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079B" w14:textId="77777777" w:rsidR="00B35635" w:rsidRDefault="001D0C20" w:rsidP="00DF3DF1">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1298FB73" w14:textId="1E5BD16D" w:rsidR="001D0C20" w:rsidRPr="00DF3DF1" w:rsidRDefault="005A4834" w:rsidP="00DF3DF1">
      <w:pPr>
        <w:tabs>
          <w:tab w:val="left" w:pos="1080"/>
          <w:tab w:val="left" w:pos="7088"/>
        </w:tabs>
        <w:jc w:val="right"/>
        <w:rPr>
          <w:rFonts w:ascii="Verdana" w:hAnsi="Verdana" w:cs="Arial"/>
          <w:sz w:val="18"/>
          <w:szCs w:val="18"/>
        </w:rPr>
      </w:pPr>
      <w:r w:rsidRPr="00A132D2">
        <w:rPr>
          <w:rFonts w:ascii="Arial" w:hAnsi="Arial" w:cs="Arial"/>
          <w:sz w:val="18"/>
          <w:szCs w:val="18"/>
        </w:rPr>
        <w:t>29</w:t>
      </w:r>
      <w:r w:rsidR="00DD2FE8" w:rsidRPr="00DF3DF1">
        <w:rPr>
          <w:rFonts w:ascii="Verdana" w:hAnsi="Verdana" w:cs="Arial"/>
          <w:sz w:val="18"/>
          <w:szCs w:val="18"/>
        </w:rPr>
        <w:t xml:space="preserve"> </w:t>
      </w:r>
      <w:r>
        <w:rPr>
          <w:rFonts w:ascii="Verdana" w:hAnsi="Verdana" w:cs="Arial"/>
          <w:sz w:val="18"/>
          <w:szCs w:val="18"/>
        </w:rPr>
        <w:t>June</w:t>
      </w:r>
      <w:r w:rsidR="001D0C20" w:rsidRPr="00DF3DF1">
        <w:rPr>
          <w:rFonts w:ascii="Verdana" w:eastAsia="Malgun Gothic" w:hAnsi="Verdana" w:cs="Arial"/>
          <w:sz w:val="18"/>
          <w:szCs w:val="18"/>
        </w:rPr>
        <w:t>, 202</w:t>
      </w:r>
      <w:r w:rsidR="00663503">
        <w:rPr>
          <w:rFonts w:ascii="Verdana" w:eastAsia="Malgun Gothic" w:hAnsi="Verdana" w:cs="Arial"/>
          <w:sz w:val="18"/>
          <w:szCs w:val="18"/>
        </w:rPr>
        <w:t>3</w:t>
      </w:r>
    </w:p>
    <w:p w14:paraId="11F3387B" w14:textId="77777777" w:rsidR="001D0C20" w:rsidRDefault="001D0C20" w:rsidP="00A132D2">
      <w:pPr>
        <w:jc w:val="right"/>
        <w:rPr>
          <w:rFonts w:ascii="Verdana" w:eastAsia="Malgun Gothic" w:hAnsi="Verdana" w:cs="Arial"/>
          <w:bCs/>
          <w:sz w:val="18"/>
          <w:szCs w:val="18"/>
        </w:rPr>
      </w:pPr>
    </w:p>
    <w:p w14:paraId="1F42CF62" w14:textId="77777777" w:rsidR="00A132D2" w:rsidRPr="00A132D2" w:rsidRDefault="00A132D2" w:rsidP="00A132D2">
      <w:pPr>
        <w:jc w:val="right"/>
        <w:rPr>
          <w:rFonts w:ascii="Verdana" w:eastAsia="Malgun Gothic" w:hAnsi="Verdana" w:cs="Arial"/>
          <w:bCs/>
          <w:sz w:val="18"/>
          <w:szCs w:val="18"/>
        </w:rPr>
      </w:pPr>
    </w:p>
    <w:p w14:paraId="65207B92" w14:textId="77777777" w:rsidR="006D42FE"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33FF5303" w:rsidR="001D0C20" w:rsidRPr="00931164" w:rsidRDefault="00640377" w:rsidP="00150326">
      <w:pPr>
        <w:jc w:val="right"/>
        <w:rPr>
          <w:rFonts w:ascii="Verdana" w:eastAsia="Malgun Gothic" w:hAnsi="Verdana" w:cs="Arial"/>
        </w:rPr>
      </w:pPr>
      <w:r>
        <w:rPr>
          <w:rFonts w:ascii="Verdana" w:eastAsia="Malgun Gothic" w:hAnsi="Verdana" w:cs="Arial"/>
        </w:rPr>
        <w:tab/>
      </w:r>
    </w:p>
    <w:p w14:paraId="1D7841D7" w14:textId="3DA36444" w:rsidR="001D0C20" w:rsidRPr="003B7BEE"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5A4834" w:rsidRPr="005A4834">
        <w:rPr>
          <w:rFonts w:ascii="Verdana" w:eastAsia="Malgun Gothic" w:hAnsi="Verdana" w:cs="Arial"/>
          <w:szCs w:val="22"/>
          <w:lang w:val="en-US"/>
        </w:rPr>
        <w:t>1</w:t>
      </w:r>
      <w:r w:rsidR="005A4834">
        <w:rPr>
          <w:rFonts w:ascii="Verdana" w:eastAsia="Malgun Gothic" w:hAnsi="Verdana" w:cs="Arial"/>
          <w:szCs w:val="22"/>
          <w:vertAlign w:val="superscript"/>
          <w:lang w:val="en-US"/>
        </w:rPr>
        <w:t>st</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w:t>
      </w:r>
      <w:r w:rsidR="003B7BEE" w:rsidRPr="003B7BEE">
        <w:rPr>
          <w:rFonts w:ascii="Verdana" w:eastAsia="Malgun Gothic" w:hAnsi="Verdana" w:cs="Arial"/>
          <w:szCs w:val="22"/>
          <w:lang w:val="en-US"/>
        </w:rPr>
        <w:t>3</w:t>
      </w:r>
    </w:p>
    <w:p w14:paraId="1D4F3D3A" w14:textId="77777777" w:rsidR="003C4A43" w:rsidRPr="00931164" w:rsidRDefault="003C4A43" w:rsidP="003C4A43">
      <w:pPr>
        <w:rPr>
          <w:rFonts w:ascii="Verdana" w:eastAsia="Malgun Gothic" w:hAnsi="Verdana" w:cs="Arial"/>
        </w:rPr>
      </w:pPr>
    </w:p>
    <w:p w14:paraId="03ECA5D4" w14:textId="4540E765" w:rsidR="003C4A43" w:rsidRPr="00396C89" w:rsidRDefault="003C4A43" w:rsidP="003C4A43">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3B7BEE" w:rsidRPr="003B7BEE">
        <w:rPr>
          <w:rFonts w:ascii="Verdana" w:eastAsia="Malgun Gothic" w:hAnsi="Verdana" w:cs="Arial"/>
          <w:b/>
        </w:rPr>
        <w:t>7</w:t>
      </w:r>
      <w:r>
        <w:rPr>
          <w:rFonts w:ascii="Verdana" w:eastAsia="Malgun Gothic" w:hAnsi="Verdana" w:cs="Arial"/>
          <w:b/>
        </w:rPr>
        <w:t>,</w:t>
      </w:r>
      <w:r w:rsidR="003B7BEE" w:rsidRPr="003B7BEE">
        <w:rPr>
          <w:rFonts w:ascii="Verdana" w:eastAsia="Malgun Gothic" w:hAnsi="Verdana" w:cs="Arial"/>
          <w:b/>
        </w:rPr>
        <w:t>2</w:t>
      </w:r>
      <w:r w:rsidRPr="00396C89">
        <w:rPr>
          <w:rFonts w:ascii="Verdana" w:eastAsia="Malgun Gothic" w:hAnsi="Verdana" w:cs="Arial"/>
          <w:b/>
        </w:rPr>
        <w:t>%</w:t>
      </w:r>
    </w:p>
    <w:p w14:paraId="28A25BA2" w14:textId="77777777" w:rsidR="003C4A43" w:rsidRPr="00396C89" w:rsidRDefault="003C4A43" w:rsidP="003C4A43">
      <w:pPr>
        <w:tabs>
          <w:tab w:val="left" w:pos="1080"/>
          <w:tab w:val="left" w:pos="6840"/>
        </w:tabs>
        <w:jc w:val="both"/>
        <w:rPr>
          <w:rFonts w:ascii="Arial" w:hAnsi="Arial" w:cs="Arial"/>
          <w:sz w:val="20"/>
          <w:szCs w:val="20"/>
        </w:rPr>
      </w:pPr>
    </w:p>
    <w:p w14:paraId="7BBF9AB8" w14:textId="43D81EEB" w:rsidR="00CB46D9" w:rsidRPr="00421D2F"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663503">
        <w:rPr>
          <w:rFonts w:ascii="Verdana" w:eastAsia="Malgun Gothic" w:hAnsi="Verdana" w:cs="Arial"/>
          <w:sz w:val="18"/>
          <w:szCs w:val="18"/>
        </w:rPr>
        <w:t>f</w:t>
      </w:r>
      <w:r w:rsidR="003B7BEE">
        <w:rPr>
          <w:rFonts w:ascii="Verdana" w:eastAsia="Malgun Gothic" w:hAnsi="Verdana" w:cs="Arial"/>
          <w:sz w:val="18"/>
          <w:szCs w:val="18"/>
        </w:rPr>
        <w:t>irst</w:t>
      </w:r>
      <w:r w:rsidR="00663503">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3B7BEE">
        <w:rPr>
          <w:rFonts w:ascii="Verdana" w:eastAsia="Malgun Gothic" w:hAnsi="Verdana" w:cs="Arial"/>
          <w:sz w:val="18"/>
          <w:szCs w:val="18"/>
        </w:rPr>
        <w:t>3</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3B7BEE">
        <w:rPr>
          <w:rFonts w:ascii="Verdana" w:eastAsia="Malgun Gothic" w:hAnsi="Verdana" w:cs="Arial"/>
          <w:sz w:val="18"/>
          <w:szCs w:val="18"/>
        </w:rPr>
        <w:t>217</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7C58E9">
        <w:rPr>
          <w:rFonts w:ascii="Verdana" w:eastAsia="Malgun Gothic" w:hAnsi="Verdana" w:cs="Arial"/>
          <w:sz w:val="18"/>
          <w:szCs w:val="18"/>
        </w:rPr>
        <w:t>2</w:t>
      </w:r>
      <w:r w:rsidRPr="00AD4101">
        <w:rPr>
          <w:rFonts w:ascii="Verdana" w:eastAsia="Malgun Gothic" w:hAnsi="Verdana" w:cs="Arial"/>
          <w:sz w:val="18"/>
          <w:szCs w:val="18"/>
        </w:rPr>
        <w:t>.</w:t>
      </w:r>
      <w:r w:rsidR="003B7BEE">
        <w:rPr>
          <w:rFonts w:ascii="Verdana" w:eastAsia="Malgun Gothic" w:hAnsi="Verdana" w:cs="Arial"/>
          <w:sz w:val="18"/>
          <w:szCs w:val="18"/>
        </w:rPr>
        <w:t>068</w:t>
      </w:r>
      <w:r w:rsidRPr="00735EBA">
        <w:rPr>
          <w:rFonts w:ascii="Verdana" w:eastAsia="Malgun Gothic" w:hAnsi="Verdana" w:cs="Arial"/>
          <w:sz w:val="18"/>
          <w:szCs w:val="18"/>
        </w:rPr>
        <w:t xml:space="preserve"> during the </w:t>
      </w:r>
      <w:r w:rsidR="007C58E9">
        <w:rPr>
          <w:rFonts w:ascii="Verdana" w:eastAsia="Malgun Gothic" w:hAnsi="Verdana" w:cs="Arial"/>
          <w:sz w:val="18"/>
          <w:szCs w:val="18"/>
        </w:rPr>
        <w:t>f</w:t>
      </w:r>
      <w:r w:rsidR="003B7BEE">
        <w:rPr>
          <w:rFonts w:ascii="Verdana" w:eastAsia="Malgun Gothic" w:hAnsi="Verdana" w:cs="Arial"/>
          <w:sz w:val="18"/>
          <w:szCs w:val="18"/>
        </w:rPr>
        <w:t>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3B7BEE">
        <w:rPr>
          <w:rFonts w:ascii="Verdana" w:eastAsia="Malgun Gothic" w:hAnsi="Verdana" w:cs="Arial"/>
          <w:sz w:val="18"/>
          <w:szCs w:val="18"/>
        </w:rPr>
        <w:t>2</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3B7BEE">
        <w:rPr>
          <w:rFonts w:ascii="Verdana" w:eastAsia="Malgun Gothic" w:hAnsi="Verdana" w:cs="Arial"/>
          <w:sz w:val="18"/>
          <w:szCs w:val="18"/>
        </w:rPr>
        <w:t>7</w:t>
      </w:r>
      <w:r>
        <w:rPr>
          <w:rFonts w:ascii="Verdana" w:eastAsia="Malgun Gothic" w:hAnsi="Verdana" w:cs="Arial"/>
          <w:sz w:val="18"/>
          <w:szCs w:val="18"/>
        </w:rPr>
        <w:t>,</w:t>
      </w:r>
      <w:r w:rsidR="003B7BEE">
        <w:rPr>
          <w:rFonts w:ascii="Verdana" w:eastAsia="Malgun Gothic" w:hAnsi="Verdana" w:cs="Arial"/>
          <w:sz w:val="18"/>
          <w:szCs w:val="18"/>
        </w:rPr>
        <w:t>2</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1C669EA7"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3B7BEE">
        <w:rPr>
          <w:rFonts w:ascii="Verdana" w:eastAsia="Malgun Gothic" w:hAnsi="Verdana" w:cs="Arial"/>
          <w:sz w:val="18"/>
          <w:szCs w:val="18"/>
        </w:rPr>
        <w:t>first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3B7BEE">
        <w:rPr>
          <w:rFonts w:ascii="Verdana" w:eastAsia="Malgun Gothic" w:hAnsi="Verdana" w:cs="Arial"/>
          <w:sz w:val="18"/>
          <w:szCs w:val="18"/>
        </w:rPr>
        <w:t>3</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7C58E9">
        <w:rPr>
          <w:rFonts w:ascii="Verdana" w:eastAsia="Malgun Gothic" w:hAnsi="Verdana" w:cs="Arial"/>
          <w:sz w:val="18"/>
          <w:szCs w:val="18"/>
        </w:rPr>
        <w:t>2</w:t>
      </w:r>
      <w:r w:rsidR="003B7BEE">
        <w:rPr>
          <w:rFonts w:ascii="Verdana" w:eastAsia="Malgun Gothic" w:hAnsi="Verdana" w:cs="Arial"/>
          <w:sz w:val="18"/>
          <w:szCs w:val="18"/>
        </w:rPr>
        <w:t>89</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3B7BEE">
        <w:rPr>
          <w:rFonts w:ascii="Verdana" w:eastAsia="Malgun Gothic" w:hAnsi="Verdana" w:cs="Arial"/>
          <w:sz w:val="18"/>
          <w:szCs w:val="18"/>
        </w:rPr>
        <w:t>fourth</w:t>
      </w:r>
      <w:r>
        <w:rPr>
          <w:rFonts w:ascii="Verdana" w:eastAsia="Malgun Gothic" w:hAnsi="Verdana" w:cs="Arial"/>
          <w:sz w:val="18"/>
          <w:szCs w:val="18"/>
        </w:rPr>
        <w:t xml:space="preserve"> quarter of 202</w:t>
      </w:r>
      <w:r w:rsidR="00D3734B">
        <w:rPr>
          <w:rFonts w:ascii="Verdana" w:eastAsia="Malgun Gothic" w:hAnsi="Verdana" w:cs="Arial"/>
          <w:sz w:val="18"/>
          <w:szCs w:val="18"/>
        </w:rPr>
        <w:t>2</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3B7BEE">
        <w:rPr>
          <w:rFonts w:ascii="Verdana" w:eastAsia="Malgun Gothic" w:hAnsi="Verdana" w:cs="Arial"/>
          <w:sz w:val="18"/>
          <w:szCs w:val="18"/>
        </w:rPr>
        <w:t>2</w:t>
      </w:r>
      <w:r w:rsidRPr="00AD4101">
        <w:rPr>
          <w:rFonts w:ascii="Verdana" w:eastAsia="Malgun Gothic" w:hAnsi="Verdana" w:cs="Arial"/>
          <w:sz w:val="18"/>
          <w:szCs w:val="18"/>
        </w:rPr>
        <w:t>,</w:t>
      </w:r>
      <w:r w:rsidR="003B7BEE">
        <w:rPr>
          <w:rFonts w:ascii="Verdana" w:eastAsia="Malgun Gothic" w:hAnsi="Verdana" w:cs="Arial"/>
          <w:sz w:val="18"/>
          <w:szCs w:val="18"/>
        </w:rPr>
        <w:t>5</w:t>
      </w:r>
      <w:r>
        <w:rPr>
          <w:rFonts w:ascii="Verdana" w:eastAsia="Malgun Gothic" w:hAnsi="Verdana" w:cs="Arial"/>
          <w:sz w:val="18"/>
          <w:szCs w:val="18"/>
        </w:rPr>
        <w:t>%</w:t>
      </w:r>
      <w:r w:rsidRPr="00735EBA">
        <w:rPr>
          <w:rFonts w:ascii="Verdana" w:eastAsia="Malgun Gothic" w:hAnsi="Verdana" w:cs="Arial"/>
          <w:sz w:val="18"/>
          <w:szCs w:val="18"/>
        </w:rPr>
        <w:t>.</w:t>
      </w:r>
    </w:p>
    <w:p w14:paraId="71741537" w14:textId="3926955B" w:rsidR="001D0C20" w:rsidRPr="00150326" w:rsidRDefault="001D0C20" w:rsidP="001D0C20">
      <w:pPr>
        <w:tabs>
          <w:tab w:val="left" w:pos="1080"/>
          <w:tab w:val="left" w:pos="6840"/>
        </w:tabs>
        <w:jc w:val="both"/>
        <w:rPr>
          <w:rFonts w:ascii="Verdana" w:eastAsia="Malgun Gothic" w:hAnsi="Verdana" w:cs="Arial"/>
          <w:sz w:val="24"/>
          <w:szCs w:val="24"/>
        </w:rPr>
      </w:pPr>
    </w:p>
    <w:p w14:paraId="183C9D73" w14:textId="352DB95C" w:rsidR="00817D92" w:rsidRDefault="00150326" w:rsidP="001D0C20">
      <w:pPr>
        <w:tabs>
          <w:tab w:val="left" w:pos="1080"/>
          <w:tab w:val="left" w:pos="6840"/>
        </w:tabs>
        <w:jc w:val="both"/>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6A7314B" wp14:editId="4AA22C94">
            <wp:extent cx="6084000" cy="4611318"/>
            <wp:effectExtent l="0" t="0" r="0" b="0"/>
            <wp:docPr id="1574435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000" cy="4611318"/>
                    </a:xfrm>
                    <a:prstGeom prst="rect">
                      <a:avLst/>
                    </a:prstGeom>
                    <a:noFill/>
                  </pic:spPr>
                </pic:pic>
              </a:graphicData>
            </a:graphic>
          </wp:inline>
        </w:drawing>
      </w:r>
    </w:p>
    <w:p w14:paraId="0D5ECC9B" w14:textId="611AA43D" w:rsidR="001D0C20" w:rsidRPr="00B35635" w:rsidRDefault="001D0C20" w:rsidP="00B35635">
      <w:pPr>
        <w:tabs>
          <w:tab w:val="left" w:pos="1080"/>
          <w:tab w:val="left" w:pos="6840"/>
        </w:tabs>
        <w:rPr>
          <w:rFonts w:ascii="Verdana" w:eastAsia="Malgun Gothic" w:hAnsi="Verdana" w:cs="Arial"/>
          <w:sz w:val="6"/>
          <w:szCs w:val="6"/>
        </w:rPr>
      </w:pPr>
    </w:p>
    <w:p w14:paraId="4A91F5FF" w14:textId="4892065F" w:rsidR="007B2E4B" w:rsidRDefault="001D0C20" w:rsidP="00DF3DF1">
      <w:pPr>
        <w:tabs>
          <w:tab w:val="left" w:pos="142"/>
          <w:tab w:val="left" w:pos="6840"/>
        </w:tabs>
        <w:jc w:val="both"/>
        <w:rPr>
          <w:rFonts w:ascii="Verdana" w:eastAsia="Malgun Gothic" w:hAnsi="Verdana" w:cs="Arial"/>
          <w:sz w:val="18"/>
          <w:szCs w:val="18"/>
        </w:rPr>
      </w:pPr>
      <w:r w:rsidRPr="00817D92">
        <w:rPr>
          <w:rFonts w:ascii="Verdana" w:eastAsia="Malgun Gothic" w:hAnsi="Verdana" w:cs="Arial"/>
          <w:color w:val="365F91" w:themeColor="accent1" w:themeShade="BF"/>
          <w:sz w:val="16"/>
          <w:szCs w:val="16"/>
        </w:rPr>
        <w:t>Note: From the 1</w:t>
      </w:r>
      <w:r w:rsidRPr="00817D92">
        <w:rPr>
          <w:rFonts w:ascii="Verdana" w:eastAsia="Malgun Gothic" w:hAnsi="Verdana" w:cs="Arial"/>
          <w:color w:val="365F91" w:themeColor="accent1" w:themeShade="BF"/>
          <w:sz w:val="16"/>
          <w:szCs w:val="16"/>
          <w:vertAlign w:val="superscript"/>
        </w:rPr>
        <w:t>st</w:t>
      </w:r>
      <w:r w:rsidRPr="00817D92">
        <w:rPr>
          <w:rFonts w:ascii="Verdana" w:eastAsia="Malgun Gothic" w:hAnsi="Verdana" w:cs="Arial"/>
          <w:color w:val="365F91" w:themeColor="accent1" w:themeShade="BF"/>
          <w:sz w:val="16"/>
          <w:szCs w:val="16"/>
        </w:rPr>
        <w:t xml:space="preserve"> quarter of 202</w:t>
      </w:r>
      <w:r w:rsidR="00D3734B" w:rsidRPr="00817D92">
        <w:rPr>
          <w:rFonts w:ascii="Verdana" w:eastAsia="Malgun Gothic" w:hAnsi="Verdana" w:cs="Arial"/>
          <w:color w:val="365F91" w:themeColor="accent1" w:themeShade="BF"/>
          <w:sz w:val="16"/>
          <w:szCs w:val="16"/>
        </w:rPr>
        <w:t>2</w:t>
      </w:r>
      <w:r w:rsidRPr="00817D92">
        <w:rPr>
          <w:rFonts w:ascii="Verdana" w:eastAsia="Malgun Gothic" w:hAnsi="Verdana" w:cs="Arial"/>
          <w:color w:val="365F91" w:themeColor="accent1" w:themeShade="BF"/>
          <w:sz w:val="16"/>
          <w:szCs w:val="16"/>
        </w:rPr>
        <w:t xml:space="preserve"> onwards, data are provisional.</w:t>
      </w:r>
      <w:r w:rsidR="009F3C8C">
        <w:rPr>
          <w:rFonts w:ascii="Verdana" w:eastAsia="Malgun Gothic" w:hAnsi="Verdana" w:cs="Arial"/>
          <w:sz w:val="18"/>
          <w:szCs w:val="18"/>
        </w:rPr>
        <w:br w:type="page"/>
      </w:r>
    </w:p>
    <w:p w14:paraId="3DDF5022" w14:textId="77777777" w:rsidR="00A132D2" w:rsidRDefault="00A132D2" w:rsidP="001D0C20">
      <w:pPr>
        <w:tabs>
          <w:tab w:val="left" w:pos="1080"/>
          <w:tab w:val="left" w:pos="6840"/>
        </w:tabs>
        <w:jc w:val="both"/>
        <w:rPr>
          <w:rFonts w:ascii="Verdana" w:eastAsia="Malgun Gothic" w:hAnsi="Verdana" w:cs="Arial"/>
          <w:sz w:val="18"/>
          <w:szCs w:val="18"/>
        </w:rPr>
      </w:pPr>
    </w:p>
    <w:p w14:paraId="337019D6" w14:textId="250B4EEB"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3B7BEE">
        <w:rPr>
          <w:rFonts w:ascii="Verdana" w:eastAsia="Malgun Gothic" w:hAnsi="Verdana" w:cs="Arial"/>
          <w:sz w:val="18"/>
          <w:szCs w:val="18"/>
        </w:rPr>
        <w:t>first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3B7BEE">
        <w:rPr>
          <w:rFonts w:ascii="Verdana" w:eastAsia="Malgun Gothic" w:hAnsi="Verdana" w:cs="Arial"/>
          <w:sz w:val="18"/>
          <w:szCs w:val="18"/>
        </w:rPr>
        <w:t>3</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7C58E9">
        <w:rPr>
          <w:rFonts w:ascii="Verdana" w:eastAsia="Malgun Gothic" w:hAnsi="Verdana" w:cs="Arial"/>
          <w:sz w:val="18"/>
          <w:szCs w:val="18"/>
        </w:rPr>
        <w:t>3</w:t>
      </w:r>
      <w:r w:rsidR="003B7BEE">
        <w:rPr>
          <w:rFonts w:ascii="Verdana" w:eastAsia="Malgun Gothic" w:hAnsi="Verdana" w:cs="Arial"/>
          <w:sz w:val="18"/>
          <w:szCs w:val="18"/>
        </w:rPr>
        <w:t>76</w:t>
      </w:r>
      <w:r w:rsidRPr="00735EBA">
        <w:rPr>
          <w:rFonts w:ascii="Verdana" w:eastAsia="Malgun Gothic" w:hAnsi="Verdana" w:cs="Arial"/>
          <w:sz w:val="18"/>
          <w:szCs w:val="18"/>
        </w:rPr>
        <w:t xml:space="preserve"> and of female employees at €</w:t>
      </w:r>
      <w:r w:rsidR="007C58E9">
        <w:rPr>
          <w:rFonts w:ascii="Verdana" w:eastAsia="Malgun Gothic" w:hAnsi="Verdana" w:cs="Arial"/>
          <w:sz w:val="18"/>
          <w:szCs w:val="18"/>
        </w:rPr>
        <w:t>2</w:t>
      </w:r>
      <w:r w:rsidRPr="00563569">
        <w:rPr>
          <w:rFonts w:ascii="Verdana" w:eastAsia="Malgun Gothic" w:hAnsi="Verdana" w:cs="Arial"/>
          <w:sz w:val="18"/>
          <w:szCs w:val="18"/>
        </w:rPr>
        <w:t>.</w:t>
      </w:r>
      <w:r w:rsidR="003B7BEE">
        <w:rPr>
          <w:rFonts w:ascii="Verdana" w:eastAsia="Malgun Gothic" w:hAnsi="Verdana" w:cs="Arial"/>
          <w:sz w:val="18"/>
          <w:szCs w:val="18"/>
        </w:rPr>
        <w:t>016</w:t>
      </w:r>
      <w:r w:rsidRPr="00735EBA">
        <w:rPr>
          <w:rFonts w:ascii="Verdana" w:eastAsia="Malgun Gothic" w:hAnsi="Verdana" w:cs="Arial"/>
          <w:sz w:val="18"/>
          <w:szCs w:val="18"/>
        </w:rPr>
        <w:t xml:space="preserve">. Compared to the </w:t>
      </w:r>
      <w:r w:rsidR="003B7BEE">
        <w:rPr>
          <w:rFonts w:ascii="Verdana" w:eastAsia="Malgun Gothic" w:hAnsi="Verdana" w:cs="Arial"/>
          <w:sz w:val="18"/>
          <w:szCs w:val="18"/>
        </w:rPr>
        <w:t>first</w:t>
      </w:r>
      <w:r w:rsidR="007C58E9">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3B7BEE">
        <w:rPr>
          <w:rFonts w:ascii="Verdana" w:eastAsia="Malgun Gothic" w:hAnsi="Verdana" w:cs="Arial"/>
          <w:sz w:val="18"/>
          <w:szCs w:val="18"/>
        </w:rPr>
        <w:t>2</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3B7BEE">
        <w:rPr>
          <w:rFonts w:ascii="Verdana" w:eastAsia="Malgun Gothic" w:hAnsi="Verdana" w:cs="Arial"/>
          <w:sz w:val="18"/>
          <w:szCs w:val="18"/>
        </w:rPr>
        <w:t>7</w:t>
      </w:r>
      <w:r>
        <w:rPr>
          <w:rFonts w:ascii="Verdana" w:eastAsia="Malgun Gothic" w:hAnsi="Verdana" w:cs="Arial"/>
          <w:sz w:val="18"/>
          <w:szCs w:val="18"/>
        </w:rPr>
        <w:t>,</w:t>
      </w:r>
      <w:r w:rsidR="003B7BEE">
        <w:rPr>
          <w:rFonts w:ascii="Verdana" w:eastAsia="Malgun Gothic" w:hAnsi="Verdana" w:cs="Arial"/>
          <w:sz w:val="18"/>
          <w:szCs w:val="18"/>
        </w:rPr>
        <w:t>3</w:t>
      </w:r>
      <w:r>
        <w:rPr>
          <w:rFonts w:ascii="Verdana" w:eastAsia="Malgun Gothic" w:hAnsi="Verdana" w:cs="Arial"/>
          <w:sz w:val="18"/>
          <w:szCs w:val="18"/>
        </w:rPr>
        <w:t xml:space="preserve">% and </w:t>
      </w:r>
      <w:r w:rsidR="003B7BEE">
        <w:rPr>
          <w:rFonts w:ascii="Verdana" w:eastAsia="Malgun Gothic" w:hAnsi="Verdana" w:cs="Arial"/>
          <w:sz w:val="18"/>
          <w:szCs w:val="18"/>
        </w:rPr>
        <w:t>6</w:t>
      </w:r>
      <w:r w:rsidRPr="00563569">
        <w:rPr>
          <w:rFonts w:ascii="Verdana" w:eastAsia="Malgun Gothic" w:hAnsi="Verdana" w:cs="Arial"/>
          <w:sz w:val="18"/>
          <w:szCs w:val="18"/>
        </w:rPr>
        <w:t>,</w:t>
      </w:r>
      <w:r w:rsidR="007C58E9">
        <w:rPr>
          <w:rFonts w:ascii="Verdana" w:eastAsia="Malgun Gothic" w:hAnsi="Verdana" w:cs="Arial"/>
          <w:sz w:val="18"/>
          <w:szCs w:val="18"/>
        </w:rPr>
        <w:t>7</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84"/>
        <w:gridCol w:w="61"/>
        <w:gridCol w:w="1680"/>
        <w:gridCol w:w="61"/>
        <w:gridCol w:w="1680"/>
        <w:gridCol w:w="61"/>
        <w:gridCol w:w="220"/>
        <w:gridCol w:w="61"/>
        <w:gridCol w:w="1874"/>
        <w:gridCol w:w="61"/>
        <w:gridCol w:w="1815"/>
        <w:gridCol w:w="61"/>
      </w:tblGrid>
      <w:tr w:rsidR="001D0C20" w14:paraId="4C397258" w14:textId="77777777" w:rsidTr="00146437">
        <w:trPr>
          <w:gridAfter w:val="1"/>
          <w:wAfter w:w="61" w:type="dxa"/>
          <w:trHeight w:val="389"/>
          <w:jc w:val="center"/>
        </w:trPr>
        <w:tc>
          <w:tcPr>
            <w:tcW w:w="2084" w:type="dxa"/>
            <w:tcBorders>
              <w:top w:val="nil"/>
              <w:bottom w:val="single" w:sz="4" w:space="0" w:color="365F91"/>
            </w:tcBorders>
            <w:shd w:val="clear" w:color="auto" w:fill="auto"/>
            <w:vAlign w:val="center"/>
          </w:tcPr>
          <w:p w14:paraId="1F4988C4" w14:textId="77777777" w:rsidR="001D0C20" w:rsidRPr="008677C5" w:rsidRDefault="001D0C20" w:rsidP="00FE54B1">
            <w:pPr>
              <w:tabs>
                <w:tab w:val="left" w:pos="1080"/>
                <w:tab w:val="left" w:pos="6840"/>
              </w:tabs>
              <w:rPr>
                <w:rFonts w:ascii="Verdana" w:eastAsia="Malgun Gothic" w:hAnsi="Verdana" w:cs="Arial"/>
                <w:b/>
                <w:color w:val="365F91"/>
                <w:sz w:val="18"/>
                <w:szCs w:val="18"/>
                <w:lang w:val="el-GR"/>
              </w:rPr>
            </w:pPr>
            <w:r w:rsidRPr="008677C5">
              <w:rPr>
                <w:rFonts w:ascii="Verdana" w:eastAsia="Malgun Gothic" w:hAnsi="Verdana" w:cs="Arial"/>
                <w:b/>
                <w:color w:val="365F91"/>
                <w:sz w:val="18"/>
                <w:szCs w:val="18"/>
              </w:rPr>
              <w:t>Table</w:t>
            </w:r>
          </w:p>
        </w:tc>
        <w:tc>
          <w:tcPr>
            <w:tcW w:w="1741" w:type="dxa"/>
            <w:gridSpan w:val="2"/>
            <w:tcBorders>
              <w:top w:val="nil"/>
              <w:bottom w:val="single" w:sz="4" w:space="0" w:color="365F91"/>
            </w:tcBorders>
            <w:shd w:val="clear" w:color="auto" w:fill="auto"/>
            <w:vAlign w:val="center"/>
          </w:tcPr>
          <w:p w14:paraId="63108F5B"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741" w:type="dxa"/>
            <w:gridSpan w:val="2"/>
            <w:tcBorders>
              <w:top w:val="nil"/>
              <w:bottom w:val="single" w:sz="4" w:space="0" w:color="365F91"/>
            </w:tcBorders>
            <w:shd w:val="clear" w:color="auto" w:fill="auto"/>
            <w:vAlign w:val="center"/>
          </w:tcPr>
          <w:p w14:paraId="0D589331"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281" w:type="dxa"/>
            <w:gridSpan w:val="2"/>
            <w:tcBorders>
              <w:top w:val="nil"/>
              <w:bottom w:val="nil"/>
            </w:tcBorders>
            <w:shd w:val="clear" w:color="auto" w:fill="auto"/>
          </w:tcPr>
          <w:p w14:paraId="1A137F51"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nil"/>
              <w:bottom w:val="single" w:sz="4" w:space="0" w:color="365F91"/>
            </w:tcBorders>
            <w:shd w:val="clear" w:color="auto" w:fill="auto"/>
            <w:vAlign w:val="center"/>
          </w:tcPr>
          <w:p w14:paraId="790808F5"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76" w:type="dxa"/>
            <w:gridSpan w:val="2"/>
            <w:tcBorders>
              <w:top w:val="nil"/>
              <w:bottom w:val="single" w:sz="4" w:space="0" w:color="365F91"/>
            </w:tcBorders>
            <w:shd w:val="clear" w:color="auto" w:fill="auto"/>
            <w:vAlign w:val="center"/>
          </w:tcPr>
          <w:p w14:paraId="444CAA98"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14:paraId="67EAFECE" w14:textId="77777777" w:rsidTr="00146437">
        <w:trPr>
          <w:trHeight w:val="360"/>
          <w:jc w:val="center"/>
        </w:trPr>
        <w:tc>
          <w:tcPr>
            <w:tcW w:w="2145" w:type="dxa"/>
            <w:gridSpan w:val="2"/>
            <w:vMerge w:val="restart"/>
            <w:tcBorders>
              <w:top w:val="single" w:sz="4" w:space="0" w:color="365F91"/>
            </w:tcBorders>
            <w:shd w:val="clear" w:color="auto" w:fill="auto"/>
            <w:vAlign w:val="center"/>
          </w:tcPr>
          <w:p w14:paraId="52E46DBD" w14:textId="77777777" w:rsidR="001D0C20" w:rsidRPr="008677C5" w:rsidRDefault="001D0C20" w:rsidP="00B35635">
            <w:pPr>
              <w:tabs>
                <w:tab w:val="left" w:pos="1080"/>
                <w:tab w:val="left" w:pos="6840"/>
              </w:tabs>
              <w:rPr>
                <w:rFonts w:ascii="Verdana" w:eastAsia="Malgun Gothic" w:hAnsi="Verdana" w:cs="Arial"/>
                <w:b/>
                <w:color w:val="365F91"/>
                <w:sz w:val="18"/>
                <w:szCs w:val="18"/>
              </w:rPr>
            </w:pPr>
            <w:r w:rsidRPr="008677C5">
              <w:rPr>
                <w:rFonts w:ascii="Verdana" w:eastAsia="Malgun Gothic" w:hAnsi="Verdana" w:cs="Arial"/>
                <w:b/>
                <w:color w:val="365F91"/>
                <w:sz w:val="18"/>
                <w:szCs w:val="18"/>
              </w:rPr>
              <w:t>Gender</w:t>
            </w:r>
          </w:p>
        </w:tc>
        <w:tc>
          <w:tcPr>
            <w:tcW w:w="3482" w:type="dxa"/>
            <w:gridSpan w:val="4"/>
            <w:tcBorders>
              <w:top w:val="single" w:sz="4" w:space="0" w:color="365F91"/>
              <w:bottom w:val="single" w:sz="4" w:space="0" w:color="365F91"/>
            </w:tcBorders>
            <w:shd w:val="clear" w:color="auto" w:fill="auto"/>
            <w:vAlign w:val="center"/>
          </w:tcPr>
          <w:p w14:paraId="2052C85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Average monthly earnings</w:t>
            </w:r>
            <w:r w:rsidRPr="008677C5">
              <w:rPr>
                <w:rFonts w:ascii="Verdana" w:eastAsia="Malgun Gothic" w:hAnsi="Verdana" w:cs="Arial"/>
                <w:b/>
                <w:color w:val="365F91"/>
                <w:sz w:val="18"/>
                <w:szCs w:val="18"/>
                <w:lang w:val="el-GR"/>
              </w:rPr>
              <w:t xml:space="preserve"> (€)</w:t>
            </w:r>
          </w:p>
        </w:tc>
        <w:tc>
          <w:tcPr>
            <w:tcW w:w="281" w:type="dxa"/>
            <w:gridSpan w:val="2"/>
            <w:tcBorders>
              <w:top w:val="single" w:sz="4" w:space="0" w:color="365F91"/>
              <w:bottom w:val="nil"/>
            </w:tcBorders>
            <w:shd w:val="clear" w:color="auto" w:fill="auto"/>
          </w:tcPr>
          <w:p w14:paraId="22DCCC42"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3811" w:type="dxa"/>
            <w:gridSpan w:val="4"/>
            <w:tcBorders>
              <w:top w:val="single" w:sz="4" w:space="0" w:color="365F91"/>
              <w:bottom w:val="single" w:sz="4" w:space="0" w:color="365F91"/>
            </w:tcBorders>
            <w:shd w:val="clear" w:color="auto" w:fill="auto"/>
            <w:vAlign w:val="center"/>
          </w:tcPr>
          <w:p w14:paraId="0B94D63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Percentage Change</w:t>
            </w:r>
            <w:r w:rsidRPr="008677C5">
              <w:rPr>
                <w:rFonts w:ascii="Verdana" w:eastAsia="Malgun Gothic" w:hAnsi="Verdana" w:cs="Arial"/>
                <w:b/>
                <w:color w:val="365F91"/>
                <w:sz w:val="18"/>
                <w:szCs w:val="18"/>
                <w:lang w:val="el-GR"/>
              </w:rPr>
              <w:t xml:space="preserve"> (%)</w:t>
            </w:r>
          </w:p>
        </w:tc>
      </w:tr>
      <w:tr w:rsidR="001D0C20" w:rsidRPr="008B5FF0" w14:paraId="223DB639" w14:textId="77777777" w:rsidTr="00A132D2">
        <w:trPr>
          <w:trHeight w:val="1440"/>
          <w:jc w:val="center"/>
        </w:trPr>
        <w:tc>
          <w:tcPr>
            <w:tcW w:w="2145" w:type="dxa"/>
            <w:gridSpan w:val="2"/>
            <w:vMerge/>
            <w:tcBorders>
              <w:bottom w:val="single" w:sz="4" w:space="0" w:color="365F91"/>
            </w:tcBorders>
            <w:shd w:val="clear" w:color="auto" w:fill="auto"/>
            <w:vAlign w:val="center"/>
          </w:tcPr>
          <w:p w14:paraId="3D3E0438" w14:textId="77777777" w:rsidR="001D0C20" w:rsidRPr="008677C5" w:rsidRDefault="001D0C20" w:rsidP="00FE54B1">
            <w:pPr>
              <w:tabs>
                <w:tab w:val="left" w:pos="1080"/>
                <w:tab w:val="left" w:pos="6840"/>
              </w:tabs>
              <w:rPr>
                <w:rFonts w:ascii="Verdana" w:eastAsia="Malgun Gothic" w:hAnsi="Verdana" w:cs="Arial"/>
                <w:color w:val="365F91"/>
                <w:sz w:val="18"/>
                <w:szCs w:val="18"/>
                <w:lang w:val="en-GB"/>
              </w:rPr>
            </w:pPr>
          </w:p>
        </w:tc>
        <w:tc>
          <w:tcPr>
            <w:tcW w:w="1741" w:type="dxa"/>
            <w:gridSpan w:val="2"/>
            <w:tcBorders>
              <w:top w:val="single" w:sz="4" w:space="0" w:color="365F91"/>
              <w:bottom w:val="single" w:sz="4" w:space="0" w:color="365F91"/>
              <w:right w:val="nil"/>
            </w:tcBorders>
            <w:shd w:val="clear" w:color="auto" w:fill="auto"/>
            <w:vAlign w:val="center"/>
          </w:tcPr>
          <w:p w14:paraId="0F34BAF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U</w:t>
            </w:r>
            <w:r w:rsidRPr="00FF54D9">
              <w:rPr>
                <w:rFonts w:ascii="Verdana" w:eastAsia="Malgun Gothic" w:hAnsi="Verdana" w:cs="Arial"/>
                <w:color w:val="365F91"/>
                <w:sz w:val="18"/>
                <w:szCs w:val="18"/>
              </w:rPr>
              <w:t>na</w:t>
            </w:r>
            <w:r w:rsidRPr="008677C5">
              <w:rPr>
                <w:rFonts w:ascii="Verdana" w:eastAsia="Malgun Gothic" w:hAnsi="Verdana" w:cs="Arial"/>
                <w:color w:val="365F91"/>
                <w:sz w:val="18"/>
                <w:szCs w:val="18"/>
              </w:rPr>
              <w:t>djusted</w:t>
            </w:r>
          </w:p>
        </w:tc>
        <w:tc>
          <w:tcPr>
            <w:tcW w:w="1741" w:type="dxa"/>
            <w:gridSpan w:val="2"/>
            <w:tcBorders>
              <w:top w:val="single" w:sz="4" w:space="0" w:color="365F91"/>
              <w:left w:val="nil"/>
              <w:bottom w:val="single" w:sz="4" w:space="0" w:color="365F91"/>
            </w:tcBorders>
            <w:shd w:val="clear" w:color="auto" w:fill="auto"/>
            <w:vAlign w:val="center"/>
          </w:tcPr>
          <w:p w14:paraId="74F4D79D"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Seasonally adjusted</w:t>
            </w:r>
          </w:p>
        </w:tc>
        <w:tc>
          <w:tcPr>
            <w:tcW w:w="281" w:type="dxa"/>
            <w:gridSpan w:val="2"/>
            <w:tcBorders>
              <w:top w:val="nil"/>
              <w:bottom w:val="single" w:sz="4" w:space="0" w:color="365F91"/>
            </w:tcBorders>
            <w:shd w:val="clear" w:color="auto" w:fill="auto"/>
            <w:vAlign w:val="center"/>
          </w:tcPr>
          <w:p w14:paraId="70008BFB"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935" w:type="dxa"/>
            <w:gridSpan w:val="2"/>
            <w:tcBorders>
              <w:top w:val="single" w:sz="4" w:space="0" w:color="365F91"/>
              <w:bottom w:val="single" w:sz="4" w:space="0" w:color="365F91"/>
              <w:right w:val="nil"/>
            </w:tcBorders>
            <w:shd w:val="clear" w:color="auto" w:fill="auto"/>
            <w:vAlign w:val="center"/>
          </w:tcPr>
          <w:p w14:paraId="6007166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lang w:val="en-GB"/>
              </w:rPr>
              <w:t>To</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same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quarter</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of</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previous</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year</w:t>
            </w:r>
            <w:r w:rsidRPr="008677C5">
              <w:rPr>
                <w:rFonts w:ascii="Verdana" w:eastAsia="Malgun Gothic" w:hAnsi="Verdana" w:cs="Arial"/>
                <w:color w:val="365F91"/>
                <w:sz w:val="18"/>
                <w:szCs w:val="18"/>
              </w:rPr>
              <w:t xml:space="preserve">  (unadjusted earnings)</w:t>
            </w:r>
          </w:p>
        </w:tc>
        <w:tc>
          <w:tcPr>
            <w:tcW w:w="1876" w:type="dxa"/>
            <w:gridSpan w:val="2"/>
            <w:tcBorders>
              <w:top w:val="single" w:sz="4" w:space="0" w:color="365F91"/>
              <w:left w:val="nil"/>
              <w:bottom w:val="single" w:sz="4" w:space="0" w:color="365F91"/>
            </w:tcBorders>
            <w:shd w:val="clear" w:color="auto" w:fill="auto"/>
            <w:vAlign w:val="center"/>
          </w:tcPr>
          <w:p w14:paraId="0AF2DE10"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To the previous quarter   (seasonally adjusted earnings)</w:t>
            </w:r>
          </w:p>
        </w:tc>
      </w:tr>
      <w:tr w:rsidR="001D0C20" w14:paraId="3B9FF8C8" w14:textId="77777777" w:rsidTr="00050C94">
        <w:trPr>
          <w:trHeight w:hRule="exact" w:val="510"/>
          <w:jc w:val="center"/>
        </w:trPr>
        <w:tc>
          <w:tcPr>
            <w:tcW w:w="2145" w:type="dxa"/>
            <w:gridSpan w:val="2"/>
            <w:tcBorders>
              <w:top w:val="single" w:sz="4" w:space="0" w:color="365F91"/>
            </w:tcBorders>
            <w:shd w:val="clear" w:color="auto" w:fill="auto"/>
            <w:vAlign w:val="center"/>
          </w:tcPr>
          <w:p w14:paraId="34847B34" w14:textId="77777777" w:rsidR="001D0C20" w:rsidRPr="008677C5" w:rsidRDefault="001D0C20" w:rsidP="00050C94">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Total</w:t>
            </w:r>
          </w:p>
        </w:tc>
        <w:tc>
          <w:tcPr>
            <w:tcW w:w="1741" w:type="dxa"/>
            <w:gridSpan w:val="2"/>
            <w:tcBorders>
              <w:top w:val="single" w:sz="4" w:space="0" w:color="365F91"/>
            </w:tcBorders>
            <w:shd w:val="clear" w:color="auto" w:fill="auto"/>
            <w:vAlign w:val="center"/>
          </w:tcPr>
          <w:p w14:paraId="59775334" w14:textId="77777777" w:rsidR="001D0C20" w:rsidRPr="008677C5" w:rsidRDefault="001D0C20" w:rsidP="00050C94">
            <w:pPr>
              <w:tabs>
                <w:tab w:val="left" w:pos="1080"/>
                <w:tab w:val="left" w:pos="6840"/>
              </w:tabs>
              <w:ind w:right="209"/>
              <w:rPr>
                <w:rFonts w:ascii="Verdana" w:eastAsia="Malgun Gothic" w:hAnsi="Verdana" w:cs="Arial"/>
                <w:color w:val="365F91"/>
                <w:sz w:val="18"/>
                <w:szCs w:val="18"/>
                <w:lang w:val="en-GB"/>
              </w:rPr>
            </w:pPr>
          </w:p>
        </w:tc>
        <w:tc>
          <w:tcPr>
            <w:tcW w:w="1741" w:type="dxa"/>
            <w:gridSpan w:val="2"/>
            <w:tcBorders>
              <w:top w:val="single" w:sz="4" w:space="0" w:color="365F91"/>
              <w:right w:val="nil"/>
            </w:tcBorders>
            <w:shd w:val="clear" w:color="auto" w:fill="auto"/>
            <w:vAlign w:val="center"/>
          </w:tcPr>
          <w:p w14:paraId="51BFDF83" w14:textId="77777777" w:rsidR="001D0C20" w:rsidRPr="008677C5" w:rsidRDefault="001D0C20" w:rsidP="00050C94">
            <w:pPr>
              <w:tabs>
                <w:tab w:val="left" w:pos="1080"/>
                <w:tab w:val="left" w:pos="6840"/>
              </w:tabs>
              <w:ind w:right="206"/>
              <w:rPr>
                <w:rFonts w:ascii="Verdana" w:eastAsia="Malgun Gothic" w:hAnsi="Verdana" w:cs="Arial"/>
                <w:color w:val="365F91"/>
                <w:sz w:val="18"/>
                <w:szCs w:val="18"/>
                <w:lang w:val="en-GB"/>
              </w:rPr>
            </w:pPr>
          </w:p>
        </w:tc>
        <w:tc>
          <w:tcPr>
            <w:tcW w:w="281" w:type="dxa"/>
            <w:gridSpan w:val="2"/>
            <w:tcBorders>
              <w:top w:val="single" w:sz="4" w:space="0" w:color="365F91"/>
              <w:left w:val="nil"/>
              <w:bottom w:val="nil"/>
              <w:right w:val="nil"/>
            </w:tcBorders>
            <w:shd w:val="clear" w:color="auto" w:fill="auto"/>
            <w:vAlign w:val="center"/>
          </w:tcPr>
          <w:p w14:paraId="48EE7477" w14:textId="77777777" w:rsidR="001D0C20" w:rsidRPr="008677C5" w:rsidRDefault="001D0C20" w:rsidP="00050C94">
            <w:pPr>
              <w:tabs>
                <w:tab w:val="left" w:pos="1080"/>
                <w:tab w:val="left" w:pos="6840"/>
              </w:tabs>
              <w:rPr>
                <w:rFonts w:ascii="Verdana" w:eastAsia="Malgun Gothic" w:hAnsi="Verdana" w:cs="Arial"/>
                <w:color w:val="365F91"/>
                <w:sz w:val="18"/>
                <w:szCs w:val="18"/>
                <w:lang w:val="en-GB"/>
              </w:rPr>
            </w:pPr>
          </w:p>
        </w:tc>
        <w:tc>
          <w:tcPr>
            <w:tcW w:w="1935" w:type="dxa"/>
            <w:gridSpan w:val="2"/>
            <w:tcBorders>
              <w:top w:val="single" w:sz="4" w:space="0" w:color="365F91"/>
              <w:left w:val="nil"/>
            </w:tcBorders>
            <w:shd w:val="clear" w:color="auto" w:fill="auto"/>
            <w:vAlign w:val="center"/>
          </w:tcPr>
          <w:p w14:paraId="7EF6C4D4" w14:textId="77777777" w:rsidR="001D0C20" w:rsidRPr="008677C5" w:rsidRDefault="001D0C20" w:rsidP="00050C94">
            <w:pPr>
              <w:tabs>
                <w:tab w:val="left" w:pos="1080"/>
                <w:tab w:val="left" w:pos="6840"/>
              </w:tabs>
              <w:rPr>
                <w:rFonts w:ascii="Verdana" w:eastAsia="Malgun Gothic" w:hAnsi="Verdana" w:cs="Arial"/>
                <w:color w:val="365F91"/>
                <w:sz w:val="18"/>
                <w:szCs w:val="18"/>
                <w:lang w:val="en-GB"/>
              </w:rPr>
            </w:pPr>
          </w:p>
        </w:tc>
        <w:tc>
          <w:tcPr>
            <w:tcW w:w="1876" w:type="dxa"/>
            <w:gridSpan w:val="2"/>
            <w:tcBorders>
              <w:top w:val="single" w:sz="4" w:space="0" w:color="365F91"/>
            </w:tcBorders>
            <w:shd w:val="clear" w:color="auto" w:fill="auto"/>
            <w:vAlign w:val="center"/>
          </w:tcPr>
          <w:p w14:paraId="5BEA03C8" w14:textId="77777777" w:rsidR="001D0C20" w:rsidRPr="008677C5" w:rsidRDefault="001D0C20" w:rsidP="00050C94">
            <w:pPr>
              <w:tabs>
                <w:tab w:val="left" w:pos="1080"/>
                <w:tab w:val="left" w:pos="6840"/>
              </w:tabs>
              <w:rPr>
                <w:rFonts w:ascii="Verdana" w:eastAsia="Malgun Gothic" w:hAnsi="Verdana" w:cs="Arial"/>
                <w:color w:val="365F91"/>
                <w:sz w:val="18"/>
                <w:szCs w:val="18"/>
                <w:lang w:val="en-GB"/>
              </w:rPr>
            </w:pPr>
          </w:p>
        </w:tc>
      </w:tr>
      <w:tr w:rsidR="008710A6" w:rsidRPr="00FF54D9" w14:paraId="4F2B542B" w14:textId="77777777" w:rsidTr="00A132D2">
        <w:trPr>
          <w:trHeight w:val="374"/>
          <w:jc w:val="center"/>
        </w:trPr>
        <w:tc>
          <w:tcPr>
            <w:tcW w:w="2145" w:type="dxa"/>
            <w:gridSpan w:val="2"/>
            <w:shd w:val="clear" w:color="auto" w:fill="auto"/>
            <w:vAlign w:val="center"/>
          </w:tcPr>
          <w:p w14:paraId="0317E46E" w14:textId="798888BC" w:rsidR="008710A6" w:rsidRPr="007620F1" w:rsidRDefault="003B7BEE"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008710A6" w:rsidRPr="008677C5">
              <w:rPr>
                <w:rFonts w:ascii="Verdana" w:eastAsia="Malgun Gothic" w:hAnsi="Verdana" w:cs="Arial"/>
                <w:color w:val="365F91"/>
                <w:sz w:val="18"/>
                <w:szCs w:val="18"/>
                <w:lang w:val="el-GR"/>
              </w:rPr>
              <w:t xml:space="preserve"> </w:t>
            </w:r>
            <w:proofErr w:type="spellStart"/>
            <w:r w:rsidR="008710A6" w:rsidRPr="008677C5">
              <w:rPr>
                <w:rFonts w:ascii="Verdana" w:eastAsia="Malgun Gothic" w:hAnsi="Verdana" w:cs="Arial"/>
                <w:color w:val="365F91"/>
                <w:sz w:val="18"/>
                <w:szCs w:val="18"/>
                <w:lang w:val="el-GR"/>
              </w:rPr>
              <w:t>Quarter</w:t>
            </w:r>
            <w:proofErr w:type="spellEnd"/>
            <w:r w:rsidR="008710A6" w:rsidRPr="008677C5">
              <w:rPr>
                <w:rFonts w:ascii="Verdana" w:eastAsia="Malgun Gothic" w:hAnsi="Verdana" w:cs="Arial"/>
                <w:color w:val="365F91"/>
                <w:sz w:val="18"/>
                <w:szCs w:val="18"/>
                <w:lang w:val="el-GR"/>
              </w:rPr>
              <w:t xml:space="preserve"> 20</w:t>
            </w:r>
            <w:r w:rsidR="008710A6">
              <w:rPr>
                <w:rFonts w:ascii="Verdana" w:eastAsia="Malgun Gothic" w:hAnsi="Verdana" w:cs="Arial"/>
                <w:color w:val="365F91"/>
                <w:sz w:val="18"/>
                <w:szCs w:val="18"/>
              </w:rPr>
              <w:t>2</w:t>
            </w:r>
            <w:r>
              <w:rPr>
                <w:rFonts w:ascii="Verdana" w:eastAsia="Malgun Gothic" w:hAnsi="Verdana" w:cs="Arial"/>
                <w:color w:val="365F91"/>
                <w:sz w:val="18"/>
                <w:szCs w:val="18"/>
              </w:rPr>
              <w:t>3</w:t>
            </w:r>
          </w:p>
        </w:tc>
        <w:tc>
          <w:tcPr>
            <w:tcW w:w="1741" w:type="dxa"/>
            <w:gridSpan w:val="2"/>
            <w:tcBorders>
              <w:top w:val="nil"/>
              <w:left w:val="nil"/>
              <w:bottom w:val="nil"/>
              <w:right w:val="nil"/>
            </w:tcBorders>
            <w:vAlign w:val="center"/>
          </w:tcPr>
          <w:p w14:paraId="46A30649" w14:textId="4A2F257A"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A4281C">
              <w:rPr>
                <w:rFonts w:ascii="Verdana" w:eastAsia="Malgun Gothic" w:hAnsi="Verdana" w:cs="Arial"/>
                <w:color w:val="365F91"/>
                <w:sz w:val="18"/>
                <w:szCs w:val="18"/>
              </w:rPr>
              <w:t>217</w:t>
            </w:r>
          </w:p>
        </w:tc>
        <w:tc>
          <w:tcPr>
            <w:tcW w:w="1741" w:type="dxa"/>
            <w:gridSpan w:val="2"/>
            <w:tcBorders>
              <w:top w:val="nil"/>
              <w:left w:val="nil"/>
              <w:bottom w:val="nil"/>
              <w:right w:val="nil"/>
            </w:tcBorders>
            <w:vAlign w:val="center"/>
          </w:tcPr>
          <w:p w14:paraId="7734EC72" w14:textId="024EAC58"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w:t>
            </w:r>
            <w:r w:rsidR="00A4281C">
              <w:rPr>
                <w:rFonts w:ascii="Verdana" w:eastAsia="Malgun Gothic" w:hAnsi="Verdana" w:cs="Arial"/>
                <w:color w:val="365F91"/>
                <w:sz w:val="18"/>
                <w:szCs w:val="18"/>
              </w:rPr>
              <w:t>89</w:t>
            </w:r>
          </w:p>
        </w:tc>
        <w:tc>
          <w:tcPr>
            <w:tcW w:w="281" w:type="dxa"/>
            <w:gridSpan w:val="2"/>
            <w:tcBorders>
              <w:top w:val="nil"/>
              <w:left w:val="nil"/>
              <w:bottom w:val="nil"/>
              <w:right w:val="nil"/>
            </w:tcBorders>
            <w:vAlign w:val="center"/>
          </w:tcPr>
          <w:p w14:paraId="445FBEA9"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nil"/>
              <w:bottom w:val="nil"/>
              <w:right w:val="nil"/>
            </w:tcBorders>
            <w:vAlign w:val="center"/>
          </w:tcPr>
          <w:p w14:paraId="28222CF1" w14:textId="3461749C" w:rsidR="008710A6" w:rsidRPr="00A4281C" w:rsidRDefault="00A4281C"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7</w:t>
            </w:r>
            <w:r w:rsidR="008710A6">
              <w:rPr>
                <w:rFonts w:ascii="Verdana" w:eastAsia="Malgun Gothic" w:hAnsi="Verdana" w:cs="Arial"/>
                <w:color w:val="365F91"/>
                <w:sz w:val="18"/>
                <w:szCs w:val="18"/>
                <w:lang w:val="el-GR"/>
              </w:rPr>
              <w:t>,</w:t>
            </w:r>
            <w:r>
              <w:rPr>
                <w:rFonts w:ascii="Verdana" w:eastAsia="Malgun Gothic" w:hAnsi="Verdana" w:cs="Arial"/>
                <w:color w:val="365F91"/>
                <w:sz w:val="18"/>
                <w:szCs w:val="18"/>
              </w:rPr>
              <w:t>2</w:t>
            </w:r>
          </w:p>
        </w:tc>
        <w:tc>
          <w:tcPr>
            <w:tcW w:w="1876" w:type="dxa"/>
            <w:gridSpan w:val="2"/>
            <w:tcBorders>
              <w:top w:val="nil"/>
              <w:left w:val="nil"/>
              <w:bottom w:val="nil"/>
              <w:right w:val="nil"/>
            </w:tcBorders>
            <w:vAlign w:val="center"/>
          </w:tcPr>
          <w:p w14:paraId="4222E155" w14:textId="4E33A1A7" w:rsidR="008710A6" w:rsidRPr="00A4281C" w:rsidRDefault="00A4281C"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2</w:t>
            </w:r>
            <w:r w:rsidR="008710A6">
              <w:rPr>
                <w:rFonts w:ascii="Verdana" w:eastAsia="Malgun Gothic" w:hAnsi="Verdana" w:cs="Arial"/>
                <w:color w:val="365F91"/>
                <w:sz w:val="18"/>
                <w:szCs w:val="18"/>
                <w:lang w:val="el-GR"/>
              </w:rPr>
              <w:t>,</w:t>
            </w:r>
            <w:r>
              <w:rPr>
                <w:rFonts w:ascii="Verdana" w:eastAsia="Malgun Gothic" w:hAnsi="Verdana" w:cs="Arial"/>
                <w:color w:val="365F91"/>
                <w:sz w:val="18"/>
                <w:szCs w:val="18"/>
              </w:rPr>
              <w:t>5</w:t>
            </w:r>
          </w:p>
        </w:tc>
      </w:tr>
      <w:tr w:rsidR="008710A6" w:rsidRPr="00FF54D9" w14:paraId="3BFB2ACD" w14:textId="77777777" w:rsidTr="00A132D2">
        <w:trPr>
          <w:trHeight w:val="374"/>
          <w:jc w:val="center"/>
        </w:trPr>
        <w:tc>
          <w:tcPr>
            <w:tcW w:w="2145" w:type="dxa"/>
            <w:gridSpan w:val="2"/>
            <w:shd w:val="clear" w:color="auto" w:fill="auto"/>
            <w:vAlign w:val="center"/>
          </w:tcPr>
          <w:p w14:paraId="4C48CABD" w14:textId="3326C946" w:rsidR="008710A6" w:rsidRPr="003C487C" w:rsidRDefault="003B7BEE"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008710A6" w:rsidRPr="008677C5">
              <w:rPr>
                <w:rFonts w:ascii="Verdana" w:eastAsia="Malgun Gothic" w:hAnsi="Verdana" w:cs="Arial"/>
                <w:color w:val="365F91"/>
                <w:sz w:val="18"/>
                <w:szCs w:val="18"/>
                <w:lang w:val="el-GR"/>
              </w:rPr>
              <w:t xml:space="preserve"> </w:t>
            </w:r>
            <w:proofErr w:type="spellStart"/>
            <w:r w:rsidR="008710A6" w:rsidRPr="008677C5">
              <w:rPr>
                <w:rFonts w:ascii="Verdana" w:eastAsia="Malgun Gothic" w:hAnsi="Verdana" w:cs="Arial"/>
                <w:color w:val="365F91"/>
                <w:sz w:val="18"/>
                <w:szCs w:val="18"/>
                <w:lang w:val="el-GR"/>
              </w:rPr>
              <w:t>Quarter</w:t>
            </w:r>
            <w:proofErr w:type="spellEnd"/>
            <w:r w:rsidR="008710A6" w:rsidRPr="008677C5">
              <w:rPr>
                <w:rFonts w:ascii="Verdana" w:eastAsia="Malgun Gothic" w:hAnsi="Verdana" w:cs="Arial"/>
                <w:color w:val="365F91"/>
                <w:sz w:val="18"/>
                <w:szCs w:val="18"/>
                <w:lang w:val="el-GR"/>
              </w:rPr>
              <w:t xml:space="preserve"> 20</w:t>
            </w:r>
            <w:r w:rsidR="008710A6">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1F969BB0" w14:textId="704C26E7"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A4281C">
              <w:rPr>
                <w:rFonts w:ascii="Verdana" w:eastAsia="Malgun Gothic" w:hAnsi="Verdana" w:cs="Arial"/>
                <w:color w:val="365F91"/>
                <w:sz w:val="18"/>
                <w:szCs w:val="18"/>
              </w:rPr>
              <w:t>524</w:t>
            </w:r>
          </w:p>
        </w:tc>
        <w:tc>
          <w:tcPr>
            <w:tcW w:w="1741" w:type="dxa"/>
            <w:gridSpan w:val="2"/>
            <w:tcBorders>
              <w:top w:val="nil"/>
              <w:left w:val="nil"/>
              <w:bottom w:val="nil"/>
              <w:right w:val="nil"/>
            </w:tcBorders>
            <w:vAlign w:val="center"/>
          </w:tcPr>
          <w:p w14:paraId="6FDF7F68" w14:textId="787F1267"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A4281C">
              <w:rPr>
                <w:rFonts w:ascii="Verdana" w:eastAsia="Malgun Gothic" w:hAnsi="Verdana" w:cs="Arial"/>
                <w:color w:val="365F91"/>
                <w:sz w:val="18"/>
                <w:szCs w:val="18"/>
              </w:rPr>
              <w:t>233</w:t>
            </w:r>
          </w:p>
        </w:tc>
        <w:tc>
          <w:tcPr>
            <w:tcW w:w="281" w:type="dxa"/>
            <w:gridSpan w:val="2"/>
            <w:tcBorders>
              <w:top w:val="nil"/>
              <w:left w:val="nil"/>
              <w:bottom w:val="nil"/>
              <w:right w:val="nil"/>
            </w:tcBorders>
            <w:vAlign w:val="center"/>
          </w:tcPr>
          <w:p w14:paraId="6C27BC21"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nil"/>
              <w:bottom w:val="nil"/>
              <w:right w:val="nil"/>
            </w:tcBorders>
            <w:vAlign w:val="center"/>
          </w:tcPr>
          <w:p w14:paraId="4B6927DD" w14:textId="04365ACA" w:rsidR="008710A6" w:rsidRPr="00382F02"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5,</w:t>
            </w:r>
            <w:r w:rsidR="00A4281C">
              <w:rPr>
                <w:rFonts w:ascii="Verdana" w:eastAsia="Malgun Gothic" w:hAnsi="Verdana" w:cs="Arial"/>
                <w:color w:val="365F91"/>
                <w:sz w:val="18"/>
                <w:szCs w:val="18"/>
              </w:rPr>
              <w:t>0</w:t>
            </w:r>
          </w:p>
        </w:tc>
        <w:tc>
          <w:tcPr>
            <w:tcW w:w="1876" w:type="dxa"/>
            <w:gridSpan w:val="2"/>
            <w:tcBorders>
              <w:top w:val="nil"/>
              <w:left w:val="nil"/>
              <w:bottom w:val="nil"/>
              <w:right w:val="nil"/>
            </w:tcBorders>
            <w:vAlign w:val="center"/>
          </w:tcPr>
          <w:p w14:paraId="1C2B1617" w14:textId="704B24FF"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00A4281C">
              <w:rPr>
                <w:rFonts w:ascii="Verdana" w:eastAsia="Malgun Gothic" w:hAnsi="Verdana" w:cs="Arial"/>
                <w:color w:val="365F91"/>
                <w:sz w:val="18"/>
                <w:szCs w:val="18"/>
              </w:rPr>
              <w:t>6</w:t>
            </w:r>
          </w:p>
        </w:tc>
      </w:tr>
      <w:tr w:rsidR="008710A6" w:rsidRPr="00FF54D9" w14:paraId="11CAAABB" w14:textId="77777777" w:rsidTr="00A132D2">
        <w:trPr>
          <w:trHeight w:val="374"/>
          <w:jc w:val="center"/>
        </w:trPr>
        <w:tc>
          <w:tcPr>
            <w:tcW w:w="2145" w:type="dxa"/>
            <w:gridSpan w:val="2"/>
            <w:shd w:val="clear" w:color="auto" w:fill="auto"/>
            <w:vAlign w:val="center"/>
          </w:tcPr>
          <w:p w14:paraId="2DA5C806" w14:textId="4077FF18" w:rsidR="008710A6" w:rsidRPr="008B5799" w:rsidRDefault="003B7BEE" w:rsidP="008710A6">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008710A6" w:rsidRPr="008677C5">
              <w:rPr>
                <w:rFonts w:ascii="Verdana" w:eastAsia="Malgun Gothic" w:hAnsi="Verdana" w:cs="Arial"/>
                <w:color w:val="365F91"/>
                <w:sz w:val="18"/>
                <w:szCs w:val="18"/>
                <w:lang w:val="el-GR"/>
              </w:rPr>
              <w:t xml:space="preserve"> </w:t>
            </w:r>
            <w:proofErr w:type="spellStart"/>
            <w:r w:rsidR="008710A6" w:rsidRPr="008677C5">
              <w:rPr>
                <w:rFonts w:ascii="Verdana" w:eastAsia="Malgun Gothic" w:hAnsi="Verdana" w:cs="Arial"/>
                <w:color w:val="365F91"/>
                <w:sz w:val="18"/>
                <w:szCs w:val="18"/>
                <w:lang w:val="el-GR"/>
              </w:rPr>
              <w:t>Quarter</w:t>
            </w:r>
            <w:proofErr w:type="spellEnd"/>
            <w:r w:rsidR="008710A6" w:rsidRPr="008677C5">
              <w:rPr>
                <w:rFonts w:ascii="Verdana" w:eastAsia="Malgun Gothic" w:hAnsi="Verdana" w:cs="Arial"/>
                <w:color w:val="365F91"/>
                <w:sz w:val="18"/>
                <w:szCs w:val="18"/>
                <w:lang w:val="el-GR"/>
              </w:rPr>
              <w:t xml:space="preserve"> 20</w:t>
            </w:r>
            <w:r w:rsidR="008710A6">
              <w:rPr>
                <w:rFonts w:ascii="Verdana" w:eastAsia="Malgun Gothic" w:hAnsi="Verdana" w:cs="Arial"/>
                <w:color w:val="365F91"/>
                <w:sz w:val="18"/>
                <w:szCs w:val="18"/>
              </w:rPr>
              <w:t>2</w:t>
            </w:r>
            <w:r>
              <w:rPr>
                <w:rFonts w:ascii="Verdana" w:eastAsia="Malgun Gothic" w:hAnsi="Verdana" w:cs="Arial"/>
                <w:color w:val="365F91"/>
                <w:sz w:val="18"/>
                <w:szCs w:val="18"/>
              </w:rPr>
              <w:t>2</w:t>
            </w:r>
          </w:p>
        </w:tc>
        <w:tc>
          <w:tcPr>
            <w:tcW w:w="1741" w:type="dxa"/>
            <w:gridSpan w:val="2"/>
            <w:tcBorders>
              <w:top w:val="nil"/>
              <w:left w:val="nil"/>
              <w:bottom w:val="nil"/>
              <w:right w:val="nil"/>
            </w:tcBorders>
            <w:vAlign w:val="center"/>
          </w:tcPr>
          <w:p w14:paraId="4BF767F2" w14:textId="553C06E7"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2.0</w:t>
            </w:r>
            <w:r w:rsidR="00A4281C">
              <w:rPr>
                <w:rFonts w:ascii="Verdana" w:eastAsia="Malgun Gothic" w:hAnsi="Verdana" w:cs="Arial"/>
                <w:color w:val="365F91"/>
                <w:sz w:val="18"/>
                <w:szCs w:val="18"/>
              </w:rPr>
              <w:t>68</w:t>
            </w:r>
          </w:p>
        </w:tc>
        <w:tc>
          <w:tcPr>
            <w:tcW w:w="1741" w:type="dxa"/>
            <w:gridSpan w:val="2"/>
            <w:tcBorders>
              <w:top w:val="nil"/>
              <w:left w:val="nil"/>
              <w:bottom w:val="nil"/>
              <w:right w:val="nil"/>
            </w:tcBorders>
            <w:vAlign w:val="center"/>
          </w:tcPr>
          <w:p w14:paraId="6D5B799D" w14:textId="2ED5FE37" w:rsidR="008710A6" w:rsidRPr="00A4281C" w:rsidRDefault="008710A6"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2.1</w:t>
            </w:r>
            <w:r w:rsidR="00A4281C">
              <w:rPr>
                <w:rFonts w:ascii="Verdana" w:eastAsia="Malgun Gothic" w:hAnsi="Verdana" w:cs="Arial"/>
                <w:color w:val="365F91"/>
                <w:sz w:val="18"/>
                <w:szCs w:val="18"/>
              </w:rPr>
              <w:t>43</w:t>
            </w:r>
          </w:p>
        </w:tc>
        <w:tc>
          <w:tcPr>
            <w:tcW w:w="281" w:type="dxa"/>
            <w:gridSpan w:val="2"/>
            <w:tcBorders>
              <w:top w:val="nil"/>
              <w:left w:val="nil"/>
              <w:bottom w:val="nil"/>
              <w:right w:val="nil"/>
            </w:tcBorders>
            <w:vAlign w:val="center"/>
          </w:tcPr>
          <w:p w14:paraId="69557FE8" w14:textId="77777777" w:rsidR="008710A6" w:rsidRPr="00F3761B" w:rsidRDefault="008710A6" w:rsidP="008710A6">
            <w:pPr>
              <w:jc w:val="center"/>
              <w:rPr>
                <w:rFonts w:ascii="Verdana" w:eastAsia="Malgun Gothic" w:hAnsi="Verdana" w:cs="Arial"/>
                <w:color w:val="365F91"/>
                <w:sz w:val="18"/>
                <w:szCs w:val="18"/>
                <w:lang w:val="el-GR"/>
              </w:rPr>
            </w:pPr>
          </w:p>
        </w:tc>
        <w:tc>
          <w:tcPr>
            <w:tcW w:w="1935" w:type="dxa"/>
            <w:gridSpan w:val="2"/>
            <w:tcBorders>
              <w:top w:val="nil"/>
              <w:left w:val="nil"/>
              <w:bottom w:val="nil"/>
              <w:right w:val="nil"/>
            </w:tcBorders>
            <w:vAlign w:val="center"/>
          </w:tcPr>
          <w:p w14:paraId="1018DB80" w14:textId="7AB89219" w:rsidR="008710A6" w:rsidRPr="00382F02" w:rsidRDefault="00A4281C"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8</w:t>
            </w:r>
            <w:r w:rsidR="008710A6">
              <w:rPr>
                <w:rFonts w:ascii="Verdana" w:eastAsia="Malgun Gothic" w:hAnsi="Verdana" w:cs="Arial"/>
                <w:color w:val="365F91"/>
                <w:sz w:val="18"/>
                <w:szCs w:val="18"/>
              </w:rPr>
              <w:t>,</w:t>
            </w:r>
            <w:r>
              <w:rPr>
                <w:rFonts w:ascii="Verdana" w:eastAsia="Malgun Gothic" w:hAnsi="Verdana" w:cs="Arial"/>
                <w:color w:val="365F91"/>
                <w:sz w:val="18"/>
                <w:szCs w:val="18"/>
              </w:rPr>
              <w:t>3</w:t>
            </w:r>
          </w:p>
        </w:tc>
        <w:tc>
          <w:tcPr>
            <w:tcW w:w="1876" w:type="dxa"/>
            <w:gridSpan w:val="2"/>
            <w:tcBorders>
              <w:top w:val="nil"/>
              <w:left w:val="nil"/>
              <w:bottom w:val="nil"/>
              <w:right w:val="nil"/>
            </w:tcBorders>
            <w:vAlign w:val="center"/>
          </w:tcPr>
          <w:p w14:paraId="24A9666A" w14:textId="42C77536" w:rsidR="008710A6" w:rsidRPr="00382F02" w:rsidRDefault="00A4281C" w:rsidP="008710A6">
            <w:pPr>
              <w:jc w:val="center"/>
              <w:rPr>
                <w:rFonts w:ascii="Verdana" w:eastAsia="Malgun Gothic" w:hAnsi="Verdana" w:cs="Arial"/>
                <w:color w:val="365F91"/>
                <w:sz w:val="18"/>
                <w:szCs w:val="18"/>
              </w:rPr>
            </w:pPr>
            <w:r>
              <w:rPr>
                <w:rFonts w:ascii="Verdana" w:eastAsia="Malgun Gothic" w:hAnsi="Verdana" w:cs="Arial"/>
                <w:color w:val="365F91"/>
                <w:sz w:val="18"/>
                <w:szCs w:val="18"/>
              </w:rPr>
              <w:t>0</w:t>
            </w:r>
            <w:r w:rsidR="008710A6">
              <w:rPr>
                <w:rFonts w:ascii="Verdana" w:eastAsia="Malgun Gothic" w:hAnsi="Verdana" w:cs="Arial"/>
                <w:color w:val="365F91"/>
                <w:sz w:val="18"/>
                <w:szCs w:val="18"/>
              </w:rPr>
              <w:t>,</w:t>
            </w:r>
            <w:r>
              <w:rPr>
                <w:rFonts w:ascii="Verdana" w:eastAsia="Malgun Gothic" w:hAnsi="Verdana" w:cs="Arial"/>
                <w:color w:val="365F91"/>
                <w:sz w:val="18"/>
                <w:szCs w:val="18"/>
              </w:rPr>
              <w:t>9</w:t>
            </w:r>
          </w:p>
        </w:tc>
      </w:tr>
      <w:tr w:rsidR="008710A6" w:rsidRPr="00FF54D9" w14:paraId="17FEF5AF" w14:textId="77777777" w:rsidTr="00A132D2">
        <w:trPr>
          <w:trHeight w:hRule="exact" w:val="510"/>
          <w:jc w:val="center"/>
        </w:trPr>
        <w:tc>
          <w:tcPr>
            <w:tcW w:w="2145" w:type="dxa"/>
            <w:gridSpan w:val="2"/>
            <w:shd w:val="clear" w:color="auto" w:fill="auto"/>
            <w:vAlign w:val="center"/>
          </w:tcPr>
          <w:p w14:paraId="3D5EFE74" w14:textId="77777777" w:rsidR="008710A6" w:rsidRPr="008677C5" w:rsidRDefault="008710A6" w:rsidP="00050C94">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Males</w:t>
            </w:r>
          </w:p>
        </w:tc>
        <w:tc>
          <w:tcPr>
            <w:tcW w:w="1741" w:type="dxa"/>
            <w:gridSpan w:val="2"/>
            <w:tcBorders>
              <w:top w:val="nil"/>
              <w:left w:val="nil"/>
              <w:bottom w:val="nil"/>
              <w:right w:val="nil"/>
            </w:tcBorders>
            <w:vAlign w:val="center"/>
          </w:tcPr>
          <w:p w14:paraId="00546F54" w14:textId="77777777" w:rsidR="008710A6" w:rsidRPr="00F3761B" w:rsidRDefault="008710A6" w:rsidP="00050C94">
            <w:pPr>
              <w:rPr>
                <w:rFonts w:ascii="Verdana" w:eastAsia="Malgun Gothic" w:hAnsi="Verdana" w:cs="Arial"/>
                <w:color w:val="365F91"/>
                <w:sz w:val="18"/>
                <w:szCs w:val="18"/>
                <w:lang w:val="el-GR"/>
              </w:rPr>
            </w:pPr>
          </w:p>
        </w:tc>
        <w:tc>
          <w:tcPr>
            <w:tcW w:w="1741" w:type="dxa"/>
            <w:gridSpan w:val="2"/>
            <w:tcBorders>
              <w:top w:val="nil"/>
              <w:left w:val="nil"/>
              <w:bottom w:val="nil"/>
              <w:right w:val="nil"/>
            </w:tcBorders>
            <w:vAlign w:val="center"/>
          </w:tcPr>
          <w:p w14:paraId="423F8C0F" w14:textId="77777777" w:rsidR="008710A6" w:rsidRPr="00F3761B" w:rsidRDefault="008710A6" w:rsidP="00050C94">
            <w:pPr>
              <w:rPr>
                <w:rFonts w:ascii="Verdana" w:eastAsia="Malgun Gothic" w:hAnsi="Verdana" w:cs="Arial"/>
                <w:color w:val="365F91"/>
                <w:sz w:val="18"/>
                <w:szCs w:val="18"/>
                <w:lang w:val="el-GR"/>
              </w:rPr>
            </w:pPr>
          </w:p>
        </w:tc>
        <w:tc>
          <w:tcPr>
            <w:tcW w:w="281" w:type="dxa"/>
            <w:gridSpan w:val="2"/>
            <w:tcBorders>
              <w:top w:val="nil"/>
              <w:left w:val="nil"/>
              <w:bottom w:val="nil"/>
              <w:right w:val="nil"/>
            </w:tcBorders>
            <w:vAlign w:val="center"/>
          </w:tcPr>
          <w:p w14:paraId="1AECEB2D" w14:textId="77777777" w:rsidR="008710A6" w:rsidRPr="00F3761B" w:rsidRDefault="008710A6" w:rsidP="00050C94">
            <w:pPr>
              <w:rPr>
                <w:rFonts w:ascii="Verdana" w:eastAsia="Malgun Gothic" w:hAnsi="Verdana" w:cs="Arial"/>
                <w:color w:val="365F91"/>
                <w:sz w:val="18"/>
                <w:szCs w:val="18"/>
                <w:lang w:val="el-GR"/>
              </w:rPr>
            </w:pPr>
          </w:p>
        </w:tc>
        <w:tc>
          <w:tcPr>
            <w:tcW w:w="1935" w:type="dxa"/>
            <w:gridSpan w:val="2"/>
            <w:tcBorders>
              <w:top w:val="nil"/>
              <w:left w:val="nil"/>
              <w:bottom w:val="nil"/>
              <w:right w:val="nil"/>
            </w:tcBorders>
            <w:vAlign w:val="center"/>
          </w:tcPr>
          <w:p w14:paraId="0E06E967" w14:textId="77777777" w:rsidR="008710A6" w:rsidRPr="00F3761B" w:rsidRDefault="008710A6" w:rsidP="00050C94">
            <w:pPr>
              <w:rPr>
                <w:rFonts w:ascii="Verdana" w:eastAsia="Malgun Gothic" w:hAnsi="Verdana" w:cs="Arial"/>
                <w:color w:val="365F91"/>
                <w:sz w:val="18"/>
                <w:szCs w:val="18"/>
                <w:lang w:val="el-GR"/>
              </w:rPr>
            </w:pPr>
          </w:p>
        </w:tc>
        <w:tc>
          <w:tcPr>
            <w:tcW w:w="1876" w:type="dxa"/>
            <w:gridSpan w:val="2"/>
            <w:tcBorders>
              <w:top w:val="nil"/>
              <w:left w:val="nil"/>
              <w:bottom w:val="nil"/>
              <w:right w:val="nil"/>
            </w:tcBorders>
            <w:vAlign w:val="center"/>
          </w:tcPr>
          <w:p w14:paraId="3A34D5E8" w14:textId="77777777" w:rsidR="008710A6" w:rsidRPr="00F3761B" w:rsidRDefault="008710A6" w:rsidP="00050C94">
            <w:pPr>
              <w:rPr>
                <w:rFonts w:ascii="Verdana" w:eastAsia="Malgun Gothic" w:hAnsi="Verdana" w:cs="Arial"/>
                <w:color w:val="365F91"/>
                <w:sz w:val="18"/>
                <w:szCs w:val="18"/>
                <w:lang w:val="el-GR"/>
              </w:rPr>
            </w:pPr>
          </w:p>
        </w:tc>
      </w:tr>
      <w:tr w:rsidR="00A4281C" w:rsidRPr="00FF54D9" w14:paraId="175E8FB7" w14:textId="77777777" w:rsidTr="00A132D2">
        <w:trPr>
          <w:trHeight w:val="374"/>
          <w:jc w:val="center"/>
        </w:trPr>
        <w:tc>
          <w:tcPr>
            <w:tcW w:w="2145" w:type="dxa"/>
            <w:gridSpan w:val="2"/>
            <w:shd w:val="clear" w:color="auto" w:fill="auto"/>
            <w:vAlign w:val="center"/>
          </w:tcPr>
          <w:p w14:paraId="2B23EA3B" w14:textId="4A54F9DD" w:rsidR="00A4281C" w:rsidRPr="007620F1" w:rsidRDefault="00A4281C" w:rsidP="00A428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23</w:t>
            </w:r>
          </w:p>
        </w:tc>
        <w:tc>
          <w:tcPr>
            <w:tcW w:w="1741" w:type="dxa"/>
            <w:gridSpan w:val="2"/>
            <w:tcBorders>
              <w:top w:val="nil"/>
              <w:left w:val="nil"/>
              <w:bottom w:val="nil"/>
              <w:right w:val="nil"/>
            </w:tcBorders>
            <w:vAlign w:val="center"/>
          </w:tcPr>
          <w:p w14:paraId="1BDDA0FE" w14:textId="255B78B3"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Pr>
                <w:rFonts w:ascii="Verdana" w:eastAsia="Malgun Gothic" w:hAnsi="Verdana" w:cs="Arial"/>
                <w:color w:val="365F91"/>
                <w:sz w:val="18"/>
                <w:szCs w:val="18"/>
              </w:rPr>
              <w:t>3</w:t>
            </w:r>
            <w:r>
              <w:rPr>
                <w:rFonts w:ascii="Verdana" w:eastAsia="Malgun Gothic" w:hAnsi="Verdana" w:cs="Arial"/>
                <w:color w:val="365F91"/>
                <w:sz w:val="18"/>
                <w:szCs w:val="18"/>
                <w:lang w:val="el-GR"/>
              </w:rPr>
              <w:t>7</w:t>
            </w:r>
            <w:r>
              <w:rPr>
                <w:rFonts w:ascii="Verdana" w:eastAsia="Malgun Gothic" w:hAnsi="Verdana" w:cs="Arial"/>
                <w:color w:val="365F91"/>
                <w:sz w:val="18"/>
                <w:szCs w:val="18"/>
              </w:rPr>
              <w:t>6</w:t>
            </w:r>
          </w:p>
        </w:tc>
        <w:tc>
          <w:tcPr>
            <w:tcW w:w="1741" w:type="dxa"/>
            <w:gridSpan w:val="2"/>
            <w:tcBorders>
              <w:top w:val="nil"/>
              <w:left w:val="nil"/>
              <w:bottom w:val="nil"/>
              <w:right w:val="nil"/>
            </w:tcBorders>
            <w:vAlign w:val="center"/>
          </w:tcPr>
          <w:p w14:paraId="2075F5A9" w14:textId="3CDE8095"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2.4</w:t>
            </w:r>
            <w:r>
              <w:rPr>
                <w:rFonts w:ascii="Verdana" w:eastAsia="Malgun Gothic" w:hAnsi="Verdana" w:cs="Arial"/>
                <w:color w:val="365F91"/>
                <w:sz w:val="18"/>
                <w:szCs w:val="18"/>
              </w:rPr>
              <w:t>55</w:t>
            </w:r>
          </w:p>
        </w:tc>
        <w:tc>
          <w:tcPr>
            <w:tcW w:w="281" w:type="dxa"/>
            <w:gridSpan w:val="2"/>
            <w:tcBorders>
              <w:top w:val="nil"/>
              <w:left w:val="nil"/>
              <w:bottom w:val="nil"/>
              <w:right w:val="nil"/>
            </w:tcBorders>
            <w:vAlign w:val="center"/>
          </w:tcPr>
          <w:p w14:paraId="685E0F83" w14:textId="77777777" w:rsidR="00A4281C" w:rsidRPr="00C044FF" w:rsidRDefault="00A4281C" w:rsidP="00A4281C">
            <w:pPr>
              <w:jc w:val="center"/>
              <w:rPr>
                <w:rFonts w:ascii="Verdana" w:eastAsia="Malgun Gothic" w:hAnsi="Verdana" w:cs="Arial"/>
                <w:color w:val="365F91"/>
                <w:sz w:val="18"/>
                <w:szCs w:val="18"/>
              </w:rPr>
            </w:pPr>
          </w:p>
        </w:tc>
        <w:tc>
          <w:tcPr>
            <w:tcW w:w="1935" w:type="dxa"/>
            <w:gridSpan w:val="2"/>
            <w:tcBorders>
              <w:top w:val="nil"/>
              <w:left w:val="nil"/>
              <w:bottom w:val="nil"/>
              <w:right w:val="nil"/>
            </w:tcBorders>
            <w:vAlign w:val="center"/>
          </w:tcPr>
          <w:p w14:paraId="7B85FA7D" w14:textId="074F594D" w:rsidR="00A4281C" w:rsidRPr="00382F02"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7,3</w:t>
            </w:r>
          </w:p>
        </w:tc>
        <w:tc>
          <w:tcPr>
            <w:tcW w:w="1876" w:type="dxa"/>
            <w:gridSpan w:val="2"/>
            <w:tcBorders>
              <w:top w:val="nil"/>
              <w:left w:val="nil"/>
              <w:bottom w:val="nil"/>
              <w:right w:val="nil"/>
            </w:tcBorders>
            <w:vAlign w:val="center"/>
          </w:tcPr>
          <w:p w14:paraId="5DE78ECF" w14:textId="43E823DD" w:rsidR="00A4281C" w:rsidRPr="00A4281C"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Pr>
                <w:rFonts w:ascii="Verdana" w:eastAsia="Malgun Gothic" w:hAnsi="Verdana" w:cs="Arial"/>
                <w:color w:val="365F91"/>
                <w:sz w:val="18"/>
                <w:szCs w:val="18"/>
              </w:rPr>
              <w:t>6</w:t>
            </w:r>
          </w:p>
        </w:tc>
      </w:tr>
      <w:tr w:rsidR="00A4281C" w:rsidRPr="00FF54D9" w14:paraId="6B9A55D9" w14:textId="77777777" w:rsidTr="00A132D2">
        <w:trPr>
          <w:trHeight w:val="374"/>
          <w:jc w:val="center"/>
        </w:trPr>
        <w:tc>
          <w:tcPr>
            <w:tcW w:w="2145" w:type="dxa"/>
            <w:gridSpan w:val="2"/>
            <w:shd w:val="clear" w:color="auto" w:fill="auto"/>
            <w:vAlign w:val="center"/>
          </w:tcPr>
          <w:p w14:paraId="21BC2444" w14:textId="2F857AC0" w:rsidR="00A4281C" w:rsidRPr="003C487C" w:rsidRDefault="00A4281C" w:rsidP="00A428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49C814CD" w14:textId="0981D54D" w:rsidR="00A4281C" w:rsidRPr="00382F02"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Pr>
                <w:rFonts w:ascii="Verdana" w:eastAsia="Malgun Gothic" w:hAnsi="Verdana" w:cs="Arial"/>
                <w:color w:val="365F91"/>
                <w:sz w:val="18"/>
                <w:szCs w:val="18"/>
              </w:rPr>
              <w:t>693</w:t>
            </w:r>
          </w:p>
        </w:tc>
        <w:tc>
          <w:tcPr>
            <w:tcW w:w="1741" w:type="dxa"/>
            <w:gridSpan w:val="2"/>
            <w:tcBorders>
              <w:top w:val="nil"/>
              <w:left w:val="nil"/>
              <w:bottom w:val="nil"/>
              <w:right w:val="nil"/>
            </w:tcBorders>
            <w:vAlign w:val="center"/>
          </w:tcPr>
          <w:p w14:paraId="1BD2DCFC" w14:textId="4781F213"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2.39</w:t>
            </w:r>
            <w:r>
              <w:rPr>
                <w:rFonts w:ascii="Verdana" w:eastAsia="Malgun Gothic" w:hAnsi="Verdana" w:cs="Arial"/>
                <w:color w:val="365F91"/>
                <w:sz w:val="18"/>
                <w:szCs w:val="18"/>
              </w:rPr>
              <w:t>3</w:t>
            </w:r>
          </w:p>
        </w:tc>
        <w:tc>
          <w:tcPr>
            <w:tcW w:w="281" w:type="dxa"/>
            <w:gridSpan w:val="2"/>
            <w:tcBorders>
              <w:top w:val="nil"/>
              <w:left w:val="nil"/>
              <w:bottom w:val="nil"/>
              <w:right w:val="nil"/>
            </w:tcBorders>
            <w:vAlign w:val="center"/>
          </w:tcPr>
          <w:p w14:paraId="0374613A" w14:textId="77777777" w:rsidR="00A4281C" w:rsidRPr="00C044FF" w:rsidRDefault="00A4281C" w:rsidP="00A4281C">
            <w:pPr>
              <w:jc w:val="center"/>
              <w:rPr>
                <w:rFonts w:ascii="Verdana" w:eastAsia="Malgun Gothic" w:hAnsi="Verdana" w:cs="Arial"/>
                <w:color w:val="365F91"/>
                <w:sz w:val="18"/>
                <w:szCs w:val="18"/>
              </w:rPr>
            </w:pPr>
          </w:p>
        </w:tc>
        <w:tc>
          <w:tcPr>
            <w:tcW w:w="1935" w:type="dxa"/>
            <w:gridSpan w:val="2"/>
            <w:tcBorders>
              <w:top w:val="nil"/>
              <w:left w:val="nil"/>
              <w:bottom w:val="nil"/>
              <w:right w:val="nil"/>
            </w:tcBorders>
            <w:vAlign w:val="center"/>
          </w:tcPr>
          <w:p w14:paraId="22C2B1F5" w14:textId="6533CB20" w:rsidR="00A4281C" w:rsidRPr="00382F02"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5,0</w:t>
            </w:r>
          </w:p>
        </w:tc>
        <w:tc>
          <w:tcPr>
            <w:tcW w:w="1876" w:type="dxa"/>
            <w:gridSpan w:val="2"/>
            <w:tcBorders>
              <w:top w:val="nil"/>
              <w:left w:val="nil"/>
              <w:bottom w:val="nil"/>
              <w:right w:val="nil"/>
            </w:tcBorders>
            <w:vAlign w:val="center"/>
          </w:tcPr>
          <w:p w14:paraId="2231CD36" w14:textId="3C153B46" w:rsidR="00A4281C" w:rsidRPr="00A4281C"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Pr>
                <w:rFonts w:ascii="Verdana" w:eastAsia="Malgun Gothic" w:hAnsi="Verdana" w:cs="Arial"/>
                <w:color w:val="365F91"/>
                <w:sz w:val="18"/>
                <w:szCs w:val="18"/>
              </w:rPr>
              <w:t>6</w:t>
            </w:r>
          </w:p>
        </w:tc>
      </w:tr>
      <w:tr w:rsidR="00A4281C" w:rsidRPr="00FF54D9" w14:paraId="7284850E" w14:textId="77777777" w:rsidTr="00A132D2">
        <w:trPr>
          <w:trHeight w:val="374"/>
          <w:jc w:val="center"/>
        </w:trPr>
        <w:tc>
          <w:tcPr>
            <w:tcW w:w="2145" w:type="dxa"/>
            <w:gridSpan w:val="2"/>
            <w:shd w:val="clear" w:color="auto" w:fill="auto"/>
            <w:vAlign w:val="center"/>
          </w:tcPr>
          <w:p w14:paraId="1ADC5FBE" w14:textId="0859186B" w:rsidR="00A4281C" w:rsidRPr="008B5799" w:rsidRDefault="00A4281C" w:rsidP="00A428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1351C3E2" w14:textId="7CED7A55"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Pr>
                <w:rFonts w:ascii="Verdana" w:eastAsia="Malgun Gothic" w:hAnsi="Verdana" w:cs="Arial"/>
                <w:color w:val="365F91"/>
                <w:sz w:val="18"/>
                <w:szCs w:val="18"/>
              </w:rPr>
              <w:t>214</w:t>
            </w:r>
          </w:p>
        </w:tc>
        <w:tc>
          <w:tcPr>
            <w:tcW w:w="1741" w:type="dxa"/>
            <w:gridSpan w:val="2"/>
            <w:tcBorders>
              <w:top w:val="nil"/>
              <w:left w:val="nil"/>
              <w:bottom w:val="nil"/>
              <w:right w:val="nil"/>
            </w:tcBorders>
            <w:vAlign w:val="center"/>
          </w:tcPr>
          <w:p w14:paraId="42D46FFF" w14:textId="65226F89"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w:t>
            </w:r>
            <w:r>
              <w:rPr>
                <w:rFonts w:ascii="Verdana" w:eastAsia="Malgun Gothic" w:hAnsi="Verdana" w:cs="Arial"/>
                <w:color w:val="365F91"/>
                <w:sz w:val="18"/>
                <w:szCs w:val="18"/>
              </w:rPr>
              <w:t>96</w:t>
            </w:r>
          </w:p>
        </w:tc>
        <w:tc>
          <w:tcPr>
            <w:tcW w:w="281" w:type="dxa"/>
            <w:gridSpan w:val="2"/>
            <w:tcBorders>
              <w:top w:val="nil"/>
              <w:left w:val="nil"/>
              <w:bottom w:val="nil"/>
              <w:right w:val="nil"/>
            </w:tcBorders>
            <w:vAlign w:val="center"/>
          </w:tcPr>
          <w:p w14:paraId="6AD95AA2" w14:textId="77777777" w:rsidR="00A4281C" w:rsidRPr="00C044FF" w:rsidRDefault="00A4281C" w:rsidP="00A4281C">
            <w:pPr>
              <w:jc w:val="center"/>
              <w:rPr>
                <w:rFonts w:ascii="Verdana" w:eastAsia="Malgun Gothic" w:hAnsi="Verdana" w:cs="Arial"/>
                <w:color w:val="365F91"/>
                <w:sz w:val="18"/>
                <w:szCs w:val="18"/>
              </w:rPr>
            </w:pPr>
          </w:p>
        </w:tc>
        <w:tc>
          <w:tcPr>
            <w:tcW w:w="1935" w:type="dxa"/>
            <w:gridSpan w:val="2"/>
            <w:tcBorders>
              <w:top w:val="nil"/>
              <w:left w:val="nil"/>
              <w:bottom w:val="nil"/>
              <w:right w:val="nil"/>
            </w:tcBorders>
            <w:vAlign w:val="center"/>
          </w:tcPr>
          <w:p w14:paraId="2F76E041" w14:textId="70C9B8D7" w:rsidR="00A4281C" w:rsidRPr="00382F02"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7,2</w:t>
            </w:r>
          </w:p>
        </w:tc>
        <w:tc>
          <w:tcPr>
            <w:tcW w:w="1876" w:type="dxa"/>
            <w:gridSpan w:val="2"/>
            <w:tcBorders>
              <w:top w:val="nil"/>
              <w:left w:val="nil"/>
              <w:bottom w:val="nil"/>
              <w:right w:val="nil"/>
            </w:tcBorders>
            <w:vAlign w:val="center"/>
          </w:tcPr>
          <w:p w14:paraId="7E85EA90" w14:textId="11F41A06" w:rsidR="00A4281C" w:rsidRPr="00A4281C"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0</w:t>
            </w:r>
            <w:r>
              <w:rPr>
                <w:rFonts w:ascii="Verdana" w:eastAsia="Malgun Gothic" w:hAnsi="Verdana" w:cs="Arial"/>
                <w:color w:val="365F91"/>
                <w:sz w:val="18"/>
                <w:szCs w:val="18"/>
                <w:lang w:val="el-GR"/>
              </w:rPr>
              <w:t>,</w:t>
            </w:r>
            <w:r>
              <w:rPr>
                <w:rFonts w:ascii="Verdana" w:eastAsia="Malgun Gothic" w:hAnsi="Verdana" w:cs="Arial"/>
                <w:color w:val="365F91"/>
                <w:sz w:val="18"/>
                <w:szCs w:val="18"/>
              </w:rPr>
              <w:t>9</w:t>
            </w:r>
          </w:p>
        </w:tc>
      </w:tr>
      <w:tr w:rsidR="008710A6" w:rsidRPr="00FF54D9" w14:paraId="6EC40165" w14:textId="77777777" w:rsidTr="00A132D2">
        <w:trPr>
          <w:trHeight w:hRule="exact" w:val="510"/>
          <w:jc w:val="center"/>
        </w:trPr>
        <w:tc>
          <w:tcPr>
            <w:tcW w:w="2145" w:type="dxa"/>
            <w:gridSpan w:val="2"/>
            <w:shd w:val="clear" w:color="auto" w:fill="auto"/>
            <w:vAlign w:val="center"/>
          </w:tcPr>
          <w:p w14:paraId="06F7C08D" w14:textId="77777777" w:rsidR="008710A6" w:rsidRPr="008677C5" w:rsidRDefault="008710A6" w:rsidP="00050C94">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Females</w:t>
            </w:r>
          </w:p>
        </w:tc>
        <w:tc>
          <w:tcPr>
            <w:tcW w:w="1741" w:type="dxa"/>
            <w:gridSpan w:val="2"/>
            <w:tcBorders>
              <w:top w:val="nil"/>
              <w:left w:val="nil"/>
              <w:bottom w:val="nil"/>
              <w:right w:val="nil"/>
            </w:tcBorders>
            <w:vAlign w:val="center"/>
          </w:tcPr>
          <w:p w14:paraId="69A290F3" w14:textId="77777777" w:rsidR="008710A6" w:rsidRPr="00F3761B" w:rsidRDefault="008710A6" w:rsidP="00050C94">
            <w:pPr>
              <w:rPr>
                <w:rFonts w:ascii="Verdana" w:eastAsia="Malgun Gothic" w:hAnsi="Verdana" w:cs="Arial"/>
                <w:color w:val="365F91"/>
                <w:sz w:val="18"/>
                <w:szCs w:val="18"/>
                <w:lang w:val="el-GR"/>
              </w:rPr>
            </w:pPr>
          </w:p>
        </w:tc>
        <w:tc>
          <w:tcPr>
            <w:tcW w:w="1741" w:type="dxa"/>
            <w:gridSpan w:val="2"/>
            <w:tcBorders>
              <w:top w:val="nil"/>
              <w:left w:val="nil"/>
              <w:bottom w:val="nil"/>
              <w:right w:val="nil"/>
            </w:tcBorders>
            <w:vAlign w:val="center"/>
          </w:tcPr>
          <w:p w14:paraId="1C9FAF2B" w14:textId="77777777" w:rsidR="008710A6" w:rsidRPr="00F3761B" w:rsidRDefault="008710A6" w:rsidP="00050C94">
            <w:pPr>
              <w:rPr>
                <w:rFonts w:ascii="Verdana" w:eastAsia="Malgun Gothic" w:hAnsi="Verdana" w:cs="Arial"/>
                <w:color w:val="365F91"/>
                <w:sz w:val="18"/>
                <w:szCs w:val="18"/>
                <w:lang w:val="el-GR"/>
              </w:rPr>
            </w:pPr>
          </w:p>
        </w:tc>
        <w:tc>
          <w:tcPr>
            <w:tcW w:w="281" w:type="dxa"/>
            <w:gridSpan w:val="2"/>
            <w:tcBorders>
              <w:top w:val="nil"/>
              <w:left w:val="nil"/>
              <w:bottom w:val="nil"/>
              <w:right w:val="nil"/>
            </w:tcBorders>
            <w:vAlign w:val="center"/>
          </w:tcPr>
          <w:p w14:paraId="350FC5E2" w14:textId="77777777" w:rsidR="008710A6" w:rsidRPr="00F3761B" w:rsidRDefault="008710A6" w:rsidP="00050C94">
            <w:pPr>
              <w:rPr>
                <w:rFonts w:ascii="Verdana" w:eastAsia="Malgun Gothic" w:hAnsi="Verdana" w:cs="Arial"/>
                <w:color w:val="365F91"/>
                <w:sz w:val="18"/>
                <w:szCs w:val="18"/>
                <w:lang w:val="el-GR"/>
              </w:rPr>
            </w:pPr>
          </w:p>
        </w:tc>
        <w:tc>
          <w:tcPr>
            <w:tcW w:w="1935" w:type="dxa"/>
            <w:gridSpan w:val="2"/>
            <w:tcBorders>
              <w:top w:val="nil"/>
              <w:left w:val="nil"/>
              <w:bottom w:val="nil"/>
              <w:right w:val="nil"/>
            </w:tcBorders>
            <w:vAlign w:val="center"/>
          </w:tcPr>
          <w:p w14:paraId="392750F5" w14:textId="77777777" w:rsidR="008710A6" w:rsidRPr="00F3761B" w:rsidRDefault="008710A6" w:rsidP="00050C94">
            <w:pPr>
              <w:rPr>
                <w:rFonts w:ascii="Verdana" w:eastAsia="Malgun Gothic" w:hAnsi="Verdana" w:cs="Arial"/>
                <w:color w:val="365F91"/>
                <w:sz w:val="18"/>
                <w:szCs w:val="18"/>
                <w:lang w:val="el-GR"/>
              </w:rPr>
            </w:pPr>
          </w:p>
        </w:tc>
        <w:tc>
          <w:tcPr>
            <w:tcW w:w="1876" w:type="dxa"/>
            <w:gridSpan w:val="2"/>
            <w:tcBorders>
              <w:top w:val="nil"/>
              <w:left w:val="nil"/>
              <w:bottom w:val="nil"/>
              <w:right w:val="nil"/>
            </w:tcBorders>
            <w:vAlign w:val="center"/>
          </w:tcPr>
          <w:p w14:paraId="3459A963" w14:textId="77777777" w:rsidR="008710A6" w:rsidRPr="00F3761B" w:rsidRDefault="008710A6" w:rsidP="00050C94">
            <w:pPr>
              <w:rPr>
                <w:rFonts w:ascii="Verdana" w:eastAsia="Malgun Gothic" w:hAnsi="Verdana" w:cs="Arial"/>
                <w:color w:val="365F91"/>
                <w:sz w:val="18"/>
                <w:szCs w:val="18"/>
                <w:lang w:val="el-GR"/>
              </w:rPr>
            </w:pPr>
          </w:p>
        </w:tc>
      </w:tr>
      <w:tr w:rsidR="00A4281C" w:rsidRPr="004E6A36" w14:paraId="359F7B5E" w14:textId="77777777" w:rsidTr="00A132D2">
        <w:trPr>
          <w:trHeight w:val="374"/>
          <w:jc w:val="center"/>
        </w:trPr>
        <w:tc>
          <w:tcPr>
            <w:tcW w:w="2145" w:type="dxa"/>
            <w:gridSpan w:val="2"/>
            <w:shd w:val="clear" w:color="auto" w:fill="auto"/>
            <w:vAlign w:val="center"/>
          </w:tcPr>
          <w:p w14:paraId="70767600" w14:textId="4FE6927E" w:rsidR="00A4281C" w:rsidRPr="007620F1" w:rsidRDefault="00A4281C" w:rsidP="00A428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23</w:t>
            </w:r>
          </w:p>
        </w:tc>
        <w:tc>
          <w:tcPr>
            <w:tcW w:w="1741" w:type="dxa"/>
            <w:gridSpan w:val="2"/>
            <w:tcBorders>
              <w:top w:val="nil"/>
              <w:left w:val="nil"/>
              <w:bottom w:val="nil"/>
              <w:right w:val="nil"/>
            </w:tcBorders>
            <w:vAlign w:val="center"/>
          </w:tcPr>
          <w:p w14:paraId="0B99D703" w14:textId="6FB9526D"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Pr>
                <w:rFonts w:ascii="Verdana" w:eastAsia="Malgun Gothic" w:hAnsi="Verdana" w:cs="Arial"/>
                <w:color w:val="365F91"/>
                <w:sz w:val="18"/>
                <w:szCs w:val="18"/>
              </w:rPr>
              <w:t>016</w:t>
            </w:r>
          </w:p>
        </w:tc>
        <w:tc>
          <w:tcPr>
            <w:tcW w:w="1741" w:type="dxa"/>
            <w:gridSpan w:val="2"/>
            <w:tcBorders>
              <w:top w:val="nil"/>
              <w:left w:val="nil"/>
              <w:bottom w:val="nil"/>
              <w:right w:val="nil"/>
            </w:tcBorders>
            <w:vAlign w:val="center"/>
          </w:tcPr>
          <w:p w14:paraId="27DA4F0E" w14:textId="60D1CD68"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2.0</w:t>
            </w:r>
            <w:r>
              <w:rPr>
                <w:rFonts w:ascii="Verdana" w:eastAsia="Malgun Gothic" w:hAnsi="Verdana" w:cs="Arial"/>
                <w:color w:val="365F91"/>
                <w:sz w:val="18"/>
                <w:szCs w:val="18"/>
              </w:rPr>
              <w:t>80</w:t>
            </w:r>
          </w:p>
        </w:tc>
        <w:tc>
          <w:tcPr>
            <w:tcW w:w="281" w:type="dxa"/>
            <w:gridSpan w:val="2"/>
            <w:tcBorders>
              <w:top w:val="nil"/>
              <w:left w:val="nil"/>
              <w:bottom w:val="nil"/>
              <w:right w:val="nil"/>
            </w:tcBorders>
            <w:vAlign w:val="center"/>
          </w:tcPr>
          <w:p w14:paraId="7D179211" w14:textId="77777777" w:rsidR="00A4281C" w:rsidRPr="00C044FF" w:rsidRDefault="00A4281C" w:rsidP="00A4281C">
            <w:pPr>
              <w:jc w:val="center"/>
              <w:rPr>
                <w:rFonts w:ascii="Verdana" w:eastAsia="Malgun Gothic" w:hAnsi="Verdana" w:cs="Arial"/>
                <w:color w:val="365F91"/>
                <w:sz w:val="18"/>
                <w:szCs w:val="18"/>
              </w:rPr>
            </w:pPr>
          </w:p>
        </w:tc>
        <w:tc>
          <w:tcPr>
            <w:tcW w:w="1935" w:type="dxa"/>
            <w:gridSpan w:val="2"/>
            <w:tcBorders>
              <w:top w:val="nil"/>
              <w:left w:val="nil"/>
              <w:bottom w:val="nil"/>
              <w:right w:val="nil"/>
            </w:tcBorders>
            <w:vAlign w:val="center"/>
          </w:tcPr>
          <w:p w14:paraId="0C4B890B" w14:textId="0B982FD2" w:rsidR="00A4281C" w:rsidRPr="00382F02"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6</w:t>
            </w:r>
            <w:r>
              <w:rPr>
                <w:rFonts w:ascii="Verdana" w:eastAsia="Malgun Gothic" w:hAnsi="Verdana" w:cs="Arial"/>
                <w:color w:val="365F91"/>
                <w:sz w:val="18"/>
                <w:szCs w:val="18"/>
                <w:lang w:val="el-GR"/>
              </w:rPr>
              <w:t>,7</w:t>
            </w:r>
          </w:p>
        </w:tc>
        <w:tc>
          <w:tcPr>
            <w:tcW w:w="1876" w:type="dxa"/>
            <w:gridSpan w:val="2"/>
            <w:tcBorders>
              <w:top w:val="nil"/>
              <w:left w:val="nil"/>
              <w:bottom w:val="nil"/>
              <w:right w:val="nil"/>
            </w:tcBorders>
            <w:vAlign w:val="center"/>
          </w:tcPr>
          <w:p w14:paraId="48D53001" w14:textId="6B355BDA" w:rsidR="00A4281C" w:rsidRPr="00382F02"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2,2</w:t>
            </w:r>
          </w:p>
        </w:tc>
      </w:tr>
      <w:tr w:rsidR="00A4281C" w:rsidRPr="004E6A36" w14:paraId="11C41338" w14:textId="77777777" w:rsidTr="00A132D2">
        <w:trPr>
          <w:trHeight w:val="374"/>
          <w:jc w:val="center"/>
        </w:trPr>
        <w:tc>
          <w:tcPr>
            <w:tcW w:w="2145" w:type="dxa"/>
            <w:gridSpan w:val="2"/>
            <w:shd w:val="clear" w:color="auto" w:fill="auto"/>
            <w:vAlign w:val="center"/>
          </w:tcPr>
          <w:p w14:paraId="424C994B" w14:textId="12846414" w:rsidR="00A4281C" w:rsidRPr="003C487C" w:rsidRDefault="00A4281C" w:rsidP="00A428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nil"/>
              <w:right w:val="nil"/>
            </w:tcBorders>
            <w:vAlign w:val="center"/>
          </w:tcPr>
          <w:p w14:paraId="0FA1AB6A" w14:textId="6A1B97C0"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lang w:val="el-GR"/>
              </w:rPr>
              <w:t>.</w:t>
            </w:r>
            <w:r>
              <w:rPr>
                <w:rFonts w:ascii="Verdana" w:eastAsia="Malgun Gothic" w:hAnsi="Verdana" w:cs="Arial"/>
                <w:color w:val="365F91"/>
                <w:sz w:val="18"/>
                <w:szCs w:val="18"/>
              </w:rPr>
              <w:t>315</w:t>
            </w:r>
          </w:p>
        </w:tc>
        <w:tc>
          <w:tcPr>
            <w:tcW w:w="1741" w:type="dxa"/>
            <w:gridSpan w:val="2"/>
            <w:tcBorders>
              <w:top w:val="nil"/>
              <w:left w:val="nil"/>
              <w:bottom w:val="nil"/>
              <w:right w:val="nil"/>
            </w:tcBorders>
            <w:vAlign w:val="center"/>
          </w:tcPr>
          <w:p w14:paraId="4839BAD4" w14:textId="1B634509"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lang w:val="el-GR"/>
              </w:rPr>
              <w:t>.</w:t>
            </w:r>
            <w:r>
              <w:rPr>
                <w:rFonts w:ascii="Verdana" w:eastAsia="Malgun Gothic" w:hAnsi="Verdana" w:cs="Arial"/>
                <w:color w:val="365F91"/>
                <w:sz w:val="18"/>
                <w:szCs w:val="18"/>
              </w:rPr>
              <w:t>034</w:t>
            </w:r>
          </w:p>
        </w:tc>
        <w:tc>
          <w:tcPr>
            <w:tcW w:w="281" w:type="dxa"/>
            <w:gridSpan w:val="2"/>
            <w:tcBorders>
              <w:top w:val="nil"/>
              <w:left w:val="nil"/>
              <w:bottom w:val="nil"/>
              <w:right w:val="nil"/>
            </w:tcBorders>
            <w:vAlign w:val="center"/>
          </w:tcPr>
          <w:p w14:paraId="69C12F21" w14:textId="77777777" w:rsidR="00A4281C" w:rsidRPr="00C044FF" w:rsidRDefault="00A4281C" w:rsidP="00A4281C">
            <w:pPr>
              <w:jc w:val="center"/>
              <w:rPr>
                <w:rFonts w:ascii="Verdana" w:eastAsia="Malgun Gothic" w:hAnsi="Verdana" w:cs="Arial"/>
                <w:color w:val="365F91"/>
                <w:sz w:val="18"/>
                <w:szCs w:val="18"/>
              </w:rPr>
            </w:pPr>
          </w:p>
        </w:tc>
        <w:tc>
          <w:tcPr>
            <w:tcW w:w="1935" w:type="dxa"/>
            <w:gridSpan w:val="2"/>
            <w:tcBorders>
              <w:top w:val="nil"/>
              <w:left w:val="nil"/>
              <w:bottom w:val="nil"/>
              <w:right w:val="nil"/>
            </w:tcBorders>
            <w:vAlign w:val="center"/>
          </w:tcPr>
          <w:p w14:paraId="3339F635" w14:textId="0E98BD09" w:rsidR="00A4281C" w:rsidRPr="00382F02"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4,8</w:t>
            </w:r>
          </w:p>
        </w:tc>
        <w:tc>
          <w:tcPr>
            <w:tcW w:w="1876" w:type="dxa"/>
            <w:gridSpan w:val="2"/>
            <w:tcBorders>
              <w:top w:val="nil"/>
              <w:left w:val="nil"/>
              <w:bottom w:val="nil"/>
              <w:right w:val="nil"/>
            </w:tcBorders>
            <w:vAlign w:val="center"/>
          </w:tcPr>
          <w:p w14:paraId="51A71456" w14:textId="6941D227" w:rsidR="00A4281C" w:rsidRPr="00A4281C" w:rsidRDefault="00A4281C"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lang w:val="el-GR"/>
              </w:rPr>
              <w:t>,</w:t>
            </w:r>
            <w:r>
              <w:rPr>
                <w:rFonts w:ascii="Verdana" w:eastAsia="Malgun Gothic" w:hAnsi="Verdana" w:cs="Arial"/>
                <w:color w:val="365F91"/>
                <w:sz w:val="18"/>
                <w:szCs w:val="18"/>
              </w:rPr>
              <w:t>6</w:t>
            </w:r>
          </w:p>
        </w:tc>
      </w:tr>
      <w:tr w:rsidR="00A4281C" w:rsidRPr="004E6A36" w14:paraId="2E43D6ED" w14:textId="77777777" w:rsidTr="00A132D2">
        <w:trPr>
          <w:trHeight w:val="374"/>
          <w:jc w:val="center"/>
        </w:trPr>
        <w:tc>
          <w:tcPr>
            <w:tcW w:w="2145" w:type="dxa"/>
            <w:gridSpan w:val="2"/>
            <w:shd w:val="clear" w:color="auto" w:fill="auto"/>
            <w:vAlign w:val="center"/>
          </w:tcPr>
          <w:p w14:paraId="2A21F501" w14:textId="267FEAAC" w:rsidR="00A4281C" w:rsidRPr="008B5799" w:rsidRDefault="00A4281C" w:rsidP="00A4281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w:t>
            </w:r>
            <w:proofErr w:type="spellStart"/>
            <w:r w:rsidRPr="008677C5">
              <w:rPr>
                <w:rFonts w:ascii="Verdana" w:eastAsia="Malgun Gothic" w:hAnsi="Verdana" w:cs="Arial"/>
                <w:color w:val="365F91"/>
                <w:sz w:val="18"/>
                <w:szCs w:val="18"/>
                <w:lang w:val="el-GR"/>
              </w:rPr>
              <w:t>Quarter</w:t>
            </w:r>
            <w:proofErr w:type="spellEnd"/>
            <w:r w:rsidRPr="008677C5">
              <w:rPr>
                <w:rFonts w:ascii="Verdana" w:eastAsia="Malgun Gothic" w:hAnsi="Verdana" w:cs="Arial"/>
                <w:color w:val="365F91"/>
                <w:sz w:val="18"/>
                <w:szCs w:val="18"/>
                <w:lang w:val="el-GR"/>
              </w:rPr>
              <w:t xml:space="preserve"> 20</w:t>
            </w:r>
            <w:r>
              <w:rPr>
                <w:rFonts w:ascii="Verdana" w:eastAsia="Malgun Gothic" w:hAnsi="Verdana" w:cs="Arial"/>
                <w:color w:val="365F91"/>
                <w:sz w:val="18"/>
                <w:szCs w:val="18"/>
              </w:rPr>
              <w:t>22</w:t>
            </w:r>
          </w:p>
        </w:tc>
        <w:tc>
          <w:tcPr>
            <w:tcW w:w="1741" w:type="dxa"/>
            <w:gridSpan w:val="2"/>
            <w:tcBorders>
              <w:top w:val="nil"/>
              <w:left w:val="nil"/>
              <w:bottom w:val="single" w:sz="4" w:space="0" w:color="365F91"/>
              <w:right w:val="nil"/>
            </w:tcBorders>
            <w:vAlign w:val="center"/>
          </w:tcPr>
          <w:p w14:paraId="73C100E6" w14:textId="192DEE20" w:rsidR="00A4281C" w:rsidRPr="00A4281C"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lang w:val="el-GR"/>
              </w:rPr>
              <w:t>.8</w:t>
            </w:r>
            <w:r>
              <w:rPr>
                <w:rFonts w:ascii="Verdana" w:eastAsia="Malgun Gothic" w:hAnsi="Verdana" w:cs="Arial"/>
                <w:color w:val="365F91"/>
                <w:sz w:val="18"/>
                <w:szCs w:val="18"/>
              </w:rPr>
              <w:t>89</w:t>
            </w:r>
          </w:p>
        </w:tc>
        <w:tc>
          <w:tcPr>
            <w:tcW w:w="1741" w:type="dxa"/>
            <w:gridSpan w:val="2"/>
            <w:tcBorders>
              <w:top w:val="nil"/>
              <w:left w:val="nil"/>
              <w:bottom w:val="single" w:sz="4" w:space="0" w:color="365F91"/>
              <w:right w:val="nil"/>
            </w:tcBorders>
            <w:vAlign w:val="center"/>
          </w:tcPr>
          <w:p w14:paraId="4E4C7A14" w14:textId="4B561DBC" w:rsidR="00A4281C" w:rsidRPr="00382F02" w:rsidRDefault="00A4281C" w:rsidP="00A4281C">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1.9</w:t>
            </w:r>
            <w:r>
              <w:rPr>
                <w:rFonts w:ascii="Verdana" w:eastAsia="Malgun Gothic" w:hAnsi="Verdana" w:cs="Arial"/>
                <w:color w:val="365F91"/>
                <w:sz w:val="18"/>
                <w:szCs w:val="18"/>
              </w:rPr>
              <w:t>5</w:t>
            </w:r>
            <w:r>
              <w:rPr>
                <w:rFonts w:ascii="Verdana" w:eastAsia="Malgun Gothic" w:hAnsi="Verdana" w:cs="Arial"/>
                <w:color w:val="365F91"/>
                <w:sz w:val="18"/>
                <w:szCs w:val="18"/>
                <w:lang w:val="el-GR"/>
              </w:rPr>
              <w:t>4</w:t>
            </w:r>
          </w:p>
        </w:tc>
        <w:tc>
          <w:tcPr>
            <w:tcW w:w="281" w:type="dxa"/>
            <w:gridSpan w:val="2"/>
            <w:tcBorders>
              <w:top w:val="nil"/>
              <w:left w:val="nil"/>
              <w:bottom w:val="single" w:sz="4" w:space="0" w:color="365F91"/>
              <w:right w:val="nil"/>
            </w:tcBorders>
            <w:vAlign w:val="center"/>
          </w:tcPr>
          <w:p w14:paraId="66F43B49" w14:textId="77777777" w:rsidR="00A4281C" w:rsidRPr="00C044FF" w:rsidRDefault="00A4281C" w:rsidP="00A4281C">
            <w:pPr>
              <w:jc w:val="center"/>
              <w:rPr>
                <w:rFonts w:ascii="Verdana" w:eastAsia="Malgun Gothic" w:hAnsi="Verdana" w:cs="Arial"/>
                <w:color w:val="365F91"/>
                <w:sz w:val="18"/>
                <w:szCs w:val="18"/>
              </w:rPr>
            </w:pPr>
          </w:p>
        </w:tc>
        <w:tc>
          <w:tcPr>
            <w:tcW w:w="1935" w:type="dxa"/>
            <w:gridSpan w:val="2"/>
            <w:tcBorders>
              <w:top w:val="nil"/>
              <w:left w:val="nil"/>
              <w:bottom w:val="single" w:sz="4" w:space="0" w:color="365F91"/>
              <w:right w:val="nil"/>
            </w:tcBorders>
            <w:vAlign w:val="center"/>
          </w:tcPr>
          <w:p w14:paraId="4293608C" w14:textId="1C309B7B" w:rsidR="00A4281C" w:rsidRPr="00382F02" w:rsidRDefault="00CC00DE"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9</w:t>
            </w:r>
            <w:r w:rsidR="00A4281C">
              <w:rPr>
                <w:rFonts w:ascii="Verdana" w:eastAsia="Malgun Gothic" w:hAnsi="Verdana" w:cs="Arial"/>
                <w:color w:val="365F91"/>
                <w:sz w:val="18"/>
                <w:szCs w:val="18"/>
              </w:rPr>
              <w:t>,</w:t>
            </w:r>
            <w:r>
              <w:rPr>
                <w:rFonts w:ascii="Verdana" w:eastAsia="Malgun Gothic" w:hAnsi="Verdana" w:cs="Arial"/>
                <w:color w:val="365F91"/>
                <w:sz w:val="18"/>
                <w:szCs w:val="18"/>
              </w:rPr>
              <w:t>8</w:t>
            </w:r>
          </w:p>
        </w:tc>
        <w:tc>
          <w:tcPr>
            <w:tcW w:w="1876" w:type="dxa"/>
            <w:gridSpan w:val="2"/>
            <w:tcBorders>
              <w:top w:val="nil"/>
              <w:left w:val="nil"/>
              <w:bottom w:val="single" w:sz="4" w:space="0" w:color="365F91"/>
              <w:right w:val="nil"/>
            </w:tcBorders>
            <w:vAlign w:val="center"/>
          </w:tcPr>
          <w:p w14:paraId="2AEBAC75" w14:textId="710CE524" w:rsidR="00A4281C" w:rsidRPr="00382F02" w:rsidRDefault="00CC00DE" w:rsidP="00A4281C">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0</w:t>
            </w:r>
            <w:r w:rsidR="00A4281C">
              <w:rPr>
                <w:rFonts w:ascii="Verdana" w:eastAsia="Malgun Gothic" w:hAnsi="Verdana" w:cs="Arial"/>
                <w:color w:val="365F91"/>
                <w:sz w:val="18"/>
                <w:szCs w:val="18"/>
              </w:rPr>
              <w:t>,</w:t>
            </w:r>
            <w:r>
              <w:rPr>
                <w:rFonts w:ascii="Verdana" w:eastAsia="Malgun Gothic" w:hAnsi="Verdana" w:cs="Arial"/>
                <w:color w:val="365F91"/>
                <w:sz w:val="18"/>
                <w:szCs w:val="18"/>
              </w:rPr>
              <w:t>9</w:t>
            </w:r>
          </w:p>
        </w:tc>
      </w:tr>
    </w:tbl>
    <w:p w14:paraId="52A7B838" w14:textId="77777777" w:rsidR="00B35635" w:rsidRPr="00B35635" w:rsidRDefault="00B35635" w:rsidP="001D0C20">
      <w:pPr>
        <w:tabs>
          <w:tab w:val="left" w:pos="1080"/>
          <w:tab w:val="left" w:pos="6840"/>
        </w:tabs>
        <w:jc w:val="both"/>
        <w:rPr>
          <w:rFonts w:ascii="Verdana" w:eastAsia="Malgun Gothic" w:hAnsi="Verdana" w:cs="Arial"/>
          <w:color w:val="365F91" w:themeColor="accent1" w:themeShade="BF"/>
          <w:sz w:val="6"/>
          <w:szCs w:val="6"/>
        </w:rPr>
      </w:pPr>
    </w:p>
    <w:p w14:paraId="3AB224CB" w14:textId="0BBC5223" w:rsidR="001D0C20" w:rsidRPr="00817D92" w:rsidRDefault="000E20B1" w:rsidP="001D0C20">
      <w:pPr>
        <w:tabs>
          <w:tab w:val="left" w:pos="1080"/>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w:t>
      </w:r>
      <w:r w:rsidR="001D0C20" w:rsidRPr="00817D92">
        <w:rPr>
          <w:rFonts w:ascii="Verdana" w:eastAsia="Malgun Gothic" w:hAnsi="Verdana" w:cs="Arial"/>
          <w:color w:val="365F91" w:themeColor="accent1" w:themeShade="BF"/>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E4A6084" w14:textId="77777777" w:rsidR="001D0C20" w:rsidRDefault="001D0C20" w:rsidP="001D0C20">
      <w:pPr>
        <w:tabs>
          <w:tab w:val="left" w:pos="1080"/>
          <w:tab w:val="left" w:pos="6840"/>
        </w:tabs>
        <w:jc w:val="both"/>
        <w:rPr>
          <w:rFonts w:ascii="Verdana" w:eastAsia="Malgun Gothic" w:hAnsi="Verdana" w:cs="Arial"/>
          <w:sz w:val="20"/>
          <w:szCs w:val="20"/>
          <w:lang w:val="en-GB"/>
        </w:rPr>
      </w:pPr>
    </w:p>
    <w:p w14:paraId="66658FF4" w14:textId="77777777" w:rsidR="001D0C20" w:rsidRPr="001C0681" w:rsidRDefault="001D0C20" w:rsidP="001D0C20">
      <w:pPr>
        <w:tabs>
          <w:tab w:val="left" w:pos="1080"/>
          <w:tab w:val="left" w:pos="6840"/>
        </w:tabs>
        <w:jc w:val="both"/>
        <w:rPr>
          <w:rFonts w:ascii="Verdana" w:eastAsia="Malgun Gothic" w:hAnsi="Verdana" w:cs="Arial"/>
          <w:sz w:val="20"/>
          <w:szCs w:val="20"/>
          <w:lang w:val="en-GB"/>
        </w:rPr>
      </w:pPr>
    </w:p>
    <w:p w14:paraId="615061F9"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3CB8198"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13792E4"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C0AF32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B1F974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5FA8243"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66422A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2A9314A0"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78B066E"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B828EA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AA7EE65"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7715BF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223609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C020DF3" w14:textId="77777777" w:rsidR="00A132D2" w:rsidRPr="00A132D2" w:rsidRDefault="00A132D2" w:rsidP="00A132D2">
      <w:pPr>
        <w:tabs>
          <w:tab w:val="left" w:pos="1080"/>
          <w:tab w:val="left" w:pos="6840"/>
        </w:tabs>
        <w:rPr>
          <w:rFonts w:ascii="Verdana" w:eastAsia="Malgun Gothic" w:hAnsi="Verdana" w:cs="Arial"/>
          <w:bCs/>
          <w:sz w:val="18"/>
          <w:szCs w:val="18"/>
        </w:rPr>
      </w:pPr>
    </w:p>
    <w:p w14:paraId="32EA4DAA" w14:textId="3B11FC1F"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226DF3EB"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A132D2">
        <w:rPr>
          <w:rFonts w:ascii="Verdana" w:eastAsia="Malgun Gothic" w:hAnsi="Verdana" w:cs="Arial"/>
          <w:b/>
          <w:sz w:val="18"/>
          <w:szCs w:val="18"/>
          <w:u w:val="single"/>
        </w:rPr>
        <w:t>C</w:t>
      </w:r>
      <w:r>
        <w:rPr>
          <w:rFonts w:ascii="Verdana" w:eastAsia="Malgun Gothic" w:hAnsi="Verdana" w:cs="Arial"/>
          <w:b/>
          <w:sz w:val="18"/>
          <w:szCs w:val="18"/>
          <w:u w:val="single"/>
        </w:rPr>
        <w:t>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43C918E"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p>
    <w:p w14:paraId="5250DC6A"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0324BE3B" w14:textId="27A371DB" w:rsidR="00D56282" w:rsidRPr="00A43238" w:rsidRDefault="00D56282" w:rsidP="00D56282">
      <w:pPr>
        <w:pStyle w:val="ListParagraph"/>
        <w:tabs>
          <w:tab w:val="left" w:pos="945"/>
        </w:tabs>
        <w:ind w:left="0"/>
        <w:jc w:val="both"/>
        <w:rPr>
          <w:rFonts w:ascii="Verdana" w:hAnsi="Verdana"/>
          <w:b/>
          <w:bCs/>
          <w:sz w:val="18"/>
          <w:szCs w:val="18"/>
          <w:u w:val="single"/>
        </w:rPr>
      </w:pPr>
      <w:r w:rsidRPr="00A43238">
        <w:rPr>
          <w:rFonts w:ascii="Verdana" w:hAnsi="Verdana"/>
          <w:b/>
          <w:bCs/>
          <w:sz w:val="18"/>
          <w:szCs w:val="18"/>
          <w:u w:val="single"/>
        </w:rPr>
        <w:t xml:space="preserve">Exceptional </w:t>
      </w:r>
      <w:r w:rsidR="00A132D2">
        <w:rPr>
          <w:rFonts w:ascii="Verdana" w:hAnsi="Verdana"/>
          <w:b/>
          <w:bCs/>
          <w:sz w:val="18"/>
          <w:szCs w:val="18"/>
          <w:u w:val="single"/>
        </w:rPr>
        <w:t>M</w:t>
      </w:r>
      <w:r w:rsidRPr="00A43238">
        <w:rPr>
          <w:rFonts w:ascii="Verdana" w:hAnsi="Verdana"/>
          <w:b/>
          <w:bCs/>
          <w:sz w:val="18"/>
          <w:szCs w:val="18"/>
          <w:u w:val="single"/>
        </w:rPr>
        <w:t xml:space="preserve">ethodological </w:t>
      </w:r>
      <w:r w:rsidR="00A132D2">
        <w:rPr>
          <w:rFonts w:ascii="Verdana" w:hAnsi="Verdana"/>
          <w:b/>
          <w:bCs/>
          <w:sz w:val="18"/>
          <w:szCs w:val="18"/>
          <w:u w:val="single"/>
        </w:rPr>
        <w:t>A</w:t>
      </w:r>
      <w:r w:rsidRPr="00A43238">
        <w:rPr>
          <w:rFonts w:ascii="Verdana" w:hAnsi="Verdana"/>
          <w:b/>
          <w:bCs/>
          <w:sz w:val="18"/>
          <w:szCs w:val="18"/>
          <w:u w:val="single"/>
        </w:rPr>
        <w:t>djustment</w:t>
      </w:r>
    </w:p>
    <w:p w14:paraId="33A28A3E" w14:textId="77777777" w:rsidR="00D56282" w:rsidRPr="00A43238" w:rsidRDefault="00D56282" w:rsidP="00D56282">
      <w:pPr>
        <w:pStyle w:val="ListParagraph"/>
        <w:tabs>
          <w:tab w:val="left" w:pos="945"/>
        </w:tabs>
        <w:ind w:left="0"/>
        <w:jc w:val="both"/>
        <w:rPr>
          <w:rFonts w:ascii="Verdana" w:eastAsia="Malgun Gothic" w:hAnsi="Verdana" w:cs="Arial"/>
          <w:sz w:val="18"/>
          <w:szCs w:val="18"/>
        </w:rPr>
      </w:pPr>
    </w:p>
    <w:p w14:paraId="7D9E37D3" w14:textId="0C67976C"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under the Employees’ Support Schemes to deal with the pand</w:t>
      </w:r>
      <w:r w:rsidR="007303FC">
        <w:rPr>
          <w:rFonts w:ascii="Verdana" w:eastAsia="Malgun Gothic" w:hAnsi="Verdana" w:cs="Arial"/>
          <w:sz w:val="18"/>
          <w:szCs w:val="18"/>
        </w:rPr>
        <w:t xml:space="preserve">emic of the Ministry of Labour </w:t>
      </w:r>
      <w:r w:rsidRPr="00EE3D1E">
        <w:rPr>
          <w:rFonts w:ascii="Verdana" w:eastAsia="Malgun Gothic" w:hAnsi="Verdana" w:cs="Arial"/>
          <w:sz w:val="18"/>
          <w:szCs w:val="18"/>
        </w:rPr>
        <w:t xml:space="preserve">and Social Insurance, from April </w:t>
      </w:r>
      <w:r>
        <w:rPr>
          <w:rFonts w:ascii="Verdana" w:eastAsia="Malgun Gothic" w:hAnsi="Verdana" w:cs="Arial"/>
          <w:sz w:val="18"/>
          <w:szCs w:val="18"/>
        </w:rPr>
        <w:t xml:space="preserve">2020 </w:t>
      </w:r>
      <w:r w:rsidR="002354C8">
        <w:rPr>
          <w:rFonts w:ascii="Verdana" w:eastAsia="Malgun Gothic" w:hAnsi="Verdana" w:cs="Arial"/>
          <w:sz w:val="18"/>
          <w:szCs w:val="18"/>
        </w:rPr>
        <w:t>until October 2021</w:t>
      </w:r>
      <w:r w:rsidRPr="00EE3D1E">
        <w:rPr>
          <w:rFonts w:ascii="Verdana" w:eastAsia="Malgun Gothic" w:hAnsi="Verdana" w:cs="Arial"/>
          <w:sz w:val="18"/>
          <w:szCs w:val="18"/>
        </w:rPr>
        <w:t xml:space="preserve">.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374CD4E4"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Average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of employees include the basic salary, the </w:t>
      </w:r>
      <w:proofErr w:type="gramStart"/>
      <w:r w:rsidRPr="00F3363A">
        <w:rPr>
          <w:rFonts w:ascii="Verdana" w:eastAsia="Malgun Gothic" w:hAnsi="Verdana" w:cs="Arial"/>
          <w:sz w:val="18"/>
          <w:szCs w:val="18"/>
        </w:rPr>
        <w:t>cost of living</w:t>
      </w:r>
      <w:proofErr w:type="gramEnd"/>
      <w:r w:rsidRPr="00F3363A">
        <w:rPr>
          <w:rFonts w:ascii="Verdana" w:eastAsia="Malgun Gothic" w:hAnsi="Verdana" w:cs="Arial"/>
          <w:sz w:val="18"/>
          <w:szCs w:val="18"/>
        </w:rPr>
        <w:t xml:space="preserve"> allowance, earnings for overtime, the Holiday Fund, any other allowances received by employees during the reference period and payments in arrears. </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Pr>
          <w:rFonts w:ascii="Verdana" w:eastAsia="Malgun Gothic" w:hAnsi="Verdana" w:cs="Arial"/>
          <w:sz w:val="18"/>
          <w:szCs w:val="18"/>
        </w:rPr>
        <w:t xml:space="preserve">since </w:t>
      </w:r>
      <w:r w:rsidRPr="00F30442">
        <w:rPr>
          <w:rFonts w:ascii="Verdana" w:eastAsia="Malgun Gothic" w:hAnsi="Verdana" w:cs="Arial"/>
          <w:sz w:val="18"/>
          <w:szCs w:val="18"/>
        </w:rPr>
        <w:t>01/12/2012)</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6B5119AA"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6F11F828"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 xml:space="preserve">Percentage Change - Compared to the previous quarter (Seasonally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1F6A0414" w:rsidR="00A132D2" w:rsidRDefault="00A132D2">
      <w:pPr>
        <w:rPr>
          <w:rFonts w:ascii="Verdana" w:eastAsia="Malgun Gothic" w:hAnsi="Verdana" w:cs="Arial"/>
          <w:sz w:val="18"/>
          <w:szCs w:val="18"/>
        </w:rPr>
      </w:pPr>
      <w:r>
        <w:rPr>
          <w:rFonts w:ascii="Verdana" w:eastAsia="Malgun Gothic" w:hAnsi="Verdana" w:cs="Arial"/>
          <w:sz w:val="18"/>
          <w:szCs w:val="18"/>
        </w:rPr>
        <w:br w:type="page"/>
      </w:r>
    </w:p>
    <w:p w14:paraId="412B3C52" w14:textId="77777777" w:rsidR="001D0C20" w:rsidRPr="0017756A" w:rsidRDefault="001D0C20" w:rsidP="001D0C20">
      <w:pPr>
        <w:tabs>
          <w:tab w:val="left" w:pos="945"/>
        </w:tabs>
        <w:jc w:val="both"/>
        <w:rPr>
          <w:rFonts w:ascii="Verdana" w:eastAsia="Malgun Gothic" w:hAnsi="Verdana" w:cs="Arial"/>
          <w:sz w:val="18"/>
          <w:szCs w:val="18"/>
        </w:rPr>
      </w:pP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091062BA"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421186D9"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7D21185D"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10BA69D6" w14:textId="68F19FF5"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000000" w:rsidP="006F2C93">
      <w:pPr>
        <w:rPr>
          <w:rFonts w:ascii="Verdana" w:hAnsi="Verdana"/>
          <w:sz w:val="18"/>
          <w:szCs w:val="18"/>
        </w:rPr>
      </w:pPr>
      <w:hyperlink r:id="rId10" w:history="1">
        <w:r w:rsidR="006F2C93" w:rsidRPr="003F08FC">
          <w:rPr>
            <w:rStyle w:val="Hyperlink"/>
            <w:rFonts w:ascii="Verdana" w:hAnsi="Verdana"/>
            <w:sz w:val="18"/>
            <w:szCs w:val="18"/>
          </w:rPr>
          <w:t>CYSTAT-DB</w:t>
        </w:r>
      </w:hyperlink>
      <w:r w:rsidR="006F2C93">
        <w:rPr>
          <w:rFonts w:ascii="Verdana" w:hAnsi="Verdana"/>
          <w:sz w:val="18"/>
          <w:szCs w:val="18"/>
        </w:rPr>
        <w:t xml:space="preserve"> (Online Database) </w:t>
      </w:r>
    </w:p>
    <w:p w14:paraId="5D94E7CC" w14:textId="77777777" w:rsidR="00F12999" w:rsidRDefault="00000000" w:rsidP="00F12999">
      <w:pPr>
        <w:jc w:val="both"/>
        <w:rPr>
          <w:rFonts w:ascii="Verdana" w:hAnsi="Verdana"/>
          <w:sz w:val="18"/>
          <w:szCs w:val="18"/>
        </w:rPr>
      </w:pPr>
      <w:hyperlink r:id="rId11" w:history="1">
        <w:r w:rsidR="00F12999">
          <w:rPr>
            <w:rStyle w:val="Hyperlink"/>
            <w:rFonts w:ascii="Verdana" w:hAnsi="Verdana"/>
            <w:sz w:val="18"/>
            <w:szCs w:val="18"/>
          </w:rPr>
          <w:t>Predefined Tables</w:t>
        </w:r>
      </w:hyperlink>
      <w:r w:rsidR="00F12999">
        <w:rPr>
          <w:rFonts w:ascii="Verdana" w:hAnsi="Verdana"/>
          <w:sz w:val="18"/>
          <w:szCs w:val="18"/>
        </w:rPr>
        <w:t xml:space="preserve"> (Excel)</w:t>
      </w:r>
    </w:p>
    <w:p w14:paraId="198080F5" w14:textId="5ACEDEBE" w:rsidR="00947E49" w:rsidRPr="00947E49" w:rsidRDefault="00000000" w:rsidP="00947E49">
      <w:pPr>
        <w:jc w:val="both"/>
        <w:rPr>
          <w:rFonts w:ascii="Verdana" w:hAnsi="Verdana"/>
          <w:sz w:val="18"/>
          <w:szCs w:val="18"/>
        </w:rPr>
      </w:pPr>
      <w:hyperlink r:id="rId12" w:tooltip="Methodological Information" w:history="1">
        <w:r w:rsidR="00947E49" w:rsidRPr="00947E49">
          <w:rPr>
            <w:rStyle w:val="Hyperlink"/>
            <w:rFonts w:ascii="Verdana" w:hAnsi="Verdana"/>
            <w:sz w:val="18"/>
            <w:szCs w:val="18"/>
          </w:rPr>
          <w:t>Methodological Information</w:t>
        </w:r>
      </w:hyperlink>
    </w:p>
    <w:p w14:paraId="1B645C87" w14:textId="77777777" w:rsidR="00947E49" w:rsidRDefault="00947E49" w:rsidP="00F12999">
      <w:pPr>
        <w:pStyle w:val="Normal13pt"/>
        <w:spacing w:line="240" w:lineRule="auto"/>
        <w:ind w:left="0"/>
        <w:rPr>
          <w:rFonts w:ascii="Verdana" w:hAnsi="Verdana"/>
          <w:b w:val="0"/>
          <w:sz w:val="18"/>
          <w:szCs w:val="18"/>
          <w:highlight w:val="yellow"/>
          <w:u w:val="none"/>
          <w:lang w:val="en-US"/>
        </w:rPr>
      </w:pPr>
    </w:p>
    <w:p w14:paraId="24929180" w14:textId="3EB8B9F2" w:rsidR="00B54948" w:rsidRDefault="00B54948" w:rsidP="00B54948">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672CE2">
        <w:rPr>
          <w:rFonts w:ascii="Verdana" w:hAnsi="Verdana"/>
          <w:b/>
          <w:bCs/>
          <w:sz w:val="18"/>
          <w:szCs w:val="18"/>
        </w:rPr>
        <w:t xml:space="preserve">the </w:t>
      </w:r>
      <w:r>
        <w:rPr>
          <w:rFonts w:ascii="Verdana" w:hAnsi="Verdana"/>
          <w:b/>
          <w:bCs/>
          <w:sz w:val="18"/>
          <w:szCs w:val="18"/>
        </w:rPr>
        <w:t>4</w:t>
      </w:r>
      <w:r w:rsidRPr="00672CE2">
        <w:rPr>
          <w:rFonts w:ascii="Verdana" w:hAnsi="Verdana"/>
          <w:b/>
          <w:bCs/>
          <w:sz w:val="18"/>
          <w:szCs w:val="18"/>
          <w:vertAlign w:val="superscript"/>
        </w:rPr>
        <w:t>th</w:t>
      </w:r>
      <w:r w:rsidR="00672CE2">
        <w:rPr>
          <w:rFonts w:ascii="Verdana" w:hAnsi="Verdana"/>
          <w:b/>
          <w:bCs/>
          <w:sz w:val="18"/>
          <w:szCs w:val="18"/>
        </w:rPr>
        <w:t xml:space="preserve"> </w:t>
      </w:r>
      <w:r>
        <w:rPr>
          <w:rFonts w:ascii="Verdana" w:hAnsi="Verdana"/>
          <w:b/>
          <w:bCs/>
          <w:sz w:val="18"/>
          <w:szCs w:val="18"/>
        </w:rPr>
        <w:t>Quarter 2021. Data from the 1</w:t>
      </w:r>
      <w:r w:rsidRPr="00672CE2">
        <w:rPr>
          <w:rFonts w:ascii="Verdana" w:hAnsi="Verdana"/>
          <w:b/>
          <w:bCs/>
          <w:sz w:val="18"/>
          <w:szCs w:val="18"/>
          <w:vertAlign w:val="superscript"/>
        </w:rPr>
        <w:t>st</w:t>
      </w:r>
      <w:r w:rsidR="00672CE2">
        <w:rPr>
          <w:rFonts w:ascii="Verdana" w:hAnsi="Verdana"/>
          <w:b/>
          <w:bCs/>
          <w:sz w:val="18"/>
          <w:szCs w:val="18"/>
        </w:rPr>
        <w:t xml:space="preserve"> </w:t>
      </w:r>
      <w:r>
        <w:rPr>
          <w:rFonts w:ascii="Verdana" w:hAnsi="Verdana"/>
          <w:b/>
          <w:bCs/>
          <w:sz w:val="18"/>
          <w:szCs w:val="18"/>
        </w:rPr>
        <w:t>Quarter 2022 onwards are available only in the CYSTAT-DB Online Database.</w:t>
      </w:r>
    </w:p>
    <w:p w14:paraId="5677E276" w14:textId="77777777" w:rsidR="001D0C20" w:rsidRDefault="001D0C20" w:rsidP="001D0C20">
      <w:pPr>
        <w:ind w:right="-79"/>
        <w:jc w:val="both"/>
        <w:rPr>
          <w:rFonts w:ascii="Verdana" w:eastAsia="Malgun Gothic" w:hAnsi="Verdana" w:cs="Arial"/>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5D2449E3"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441E" w14:textId="77777777" w:rsidR="0011178D" w:rsidRDefault="0011178D" w:rsidP="00FB398F">
      <w:r>
        <w:separator/>
      </w:r>
    </w:p>
  </w:endnote>
  <w:endnote w:type="continuationSeparator" w:id="0">
    <w:p w14:paraId="5D01E5F3" w14:textId="77777777" w:rsidR="0011178D" w:rsidRDefault="0011178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4CB9157" w14:textId="77777777" w:rsidR="0060256A" w:rsidRPr="000E20B1" w:rsidRDefault="00122143" w:rsidP="0060256A">
    <w:pPr>
      <w:pStyle w:val="Footer"/>
      <w:tabs>
        <w:tab w:val="left" w:pos="4500"/>
      </w:tabs>
      <w:jc w:val="center"/>
      <w:rPr>
        <w:rFonts w:ascii="Arial" w:hAnsi="Arial" w:cs="Arial"/>
        <w:i/>
        <w:iCs/>
        <w:sz w:val="16"/>
        <w:szCs w:val="16"/>
        <w:lang w:val="pt-PT"/>
      </w:rPr>
    </w:pPr>
    <w:r w:rsidRPr="000E20B1">
      <w:rPr>
        <w:rFonts w:ascii="Arial" w:hAnsi="Arial" w:cs="Arial"/>
        <w:i/>
        <w:iCs/>
        <w:sz w:val="16"/>
        <w:szCs w:val="16"/>
        <w:lang w:val="pt-PT"/>
      </w:rPr>
      <w:t xml:space="preserve">Tel.:  22 602129, </w:t>
    </w:r>
    <w:r w:rsidR="000335A0" w:rsidRPr="000E20B1">
      <w:rPr>
        <w:rFonts w:ascii="Arial" w:hAnsi="Arial" w:cs="Arial"/>
        <w:i/>
        <w:iCs/>
        <w:sz w:val="16"/>
        <w:szCs w:val="16"/>
        <w:lang w:val="pt-PT"/>
      </w:rPr>
      <w:t>Fax</w:t>
    </w:r>
    <w:r w:rsidR="0060256A" w:rsidRPr="000E20B1">
      <w:rPr>
        <w:rFonts w:ascii="Arial" w:hAnsi="Arial" w:cs="Arial"/>
        <w:i/>
        <w:iCs/>
        <w:sz w:val="16"/>
        <w:szCs w:val="16"/>
        <w:lang w:val="pt-PT"/>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D65A" w14:textId="77777777" w:rsidR="0011178D" w:rsidRDefault="0011178D" w:rsidP="00FB398F">
      <w:r>
        <w:separator/>
      </w:r>
    </w:p>
  </w:footnote>
  <w:footnote w:type="continuationSeparator" w:id="0">
    <w:p w14:paraId="62FF0A30" w14:textId="77777777" w:rsidR="0011178D" w:rsidRDefault="0011178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128" w14:textId="7E01238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2BE7AB4D" wp14:editId="488DABB5">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A38030" wp14:editId="7623202B">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8030"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799BC3" wp14:editId="1D361F63">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9BC3"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0E4753"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D3130B"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8E694F"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6ACD26"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0D4CEF4B" w14:textId="64BFD6B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62336" behindDoc="0" locked="0" layoutInCell="1" allowOverlap="1" wp14:anchorId="5C595816" wp14:editId="6BBDA069">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OF CYPRUS</w:t>
                          </w:r>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5816"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OF CYPRUS</w:t>
                    </w:r>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5B84C478" w14:textId="5D78F1C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F722097"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4303763">
    <w:abstractNumId w:val="5"/>
  </w:num>
  <w:num w:numId="2" w16cid:durableId="710809540">
    <w:abstractNumId w:val="1"/>
  </w:num>
  <w:num w:numId="3" w16cid:durableId="494614649">
    <w:abstractNumId w:val="2"/>
  </w:num>
  <w:num w:numId="4" w16cid:durableId="1746872893">
    <w:abstractNumId w:val="3"/>
  </w:num>
  <w:num w:numId="5" w16cid:durableId="255016919">
    <w:abstractNumId w:val="0"/>
  </w:num>
  <w:num w:numId="6" w16cid:durableId="571431378">
    <w:abstractNumId w:val="6"/>
  </w:num>
  <w:num w:numId="7" w16cid:durableId="2020618484">
    <w:abstractNumId w:val="7"/>
  </w:num>
  <w:num w:numId="8" w16cid:durableId="1649242142">
    <w:abstractNumId w:val="4"/>
  </w:num>
  <w:num w:numId="9" w16cid:durableId="1003822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5A39"/>
    <w:rsid w:val="00027853"/>
    <w:rsid w:val="000279AA"/>
    <w:rsid w:val="00030E18"/>
    <w:rsid w:val="00031D32"/>
    <w:rsid w:val="000335A0"/>
    <w:rsid w:val="0003603D"/>
    <w:rsid w:val="00036FA9"/>
    <w:rsid w:val="000370C3"/>
    <w:rsid w:val="00037489"/>
    <w:rsid w:val="0004059B"/>
    <w:rsid w:val="00045088"/>
    <w:rsid w:val="00045A06"/>
    <w:rsid w:val="00050391"/>
    <w:rsid w:val="00050C94"/>
    <w:rsid w:val="00052304"/>
    <w:rsid w:val="00053A9D"/>
    <w:rsid w:val="00055291"/>
    <w:rsid w:val="000563D3"/>
    <w:rsid w:val="00057E44"/>
    <w:rsid w:val="00061269"/>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6FA8"/>
    <w:rsid w:val="000A77DE"/>
    <w:rsid w:val="000B1360"/>
    <w:rsid w:val="000B2390"/>
    <w:rsid w:val="000B5719"/>
    <w:rsid w:val="000B6F3B"/>
    <w:rsid w:val="000C2E8A"/>
    <w:rsid w:val="000C4E72"/>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10F9D"/>
    <w:rsid w:val="0011178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460C"/>
    <w:rsid w:val="00145386"/>
    <w:rsid w:val="00146437"/>
    <w:rsid w:val="00150326"/>
    <w:rsid w:val="00150B0B"/>
    <w:rsid w:val="0015118B"/>
    <w:rsid w:val="001516AB"/>
    <w:rsid w:val="001519CE"/>
    <w:rsid w:val="00152614"/>
    <w:rsid w:val="00153C0C"/>
    <w:rsid w:val="00161CF3"/>
    <w:rsid w:val="00162C00"/>
    <w:rsid w:val="001639EF"/>
    <w:rsid w:val="00164E8B"/>
    <w:rsid w:val="00164F17"/>
    <w:rsid w:val="0016589F"/>
    <w:rsid w:val="00165ED5"/>
    <w:rsid w:val="00166FC4"/>
    <w:rsid w:val="00172175"/>
    <w:rsid w:val="00176558"/>
    <w:rsid w:val="0017756A"/>
    <w:rsid w:val="0017769A"/>
    <w:rsid w:val="001819D0"/>
    <w:rsid w:val="00183B49"/>
    <w:rsid w:val="00183DFC"/>
    <w:rsid w:val="00184384"/>
    <w:rsid w:val="00186717"/>
    <w:rsid w:val="00187FFC"/>
    <w:rsid w:val="001955C0"/>
    <w:rsid w:val="001A2018"/>
    <w:rsid w:val="001A3DD4"/>
    <w:rsid w:val="001B2C39"/>
    <w:rsid w:val="001B3675"/>
    <w:rsid w:val="001B54AB"/>
    <w:rsid w:val="001B5E10"/>
    <w:rsid w:val="001B6AB3"/>
    <w:rsid w:val="001B73D5"/>
    <w:rsid w:val="001C0681"/>
    <w:rsid w:val="001C14B9"/>
    <w:rsid w:val="001C62B3"/>
    <w:rsid w:val="001C7336"/>
    <w:rsid w:val="001C7C8C"/>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22423"/>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C7A"/>
    <w:rsid w:val="00264F04"/>
    <w:rsid w:val="00267554"/>
    <w:rsid w:val="0027122D"/>
    <w:rsid w:val="0027301C"/>
    <w:rsid w:val="002735B4"/>
    <w:rsid w:val="00277FA7"/>
    <w:rsid w:val="0028338F"/>
    <w:rsid w:val="00285C24"/>
    <w:rsid w:val="002915C4"/>
    <w:rsid w:val="00291A1B"/>
    <w:rsid w:val="002933CE"/>
    <w:rsid w:val="00297AB8"/>
    <w:rsid w:val="002A1D1C"/>
    <w:rsid w:val="002A4D64"/>
    <w:rsid w:val="002B0FB8"/>
    <w:rsid w:val="002B2F8B"/>
    <w:rsid w:val="002B6554"/>
    <w:rsid w:val="002C36DA"/>
    <w:rsid w:val="002D05F0"/>
    <w:rsid w:val="002D1585"/>
    <w:rsid w:val="002D5665"/>
    <w:rsid w:val="002D7D4A"/>
    <w:rsid w:val="002E1906"/>
    <w:rsid w:val="002E2603"/>
    <w:rsid w:val="002E3846"/>
    <w:rsid w:val="002E3F78"/>
    <w:rsid w:val="002E5ABA"/>
    <w:rsid w:val="002E753A"/>
    <w:rsid w:val="002F400C"/>
    <w:rsid w:val="002F4A5C"/>
    <w:rsid w:val="002F4D76"/>
    <w:rsid w:val="002F6D26"/>
    <w:rsid w:val="002F701D"/>
    <w:rsid w:val="002F79FA"/>
    <w:rsid w:val="00300272"/>
    <w:rsid w:val="0030231E"/>
    <w:rsid w:val="003031BD"/>
    <w:rsid w:val="003042C4"/>
    <w:rsid w:val="00304CB4"/>
    <w:rsid w:val="00313F37"/>
    <w:rsid w:val="003141D0"/>
    <w:rsid w:val="0031605F"/>
    <w:rsid w:val="003168C1"/>
    <w:rsid w:val="00322FBE"/>
    <w:rsid w:val="00325632"/>
    <w:rsid w:val="00326C81"/>
    <w:rsid w:val="00326E57"/>
    <w:rsid w:val="00327549"/>
    <w:rsid w:val="003342A5"/>
    <w:rsid w:val="00336C36"/>
    <w:rsid w:val="00341FE1"/>
    <w:rsid w:val="00343815"/>
    <w:rsid w:val="00346805"/>
    <w:rsid w:val="00346E70"/>
    <w:rsid w:val="003522BB"/>
    <w:rsid w:val="00352F6C"/>
    <w:rsid w:val="00354BB7"/>
    <w:rsid w:val="003556EA"/>
    <w:rsid w:val="00364377"/>
    <w:rsid w:val="0037203F"/>
    <w:rsid w:val="00377ABB"/>
    <w:rsid w:val="00382F02"/>
    <w:rsid w:val="00383A81"/>
    <w:rsid w:val="00384E69"/>
    <w:rsid w:val="00386FC7"/>
    <w:rsid w:val="00390A32"/>
    <w:rsid w:val="00396C89"/>
    <w:rsid w:val="0039732B"/>
    <w:rsid w:val="003A40F2"/>
    <w:rsid w:val="003A50D1"/>
    <w:rsid w:val="003B196D"/>
    <w:rsid w:val="003B2710"/>
    <w:rsid w:val="003B4608"/>
    <w:rsid w:val="003B7BEE"/>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301DF"/>
    <w:rsid w:val="00431516"/>
    <w:rsid w:val="004361B3"/>
    <w:rsid w:val="004361FC"/>
    <w:rsid w:val="0044249D"/>
    <w:rsid w:val="00442FFE"/>
    <w:rsid w:val="0044379F"/>
    <w:rsid w:val="00446FB1"/>
    <w:rsid w:val="00447767"/>
    <w:rsid w:val="004479D6"/>
    <w:rsid w:val="00447AFB"/>
    <w:rsid w:val="0045340A"/>
    <w:rsid w:val="0046078F"/>
    <w:rsid w:val="00463214"/>
    <w:rsid w:val="0046434D"/>
    <w:rsid w:val="004656FA"/>
    <w:rsid w:val="00471D77"/>
    <w:rsid w:val="00472F1B"/>
    <w:rsid w:val="00475587"/>
    <w:rsid w:val="0047665D"/>
    <w:rsid w:val="00480BC2"/>
    <w:rsid w:val="0048294D"/>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E2393"/>
    <w:rsid w:val="004E27EC"/>
    <w:rsid w:val="004E3745"/>
    <w:rsid w:val="004E42BE"/>
    <w:rsid w:val="004E4F42"/>
    <w:rsid w:val="004E63D5"/>
    <w:rsid w:val="004E6A36"/>
    <w:rsid w:val="004F03FD"/>
    <w:rsid w:val="004F073F"/>
    <w:rsid w:val="004F17D5"/>
    <w:rsid w:val="004F4DC9"/>
    <w:rsid w:val="004F52F0"/>
    <w:rsid w:val="004F6250"/>
    <w:rsid w:val="004F677C"/>
    <w:rsid w:val="004F6D8F"/>
    <w:rsid w:val="00505503"/>
    <w:rsid w:val="0051107B"/>
    <w:rsid w:val="00512989"/>
    <w:rsid w:val="00512F9C"/>
    <w:rsid w:val="005177E1"/>
    <w:rsid w:val="00527CDB"/>
    <w:rsid w:val="0053003B"/>
    <w:rsid w:val="005317FB"/>
    <w:rsid w:val="005341C9"/>
    <w:rsid w:val="005369CA"/>
    <w:rsid w:val="00536DE9"/>
    <w:rsid w:val="00541E08"/>
    <w:rsid w:val="0055789A"/>
    <w:rsid w:val="005652D1"/>
    <w:rsid w:val="00566044"/>
    <w:rsid w:val="005660A0"/>
    <w:rsid w:val="00566A4F"/>
    <w:rsid w:val="00567D64"/>
    <w:rsid w:val="00576D6D"/>
    <w:rsid w:val="00577D5D"/>
    <w:rsid w:val="0058001C"/>
    <w:rsid w:val="005815BD"/>
    <w:rsid w:val="00583DCE"/>
    <w:rsid w:val="005918D6"/>
    <w:rsid w:val="0059478C"/>
    <w:rsid w:val="00596C2A"/>
    <w:rsid w:val="005978D4"/>
    <w:rsid w:val="005A4834"/>
    <w:rsid w:val="005B2A67"/>
    <w:rsid w:val="005B3DCD"/>
    <w:rsid w:val="005B4AD4"/>
    <w:rsid w:val="005B5CC7"/>
    <w:rsid w:val="005C2798"/>
    <w:rsid w:val="005C36C3"/>
    <w:rsid w:val="005C56EE"/>
    <w:rsid w:val="005C5D4B"/>
    <w:rsid w:val="005D1714"/>
    <w:rsid w:val="005D2D39"/>
    <w:rsid w:val="005D7638"/>
    <w:rsid w:val="005D7B71"/>
    <w:rsid w:val="005E1E8E"/>
    <w:rsid w:val="005F03FE"/>
    <w:rsid w:val="005F12F5"/>
    <w:rsid w:val="005F380D"/>
    <w:rsid w:val="005F4B4F"/>
    <w:rsid w:val="005F7C7D"/>
    <w:rsid w:val="0060256A"/>
    <w:rsid w:val="006044B7"/>
    <w:rsid w:val="006071CE"/>
    <w:rsid w:val="006075B5"/>
    <w:rsid w:val="006076FA"/>
    <w:rsid w:val="0061018C"/>
    <w:rsid w:val="00610909"/>
    <w:rsid w:val="0061094E"/>
    <w:rsid w:val="00613440"/>
    <w:rsid w:val="00613BE3"/>
    <w:rsid w:val="00614A70"/>
    <w:rsid w:val="0062258D"/>
    <w:rsid w:val="0062327B"/>
    <w:rsid w:val="00632777"/>
    <w:rsid w:val="00633750"/>
    <w:rsid w:val="00634491"/>
    <w:rsid w:val="0063679C"/>
    <w:rsid w:val="00637055"/>
    <w:rsid w:val="00640377"/>
    <w:rsid w:val="00641D59"/>
    <w:rsid w:val="006435BC"/>
    <w:rsid w:val="00644507"/>
    <w:rsid w:val="00646880"/>
    <w:rsid w:val="00647D2A"/>
    <w:rsid w:val="006537BB"/>
    <w:rsid w:val="0065711B"/>
    <w:rsid w:val="00657EEA"/>
    <w:rsid w:val="006614C3"/>
    <w:rsid w:val="006633E3"/>
    <w:rsid w:val="00663503"/>
    <w:rsid w:val="00666A6C"/>
    <w:rsid w:val="00671785"/>
    <w:rsid w:val="00672BA9"/>
    <w:rsid w:val="00672CE2"/>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7AF3"/>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46BC"/>
    <w:rsid w:val="006F6495"/>
    <w:rsid w:val="006F7766"/>
    <w:rsid w:val="00702F26"/>
    <w:rsid w:val="0070313E"/>
    <w:rsid w:val="00703799"/>
    <w:rsid w:val="00705C5C"/>
    <w:rsid w:val="00711475"/>
    <w:rsid w:val="00716C0F"/>
    <w:rsid w:val="0072548A"/>
    <w:rsid w:val="007277A6"/>
    <w:rsid w:val="007303FC"/>
    <w:rsid w:val="007437AB"/>
    <w:rsid w:val="0074585C"/>
    <w:rsid w:val="007534F8"/>
    <w:rsid w:val="007545AD"/>
    <w:rsid w:val="00756CD4"/>
    <w:rsid w:val="00762446"/>
    <w:rsid w:val="00763722"/>
    <w:rsid w:val="00764BC1"/>
    <w:rsid w:val="00766D92"/>
    <w:rsid w:val="00770869"/>
    <w:rsid w:val="00770E6B"/>
    <w:rsid w:val="007738AA"/>
    <w:rsid w:val="0078091B"/>
    <w:rsid w:val="00780A62"/>
    <w:rsid w:val="00780EA6"/>
    <w:rsid w:val="00783241"/>
    <w:rsid w:val="00784BDC"/>
    <w:rsid w:val="007876E4"/>
    <w:rsid w:val="00792F28"/>
    <w:rsid w:val="0079543F"/>
    <w:rsid w:val="00795880"/>
    <w:rsid w:val="00796949"/>
    <w:rsid w:val="007A4367"/>
    <w:rsid w:val="007B0867"/>
    <w:rsid w:val="007B1AC1"/>
    <w:rsid w:val="007B2E4B"/>
    <w:rsid w:val="007B5A08"/>
    <w:rsid w:val="007B693D"/>
    <w:rsid w:val="007C0CCC"/>
    <w:rsid w:val="007C58E9"/>
    <w:rsid w:val="007E041B"/>
    <w:rsid w:val="007E199A"/>
    <w:rsid w:val="007E2415"/>
    <w:rsid w:val="007E2BF5"/>
    <w:rsid w:val="007E383B"/>
    <w:rsid w:val="007E39F3"/>
    <w:rsid w:val="007E3B41"/>
    <w:rsid w:val="007E4119"/>
    <w:rsid w:val="007E68F4"/>
    <w:rsid w:val="007E7858"/>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17D92"/>
    <w:rsid w:val="0082560F"/>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5CCD"/>
    <w:rsid w:val="008B0E7E"/>
    <w:rsid w:val="008B5EC7"/>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121E9"/>
    <w:rsid w:val="00914A23"/>
    <w:rsid w:val="009160EB"/>
    <w:rsid w:val="00930754"/>
    <w:rsid w:val="00931164"/>
    <w:rsid w:val="00934F68"/>
    <w:rsid w:val="009355AC"/>
    <w:rsid w:val="00935F38"/>
    <w:rsid w:val="00936B57"/>
    <w:rsid w:val="00937586"/>
    <w:rsid w:val="00944A97"/>
    <w:rsid w:val="00947889"/>
    <w:rsid w:val="00947E49"/>
    <w:rsid w:val="00960E98"/>
    <w:rsid w:val="00963A82"/>
    <w:rsid w:val="00970856"/>
    <w:rsid w:val="00972912"/>
    <w:rsid w:val="00972CA0"/>
    <w:rsid w:val="00976034"/>
    <w:rsid w:val="00976D1F"/>
    <w:rsid w:val="00981C81"/>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F0528"/>
    <w:rsid w:val="009F0806"/>
    <w:rsid w:val="009F0B47"/>
    <w:rsid w:val="009F233B"/>
    <w:rsid w:val="009F3750"/>
    <w:rsid w:val="009F3C8C"/>
    <w:rsid w:val="009F5913"/>
    <w:rsid w:val="00A05D16"/>
    <w:rsid w:val="00A0659F"/>
    <w:rsid w:val="00A079BA"/>
    <w:rsid w:val="00A132D2"/>
    <w:rsid w:val="00A21FD3"/>
    <w:rsid w:val="00A33875"/>
    <w:rsid w:val="00A360A1"/>
    <w:rsid w:val="00A402B3"/>
    <w:rsid w:val="00A4281C"/>
    <w:rsid w:val="00A43238"/>
    <w:rsid w:val="00A47CAA"/>
    <w:rsid w:val="00A544B7"/>
    <w:rsid w:val="00A60AC1"/>
    <w:rsid w:val="00A618CF"/>
    <w:rsid w:val="00A62770"/>
    <w:rsid w:val="00A62EEB"/>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C0462"/>
    <w:rsid w:val="00AC5E9A"/>
    <w:rsid w:val="00AC704B"/>
    <w:rsid w:val="00AD01F5"/>
    <w:rsid w:val="00AD5390"/>
    <w:rsid w:val="00AD553E"/>
    <w:rsid w:val="00AD5848"/>
    <w:rsid w:val="00AE2795"/>
    <w:rsid w:val="00AE5ADA"/>
    <w:rsid w:val="00AF6145"/>
    <w:rsid w:val="00B01386"/>
    <w:rsid w:val="00B01BB5"/>
    <w:rsid w:val="00B04AF4"/>
    <w:rsid w:val="00B05214"/>
    <w:rsid w:val="00B07AC1"/>
    <w:rsid w:val="00B1491A"/>
    <w:rsid w:val="00B159A7"/>
    <w:rsid w:val="00B26FEE"/>
    <w:rsid w:val="00B30D97"/>
    <w:rsid w:val="00B31738"/>
    <w:rsid w:val="00B3181A"/>
    <w:rsid w:val="00B32E35"/>
    <w:rsid w:val="00B35635"/>
    <w:rsid w:val="00B35A7C"/>
    <w:rsid w:val="00B428BD"/>
    <w:rsid w:val="00B449CF"/>
    <w:rsid w:val="00B450B3"/>
    <w:rsid w:val="00B450D1"/>
    <w:rsid w:val="00B46EA6"/>
    <w:rsid w:val="00B53D47"/>
    <w:rsid w:val="00B54948"/>
    <w:rsid w:val="00B54A25"/>
    <w:rsid w:val="00B618C3"/>
    <w:rsid w:val="00B63652"/>
    <w:rsid w:val="00B668B0"/>
    <w:rsid w:val="00B70F5C"/>
    <w:rsid w:val="00B71873"/>
    <w:rsid w:val="00B73077"/>
    <w:rsid w:val="00B75AE5"/>
    <w:rsid w:val="00B800C0"/>
    <w:rsid w:val="00B8132B"/>
    <w:rsid w:val="00B848FA"/>
    <w:rsid w:val="00B84C5A"/>
    <w:rsid w:val="00B858F5"/>
    <w:rsid w:val="00B85ADA"/>
    <w:rsid w:val="00B85F0D"/>
    <w:rsid w:val="00B90D2B"/>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15193"/>
    <w:rsid w:val="00C15609"/>
    <w:rsid w:val="00C15F6A"/>
    <w:rsid w:val="00C22C1C"/>
    <w:rsid w:val="00C23EA7"/>
    <w:rsid w:val="00C256F3"/>
    <w:rsid w:val="00C26C06"/>
    <w:rsid w:val="00C270A2"/>
    <w:rsid w:val="00C27332"/>
    <w:rsid w:val="00C315B5"/>
    <w:rsid w:val="00C32D3A"/>
    <w:rsid w:val="00C35E28"/>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5009"/>
    <w:rsid w:val="00C976E1"/>
    <w:rsid w:val="00CA148E"/>
    <w:rsid w:val="00CA3A9A"/>
    <w:rsid w:val="00CA6CD1"/>
    <w:rsid w:val="00CB46D9"/>
    <w:rsid w:val="00CB6BC1"/>
    <w:rsid w:val="00CB7021"/>
    <w:rsid w:val="00CC00DE"/>
    <w:rsid w:val="00CC488F"/>
    <w:rsid w:val="00CC6409"/>
    <w:rsid w:val="00CD06D5"/>
    <w:rsid w:val="00CD2A83"/>
    <w:rsid w:val="00CD3294"/>
    <w:rsid w:val="00CD4524"/>
    <w:rsid w:val="00CD784D"/>
    <w:rsid w:val="00CE5A97"/>
    <w:rsid w:val="00CF40F8"/>
    <w:rsid w:val="00CF7B5C"/>
    <w:rsid w:val="00D008DA"/>
    <w:rsid w:val="00D0416F"/>
    <w:rsid w:val="00D048D6"/>
    <w:rsid w:val="00D05851"/>
    <w:rsid w:val="00D10FED"/>
    <w:rsid w:val="00D11736"/>
    <w:rsid w:val="00D12EE8"/>
    <w:rsid w:val="00D15FF1"/>
    <w:rsid w:val="00D167F4"/>
    <w:rsid w:val="00D2092A"/>
    <w:rsid w:val="00D2216D"/>
    <w:rsid w:val="00D31A6F"/>
    <w:rsid w:val="00D33293"/>
    <w:rsid w:val="00D353D1"/>
    <w:rsid w:val="00D367DB"/>
    <w:rsid w:val="00D36E05"/>
    <w:rsid w:val="00D3734B"/>
    <w:rsid w:val="00D44F27"/>
    <w:rsid w:val="00D44FF8"/>
    <w:rsid w:val="00D45304"/>
    <w:rsid w:val="00D461C7"/>
    <w:rsid w:val="00D50424"/>
    <w:rsid w:val="00D51D26"/>
    <w:rsid w:val="00D521A2"/>
    <w:rsid w:val="00D55566"/>
    <w:rsid w:val="00D56282"/>
    <w:rsid w:val="00D57D3E"/>
    <w:rsid w:val="00D643F4"/>
    <w:rsid w:val="00D65357"/>
    <w:rsid w:val="00D65428"/>
    <w:rsid w:val="00D776DC"/>
    <w:rsid w:val="00D843F4"/>
    <w:rsid w:val="00DB04BE"/>
    <w:rsid w:val="00DC23CF"/>
    <w:rsid w:val="00DC3A86"/>
    <w:rsid w:val="00DC6562"/>
    <w:rsid w:val="00DD2FE8"/>
    <w:rsid w:val="00DD31B3"/>
    <w:rsid w:val="00DD3BC6"/>
    <w:rsid w:val="00DD415E"/>
    <w:rsid w:val="00DD767C"/>
    <w:rsid w:val="00DE130D"/>
    <w:rsid w:val="00DE24CF"/>
    <w:rsid w:val="00DE407C"/>
    <w:rsid w:val="00DE6761"/>
    <w:rsid w:val="00DE7C7D"/>
    <w:rsid w:val="00DF1AE3"/>
    <w:rsid w:val="00DF2992"/>
    <w:rsid w:val="00DF2D0C"/>
    <w:rsid w:val="00DF3DF1"/>
    <w:rsid w:val="00DF7F1E"/>
    <w:rsid w:val="00E01B9D"/>
    <w:rsid w:val="00E04F5E"/>
    <w:rsid w:val="00E0522E"/>
    <w:rsid w:val="00E115B6"/>
    <w:rsid w:val="00E120F4"/>
    <w:rsid w:val="00E155F9"/>
    <w:rsid w:val="00E17172"/>
    <w:rsid w:val="00E25070"/>
    <w:rsid w:val="00E27EB6"/>
    <w:rsid w:val="00E3181C"/>
    <w:rsid w:val="00E3280A"/>
    <w:rsid w:val="00E34612"/>
    <w:rsid w:val="00E34BBD"/>
    <w:rsid w:val="00E35883"/>
    <w:rsid w:val="00E372AF"/>
    <w:rsid w:val="00E37D68"/>
    <w:rsid w:val="00E40EAE"/>
    <w:rsid w:val="00E4337E"/>
    <w:rsid w:val="00E436AC"/>
    <w:rsid w:val="00E43D62"/>
    <w:rsid w:val="00E44FF8"/>
    <w:rsid w:val="00E5066A"/>
    <w:rsid w:val="00E52CF9"/>
    <w:rsid w:val="00E52EAE"/>
    <w:rsid w:val="00E5761D"/>
    <w:rsid w:val="00E63F34"/>
    <w:rsid w:val="00E66D60"/>
    <w:rsid w:val="00E6715A"/>
    <w:rsid w:val="00E75DC9"/>
    <w:rsid w:val="00E77FE0"/>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D2650"/>
    <w:rsid w:val="00ED721A"/>
    <w:rsid w:val="00ED7BDE"/>
    <w:rsid w:val="00EE393D"/>
    <w:rsid w:val="00EF01CF"/>
    <w:rsid w:val="00EF6143"/>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BDE"/>
    <w:rsid w:val="00FD68EC"/>
    <w:rsid w:val="00FE0476"/>
    <w:rsid w:val="00FE1A6C"/>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7B8"/>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0BB3-9903-456D-BE3E-76113463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6501</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Ester Sophocleous</cp:lastModifiedBy>
  <cp:revision>27</cp:revision>
  <cp:lastPrinted>2022-09-20T10:08:00Z</cp:lastPrinted>
  <dcterms:created xsi:type="dcterms:W3CDTF">2022-06-28T10:24:00Z</dcterms:created>
  <dcterms:modified xsi:type="dcterms:W3CDTF">2023-06-28T07:49:00Z</dcterms:modified>
</cp:coreProperties>
</file>