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4C7E1" w14:textId="77777777" w:rsidR="005A7632" w:rsidRPr="000552A9" w:rsidRDefault="005A7632" w:rsidP="00604B33">
      <w:pPr>
        <w:ind w:right="90"/>
        <w:jc w:val="both"/>
        <w:rPr>
          <w:rFonts w:ascii="Verdana" w:eastAsia="Malgun Gothic" w:hAnsi="Verdana" w:cs="Arial"/>
          <w:sz w:val="20"/>
          <w:szCs w:val="20"/>
        </w:rPr>
      </w:pPr>
    </w:p>
    <w:p w14:paraId="3BA3CEA0" w14:textId="4C4645CE" w:rsidR="00763E9C" w:rsidRDefault="00411B5F" w:rsidP="00763E9C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88244F">
        <w:rPr>
          <w:rFonts w:ascii="Verdana" w:hAnsi="Verdana" w:cs="Arial"/>
          <w:sz w:val="18"/>
          <w:szCs w:val="18"/>
        </w:rPr>
        <w:t>1</w:t>
      </w:r>
      <w:r w:rsidR="001E0136">
        <w:rPr>
          <w:rFonts w:ascii="Verdana" w:hAnsi="Verdana" w:cs="Arial"/>
          <w:sz w:val="18"/>
          <w:szCs w:val="18"/>
        </w:rPr>
        <w:t>2</w:t>
      </w:r>
      <w:r w:rsidR="00DC05D0">
        <w:rPr>
          <w:rFonts w:ascii="Verdana" w:hAnsi="Verdana" w:cs="Arial"/>
          <w:sz w:val="18"/>
          <w:szCs w:val="18"/>
        </w:rPr>
        <w:t xml:space="preserve"> </w:t>
      </w:r>
      <w:r w:rsidR="001E0136">
        <w:rPr>
          <w:rFonts w:ascii="Verdana" w:hAnsi="Verdana" w:cs="Arial"/>
          <w:sz w:val="18"/>
          <w:szCs w:val="18"/>
        </w:rPr>
        <w:t>June</w:t>
      </w:r>
      <w:r w:rsidR="00763E9C" w:rsidRPr="00A45F77">
        <w:rPr>
          <w:rFonts w:ascii="Verdana" w:hAnsi="Verdana" w:cs="Arial"/>
          <w:sz w:val="18"/>
          <w:szCs w:val="18"/>
        </w:rPr>
        <w:t xml:space="preserve"> 20</w:t>
      </w:r>
      <w:r w:rsidR="00763E9C">
        <w:rPr>
          <w:rFonts w:ascii="Verdana" w:hAnsi="Verdana" w:cs="Arial"/>
          <w:sz w:val="18"/>
          <w:szCs w:val="18"/>
        </w:rPr>
        <w:t>2</w:t>
      </w:r>
      <w:r w:rsidR="003B0DF6">
        <w:rPr>
          <w:rFonts w:ascii="Verdana" w:hAnsi="Verdana" w:cs="Arial"/>
          <w:sz w:val="18"/>
          <w:szCs w:val="18"/>
        </w:rPr>
        <w:t>6</w:t>
      </w:r>
    </w:p>
    <w:p w14:paraId="384A23D3" w14:textId="77777777" w:rsidR="00F63D6A" w:rsidRPr="00C807C9" w:rsidRDefault="00F63D6A" w:rsidP="00763E9C">
      <w:pPr>
        <w:jc w:val="center"/>
        <w:rPr>
          <w:rFonts w:ascii="Verdana" w:eastAsia="Malgun Gothic" w:hAnsi="Verdana" w:cs="Arial"/>
          <w:b/>
          <w:sz w:val="18"/>
          <w:szCs w:val="18"/>
        </w:rPr>
      </w:pPr>
    </w:p>
    <w:p w14:paraId="5A7E48E5" w14:textId="77777777" w:rsidR="00411B5F" w:rsidRDefault="00411B5F" w:rsidP="00763E9C">
      <w:pPr>
        <w:jc w:val="center"/>
        <w:rPr>
          <w:rFonts w:ascii="Verdana" w:eastAsia="Malgun Gothic" w:hAnsi="Verdana" w:cs="Arial"/>
          <w:b/>
          <w:sz w:val="24"/>
          <w:szCs w:val="24"/>
        </w:rPr>
      </w:pPr>
    </w:p>
    <w:p w14:paraId="63609CDC" w14:textId="22240270" w:rsidR="00763E9C" w:rsidRPr="0087256C" w:rsidRDefault="00763E9C" w:rsidP="00763E9C">
      <w:pPr>
        <w:jc w:val="center"/>
        <w:rPr>
          <w:rFonts w:ascii="Verdana" w:eastAsia="Malgun Gothic" w:hAnsi="Verdana" w:cs="Arial"/>
          <w:b/>
          <w:sz w:val="24"/>
          <w:szCs w:val="24"/>
        </w:rPr>
      </w:pPr>
      <w:r>
        <w:rPr>
          <w:rFonts w:ascii="Verdana" w:eastAsia="Malgun Gothic" w:hAnsi="Verdana" w:cs="Arial"/>
          <w:b/>
          <w:sz w:val="24"/>
          <w:szCs w:val="24"/>
        </w:rPr>
        <w:t>PRESS RELEASE</w:t>
      </w:r>
    </w:p>
    <w:p w14:paraId="0C6E7EE3" w14:textId="77777777" w:rsidR="00763E9C" w:rsidRPr="00475801" w:rsidRDefault="00763E9C" w:rsidP="00763E9C">
      <w:pPr>
        <w:rPr>
          <w:rFonts w:ascii="Verdana" w:eastAsia="Malgun Gothic" w:hAnsi="Verdana" w:cs="Arial"/>
        </w:rPr>
      </w:pPr>
    </w:p>
    <w:p w14:paraId="7D037E83" w14:textId="77777777" w:rsidR="00411B5F" w:rsidRDefault="00411B5F" w:rsidP="00763E9C">
      <w:pPr>
        <w:rPr>
          <w:rFonts w:ascii="Verdana" w:eastAsia="Times New Roman" w:hAnsi="Verdana"/>
          <w:u w:val="single"/>
          <w:shd w:val="clear" w:color="auto" w:fill="FFFFFF"/>
        </w:rPr>
      </w:pPr>
      <w:bookmarkStart w:id="0" w:name="_Hlk57290677"/>
    </w:p>
    <w:p w14:paraId="06069193" w14:textId="33F1C802" w:rsidR="00763E9C" w:rsidRDefault="00763E9C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  <w:r>
        <w:rPr>
          <w:rFonts w:ascii="Verdana" w:eastAsia="Times New Roman" w:hAnsi="Verdana"/>
          <w:u w:val="single"/>
          <w:shd w:val="clear" w:color="auto" w:fill="FFFFFF"/>
        </w:rPr>
        <w:t>BUILDING PERMITS</w:t>
      </w:r>
      <w:r w:rsidRPr="00DA67D5">
        <w:rPr>
          <w:rFonts w:ascii="Verdana" w:eastAsia="Times New Roman" w:hAnsi="Verdana"/>
          <w:bCs/>
          <w:u w:val="single"/>
          <w:shd w:val="clear" w:color="auto" w:fill="FFFFFF"/>
        </w:rPr>
        <w:t>:</w:t>
      </w:r>
      <w:r w:rsidRPr="00363AE2">
        <w:rPr>
          <w:rFonts w:ascii="Verdana" w:eastAsia="Times New Roman" w:hAnsi="Verdana"/>
          <w:b/>
          <w:bCs/>
          <w:u w:val="single"/>
          <w:shd w:val="clear" w:color="auto" w:fill="FFFFFF"/>
        </w:rPr>
        <w:t xml:space="preserve"> </w:t>
      </w:r>
      <w:r w:rsidR="001E0136">
        <w:rPr>
          <w:rFonts w:ascii="Verdana" w:eastAsia="Times New Roman" w:hAnsi="Verdana"/>
          <w:b/>
          <w:bCs/>
          <w:u w:val="single"/>
          <w:shd w:val="clear" w:color="auto" w:fill="FFFFFF"/>
        </w:rPr>
        <w:t>FEBRUA</w:t>
      </w:r>
      <w:r w:rsidR="00411B5F">
        <w:rPr>
          <w:rFonts w:ascii="Verdana" w:eastAsia="Times New Roman" w:hAnsi="Verdana"/>
          <w:b/>
          <w:bCs/>
          <w:u w:val="single"/>
          <w:shd w:val="clear" w:color="auto" w:fill="FFFFFF"/>
        </w:rPr>
        <w:t>RY</w:t>
      </w:r>
      <w:r w:rsidRPr="00363AE2">
        <w:rPr>
          <w:rFonts w:ascii="Verdana" w:eastAsia="Times New Roman" w:hAnsi="Verdana"/>
          <w:b/>
          <w:bCs/>
          <w:u w:val="single"/>
          <w:shd w:val="clear" w:color="auto" w:fill="FFFFFF"/>
        </w:rPr>
        <w:t xml:space="preserve"> 202</w:t>
      </w:r>
      <w:r w:rsidR="00411B5F">
        <w:rPr>
          <w:rFonts w:ascii="Verdana" w:eastAsia="Times New Roman" w:hAnsi="Verdana"/>
          <w:b/>
          <w:bCs/>
          <w:u w:val="single"/>
          <w:shd w:val="clear" w:color="auto" w:fill="FFFFFF"/>
        </w:rPr>
        <w:t>6</w:t>
      </w:r>
    </w:p>
    <w:p w14:paraId="450B7657" w14:textId="4864B2B1" w:rsidR="00763E9C" w:rsidRDefault="00763E9C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</w:p>
    <w:p w14:paraId="0C7BBF64" w14:textId="77777777" w:rsidR="00411B5F" w:rsidRDefault="00411B5F" w:rsidP="00411B5F">
      <w:pPr>
        <w:jc w:val="center"/>
        <w:rPr>
          <w:rFonts w:ascii="Verdana" w:eastAsia="Times New Roman" w:hAnsi="Verdana"/>
          <w:b/>
          <w:bCs/>
          <w:shd w:val="clear" w:color="auto" w:fill="FFFFFF"/>
        </w:rPr>
      </w:pPr>
    </w:p>
    <w:p w14:paraId="5A2813BB" w14:textId="0915B5CA" w:rsidR="005A7632" w:rsidRPr="005A7632" w:rsidRDefault="003B0DF6" w:rsidP="00411B5F">
      <w:pPr>
        <w:jc w:val="center"/>
        <w:rPr>
          <w:rFonts w:ascii="Verdana" w:eastAsia="Times New Roman" w:hAnsi="Verdana"/>
          <w:b/>
          <w:bCs/>
          <w:shd w:val="clear" w:color="auto" w:fill="FFFFFF"/>
        </w:rPr>
      </w:pPr>
      <w:r>
        <w:rPr>
          <w:rFonts w:ascii="Verdana" w:eastAsia="Times New Roman" w:hAnsi="Verdana"/>
          <w:b/>
          <w:bCs/>
          <w:shd w:val="clear" w:color="auto" w:fill="FFFFFF"/>
        </w:rPr>
        <w:t>Increase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of </w:t>
      </w:r>
      <w:r w:rsidR="001E0136">
        <w:rPr>
          <w:rFonts w:ascii="Verdana" w:eastAsia="Times New Roman" w:hAnsi="Verdana"/>
          <w:b/>
          <w:bCs/>
          <w:shd w:val="clear" w:color="auto" w:fill="FFFFFF"/>
        </w:rPr>
        <w:t>48</w:t>
      </w:r>
      <w:r w:rsidR="000F799A" w:rsidRPr="000F799A">
        <w:rPr>
          <w:rFonts w:ascii="Verdana" w:eastAsia="Times New Roman" w:hAnsi="Verdana"/>
          <w:b/>
          <w:bCs/>
          <w:shd w:val="clear" w:color="auto" w:fill="FFFFFF"/>
        </w:rPr>
        <w:t>,</w:t>
      </w:r>
      <w:r w:rsidR="001E0136">
        <w:rPr>
          <w:rFonts w:ascii="Verdana" w:eastAsia="Times New Roman" w:hAnsi="Verdana"/>
          <w:b/>
          <w:bCs/>
          <w:shd w:val="clear" w:color="auto" w:fill="FFFFFF"/>
        </w:rPr>
        <w:t>8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>%</w:t>
      </w:r>
      <w:r w:rsidR="005A7632" w:rsidRPr="00AB665B">
        <w:rPr>
          <w:rFonts w:ascii="Verdana" w:eastAsia="Times New Roman" w:hAnsi="Verdana"/>
          <w:b/>
          <w:bCs/>
          <w:color w:val="EE0000"/>
          <w:shd w:val="clear" w:color="auto" w:fill="FFFFFF"/>
        </w:rPr>
        <w:t xml:space="preserve"> 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in the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N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umber of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B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uilding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P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>ermits</w:t>
      </w:r>
      <w:r w:rsidR="00411B5F">
        <w:rPr>
          <w:rFonts w:ascii="Verdana" w:eastAsia="Times New Roman" w:hAnsi="Verdana"/>
          <w:b/>
          <w:bCs/>
          <w:shd w:val="clear" w:color="auto" w:fill="FFFFFF"/>
        </w:rPr>
        <w:t xml:space="preserve">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I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>ssued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</w:t>
      </w:r>
    </w:p>
    <w:p w14:paraId="5E04C152" w14:textId="77777777" w:rsidR="005A7632" w:rsidRDefault="005A7632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</w:p>
    <w:bookmarkEnd w:id="0"/>
    <w:p w14:paraId="38CAECBE" w14:textId="77777777" w:rsidR="00411B5F" w:rsidRDefault="00411B5F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</w:p>
    <w:p w14:paraId="3F898221" w14:textId="31D5D85F" w:rsidR="00763E9C" w:rsidRPr="00EB6108" w:rsidRDefault="00763E9C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The Statistical Service announces that the number of building permits 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authorized during </w:t>
      </w:r>
      <w:r w:rsidR="001E013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February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2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02</w:t>
      </w:r>
      <w:r w:rsidR="00411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6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stood at </w:t>
      </w:r>
      <w:r w:rsidR="00411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7</w:t>
      </w:r>
      <w:r w:rsidR="001E013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11</w:t>
      </w:r>
      <w:r w:rsidR="00E71E5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Pr="00AB665B">
        <w:rPr>
          <w:rFonts w:ascii="Verdana" w:hAnsi="Verdana"/>
          <w:color w:val="EE0000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The total value of these permits reached €</w:t>
      </w:r>
      <w:r w:rsidR="001E013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379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1E013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9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million and the total area 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</w:t>
      </w:r>
      <w:r w:rsidR="001E013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14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411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7</w:t>
      </w:r>
      <w:r w:rsidR="0082642A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thousand square </w:t>
      </w:r>
      <w:proofErr w:type="spellStart"/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metres</w:t>
      </w:r>
      <w:proofErr w:type="spellEnd"/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 These building permits provide for the construction of</w:t>
      </w:r>
      <w:r w:rsidR="001D7FE1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3F631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1.</w:t>
      </w:r>
      <w:r w:rsidR="00021D5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7</w:t>
      </w:r>
      <w:r w:rsidR="001E013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08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dwelling units.</w:t>
      </w:r>
    </w:p>
    <w:p w14:paraId="1952029C" w14:textId="77777777" w:rsidR="00763E9C" w:rsidRPr="00EB6108" w:rsidRDefault="00763E9C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</w:p>
    <w:p w14:paraId="7A3AD8B6" w14:textId="32EF46B7" w:rsidR="00763E9C" w:rsidRPr="009C031E" w:rsidRDefault="001E0136" w:rsidP="00763E9C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During the period January – February 2026, 1.500 building permits were issued c</w:t>
      </w:r>
      <w:r w:rsidR="00411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ompared to </w:t>
      </w:r>
      <w:r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1.008 in the </w:t>
      </w:r>
      <w:r w:rsidR="00411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corresponding </w:t>
      </w:r>
      <w:r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period of the previous year, recording an increase of 48,8</w:t>
      </w:r>
      <w:r w:rsidR="00763E9C"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%. The total value of these permits</w:t>
      </w:r>
      <w:r w:rsidR="00530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2A1C0B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creased by </w:t>
      </w:r>
      <w:r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56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% and </w:t>
      </w:r>
      <w:r w:rsidR="00FF4B9A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</w:t>
      </w:r>
      <w:r w:rsidR="00763E9C"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e total </w:t>
      </w:r>
      <w:r w:rsidR="00763E9C"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area by 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54</w:t>
      </w:r>
      <w:r w:rsidR="000533F9">
        <w:rPr>
          <w:rFonts w:ascii="Verdana" w:hAnsi="Verdana"/>
          <w:color w:val="000000"/>
          <w:sz w:val="18"/>
          <w:szCs w:val="18"/>
          <w:shd w:val="clear" w:color="auto" w:fill="FFFFFF"/>
        </w:rPr>
        <w:t>,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9</w:t>
      </w:r>
      <w:r w:rsidR="00763E9C"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%. The number</w:t>
      </w:r>
      <w:r w:rsidR="00982DD3" w:rsidRPr="00D501E9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="00763E9C"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of dwelling units recorded a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n</w:t>
      </w:r>
      <w:r w:rsidR="008907E0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increase</w:t>
      </w:r>
      <w:r w:rsidR="00763E9C"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of 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79</w:t>
      </w:r>
      <w:r w:rsidR="00763E9C"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,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2</w:t>
      </w:r>
      <w:r w:rsidR="00763E9C"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%.</w:t>
      </w:r>
    </w:p>
    <w:p w14:paraId="77C90B78" w14:textId="77777777" w:rsidR="0062097B" w:rsidRPr="009C031E" w:rsidRDefault="0062097B" w:rsidP="00763E9C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14:paraId="1C20F80A" w14:textId="77777777" w:rsidR="00ED0474" w:rsidRPr="00133B45" w:rsidRDefault="00ED0474" w:rsidP="00763E9C">
      <w:pPr>
        <w:jc w:val="both"/>
        <w:rPr>
          <w:rFonts w:ascii="Verdana" w:hAnsi="Verdana"/>
          <w:sz w:val="18"/>
          <w:szCs w:val="18"/>
          <w:shd w:val="clear" w:color="auto" w:fill="FFFFFF"/>
        </w:rPr>
      </w:pPr>
    </w:p>
    <w:p w14:paraId="3A6CAC74" w14:textId="4F577F01" w:rsidR="00E953E0" w:rsidRPr="003F6318" w:rsidRDefault="006C0A11" w:rsidP="009C031E">
      <w:pPr>
        <w:jc w:val="center"/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5F276D51" wp14:editId="35A67EB4">
            <wp:extent cx="6078220" cy="4084955"/>
            <wp:effectExtent l="0" t="0" r="0" b="0"/>
            <wp:docPr id="13804191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72526" w14:textId="77777777" w:rsidR="005D656E" w:rsidRDefault="005D656E" w:rsidP="00C807C9">
      <w:pPr>
        <w:jc w:val="both"/>
        <w:rPr>
          <w:rFonts w:ascii="Verdana" w:hAnsi="Verdana"/>
          <w:noProof/>
          <w:sz w:val="18"/>
          <w:szCs w:val="18"/>
        </w:rPr>
      </w:pPr>
    </w:p>
    <w:p w14:paraId="17E8C5A6" w14:textId="77777777" w:rsidR="00664986" w:rsidRDefault="00664986" w:rsidP="00C807C9">
      <w:pPr>
        <w:jc w:val="both"/>
        <w:rPr>
          <w:rFonts w:ascii="Verdana" w:hAnsi="Verdana"/>
          <w:noProof/>
          <w:sz w:val="18"/>
          <w:szCs w:val="18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50"/>
        <w:gridCol w:w="1218"/>
        <w:gridCol w:w="1486"/>
        <w:gridCol w:w="1501"/>
        <w:gridCol w:w="284"/>
        <w:gridCol w:w="2161"/>
      </w:tblGrid>
      <w:tr w:rsidR="002A3890" w:rsidRPr="002A3890" w14:paraId="14A8455A" w14:textId="77777777" w:rsidTr="00664986">
        <w:trPr>
          <w:trHeight w:val="400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3B9EFC33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u w:val="single"/>
              </w:rPr>
              <w:lastRenderedPageBreak/>
              <w:br w:type="page"/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1</w:t>
            </w:r>
          </w:p>
        </w:tc>
        <w:tc>
          <w:tcPr>
            <w:tcW w:w="1218" w:type="dxa"/>
            <w:tcBorders>
              <w:bottom w:val="single" w:sz="4" w:space="0" w:color="366092"/>
            </w:tcBorders>
            <w:vAlign w:val="center"/>
          </w:tcPr>
          <w:p w14:paraId="5D3DF47C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6" w:type="dxa"/>
            <w:tcBorders>
              <w:bottom w:val="single" w:sz="4" w:space="0" w:color="366092"/>
            </w:tcBorders>
            <w:vAlign w:val="center"/>
          </w:tcPr>
          <w:p w14:paraId="2CD92F96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1" w:type="dxa"/>
            <w:tcBorders>
              <w:bottom w:val="single" w:sz="4" w:space="0" w:color="366092"/>
            </w:tcBorders>
            <w:vAlign w:val="center"/>
          </w:tcPr>
          <w:p w14:paraId="23034E9B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50EB643A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bottom w:val="single" w:sz="4" w:space="0" w:color="366092"/>
            </w:tcBorders>
            <w:vAlign w:val="center"/>
          </w:tcPr>
          <w:p w14:paraId="7170EFB1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2A3890" w:rsidRPr="002A3890" w14:paraId="2F6CEE56" w14:textId="77777777" w:rsidTr="00664986">
        <w:trPr>
          <w:trHeight w:val="624"/>
          <w:jc w:val="center"/>
        </w:trPr>
        <w:tc>
          <w:tcPr>
            <w:tcW w:w="3250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16793E7A" w14:textId="77777777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205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45E8B50" w14:textId="77777777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Number of Permits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7A13505B" w14:textId="77777777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1FE9A29" w14:textId="77777777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2A3890" w:rsidRPr="002A3890" w14:paraId="585E30ED" w14:textId="77777777" w:rsidTr="00664986">
        <w:trPr>
          <w:trHeight w:val="561"/>
          <w:jc w:val="center"/>
        </w:trPr>
        <w:tc>
          <w:tcPr>
            <w:tcW w:w="3250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0100321C" w14:textId="77777777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18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F8F1FFA" w14:textId="557A8929" w:rsidR="00763E9C" w:rsidRPr="002A3890" w:rsidRDefault="006C0A11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Feb  </w:t>
            </w:r>
            <w:r w:rsidR="00763E9C"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="0088244F"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</w:t>
            </w:r>
          </w:p>
        </w:tc>
        <w:tc>
          <w:tcPr>
            <w:tcW w:w="148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E859BE9" w14:textId="148545EA" w:rsidR="00763E9C" w:rsidRPr="002A3890" w:rsidRDefault="00763E9C" w:rsidP="00EB790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</w:t>
            </w:r>
            <w:r w:rsidR="006C0A11"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-Feb</w:t>
            </w:r>
            <w:r w:rsidR="00EB790D"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="006C0A11"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6</w:t>
            </w:r>
          </w:p>
        </w:tc>
        <w:tc>
          <w:tcPr>
            <w:tcW w:w="150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6BB3222" w14:textId="280862B1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6C0A11"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Feb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="00664986"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267EF8D4" w14:textId="77777777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6729411B" w14:textId="584629F6" w:rsidR="00664986" w:rsidRPr="002A3890" w:rsidRDefault="00763E9C" w:rsidP="0066498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</w:t>
            </w:r>
            <w:r w:rsidR="006C0A11"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-Feb</w:t>
            </w:r>
          </w:p>
          <w:p w14:paraId="132D9FF5" w14:textId="631A3CC4" w:rsidR="00763E9C" w:rsidRPr="002A3890" w:rsidRDefault="006C0A11" w:rsidP="0066498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2026/</w:t>
            </w:r>
            <w:r w:rsidR="00D7203B"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</w:t>
            </w:r>
            <w:r w:rsidR="00763E9C"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0</w:t>
            </w:r>
            <w:r w:rsidR="00763E9C"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="0088244F"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</w:p>
        </w:tc>
      </w:tr>
      <w:tr w:rsidR="002A3890" w:rsidRPr="002A3890" w14:paraId="054A59DA" w14:textId="77777777" w:rsidTr="00664986">
        <w:trPr>
          <w:trHeight w:val="400"/>
          <w:jc w:val="center"/>
        </w:trPr>
        <w:tc>
          <w:tcPr>
            <w:tcW w:w="3250" w:type="dxa"/>
            <w:tcBorders>
              <w:top w:val="single" w:sz="4" w:space="0" w:color="2F5496"/>
              <w:bottom w:val="nil"/>
            </w:tcBorders>
            <w:vAlign w:val="center"/>
          </w:tcPr>
          <w:p w14:paraId="3087D368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218" w:type="dxa"/>
            <w:tcBorders>
              <w:top w:val="single" w:sz="4" w:space="0" w:color="366092"/>
              <w:bottom w:val="nil"/>
            </w:tcBorders>
            <w:vAlign w:val="center"/>
          </w:tcPr>
          <w:p w14:paraId="65C6186B" w14:textId="2A2B3FE9" w:rsidR="006C0A11" w:rsidRPr="002A3890" w:rsidRDefault="006C0A11" w:rsidP="006C0A11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526</w:t>
            </w:r>
          </w:p>
        </w:tc>
        <w:tc>
          <w:tcPr>
            <w:tcW w:w="1486" w:type="dxa"/>
            <w:tcBorders>
              <w:top w:val="single" w:sz="4" w:space="0" w:color="366092"/>
              <w:bottom w:val="nil"/>
            </w:tcBorders>
            <w:vAlign w:val="center"/>
          </w:tcPr>
          <w:p w14:paraId="7BA3A054" w14:textId="18FB6068" w:rsidR="006C0A11" w:rsidRPr="002A3890" w:rsidRDefault="006C0A11" w:rsidP="006C0A11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1.109</w:t>
            </w:r>
          </w:p>
        </w:tc>
        <w:tc>
          <w:tcPr>
            <w:tcW w:w="1501" w:type="dxa"/>
            <w:tcBorders>
              <w:top w:val="single" w:sz="4" w:space="0" w:color="366092"/>
              <w:bottom w:val="nil"/>
            </w:tcBorders>
            <w:vAlign w:val="center"/>
          </w:tcPr>
          <w:p w14:paraId="4F4AA017" w14:textId="7EDB47D2" w:rsidR="006C0A11" w:rsidRPr="002A3890" w:rsidRDefault="006C0A11" w:rsidP="006C0A11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723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7CEC69A5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nil"/>
            </w:tcBorders>
            <w:vAlign w:val="center"/>
          </w:tcPr>
          <w:p w14:paraId="149DD03C" w14:textId="095F9987" w:rsidR="006C0A11" w:rsidRPr="002A3890" w:rsidRDefault="006C0A11" w:rsidP="006C0A11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53,4</w:t>
            </w:r>
          </w:p>
        </w:tc>
      </w:tr>
      <w:tr w:rsidR="002A3890" w:rsidRPr="002A3890" w14:paraId="3841B0ED" w14:textId="77777777" w:rsidTr="00664986">
        <w:trPr>
          <w:trHeight w:val="510"/>
          <w:jc w:val="center"/>
        </w:trPr>
        <w:tc>
          <w:tcPr>
            <w:tcW w:w="3250" w:type="dxa"/>
            <w:tcBorders>
              <w:top w:val="nil"/>
            </w:tcBorders>
            <w:vAlign w:val="center"/>
          </w:tcPr>
          <w:p w14:paraId="1065C1B0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218" w:type="dxa"/>
            <w:tcBorders>
              <w:top w:val="nil"/>
            </w:tcBorders>
            <w:vAlign w:val="center"/>
          </w:tcPr>
          <w:p w14:paraId="2AC426F9" w14:textId="6E500F6E" w:rsidR="006C0A11" w:rsidRPr="002A3890" w:rsidRDefault="006C0A11" w:rsidP="006C0A11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62</w:t>
            </w:r>
          </w:p>
        </w:tc>
        <w:tc>
          <w:tcPr>
            <w:tcW w:w="1486" w:type="dxa"/>
            <w:tcBorders>
              <w:top w:val="nil"/>
            </w:tcBorders>
            <w:vAlign w:val="center"/>
          </w:tcPr>
          <w:p w14:paraId="4217F47A" w14:textId="3A0C7EE0" w:rsidR="006C0A11" w:rsidRPr="002A3890" w:rsidRDefault="006C0A11" w:rsidP="006C0A11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137</w:t>
            </w:r>
          </w:p>
        </w:tc>
        <w:tc>
          <w:tcPr>
            <w:tcW w:w="1501" w:type="dxa"/>
            <w:tcBorders>
              <w:top w:val="nil"/>
            </w:tcBorders>
            <w:vAlign w:val="center"/>
          </w:tcPr>
          <w:p w14:paraId="2C0AB3E1" w14:textId="2D8EFDD1" w:rsidR="006C0A11" w:rsidRPr="002A3890" w:rsidRDefault="006C0A11" w:rsidP="006C0A11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127</w:t>
            </w:r>
          </w:p>
        </w:tc>
        <w:tc>
          <w:tcPr>
            <w:tcW w:w="284" w:type="dxa"/>
            <w:tcBorders>
              <w:top w:val="nil"/>
            </w:tcBorders>
          </w:tcPr>
          <w:p w14:paraId="31A38420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nil"/>
            </w:tcBorders>
            <w:vAlign w:val="center"/>
          </w:tcPr>
          <w:p w14:paraId="69107ABE" w14:textId="216357DA" w:rsidR="006C0A11" w:rsidRPr="002A3890" w:rsidRDefault="006C0A11" w:rsidP="006C0A11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7,9</w:t>
            </w:r>
          </w:p>
        </w:tc>
      </w:tr>
      <w:tr w:rsidR="002A3890" w:rsidRPr="002A3890" w14:paraId="418EA728" w14:textId="77777777" w:rsidTr="00664986">
        <w:trPr>
          <w:trHeight w:val="510"/>
          <w:jc w:val="center"/>
        </w:trPr>
        <w:tc>
          <w:tcPr>
            <w:tcW w:w="3250" w:type="dxa"/>
            <w:vAlign w:val="center"/>
          </w:tcPr>
          <w:p w14:paraId="4B2D4F23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218" w:type="dxa"/>
            <w:vAlign w:val="center"/>
          </w:tcPr>
          <w:p w14:paraId="2441BFCB" w14:textId="30738EC4" w:rsidR="006C0A11" w:rsidRPr="002A3890" w:rsidRDefault="006C0A11" w:rsidP="006C0A11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43</w:t>
            </w:r>
          </w:p>
        </w:tc>
        <w:tc>
          <w:tcPr>
            <w:tcW w:w="1486" w:type="dxa"/>
            <w:vAlign w:val="center"/>
          </w:tcPr>
          <w:p w14:paraId="09678C91" w14:textId="08F5FB7C" w:rsidR="006C0A11" w:rsidRPr="002A3890" w:rsidRDefault="006C0A11" w:rsidP="006C0A11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97</w:t>
            </w:r>
          </w:p>
        </w:tc>
        <w:tc>
          <w:tcPr>
            <w:tcW w:w="1501" w:type="dxa"/>
            <w:vAlign w:val="center"/>
          </w:tcPr>
          <w:p w14:paraId="64884488" w14:textId="025A2476" w:rsidR="006C0A11" w:rsidRPr="002A3890" w:rsidRDefault="006C0A11" w:rsidP="006C0A11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69</w:t>
            </w:r>
          </w:p>
        </w:tc>
        <w:tc>
          <w:tcPr>
            <w:tcW w:w="284" w:type="dxa"/>
          </w:tcPr>
          <w:p w14:paraId="5AB9F58A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vAlign w:val="center"/>
          </w:tcPr>
          <w:p w14:paraId="2B0D8AB2" w14:textId="368BBC5B" w:rsidR="006C0A11" w:rsidRPr="002A3890" w:rsidRDefault="006C0A11" w:rsidP="006C0A11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40,6</w:t>
            </w:r>
          </w:p>
        </w:tc>
      </w:tr>
      <w:tr w:rsidR="002A3890" w:rsidRPr="002A3890" w14:paraId="6309A65F" w14:textId="77777777" w:rsidTr="00664986">
        <w:trPr>
          <w:trHeight w:val="510"/>
          <w:jc w:val="center"/>
        </w:trPr>
        <w:tc>
          <w:tcPr>
            <w:tcW w:w="3250" w:type="dxa"/>
            <w:vAlign w:val="center"/>
          </w:tcPr>
          <w:p w14:paraId="18AF70DE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Division of Plots</w:t>
            </w:r>
          </w:p>
        </w:tc>
        <w:tc>
          <w:tcPr>
            <w:tcW w:w="1218" w:type="dxa"/>
            <w:vAlign w:val="center"/>
          </w:tcPr>
          <w:p w14:paraId="1D89A521" w14:textId="207A369B" w:rsidR="006C0A11" w:rsidRPr="002A3890" w:rsidRDefault="006C0A11" w:rsidP="006C0A11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63</w:t>
            </w:r>
          </w:p>
        </w:tc>
        <w:tc>
          <w:tcPr>
            <w:tcW w:w="1486" w:type="dxa"/>
            <w:vAlign w:val="center"/>
          </w:tcPr>
          <w:p w14:paraId="4490AA78" w14:textId="50694D7E" w:rsidR="006C0A11" w:rsidRPr="002A3890" w:rsidRDefault="006C0A11" w:rsidP="006C0A11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127</w:t>
            </w:r>
          </w:p>
        </w:tc>
        <w:tc>
          <w:tcPr>
            <w:tcW w:w="1501" w:type="dxa"/>
            <w:vAlign w:val="center"/>
          </w:tcPr>
          <w:p w14:paraId="7CE8A25E" w14:textId="7FE251F8" w:rsidR="006C0A11" w:rsidRPr="002A3890" w:rsidRDefault="006C0A11" w:rsidP="006C0A11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82</w:t>
            </w:r>
          </w:p>
        </w:tc>
        <w:tc>
          <w:tcPr>
            <w:tcW w:w="284" w:type="dxa"/>
          </w:tcPr>
          <w:p w14:paraId="03A9FC1E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vAlign w:val="center"/>
          </w:tcPr>
          <w:p w14:paraId="2B39CA11" w14:textId="5C794B71" w:rsidR="006C0A11" w:rsidRPr="002A3890" w:rsidRDefault="006C0A11" w:rsidP="006C0A11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54,9</w:t>
            </w:r>
          </w:p>
        </w:tc>
      </w:tr>
      <w:tr w:rsidR="002A3890" w:rsidRPr="002A3890" w14:paraId="7DF88742" w14:textId="77777777" w:rsidTr="00664986">
        <w:trPr>
          <w:trHeight w:val="510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04406D32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Road Construction</w:t>
            </w:r>
          </w:p>
        </w:tc>
        <w:tc>
          <w:tcPr>
            <w:tcW w:w="1218" w:type="dxa"/>
            <w:tcBorders>
              <w:bottom w:val="single" w:sz="4" w:space="0" w:color="366092"/>
            </w:tcBorders>
            <w:vAlign w:val="center"/>
          </w:tcPr>
          <w:p w14:paraId="36A9D31C" w14:textId="7DCCE1AD" w:rsidR="006C0A11" w:rsidRPr="002A3890" w:rsidRDefault="006C0A11" w:rsidP="006C0A11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17</w:t>
            </w:r>
          </w:p>
        </w:tc>
        <w:tc>
          <w:tcPr>
            <w:tcW w:w="1486" w:type="dxa"/>
            <w:tcBorders>
              <w:bottom w:val="single" w:sz="4" w:space="0" w:color="366092"/>
            </w:tcBorders>
            <w:vAlign w:val="center"/>
          </w:tcPr>
          <w:p w14:paraId="2C1498A3" w14:textId="273D9C54" w:rsidR="006C0A11" w:rsidRPr="002A3890" w:rsidRDefault="006C0A11" w:rsidP="006C0A11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30</w:t>
            </w:r>
          </w:p>
        </w:tc>
        <w:tc>
          <w:tcPr>
            <w:tcW w:w="1501" w:type="dxa"/>
            <w:tcBorders>
              <w:bottom w:val="single" w:sz="4" w:space="0" w:color="366092"/>
            </w:tcBorders>
            <w:vAlign w:val="center"/>
          </w:tcPr>
          <w:p w14:paraId="2D307949" w14:textId="68BD49A7" w:rsidR="006C0A11" w:rsidRPr="002A3890" w:rsidRDefault="006C0A11" w:rsidP="006C0A11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37A9B7B7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bottom w:val="single" w:sz="4" w:space="0" w:color="366092"/>
            </w:tcBorders>
            <w:vAlign w:val="center"/>
          </w:tcPr>
          <w:p w14:paraId="04F9CB4A" w14:textId="0BF34EDB" w:rsidR="006C0A11" w:rsidRPr="002A3890" w:rsidRDefault="006C0A11" w:rsidP="006C0A11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328,6</w:t>
            </w:r>
          </w:p>
        </w:tc>
      </w:tr>
      <w:tr w:rsidR="002A3890" w:rsidRPr="002A3890" w14:paraId="2D651253" w14:textId="77777777" w:rsidTr="00664986">
        <w:trPr>
          <w:trHeight w:val="484"/>
          <w:jc w:val="center"/>
        </w:trPr>
        <w:tc>
          <w:tcPr>
            <w:tcW w:w="3250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269E3B7" w14:textId="77777777" w:rsidR="006C0A11" w:rsidRPr="002A3890" w:rsidRDefault="006C0A11" w:rsidP="006C0A1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218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351BD51" w14:textId="6F8F49FA" w:rsidR="006C0A11" w:rsidRPr="002A3890" w:rsidRDefault="006C0A11" w:rsidP="006C0A11">
            <w:pPr>
              <w:ind w:right="22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711</w:t>
            </w:r>
          </w:p>
        </w:tc>
        <w:tc>
          <w:tcPr>
            <w:tcW w:w="148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1D8C477" w14:textId="4D78B1B5" w:rsidR="006C0A11" w:rsidRPr="002A3890" w:rsidRDefault="006C0A11" w:rsidP="006C0A11">
            <w:pPr>
              <w:ind w:right="39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1.500</w:t>
            </w:r>
          </w:p>
        </w:tc>
        <w:tc>
          <w:tcPr>
            <w:tcW w:w="150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3F5BC69" w14:textId="663159D4" w:rsidR="006C0A11" w:rsidRPr="002A3890" w:rsidRDefault="006C0A11" w:rsidP="006C0A11">
            <w:pPr>
              <w:ind w:right="39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.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008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5549BDF1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908B06E" w14:textId="2D17010D" w:rsidR="006C0A11" w:rsidRPr="002A3890" w:rsidRDefault="006C0A11" w:rsidP="006C0A11">
            <w:pPr>
              <w:ind w:right="68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48,8</w:t>
            </w:r>
          </w:p>
        </w:tc>
      </w:tr>
    </w:tbl>
    <w:p w14:paraId="197CD3FE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5FAA2276" w14:textId="77777777" w:rsidR="0062097B" w:rsidRPr="00EE66C6" w:rsidRDefault="0062097B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16262883" w14:textId="77777777" w:rsidR="0062097B" w:rsidRPr="00EE66C6" w:rsidRDefault="0062097B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50"/>
        <w:gridCol w:w="1268"/>
        <w:gridCol w:w="1436"/>
        <w:gridCol w:w="1561"/>
        <w:gridCol w:w="279"/>
        <w:gridCol w:w="2106"/>
      </w:tblGrid>
      <w:tr w:rsidR="002A3890" w:rsidRPr="002A3890" w14:paraId="7047CF45" w14:textId="77777777" w:rsidTr="00664986">
        <w:trPr>
          <w:trHeight w:val="400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7D95CF8F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</w:t>
            </w:r>
          </w:p>
        </w:tc>
        <w:tc>
          <w:tcPr>
            <w:tcW w:w="1268" w:type="dxa"/>
            <w:tcBorders>
              <w:bottom w:val="single" w:sz="4" w:space="0" w:color="366092"/>
            </w:tcBorders>
            <w:vAlign w:val="center"/>
          </w:tcPr>
          <w:p w14:paraId="77489310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36" w:type="dxa"/>
            <w:tcBorders>
              <w:bottom w:val="single" w:sz="4" w:space="0" w:color="366092"/>
            </w:tcBorders>
            <w:vAlign w:val="center"/>
          </w:tcPr>
          <w:p w14:paraId="363EBF3B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61" w:type="dxa"/>
            <w:tcBorders>
              <w:bottom w:val="single" w:sz="4" w:space="0" w:color="366092"/>
            </w:tcBorders>
            <w:vAlign w:val="center"/>
          </w:tcPr>
          <w:p w14:paraId="203AFC00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79" w:type="dxa"/>
            <w:tcBorders>
              <w:bottom w:val="single" w:sz="4" w:space="0" w:color="366092"/>
            </w:tcBorders>
            <w:vAlign w:val="center"/>
          </w:tcPr>
          <w:p w14:paraId="11E23D02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bottom w:val="single" w:sz="4" w:space="0" w:color="366092"/>
            </w:tcBorders>
            <w:vAlign w:val="center"/>
          </w:tcPr>
          <w:p w14:paraId="2F4B2143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2A3890" w:rsidRPr="002A3890" w14:paraId="405D2528" w14:textId="77777777" w:rsidTr="00664986">
        <w:trPr>
          <w:trHeight w:val="533"/>
          <w:jc w:val="center"/>
        </w:trPr>
        <w:tc>
          <w:tcPr>
            <w:tcW w:w="3250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0DE7724C" w14:textId="77777777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265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3187434" w14:textId="77777777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Area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m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²)</w:t>
            </w:r>
          </w:p>
        </w:tc>
        <w:tc>
          <w:tcPr>
            <w:tcW w:w="279" w:type="dxa"/>
            <w:tcBorders>
              <w:top w:val="single" w:sz="4" w:space="0" w:color="366092"/>
              <w:bottom w:val="nil"/>
            </w:tcBorders>
            <w:vAlign w:val="center"/>
          </w:tcPr>
          <w:p w14:paraId="5C2E90E8" w14:textId="77777777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179FFF6" w14:textId="77777777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2A3890" w:rsidRPr="002A3890" w14:paraId="0EC99113" w14:textId="77777777" w:rsidTr="00664986">
        <w:trPr>
          <w:trHeight w:val="611"/>
          <w:jc w:val="center"/>
        </w:trPr>
        <w:tc>
          <w:tcPr>
            <w:tcW w:w="3250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5067507D" w14:textId="77777777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68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687B25D" w14:textId="00CA33B2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Feb  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2026</w:t>
            </w:r>
          </w:p>
        </w:tc>
        <w:tc>
          <w:tcPr>
            <w:tcW w:w="143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837EEFE" w14:textId="4550D302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Jan-Feb 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6</w:t>
            </w:r>
          </w:p>
        </w:tc>
        <w:tc>
          <w:tcPr>
            <w:tcW w:w="15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4D84957" w14:textId="680662A1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Jan-Feb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25</w:t>
            </w:r>
          </w:p>
        </w:tc>
        <w:tc>
          <w:tcPr>
            <w:tcW w:w="279" w:type="dxa"/>
            <w:tcBorders>
              <w:top w:val="nil"/>
              <w:bottom w:val="single" w:sz="4" w:space="0" w:color="366092"/>
            </w:tcBorders>
            <w:vAlign w:val="center"/>
          </w:tcPr>
          <w:p w14:paraId="78823185" w14:textId="77777777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7A371BB0" w14:textId="77777777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Jan-Feb</w:t>
            </w:r>
          </w:p>
          <w:p w14:paraId="22C5869A" w14:textId="2F2E23D4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2026/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</w:p>
        </w:tc>
      </w:tr>
      <w:tr w:rsidR="002A3890" w:rsidRPr="002A3890" w14:paraId="6F4B63E3" w14:textId="77777777" w:rsidTr="00664986">
        <w:trPr>
          <w:trHeight w:val="510"/>
          <w:jc w:val="center"/>
        </w:trPr>
        <w:tc>
          <w:tcPr>
            <w:tcW w:w="3250" w:type="dxa"/>
            <w:tcBorders>
              <w:top w:val="single" w:sz="4" w:space="0" w:color="2F5496"/>
              <w:bottom w:val="nil"/>
            </w:tcBorders>
            <w:vAlign w:val="center"/>
          </w:tcPr>
          <w:p w14:paraId="65CF322F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268" w:type="dxa"/>
            <w:tcBorders>
              <w:top w:val="single" w:sz="4" w:space="0" w:color="366092"/>
              <w:bottom w:val="nil"/>
            </w:tcBorders>
            <w:vAlign w:val="center"/>
          </w:tcPr>
          <w:p w14:paraId="58C51C53" w14:textId="78344DCF" w:rsidR="006C0A11" w:rsidRPr="002A3890" w:rsidRDefault="006C0A11" w:rsidP="006C0A11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276.594</w:t>
            </w:r>
          </w:p>
        </w:tc>
        <w:tc>
          <w:tcPr>
            <w:tcW w:w="1436" w:type="dxa"/>
            <w:tcBorders>
              <w:top w:val="single" w:sz="4" w:space="0" w:color="366092"/>
              <w:bottom w:val="nil"/>
            </w:tcBorders>
            <w:vAlign w:val="center"/>
          </w:tcPr>
          <w:p w14:paraId="1CDC8188" w14:textId="72D8B1B6" w:rsidR="006C0A11" w:rsidRPr="002A3890" w:rsidRDefault="006C0A11" w:rsidP="006C0A11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578.609</w:t>
            </w:r>
          </w:p>
        </w:tc>
        <w:tc>
          <w:tcPr>
            <w:tcW w:w="1561" w:type="dxa"/>
            <w:tcBorders>
              <w:top w:val="single" w:sz="4" w:space="0" w:color="366092"/>
              <w:bottom w:val="nil"/>
            </w:tcBorders>
            <w:vAlign w:val="center"/>
          </w:tcPr>
          <w:p w14:paraId="52620F07" w14:textId="293C1F1F" w:rsidR="006C0A11" w:rsidRPr="002A3890" w:rsidRDefault="006C0A11" w:rsidP="006C0A11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321.930</w:t>
            </w:r>
          </w:p>
        </w:tc>
        <w:tc>
          <w:tcPr>
            <w:tcW w:w="279" w:type="dxa"/>
            <w:tcBorders>
              <w:top w:val="single" w:sz="4" w:space="0" w:color="366092"/>
              <w:bottom w:val="nil"/>
            </w:tcBorders>
          </w:tcPr>
          <w:p w14:paraId="16E76A78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nil"/>
            </w:tcBorders>
            <w:vAlign w:val="center"/>
          </w:tcPr>
          <w:p w14:paraId="46EC38C9" w14:textId="6A385553" w:rsidR="006C0A11" w:rsidRPr="002A3890" w:rsidRDefault="006C0A11" w:rsidP="006C0A11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79,7</w:t>
            </w:r>
          </w:p>
        </w:tc>
      </w:tr>
      <w:tr w:rsidR="002A3890" w:rsidRPr="002A3890" w14:paraId="5C9F45EB" w14:textId="77777777" w:rsidTr="00664986">
        <w:trPr>
          <w:trHeight w:val="510"/>
          <w:jc w:val="center"/>
        </w:trPr>
        <w:tc>
          <w:tcPr>
            <w:tcW w:w="3250" w:type="dxa"/>
            <w:tcBorders>
              <w:top w:val="nil"/>
            </w:tcBorders>
            <w:vAlign w:val="center"/>
          </w:tcPr>
          <w:p w14:paraId="3A43F8BF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268" w:type="dxa"/>
            <w:tcBorders>
              <w:top w:val="nil"/>
            </w:tcBorders>
            <w:vAlign w:val="center"/>
          </w:tcPr>
          <w:p w14:paraId="5CAA85D6" w14:textId="2255B457" w:rsidR="006C0A11" w:rsidRPr="002A3890" w:rsidRDefault="006C0A11" w:rsidP="006C0A11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36.300</w:t>
            </w:r>
          </w:p>
        </w:tc>
        <w:tc>
          <w:tcPr>
            <w:tcW w:w="1436" w:type="dxa"/>
            <w:tcBorders>
              <w:top w:val="nil"/>
            </w:tcBorders>
            <w:vAlign w:val="center"/>
          </w:tcPr>
          <w:p w14:paraId="14DD4367" w14:textId="4D388DB4" w:rsidR="006C0A11" w:rsidRPr="002A3890" w:rsidRDefault="006C0A11" w:rsidP="006C0A11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66.108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14:paraId="076F8609" w14:textId="794D4359" w:rsidR="006C0A11" w:rsidRPr="002A3890" w:rsidRDefault="006C0A11" w:rsidP="006C0A11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104.274</w:t>
            </w:r>
          </w:p>
        </w:tc>
        <w:tc>
          <w:tcPr>
            <w:tcW w:w="279" w:type="dxa"/>
            <w:tcBorders>
              <w:top w:val="nil"/>
            </w:tcBorders>
          </w:tcPr>
          <w:p w14:paraId="5C75C2E9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2CC354F7" w14:textId="214F55D4" w:rsidR="006C0A11" w:rsidRPr="002A3890" w:rsidRDefault="006C0A11" w:rsidP="006C0A11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-36,6</w:t>
            </w:r>
          </w:p>
        </w:tc>
      </w:tr>
      <w:tr w:rsidR="002A3890" w:rsidRPr="002A3890" w14:paraId="1ED90BB4" w14:textId="77777777" w:rsidTr="00664986">
        <w:trPr>
          <w:trHeight w:val="510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654A3F6E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268" w:type="dxa"/>
            <w:tcBorders>
              <w:bottom w:val="single" w:sz="4" w:space="0" w:color="366092"/>
            </w:tcBorders>
            <w:vAlign w:val="center"/>
          </w:tcPr>
          <w:p w14:paraId="6C7050D9" w14:textId="3858A5FD" w:rsidR="006C0A11" w:rsidRPr="002A3890" w:rsidRDefault="006C0A11" w:rsidP="006C0A11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1.803</w:t>
            </w:r>
          </w:p>
        </w:tc>
        <w:tc>
          <w:tcPr>
            <w:tcW w:w="1436" w:type="dxa"/>
            <w:tcBorders>
              <w:bottom w:val="single" w:sz="4" w:space="0" w:color="366092"/>
            </w:tcBorders>
            <w:vAlign w:val="center"/>
          </w:tcPr>
          <w:p w14:paraId="2BDA98A2" w14:textId="4FAC3EC9" w:rsidR="006C0A11" w:rsidRPr="002A3890" w:rsidRDefault="006C0A11" w:rsidP="006C0A11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16.666</w:t>
            </w:r>
          </w:p>
        </w:tc>
        <w:tc>
          <w:tcPr>
            <w:tcW w:w="1561" w:type="dxa"/>
            <w:tcBorders>
              <w:bottom w:val="single" w:sz="4" w:space="0" w:color="366092"/>
            </w:tcBorders>
            <w:vAlign w:val="center"/>
          </w:tcPr>
          <w:p w14:paraId="7C1E45CE" w14:textId="535A9E14" w:rsidR="006C0A11" w:rsidRPr="002A3890" w:rsidRDefault="006C0A11" w:rsidP="006C0A11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901</w:t>
            </w:r>
          </w:p>
        </w:tc>
        <w:tc>
          <w:tcPr>
            <w:tcW w:w="279" w:type="dxa"/>
            <w:tcBorders>
              <w:bottom w:val="single" w:sz="4" w:space="0" w:color="366092"/>
            </w:tcBorders>
          </w:tcPr>
          <w:p w14:paraId="3068F090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bottom w:val="single" w:sz="4" w:space="0" w:color="366092"/>
            </w:tcBorders>
            <w:vAlign w:val="center"/>
          </w:tcPr>
          <w:p w14:paraId="44E1A08D" w14:textId="04F17F31" w:rsidR="006C0A11" w:rsidRPr="002A3890" w:rsidRDefault="006C0A11" w:rsidP="006C0A11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1.749,7</w:t>
            </w:r>
          </w:p>
        </w:tc>
      </w:tr>
      <w:tr w:rsidR="002A3890" w:rsidRPr="002A3890" w14:paraId="3A18B044" w14:textId="77777777" w:rsidTr="00664986">
        <w:trPr>
          <w:trHeight w:val="484"/>
          <w:jc w:val="center"/>
        </w:trPr>
        <w:tc>
          <w:tcPr>
            <w:tcW w:w="3250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7A2C100" w14:textId="77777777" w:rsidR="006C0A11" w:rsidRPr="002A3890" w:rsidRDefault="006C0A11" w:rsidP="006C0A1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268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9D2D0DB" w14:textId="57E2B127" w:rsidR="006C0A11" w:rsidRPr="002A3890" w:rsidRDefault="006C0A11" w:rsidP="006C0A11">
            <w:pPr>
              <w:ind w:right="5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314.697</w:t>
            </w:r>
          </w:p>
        </w:tc>
        <w:tc>
          <w:tcPr>
            <w:tcW w:w="143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7A30958" w14:textId="2809D211" w:rsidR="006C0A11" w:rsidRPr="002A3890" w:rsidRDefault="006C0A11" w:rsidP="006C0A11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661.383</w:t>
            </w:r>
          </w:p>
        </w:tc>
        <w:tc>
          <w:tcPr>
            <w:tcW w:w="15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4AA601E" w14:textId="14A670DB" w:rsidR="006C0A11" w:rsidRPr="002A3890" w:rsidRDefault="006C0A11" w:rsidP="006C0A11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427.105</w:t>
            </w:r>
          </w:p>
        </w:tc>
        <w:tc>
          <w:tcPr>
            <w:tcW w:w="279" w:type="dxa"/>
            <w:tcBorders>
              <w:top w:val="single" w:sz="4" w:space="0" w:color="366092"/>
              <w:bottom w:val="single" w:sz="4" w:space="0" w:color="366092"/>
            </w:tcBorders>
          </w:tcPr>
          <w:p w14:paraId="57362F25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4BB8CE3" w14:textId="63E7299D" w:rsidR="006C0A11" w:rsidRPr="002A3890" w:rsidRDefault="006C0A11" w:rsidP="006C0A11">
            <w:pPr>
              <w:ind w:right="73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54,9</w:t>
            </w:r>
          </w:p>
        </w:tc>
      </w:tr>
    </w:tbl>
    <w:p w14:paraId="602EE556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0220FCC5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468DD3F4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50"/>
        <w:gridCol w:w="1221"/>
        <w:gridCol w:w="1483"/>
        <w:gridCol w:w="1503"/>
        <w:gridCol w:w="284"/>
        <w:gridCol w:w="2159"/>
      </w:tblGrid>
      <w:tr w:rsidR="002A3890" w:rsidRPr="002A3890" w14:paraId="45F7CE2C" w14:textId="77777777" w:rsidTr="00664986">
        <w:trPr>
          <w:trHeight w:val="400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4A090EEF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3</w:t>
            </w:r>
          </w:p>
        </w:tc>
        <w:tc>
          <w:tcPr>
            <w:tcW w:w="1221" w:type="dxa"/>
            <w:tcBorders>
              <w:bottom w:val="single" w:sz="4" w:space="0" w:color="366092"/>
            </w:tcBorders>
            <w:vAlign w:val="center"/>
          </w:tcPr>
          <w:p w14:paraId="588EC8C1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78B87D76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58B2008A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3FCBA4E5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0281BB37" w14:textId="77777777" w:rsidR="00763E9C" w:rsidRPr="002A3890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2A3890" w:rsidRPr="002A3890" w14:paraId="6441F644" w14:textId="77777777" w:rsidTr="00664986">
        <w:trPr>
          <w:trHeight w:val="624"/>
          <w:jc w:val="center"/>
        </w:trPr>
        <w:tc>
          <w:tcPr>
            <w:tcW w:w="3250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4EAD59BC" w14:textId="77777777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207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B58536A" w14:textId="77777777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Value 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(€000’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s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)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36850CB5" w14:textId="77777777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94557B1" w14:textId="77777777" w:rsidR="00763E9C" w:rsidRPr="002A3890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2A3890" w:rsidRPr="002A3890" w14:paraId="5E334A39" w14:textId="77777777" w:rsidTr="00664986">
        <w:trPr>
          <w:trHeight w:val="561"/>
          <w:jc w:val="center"/>
        </w:trPr>
        <w:tc>
          <w:tcPr>
            <w:tcW w:w="3250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51918E28" w14:textId="77777777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2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8076D3F" w14:textId="2E02ED28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Feb  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2026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DE7241B" w14:textId="57C48CA4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Jan-Feb 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760E86B" w14:textId="0162DF16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Jan-Feb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25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7BC104B8" w14:textId="77777777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4631E596" w14:textId="77777777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Jan-Feb</w:t>
            </w:r>
          </w:p>
          <w:p w14:paraId="235DBD48" w14:textId="03418124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2026/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</w:p>
        </w:tc>
      </w:tr>
      <w:tr w:rsidR="002A3890" w:rsidRPr="002A3890" w14:paraId="6624312B" w14:textId="77777777" w:rsidTr="00664986">
        <w:trPr>
          <w:trHeight w:val="510"/>
          <w:jc w:val="center"/>
        </w:trPr>
        <w:tc>
          <w:tcPr>
            <w:tcW w:w="3250" w:type="dxa"/>
            <w:tcBorders>
              <w:top w:val="single" w:sz="4" w:space="0" w:color="2F5496"/>
              <w:bottom w:val="nil"/>
            </w:tcBorders>
            <w:vAlign w:val="center"/>
          </w:tcPr>
          <w:p w14:paraId="70B34917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221" w:type="dxa"/>
            <w:tcBorders>
              <w:top w:val="single" w:sz="4" w:space="0" w:color="366092"/>
              <w:bottom w:val="nil"/>
            </w:tcBorders>
            <w:vAlign w:val="center"/>
          </w:tcPr>
          <w:p w14:paraId="2907F623" w14:textId="12C3119C" w:rsidR="006C0A11" w:rsidRPr="002A3890" w:rsidRDefault="006C0A11" w:rsidP="006C0A11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313.110</w:t>
            </w:r>
          </w:p>
        </w:tc>
        <w:tc>
          <w:tcPr>
            <w:tcW w:w="1483" w:type="dxa"/>
            <w:tcBorders>
              <w:top w:val="single" w:sz="4" w:space="0" w:color="366092"/>
              <w:bottom w:val="nil"/>
            </w:tcBorders>
            <w:vAlign w:val="center"/>
          </w:tcPr>
          <w:p w14:paraId="317A5D14" w14:textId="42C67EDA" w:rsidR="006C0A11" w:rsidRPr="002A3890" w:rsidRDefault="006C0A11" w:rsidP="006C0A11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649.723</w:t>
            </w:r>
          </w:p>
        </w:tc>
        <w:tc>
          <w:tcPr>
            <w:tcW w:w="1503" w:type="dxa"/>
            <w:tcBorders>
              <w:top w:val="single" w:sz="4" w:space="0" w:color="366092"/>
              <w:bottom w:val="nil"/>
            </w:tcBorders>
            <w:vAlign w:val="center"/>
          </w:tcPr>
          <w:p w14:paraId="3E51A33B" w14:textId="378AA610" w:rsidR="006C0A11" w:rsidRPr="002A3890" w:rsidRDefault="006C0A11" w:rsidP="006C0A11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363.743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5CEFD58A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nil"/>
            </w:tcBorders>
            <w:vAlign w:val="center"/>
          </w:tcPr>
          <w:p w14:paraId="77DFF76E" w14:textId="041B20DD" w:rsidR="006C0A11" w:rsidRPr="002A3890" w:rsidRDefault="006C0A11" w:rsidP="006C0A11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78,6</w:t>
            </w:r>
          </w:p>
        </w:tc>
      </w:tr>
      <w:tr w:rsidR="002A3890" w:rsidRPr="002A3890" w14:paraId="3D204007" w14:textId="77777777" w:rsidTr="00664986">
        <w:trPr>
          <w:trHeight w:val="510"/>
          <w:jc w:val="center"/>
        </w:trPr>
        <w:tc>
          <w:tcPr>
            <w:tcW w:w="3250" w:type="dxa"/>
            <w:tcBorders>
              <w:top w:val="nil"/>
            </w:tcBorders>
            <w:vAlign w:val="center"/>
          </w:tcPr>
          <w:p w14:paraId="157F225B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221" w:type="dxa"/>
            <w:tcBorders>
              <w:top w:val="nil"/>
            </w:tcBorders>
            <w:vAlign w:val="center"/>
          </w:tcPr>
          <w:p w14:paraId="4955A778" w14:textId="670EDF87" w:rsidR="006C0A11" w:rsidRPr="002A3890" w:rsidRDefault="006C0A11" w:rsidP="006C0A11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48.421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76067916" w14:textId="29355FD7" w:rsidR="006C0A11" w:rsidRPr="002A3890" w:rsidRDefault="006C0A11" w:rsidP="006C0A11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100.232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716040AB" w14:textId="4A3E4655" w:rsidR="006C0A11" w:rsidRPr="002A3890" w:rsidRDefault="006C0A11" w:rsidP="006C0A11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126.955</w:t>
            </w:r>
          </w:p>
        </w:tc>
        <w:tc>
          <w:tcPr>
            <w:tcW w:w="284" w:type="dxa"/>
            <w:tcBorders>
              <w:top w:val="nil"/>
            </w:tcBorders>
          </w:tcPr>
          <w:p w14:paraId="149DCDBF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nil"/>
            </w:tcBorders>
            <w:vAlign w:val="center"/>
          </w:tcPr>
          <w:p w14:paraId="04EAC1FA" w14:textId="3F30CE2B" w:rsidR="006C0A11" w:rsidRPr="002A3890" w:rsidRDefault="006C0A11" w:rsidP="006C0A11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-21,0</w:t>
            </w:r>
          </w:p>
        </w:tc>
      </w:tr>
      <w:tr w:rsidR="002A3890" w:rsidRPr="002A3890" w14:paraId="34A5F51A" w14:textId="77777777" w:rsidTr="00664986">
        <w:trPr>
          <w:trHeight w:val="510"/>
          <w:jc w:val="center"/>
        </w:trPr>
        <w:tc>
          <w:tcPr>
            <w:tcW w:w="3250" w:type="dxa"/>
            <w:vAlign w:val="center"/>
          </w:tcPr>
          <w:p w14:paraId="19452CD4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221" w:type="dxa"/>
            <w:vAlign w:val="center"/>
          </w:tcPr>
          <w:p w14:paraId="0DD58428" w14:textId="27EF236B" w:rsidR="006C0A11" w:rsidRPr="002A3890" w:rsidRDefault="006C0A11" w:rsidP="006C0A11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13.994</w:t>
            </w:r>
          </w:p>
        </w:tc>
        <w:tc>
          <w:tcPr>
            <w:tcW w:w="1483" w:type="dxa"/>
            <w:vAlign w:val="center"/>
          </w:tcPr>
          <w:p w14:paraId="533B9C6A" w14:textId="3EB55BDD" w:rsidR="006C0A11" w:rsidRPr="002A3890" w:rsidRDefault="006C0A11" w:rsidP="006C0A11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64.249</w:t>
            </w:r>
          </w:p>
        </w:tc>
        <w:tc>
          <w:tcPr>
            <w:tcW w:w="1503" w:type="dxa"/>
            <w:vAlign w:val="center"/>
          </w:tcPr>
          <w:p w14:paraId="30EC7CF4" w14:textId="53AC6259" w:rsidR="006C0A11" w:rsidRPr="002A3890" w:rsidRDefault="006C0A11" w:rsidP="006C0A11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31.361</w:t>
            </w:r>
          </w:p>
        </w:tc>
        <w:tc>
          <w:tcPr>
            <w:tcW w:w="284" w:type="dxa"/>
          </w:tcPr>
          <w:p w14:paraId="7B826C70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5586EFAF" w14:textId="6BAEC88D" w:rsidR="006C0A11" w:rsidRPr="002A3890" w:rsidRDefault="006C0A11" w:rsidP="006C0A11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104,9</w:t>
            </w:r>
          </w:p>
        </w:tc>
      </w:tr>
      <w:tr w:rsidR="002A3890" w:rsidRPr="002A3890" w14:paraId="04A72F09" w14:textId="77777777" w:rsidTr="00664986">
        <w:trPr>
          <w:trHeight w:val="510"/>
          <w:jc w:val="center"/>
        </w:trPr>
        <w:tc>
          <w:tcPr>
            <w:tcW w:w="3250" w:type="dxa"/>
            <w:vAlign w:val="center"/>
          </w:tcPr>
          <w:p w14:paraId="5DB8A8D5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Division of Plots</w:t>
            </w:r>
          </w:p>
        </w:tc>
        <w:tc>
          <w:tcPr>
            <w:tcW w:w="1221" w:type="dxa"/>
            <w:vAlign w:val="center"/>
          </w:tcPr>
          <w:p w14:paraId="1031CAAC" w14:textId="51E81366" w:rsidR="006C0A11" w:rsidRPr="002A3890" w:rsidRDefault="006C0A11" w:rsidP="006C0A11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3.263</w:t>
            </w:r>
          </w:p>
        </w:tc>
        <w:tc>
          <w:tcPr>
            <w:tcW w:w="1483" w:type="dxa"/>
            <w:vAlign w:val="center"/>
          </w:tcPr>
          <w:p w14:paraId="6138F369" w14:textId="77351F62" w:rsidR="006C0A11" w:rsidRPr="002A3890" w:rsidRDefault="006C0A11" w:rsidP="006C0A11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9.185</w:t>
            </w:r>
          </w:p>
        </w:tc>
        <w:tc>
          <w:tcPr>
            <w:tcW w:w="1503" w:type="dxa"/>
            <w:vAlign w:val="center"/>
          </w:tcPr>
          <w:p w14:paraId="60DEF58F" w14:textId="7E2664AF" w:rsidR="006C0A11" w:rsidRPr="002A3890" w:rsidRDefault="006C0A11" w:rsidP="006C0A11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4.539</w:t>
            </w:r>
          </w:p>
        </w:tc>
        <w:tc>
          <w:tcPr>
            <w:tcW w:w="284" w:type="dxa"/>
          </w:tcPr>
          <w:p w14:paraId="647F56CC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0431C6E0" w14:textId="4C5CEBA8" w:rsidR="006C0A11" w:rsidRPr="002A3890" w:rsidRDefault="006C0A11" w:rsidP="006C0A11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102,4</w:t>
            </w:r>
          </w:p>
        </w:tc>
      </w:tr>
      <w:tr w:rsidR="002A3890" w:rsidRPr="002A3890" w14:paraId="37392C5C" w14:textId="77777777" w:rsidTr="000711B5">
        <w:trPr>
          <w:trHeight w:val="510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1CC40D77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Road Construction</w:t>
            </w:r>
          </w:p>
        </w:tc>
        <w:tc>
          <w:tcPr>
            <w:tcW w:w="1221" w:type="dxa"/>
            <w:tcBorders>
              <w:bottom w:val="single" w:sz="4" w:space="0" w:color="366092"/>
            </w:tcBorders>
            <w:vAlign w:val="center"/>
          </w:tcPr>
          <w:p w14:paraId="2845539E" w14:textId="7F7897A3" w:rsidR="006C0A11" w:rsidRPr="002A3890" w:rsidRDefault="006C0A11" w:rsidP="006C0A11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1.113</w:t>
            </w: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06A58F85" w14:textId="4D8B5158" w:rsidR="006C0A11" w:rsidRPr="002A3890" w:rsidRDefault="006C0A11" w:rsidP="006C0A11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1.668</w:t>
            </w: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187FA0DC" w14:textId="7B6EE8A8" w:rsidR="006C0A11" w:rsidRPr="002A3890" w:rsidRDefault="006C0A11" w:rsidP="006C0A11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507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734ACC98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1797D7A9" w14:textId="02B13692" w:rsidR="006C0A11" w:rsidRPr="002A3890" w:rsidRDefault="006C0A11" w:rsidP="006C0A11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229,0</w:t>
            </w:r>
          </w:p>
        </w:tc>
      </w:tr>
      <w:tr w:rsidR="002A3890" w:rsidRPr="002A3890" w14:paraId="362656EF" w14:textId="77777777" w:rsidTr="000711B5">
        <w:trPr>
          <w:trHeight w:val="484"/>
          <w:jc w:val="center"/>
        </w:trPr>
        <w:tc>
          <w:tcPr>
            <w:tcW w:w="3250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767A794" w14:textId="77777777" w:rsidR="006C0A11" w:rsidRPr="002A3890" w:rsidRDefault="006C0A11" w:rsidP="006C0A1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22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E94B0A8" w14:textId="533CB40D" w:rsidR="006C0A11" w:rsidRPr="002A3890" w:rsidRDefault="006C0A11" w:rsidP="006C0A11">
            <w:pPr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379.901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3949F958" w14:textId="1AAB06BA" w:rsidR="006C0A11" w:rsidRPr="002A3890" w:rsidRDefault="006C0A11" w:rsidP="006C0A11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825.057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5EF766A" w14:textId="2E1FA657" w:rsidR="006C0A11" w:rsidRPr="002A3890" w:rsidRDefault="006C0A11" w:rsidP="006C0A11">
            <w:pPr>
              <w:ind w:right="113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52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7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.105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2E9EAB5B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8209CA6" w14:textId="38798147" w:rsidR="006C0A11" w:rsidRPr="002A3890" w:rsidRDefault="006C0A11" w:rsidP="006C0A11">
            <w:pPr>
              <w:ind w:right="68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56,5</w:t>
            </w:r>
          </w:p>
        </w:tc>
      </w:tr>
    </w:tbl>
    <w:p w14:paraId="01BDADD6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5383CAD6" w14:textId="77777777" w:rsidR="00EB790D" w:rsidRPr="00EE66C6" w:rsidRDefault="00EB790D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50"/>
        <w:gridCol w:w="1221"/>
        <w:gridCol w:w="1483"/>
        <w:gridCol w:w="1503"/>
        <w:gridCol w:w="284"/>
        <w:gridCol w:w="2159"/>
      </w:tblGrid>
      <w:tr w:rsidR="002A3890" w:rsidRPr="002A3890" w14:paraId="64D6220D" w14:textId="77777777" w:rsidTr="00664986">
        <w:trPr>
          <w:trHeight w:val="400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04791216" w14:textId="77777777" w:rsidR="00DD0E6E" w:rsidRPr="002A3890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lastRenderedPageBreak/>
              <w:t>Table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4</w:t>
            </w:r>
          </w:p>
        </w:tc>
        <w:tc>
          <w:tcPr>
            <w:tcW w:w="1221" w:type="dxa"/>
            <w:tcBorders>
              <w:bottom w:val="single" w:sz="4" w:space="0" w:color="366092"/>
            </w:tcBorders>
            <w:vAlign w:val="center"/>
          </w:tcPr>
          <w:p w14:paraId="33B7831A" w14:textId="77777777" w:rsidR="00DD0E6E" w:rsidRPr="002A3890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222D3D43" w14:textId="77777777" w:rsidR="00DD0E6E" w:rsidRPr="002A3890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3C93EB63" w14:textId="77777777" w:rsidR="00DD0E6E" w:rsidRPr="002A3890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11BA09B6" w14:textId="77777777" w:rsidR="00DD0E6E" w:rsidRPr="002A3890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29134F4E" w14:textId="77777777" w:rsidR="00DD0E6E" w:rsidRPr="002A3890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2A3890" w:rsidRPr="002A3890" w14:paraId="2D9B0789" w14:textId="77777777" w:rsidTr="00664986">
        <w:trPr>
          <w:trHeight w:val="624"/>
          <w:jc w:val="center"/>
        </w:trPr>
        <w:tc>
          <w:tcPr>
            <w:tcW w:w="3250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05E527D7" w14:textId="77777777" w:rsidR="00DD0E6E" w:rsidRPr="002A3890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4207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33611C9" w14:textId="77777777" w:rsidR="00DD0E6E" w:rsidRPr="002A3890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Number of Dwelling Units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0C552C15" w14:textId="77777777" w:rsidR="00DD0E6E" w:rsidRPr="002A3890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3A88CFDC" w14:textId="77777777" w:rsidR="00DD0E6E" w:rsidRPr="002A3890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2A3890" w:rsidRPr="002A3890" w14:paraId="61554DAF" w14:textId="77777777" w:rsidTr="00664986">
        <w:trPr>
          <w:trHeight w:val="561"/>
          <w:jc w:val="center"/>
        </w:trPr>
        <w:tc>
          <w:tcPr>
            <w:tcW w:w="3250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2F7CD9BA" w14:textId="77777777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2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3B98EEF" w14:textId="02DAE02A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Feb  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2026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1ECC78C" w14:textId="399271BD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Jan-Feb 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6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3B03D13" w14:textId="32CE9A29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Jan-Feb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25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3B23B514" w14:textId="77777777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1302C11D" w14:textId="77777777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Jan-Feb</w:t>
            </w:r>
          </w:p>
          <w:p w14:paraId="210BEB79" w14:textId="6BB724AA" w:rsidR="006C0A11" w:rsidRPr="002A3890" w:rsidRDefault="006C0A11" w:rsidP="006C0A1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2026/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5</w:t>
            </w:r>
          </w:p>
        </w:tc>
      </w:tr>
      <w:tr w:rsidR="002A3890" w:rsidRPr="002A3890" w14:paraId="6F3E5E98" w14:textId="77777777" w:rsidTr="00664986">
        <w:trPr>
          <w:trHeight w:val="510"/>
          <w:jc w:val="center"/>
        </w:trPr>
        <w:tc>
          <w:tcPr>
            <w:tcW w:w="3250" w:type="dxa"/>
            <w:tcBorders>
              <w:top w:val="single" w:sz="4" w:space="0" w:color="2F5496"/>
              <w:bottom w:val="nil"/>
            </w:tcBorders>
            <w:vAlign w:val="center"/>
          </w:tcPr>
          <w:p w14:paraId="20920C6A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Single houses</w:t>
            </w:r>
          </w:p>
        </w:tc>
        <w:tc>
          <w:tcPr>
            <w:tcW w:w="1221" w:type="dxa"/>
            <w:tcBorders>
              <w:top w:val="single" w:sz="4" w:space="0" w:color="366092"/>
              <w:bottom w:val="nil"/>
            </w:tcBorders>
            <w:vAlign w:val="center"/>
          </w:tcPr>
          <w:p w14:paraId="1DF3102F" w14:textId="7A00CBC2" w:rsidR="006C0A11" w:rsidRPr="002A3890" w:rsidRDefault="006C0A11" w:rsidP="006C0A11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281</w:t>
            </w:r>
          </w:p>
        </w:tc>
        <w:tc>
          <w:tcPr>
            <w:tcW w:w="1483" w:type="dxa"/>
            <w:tcBorders>
              <w:top w:val="single" w:sz="4" w:space="0" w:color="366092"/>
              <w:bottom w:val="nil"/>
            </w:tcBorders>
            <w:vAlign w:val="center"/>
          </w:tcPr>
          <w:p w14:paraId="10C08E1B" w14:textId="09D6DD36" w:rsidR="006C0A11" w:rsidRPr="002A3890" w:rsidRDefault="006C0A11" w:rsidP="006C0A11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610</w:t>
            </w:r>
          </w:p>
        </w:tc>
        <w:tc>
          <w:tcPr>
            <w:tcW w:w="1503" w:type="dxa"/>
            <w:tcBorders>
              <w:top w:val="single" w:sz="4" w:space="0" w:color="366092"/>
              <w:bottom w:val="nil"/>
            </w:tcBorders>
            <w:vAlign w:val="center"/>
          </w:tcPr>
          <w:p w14:paraId="461849AC" w14:textId="45775012" w:rsidR="006C0A11" w:rsidRPr="002A3890" w:rsidRDefault="006C0A11" w:rsidP="006C0A11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435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2CCF173D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nil"/>
            </w:tcBorders>
            <w:vAlign w:val="center"/>
          </w:tcPr>
          <w:p w14:paraId="1FBB4B24" w14:textId="117D4D70" w:rsidR="006C0A11" w:rsidRPr="002A3890" w:rsidRDefault="006C0A11" w:rsidP="006C0A11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40,2</w:t>
            </w:r>
          </w:p>
        </w:tc>
      </w:tr>
      <w:tr w:rsidR="002A3890" w:rsidRPr="002A3890" w14:paraId="4BD3ACD3" w14:textId="77777777" w:rsidTr="00664986">
        <w:trPr>
          <w:trHeight w:val="510"/>
          <w:jc w:val="center"/>
        </w:trPr>
        <w:tc>
          <w:tcPr>
            <w:tcW w:w="3250" w:type="dxa"/>
            <w:tcBorders>
              <w:top w:val="nil"/>
            </w:tcBorders>
            <w:vAlign w:val="center"/>
          </w:tcPr>
          <w:p w14:paraId="46BFE81A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Buildings with two housing units</w:t>
            </w:r>
          </w:p>
        </w:tc>
        <w:tc>
          <w:tcPr>
            <w:tcW w:w="1221" w:type="dxa"/>
            <w:tcBorders>
              <w:top w:val="nil"/>
            </w:tcBorders>
            <w:vAlign w:val="center"/>
          </w:tcPr>
          <w:p w14:paraId="4B380317" w14:textId="046BC972" w:rsidR="006C0A11" w:rsidRPr="002A3890" w:rsidRDefault="006C0A11" w:rsidP="006C0A11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106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3EDB546F" w14:textId="611E735F" w:rsidR="006C0A11" w:rsidRPr="002A3890" w:rsidRDefault="006C0A11" w:rsidP="006C0A11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227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7F43004F" w14:textId="06A20238" w:rsidR="006C0A11" w:rsidRPr="002A3890" w:rsidRDefault="006C0A11" w:rsidP="006C0A11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213</w:t>
            </w:r>
          </w:p>
        </w:tc>
        <w:tc>
          <w:tcPr>
            <w:tcW w:w="284" w:type="dxa"/>
            <w:tcBorders>
              <w:top w:val="nil"/>
            </w:tcBorders>
          </w:tcPr>
          <w:p w14:paraId="486FDCAC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nil"/>
            </w:tcBorders>
            <w:vAlign w:val="center"/>
          </w:tcPr>
          <w:p w14:paraId="067183A3" w14:textId="60FEA1B1" w:rsidR="006C0A11" w:rsidRPr="002A3890" w:rsidRDefault="006C0A11" w:rsidP="006C0A11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6,6</w:t>
            </w:r>
          </w:p>
        </w:tc>
      </w:tr>
      <w:tr w:rsidR="002A3890" w:rsidRPr="002A3890" w14:paraId="159CEC14" w14:textId="77777777" w:rsidTr="00664986">
        <w:trPr>
          <w:trHeight w:val="510"/>
          <w:jc w:val="center"/>
        </w:trPr>
        <w:tc>
          <w:tcPr>
            <w:tcW w:w="3250" w:type="dxa"/>
            <w:vAlign w:val="center"/>
          </w:tcPr>
          <w:p w14:paraId="129A05BA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apartment blocks</w:t>
            </w:r>
          </w:p>
        </w:tc>
        <w:tc>
          <w:tcPr>
            <w:tcW w:w="1221" w:type="dxa"/>
            <w:vAlign w:val="center"/>
          </w:tcPr>
          <w:p w14:paraId="39DA79B3" w14:textId="199C63E0" w:rsidR="006C0A11" w:rsidRPr="002A3890" w:rsidRDefault="006C0A11" w:rsidP="006C0A11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1.315</w:t>
            </w:r>
          </w:p>
        </w:tc>
        <w:tc>
          <w:tcPr>
            <w:tcW w:w="1483" w:type="dxa"/>
            <w:vAlign w:val="center"/>
          </w:tcPr>
          <w:p w14:paraId="0D7BACA9" w14:textId="4867BB2F" w:rsidR="006C0A11" w:rsidRPr="002A3890" w:rsidRDefault="006C0A11" w:rsidP="006C0A11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2.563</w:t>
            </w:r>
          </w:p>
        </w:tc>
        <w:tc>
          <w:tcPr>
            <w:tcW w:w="1503" w:type="dxa"/>
            <w:vAlign w:val="center"/>
          </w:tcPr>
          <w:p w14:paraId="5C9B80B2" w14:textId="59832103" w:rsidR="006C0A11" w:rsidRPr="002A3890" w:rsidRDefault="006C0A11" w:rsidP="006C0A11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1.192</w:t>
            </w:r>
          </w:p>
        </w:tc>
        <w:tc>
          <w:tcPr>
            <w:tcW w:w="284" w:type="dxa"/>
          </w:tcPr>
          <w:p w14:paraId="54A51A6F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5CF3F222" w14:textId="232B2CC2" w:rsidR="006C0A11" w:rsidRPr="002A3890" w:rsidRDefault="006C0A11" w:rsidP="006C0A11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115,0</w:t>
            </w:r>
          </w:p>
        </w:tc>
      </w:tr>
      <w:tr w:rsidR="002A3890" w:rsidRPr="002A3890" w14:paraId="223C9020" w14:textId="77777777" w:rsidTr="00664986">
        <w:trPr>
          <w:trHeight w:val="624"/>
          <w:jc w:val="center"/>
        </w:trPr>
        <w:tc>
          <w:tcPr>
            <w:tcW w:w="3250" w:type="dxa"/>
            <w:tcBorders>
              <w:bottom w:val="single" w:sz="4" w:space="0" w:color="366092"/>
            </w:tcBorders>
            <w:vAlign w:val="center"/>
          </w:tcPr>
          <w:p w14:paraId="40197A0E" w14:textId="77777777" w:rsidR="006C0A11" w:rsidRPr="002A3890" w:rsidRDefault="006C0A11" w:rsidP="006C0A11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Residential/commercial apartment blocks</w:t>
            </w:r>
          </w:p>
        </w:tc>
        <w:tc>
          <w:tcPr>
            <w:tcW w:w="1221" w:type="dxa"/>
            <w:tcBorders>
              <w:bottom w:val="single" w:sz="4" w:space="0" w:color="366092"/>
            </w:tcBorders>
            <w:vAlign w:val="center"/>
          </w:tcPr>
          <w:p w14:paraId="2C6C4D2B" w14:textId="7FC37F5E" w:rsidR="006C0A11" w:rsidRPr="002A3890" w:rsidRDefault="006C0A11" w:rsidP="006C0A11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</w:t>
            </w: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51D93B8B" w14:textId="5C550773" w:rsidR="006C0A11" w:rsidRPr="002A3890" w:rsidRDefault="006C0A11" w:rsidP="006C0A11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63</w:t>
            </w: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15CE23EF" w14:textId="69E141C9" w:rsidR="006C0A11" w:rsidRPr="002A3890" w:rsidRDefault="006C0A11" w:rsidP="006C0A11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92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20453289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19B079C7" w14:textId="49DA3A6D" w:rsidR="006C0A11" w:rsidRPr="002A3890" w:rsidRDefault="006C0A11" w:rsidP="006C0A11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-31,5</w:t>
            </w:r>
          </w:p>
        </w:tc>
      </w:tr>
      <w:tr w:rsidR="002A3890" w:rsidRPr="002A3890" w14:paraId="52BF6D85" w14:textId="77777777" w:rsidTr="00664986">
        <w:trPr>
          <w:trHeight w:val="484"/>
          <w:jc w:val="center"/>
        </w:trPr>
        <w:tc>
          <w:tcPr>
            <w:tcW w:w="3250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871E462" w14:textId="77777777" w:rsidR="006C0A11" w:rsidRPr="002A3890" w:rsidRDefault="006C0A11" w:rsidP="006C0A1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22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4534564" w14:textId="2C143DB5" w:rsidR="006C0A11" w:rsidRPr="002A3890" w:rsidRDefault="006C0A11" w:rsidP="006C0A11">
            <w:pPr>
              <w:ind w:right="22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1.708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999D33C" w14:textId="77413640" w:rsidR="006C0A11" w:rsidRPr="002A3890" w:rsidRDefault="006C0A11" w:rsidP="006C0A11">
            <w:pPr>
              <w:ind w:right="454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3.463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D4990B1" w14:textId="5C8C835F" w:rsidR="006C0A11" w:rsidRPr="002A3890" w:rsidRDefault="006C0A11" w:rsidP="006C0A11">
            <w:pPr>
              <w:ind w:right="34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1.932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0A40C5B9" w14:textId="77777777" w:rsidR="006C0A11" w:rsidRPr="002A3890" w:rsidRDefault="006C0A11" w:rsidP="006C0A11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1EE0194" w14:textId="1E673A0D" w:rsidR="006C0A11" w:rsidRPr="002A3890" w:rsidRDefault="006C0A11" w:rsidP="006C0A11">
            <w:pPr>
              <w:ind w:right="73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2A3890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79,2</w:t>
            </w:r>
          </w:p>
        </w:tc>
      </w:tr>
    </w:tbl>
    <w:p w14:paraId="225F1E3B" w14:textId="77777777" w:rsidR="00DD0E6E" w:rsidRPr="00EE66C6" w:rsidRDefault="00DD0E6E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71AA0674" w14:textId="77777777" w:rsidR="009C031E" w:rsidRPr="00EE66C6" w:rsidRDefault="009C031E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36E14E9D" w14:textId="77777777" w:rsidR="009C031E" w:rsidRDefault="009C031E" w:rsidP="00763E9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53A338B" w14:textId="77777777" w:rsidR="009C031E" w:rsidRDefault="009C031E" w:rsidP="00763E9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64C28BB5" w14:textId="77777777" w:rsidR="00763E9C" w:rsidRPr="00133B45" w:rsidRDefault="00763E9C" w:rsidP="00763E9C">
      <w:pPr>
        <w:jc w:val="center"/>
        <w:rPr>
          <w:rFonts w:ascii="Verdana" w:eastAsia="Malgun Gothic" w:hAnsi="Verdana" w:cs="Arial"/>
          <w:b/>
          <w:u w:val="single"/>
        </w:rPr>
      </w:pPr>
      <w:r w:rsidRPr="00133B45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br w:type="page"/>
      </w:r>
      <w:r w:rsidRPr="00133B45">
        <w:rPr>
          <w:rFonts w:ascii="Verdana" w:eastAsia="Malgun Gothic" w:hAnsi="Verdana" w:cs="Arial"/>
          <w:b/>
          <w:u w:val="single"/>
        </w:rPr>
        <w:lastRenderedPageBreak/>
        <w:t>METHODOLOGICAL INFORMATION</w:t>
      </w:r>
    </w:p>
    <w:p w14:paraId="16769BF7" w14:textId="77777777" w:rsidR="00763E9C" w:rsidRPr="00133B45" w:rsidRDefault="00763E9C" w:rsidP="00EE66C6">
      <w:pPr>
        <w:jc w:val="both"/>
        <w:rPr>
          <w:rFonts w:ascii="Verdana" w:eastAsia="Malgun Gothic" w:hAnsi="Verdana" w:cs="Arial"/>
          <w:b/>
          <w:sz w:val="18"/>
          <w:szCs w:val="18"/>
          <w:u w:val="single"/>
        </w:rPr>
      </w:pPr>
    </w:p>
    <w:p w14:paraId="368F28E9" w14:textId="44DD1BD2" w:rsidR="00763E9C" w:rsidRPr="00133B45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</w:pPr>
      <w:r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Scope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 and </w:t>
      </w:r>
      <w:r w:rsidR="00E56EF9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C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overage</w:t>
      </w:r>
    </w:p>
    <w:p w14:paraId="2D2132B6" w14:textId="77777777" w:rsidR="00763E9C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color w:val="000000"/>
          <w:sz w:val="18"/>
          <w:szCs w:val="18"/>
          <w:shd w:val="clear" w:color="auto" w:fill="FFFFFF"/>
        </w:rPr>
      </w:pPr>
    </w:p>
    <w:p w14:paraId="41E53290" w14:textId="081494F7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The purpose is the collection of basic data concerning residential and non-residential buildings as well as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other construction activities such as civil engineering projects, division of plots and road construction, by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district (both urban and rural areas). For each type of project, information is compiled on the number of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permits authorized, the area and the value of the project and the number of dwelling units that are expected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to be built.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For the categorization of the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various construction projects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, t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he EU Classification of Types of Construction (CC) is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being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used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</w:p>
    <w:p w14:paraId="547919D2" w14:textId="75EC0053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79D56137" w14:textId="08389D7F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Data cover all building permits authorized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, including those for demolitions and 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permits being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re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-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issu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0F0D32"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However, permit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renewals and 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permits for the division of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building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s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are not included.</w:t>
      </w:r>
    </w:p>
    <w:p w14:paraId="63AB1CDE" w14:textId="77777777" w:rsidR="00763E9C" w:rsidRPr="000F0D32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367F55E1" w14:textId="03567D7D" w:rsidR="00763E9C" w:rsidRPr="00133B45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Helvetica"/>
          <w:color w:val="000000"/>
          <w:sz w:val="18"/>
          <w:szCs w:val="18"/>
        </w:rPr>
      </w:pP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Data </w:t>
      </w:r>
      <w:r w:rsidR="00E56EF9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C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ollection</w:t>
      </w:r>
    </w:p>
    <w:p w14:paraId="4E0E5B6D" w14:textId="77777777" w:rsidR="00763E9C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color w:val="000000"/>
          <w:sz w:val="18"/>
          <w:szCs w:val="18"/>
          <w:shd w:val="clear" w:color="auto" w:fill="FFFFFF"/>
        </w:rPr>
      </w:pPr>
    </w:p>
    <w:p w14:paraId="6BEE3CEE" w14:textId="1D29BB81" w:rsidR="00F65630" w:rsidRPr="000F0D32" w:rsidRDefault="000F0D32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bookmarkStart w:id="1" w:name="_Hlk187777458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The Statistical Service traditionally received on a monthly basis from all the local administration authorities,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namely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the municipalities, the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district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administration offices of the Ministry of Interior and the Agios </w:t>
      </w:r>
      <w:proofErr w:type="spellStart"/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Tychonas</w:t>
      </w:r>
      <w:proofErr w:type="spellEnd"/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Community Board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,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copies of all the building permit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they issued. The information contained in the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se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forms was appropriately coded by the Statistical Service in order to produce the statistics.</w:t>
      </w:r>
      <w:bookmarkEnd w:id="1"/>
      <w:r w:rsidR="00B701BE"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cr/>
      </w:r>
    </w:p>
    <w:p w14:paraId="66F416DF" w14:textId="7BCC6375" w:rsidR="00286B63" w:rsidRPr="0088244F" w:rsidRDefault="000F0D32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As part of the administrative reform, the authority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of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issu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ing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building permits was transferred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as from the </w:t>
      </w:r>
      <w:bookmarkStart w:id="2" w:name="_Hlk187778276"/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1</w:t>
      </w:r>
      <w:r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st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July 2024 </w:t>
      </w:r>
      <w:bookmarkEnd w:id="2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from the local administration authorities to the newly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founded Local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Government </w:t>
      </w:r>
      <w:proofErr w:type="spellStart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Organi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ations</w:t>
      </w:r>
      <w:proofErr w:type="spellEnd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(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LGOs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)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.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At the same time, the integrated information system "</w:t>
      </w:r>
      <w:proofErr w:type="spellStart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Ippodamos</w:t>
      </w:r>
      <w:proofErr w:type="spellEnd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" was put into operation and all applications are now processed by the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LGOs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electronically, including a large volume of older applications that were apparently submitted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in printed form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before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the 1</w:t>
      </w:r>
      <w:r w:rsidR="005065E8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st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767A4F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July </w:t>
      </w:r>
      <w:r w:rsidR="005065E8" w:rsidRP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2024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  <w:r w:rsidR="005065E8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</w:p>
    <w:p w14:paraId="709BD01F" w14:textId="77777777" w:rsidR="00150FD3" w:rsidRPr="0088244F" w:rsidRDefault="00150FD3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3A9C2014" w14:textId="77777777" w:rsidR="00F65630" w:rsidRPr="000F0D32" w:rsidRDefault="00F65630" w:rsidP="00763E9C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572CB8B4" w14:textId="77777777" w:rsidR="009C4FD1" w:rsidRPr="002E3B18" w:rsidRDefault="009C4FD1" w:rsidP="009C4FD1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 w:rsidRPr="002E3B18">
        <w:rPr>
          <w:rFonts w:ascii="Verdana" w:eastAsia="Malgun Gothic" w:hAnsi="Verdana" w:cs="Arial"/>
          <w:b/>
          <w:bCs/>
          <w:i/>
          <w:sz w:val="18"/>
          <w:szCs w:val="18"/>
        </w:rPr>
        <w:t>For more information</w:t>
      </w:r>
      <w:r w:rsidRPr="002E3B18">
        <w:rPr>
          <w:rFonts w:ascii="Verdana" w:eastAsia="Malgun Gothic" w:hAnsi="Verdana" w:cs="Arial"/>
          <w:b/>
          <w:bCs/>
          <w:sz w:val="18"/>
          <w:szCs w:val="18"/>
        </w:rPr>
        <w:t>:</w:t>
      </w:r>
    </w:p>
    <w:p w14:paraId="69B6C42E" w14:textId="7777777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r w:rsidRPr="002E3B18">
        <w:rPr>
          <w:rFonts w:ascii="Verdana" w:hAnsi="Verdana"/>
          <w:sz w:val="18"/>
          <w:szCs w:val="18"/>
          <w:lang w:val="en-GB"/>
        </w:rPr>
        <w:t xml:space="preserve">CYSTAT Portal, subtheme </w:t>
      </w:r>
      <w:hyperlink r:id="rId9" w:history="1">
        <w:r w:rsidRPr="002E3B18">
          <w:rPr>
            <w:rStyle w:val="Hyperlink"/>
            <w:rFonts w:ascii="Verdana" w:hAnsi="Verdana"/>
            <w:sz w:val="18"/>
            <w:szCs w:val="18"/>
            <w:lang w:val="en-GB"/>
          </w:rPr>
          <w:t>Construction</w:t>
        </w:r>
      </w:hyperlink>
    </w:p>
    <w:p w14:paraId="2390FD0B" w14:textId="709565C0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hyperlink r:id="rId10" w:history="1">
        <w:r w:rsidRPr="002E3B1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 w:rsidRPr="002E3B18">
        <w:rPr>
          <w:rFonts w:ascii="Verdana" w:hAnsi="Verdana"/>
          <w:sz w:val="18"/>
          <w:szCs w:val="18"/>
        </w:rPr>
        <w:t xml:space="preserve"> (Online Database) </w:t>
      </w:r>
    </w:p>
    <w:p w14:paraId="0C484ACB" w14:textId="7777777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hyperlink r:id="rId11" w:history="1">
        <w:r w:rsidRPr="002E3B18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2E3B18">
        <w:rPr>
          <w:rFonts w:ascii="Verdana" w:hAnsi="Verdana"/>
          <w:sz w:val="18"/>
          <w:szCs w:val="18"/>
        </w:rPr>
        <w:t xml:space="preserve"> (Excel)</w:t>
      </w:r>
    </w:p>
    <w:p w14:paraId="4C69FF46" w14:textId="77777777" w:rsidR="009C4FD1" w:rsidRPr="002E3B18" w:rsidRDefault="009C4FD1" w:rsidP="009C4FD1">
      <w:pPr>
        <w:ind w:right="-79"/>
        <w:jc w:val="both"/>
        <w:rPr>
          <w:rFonts w:ascii="Verdana" w:hAnsi="Verdana"/>
          <w:b/>
          <w:bCs/>
          <w:sz w:val="18"/>
          <w:szCs w:val="18"/>
          <w:shd w:val="clear" w:color="auto" w:fill="FFFFFF"/>
        </w:rPr>
      </w:pPr>
    </w:p>
    <w:p w14:paraId="1972FCBE" w14:textId="77777777" w:rsidR="009C4FD1" w:rsidRPr="00E56EF9" w:rsidRDefault="009C4FD1" w:rsidP="006D1BC0">
      <w:pPr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  <w:r w:rsidRPr="00E56EF9">
        <w:rPr>
          <w:rFonts w:ascii="Verdana" w:hAnsi="Verdana"/>
          <w:b/>
          <w:bCs/>
          <w:color w:val="000000" w:themeColor="text1"/>
          <w:sz w:val="18"/>
          <w:szCs w:val="18"/>
        </w:rPr>
        <w:t xml:space="preserve">The </w:t>
      </w:r>
      <w:hyperlink r:id="rId12" w:history="1">
        <w:r w:rsidRPr="00E56EF9">
          <w:rPr>
            <w:rStyle w:val="Hyperlink"/>
            <w:rFonts w:ascii="Verdana" w:hAnsi="Verdana"/>
            <w:b/>
            <w:bCs/>
            <w:sz w:val="18"/>
            <w:szCs w:val="18"/>
          </w:rPr>
          <w:t>Predefined Tables</w:t>
        </w:r>
      </w:hyperlink>
      <w:r w:rsidRPr="00E56EF9">
        <w:rPr>
          <w:rFonts w:ascii="Verdana" w:hAnsi="Verdana"/>
          <w:b/>
          <w:bCs/>
          <w:color w:val="000000" w:themeColor="text1"/>
          <w:sz w:val="18"/>
          <w:szCs w:val="18"/>
        </w:rPr>
        <w:t>, available in Excel format, include data up to December 2022. Data from January 2023 onwards are available only in the CYSTAT-DB Online Database.</w:t>
      </w:r>
    </w:p>
    <w:p w14:paraId="6B56D678" w14:textId="77777777" w:rsidR="009C4FD1" w:rsidRPr="002E3B18" w:rsidRDefault="009C4FD1" w:rsidP="009C4FD1">
      <w:pPr>
        <w:ind w:right="-79"/>
        <w:jc w:val="both"/>
        <w:rPr>
          <w:rFonts w:ascii="Verdana" w:hAnsi="Verdana"/>
          <w:b/>
          <w:bCs/>
          <w:sz w:val="18"/>
          <w:szCs w:val="18"/>
          <w:shd w:val="clear" w:color="auto" w:fill="FFFFFF"/>
        </w:rPr>
      </w:pPr>
    </w:p>
    <w:p w14:paraId="7D6EA470" w14:textId="77777777" w:rsidR="009C4FD1" w:rsidRPr="002E3B18" w:rsidRDefault="009C4FD1" w:rsidP="009C4FD1">
      <w:pPr>
        <w:rPr>
          <w:rFonts w:ascii="Verdana" w:eastAsia="Malgun Gothic" w:hAnsi="Verdana"/>
          <w:sz w:val="18"/>
          <w:szCs w:val="18"/>
        </w:rPr>
      </w:pPr>
      <w:r w:rsidRPr="002E3B18">
        <w:rPr>
          <w:rFonts w:ascii="Verdana" w:hAnsi="Verdana"/>
          <w:bCs/>
          <w:i/>
          <w:sz w:val="18"/>
          <w:szCs w:val="18"/>
          <w:u w:val="single"/>
          <w:shd w:val="clear" w:color="auto" w:fill="FFFFFF"/>
        </w:rPr>
        <w:t>Contact</w:t>
      </w:r>
      <w:r w:rsidRPr="002E3B18">
        <w:rPr>
          <w:rFonts w:ascii="Verdana" w:hAnsi="Verdana"/>
          <w:sz w:val="18"/>
          <w:szCs w:val="18"/>
          <w:shd w:val="clear" w:color="auto" w:fill="FFFFFF"/>
        </w:rPr>
        <w:br/>
      </w:r>
      <w:r w:rsidRPr="002E3B18">
        <w:rPr>
          <w:rFonts w:ascii="Verdana" w:eastAsia="Malgun Gothic" w:hAnsi="Verdana" w:cs="Arial"/>
          <w:bCs/>
          <w:iCs/>
          <w:sz w:val="18"/>
          <w:szCs w:val="18"/>
          <w:lang w:val="en"/>
        </w:rPr>
        <w:t>Achilleas Moustakas: Tel.: 22602</w:t>
      </w:r>
      <w:r w:rsidRPr="002E3B18">
        <w:rPr>
          <w:rFonts w:ascii="Verdana" w:hAnsi="Verdana"/>
          <w:sz w:val="18"/>
          <w:szCs w:val="18"/>
          <w:shd w:val="clear" w:color="auto" w:fill="FFFFFF"/>
        </w:rPr>
        <w:t>156</w:t>
      </w:r>
      <w:r w:rsidRPr="002E3B18">
        <w:rPr>
          <w:rFonts w:ascii="Verdana" w:eastAsia="Malgun Gothic" w:hAnsi="Verdana" w:cs="Arial"/>
          <w:bCs/>
          <w:iCs/>
          <w:sz w:val="18"/>
          <w:szCs w:val="18"/>
          <w:lang w:val="en"/>
        </w:rPr>
        <w:t xml:space="preserve">, E-mail: </w:t>
      </w:r>
      <w:r w:rsidRPr="002E3B18">
        <w:rPr>
          <w:rFonts w:ascii="Verdana" w:hAnsi="Verdana"/>
          <w:color w:val="0000FF"/>
          <w:sz w:val="18"/>
          <w:szCs w:val="18"/>
          <w:u w:val="single"/>
          <w:shd w:val="clear" w:color="auto" w:fill="FFFFFF"/>
        </w:rPr>
        <w:t>amoustakas@cystat.mof.gov.cy</w:t>
      </w:r>
    </w:p>
    <w:p w14:paraId="66153BB3" w14:textId="77777777" w:rsidR="00E01B9D" w:rsidRPr="00133B45" w:rsidRDefault="00E01B9D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sectPr w:rsidR="00E01B9D" w:rsidRPr="00133B45" w:rsidSect="006108C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810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EB9CF" w14:textId="77777777" w:rsidR="00E577E4" w:rsidRDefault="00E577E4" w:rsidP="00FB398F">
      <w:r>
        <w:separator/>
      </w:r>
    </w:p>
  </w:endnote>
  <w:endnote w:type="continuationSeparator" w:id="0">
    <w:p w14:paraId="1D370B7A" w14:textId="77777777" w:rsidR="00E577E4" w:rsidRDefault="00E577E4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222A4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C3638C">
      <w:rPr>
        <w:noProof/>
      </w:rPr>
      <w:t>4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40188" w14:textId="77777777" w:rsidR="001940C1" w:rsidRPr="009C031E" w:rsidRDefault="001940C1" w:rsidP="001940C1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9C031E">
      <w:rPr>
        <w:rFonts w:ascii="Verdana" w:hAnsi="Verdana"/>
        <w:sz w:val="16"/>
        <w:szCs w:val="16"/>
      </w:rPr>
      <w:t>Address: Michael Karaoli Str., 1444 Nicosia, Cyprus</w:t>
    </w:r>
  </w:p>
  <w:p w14:paraId="2CDB8690" w14:textId="6C4387CE" w:rsidR="001940C1" w:rsidRPr="009C031E" w:rsidRDefault="001940C1" w:rsidP="001940C1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9C031E">
      <w:rPr>
        <w:rFonts w:ascii="Verdana" w:hAnsi="Verdana"/>
        <w:sz w:val="16"/>
        <w:szCs w:val="16"/>
        <w:lang w:val="pt-PT"/>
      </w:rPr>
      <w:t>Tel.: 22 602129,</w:t>
    </w:r>
    <w:r w:rsidR="009C031E">
      <w:rPr>
        <w:rFonts w:ascii="Verdana" w:hAnsi="Verdana"/>
        <w:sz w:val="16"/>
        <w:szCs w:val="16"/>
        <w:lang w:val="pt-PT"/>
      </w:rPr>
      <w:t xml:space="preserve"> </w:t>
    </w:r>
    <w:r w:rsidRPr="009C031E">
      <w:rPr>
        <w:rFonts w:ascii="Verdana" w:hAnsi="Verdana"/>
        <w:sz w:val="16"/>
        <w:szCs w:val="16"/>
        <w:lang w:val="pt-PT"/>
      </w:rPr>
      <w:tab/>
    </w:r>
    <w:r w:rsidRPr="009C031E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9C031E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7CC61913" w14:textId="3C92F165" w:rsidR="001940C1" w:rsidRPr="009C031E" w:rsidRDefault="001940C1" w:rsidP="001940C1">
    <w:pPr>
      <w:pStyle w:val="Footer"/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pt-PT"/>
      </w:rPr>
    </w:pPr>
    <w:r w:rsidRPr="009C031E">
      <w:rPr>
        <w:rFonts w:ascii="Verdana" w:hAnsi="Verdana"/>
        <w:sz w:val="16"/>
        <w:szCs w:val="16"/>
        <w:lang w:val="pt-PT"/>
      </w:rPr>
      <w:t xml:space="preserve">Web </w:t>
    </w:r>
    <w:r w:rsidR="009C031E">
      <w:rPr>
        <w:rFonts w:ascii="Verdana" w:hAnsi="Verdana"/>
        <w:sz w:val="16"/>
        <w:szCs w:val="16"/>
        <w:lang w:val="pt-PT"/>
      </w:rPr>
      <w:t>P</w:t>
    </w:r>
    <w:r w:rsidRPr="009C031E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9C031E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  <w:p w14:paraId="1C36CCFD" w14:textId="18AF42D7" w:rsidR="004E4F42" w:rsidRPr="001940C1" w:rsidRDefault="004E4F42" w:rsidP="0060256A">
    <w:pPr>
      <w:pStyle w:val="Footer"/>
      <w:tabs>
        <w:tab w:val="left" w:pos="4500"/>
      </w:tabs>
      <w:jc w:val="center"/>
      <w:rPr>
        <w:rFonts w:ascii="Arial" w:hAnsi="Arial" w:cs="Arial"/>
        <w:sz w:val="16"/>
        <w:szCs w:val="16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A8D40" w14:textId="77777777" w:rsidR="00E577E4" w:rsidRDefault="00E577E4" w:rsidP="00FB398F">
      <w:r>
        <w:separator/>
      </w:r>
    </w:p>
  </w:footnote>
  <w:footnote w:type="continuationSeparator" w:id="0">
    <w:p w14:paraId="662636A7" w14:textId="77777777" w:rsidR="00E577E4" w:rsidRDefault="00E577E4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9D7C0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465C7" w14:textId="10D9856C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070C0E0" wp14:editId="1B0B055D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167812974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A40B84" wp14:editId="28AD0B24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738282512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8185349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21E63" w14:textId="7411A49B" w:rsidR="001940C1" w:rsidRDefault="001940C1" w:rsidP="001940C1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05AC55B" wp14:editId="3F63D5E6">
                                  <wp:extent cx="1276350" cy="752475"/>
                                  <wp:effectExtent l="0" t="0" r="0" b="9525"/>
                                  <wp:docPr id="94642453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107192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A40B84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p8LNAMAALAHAAAOAAAAZHJzL2Uyb0RvYy54bWy0VW1P2zAQ/j5p/8Hy&#10;d0gT2tJGtIjBQEhsQ4P9ANdxEovEtmy3Kfv1u7PTN5gEYtqHRPadfffccy8+O1+3DVkJ66RWM5oe&#10;DygRiutCqmpGfz1eH00ocZ6pgjVaiRl9Fo6ezz9/OutMLjJd66YQloAR5fLOzGjtvcmTxPFatMwd&#10;ayMUKEttW+Zha6uksKwD622TZIPBOOm0LYzVXDgH0quopPNgvywF9z/K0glPmhkFbD78bfgv8J/M&#10;z1heWWZqyXsY7AMoWiYVON2aumKekaWVr0y1klvtdOmPuW4TXZaSixADRJMOXkRzY/XShFiqvKvM&#10;liag9gVPHzbLv69urHkw9zaih+Wd5k8OeEk6U+X7etxX8TBZdN90AflkS69D4OvStmgCQiLrwO/z&#10;ll+x9oSDMBuNstMBpIGDLs0m2WA8ihngNaQJ742H2YgSUJ+cpBvV1/76cJD1d4GrKWoTlke/AWuP&#10;DXMPxeR2fLl/4+uhZkaENDjk494SWQD+dJJORifD6ZQSxVrg4hHj/KLX5ASxIQg4jdQSvwYxXAlM&#10;ucgwUfqyZqoSF9bqrhasAJghZghmezXacWjkLcq31I0mgRyWb3nPptCGgfTTcXSxIY7lxjp/I3RL&#10;cDGjFlomwGSrO+cjx5sjmF+lr2XTgJzljToQQDJQEtAj4Ajdrxfrno2FLp4hDqtjF8LUgEWt7W9K&#10;OujAGVUwIihpbhUwMU2HQ2zYsBmOTjH1dl+z2NcwxcHQjHpK4vLSxyZfGiurGvxE7pW+gIItZQgM&#10;aY6YetRQM/MzI3kOX99ssHpVPG8PJbjllxZiiYOtfZeNltmnpTmCuWCYlwvZSP8cZhykA0Gp1b3k&#10;SCtu9upwCIPjNJ1m400dwjH0ToZYhpvD8SqkW/LQ4LvycwZSjgTtRK8q8tBKgtsDOItGGqwLLAhc&#10;94FDDl4Mqr9wF4fglebLVigfp7oVDXCglaulcZD4XLQLUUB13hb9WHCW/wTcoRCdt8LzGp2XAKKX&#10;Qz1uFQHxDiTif1dPTWBgHY6jTU+l03TTU7gCHNth9B96agMYvOASvlCy4VkInvsnDN+d/X04tXto&#10;538A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Twp8LNAMAALA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ZDyQAAAOMAAAAPAAAAZHJzL2Rvd25yZXYueG1sRE9LS8NA&#10;EL4L/odlBG92k1Ylid0WH4jSi6QR9Dhmp0kwOxuzYxv99a4geJzvPcv15Hq1pzF0ng2kswQUce1t&#10;x42B5+r+LAMVBNli75kMfFGA9er4aImF9Qcuab+VRsUQDgUaaEWGQutQt+QwzPxAHLmdHx1KPMdG&#10;2xEPMdz1ep4kl9phx7GhxYFuW6rft5/OwKL67l7KG3mQ6nXzMX+jp/yu3BlzejJdX4ESmuRf/Od+&#10;tHF+mqXZxeI8z+H3pwiAXv0AAAD//wMAUEsBAi0AFAAGAAgAAAAhANvh9svuAAAAhQEAABMAAAAA&#10;AAAAAAAAAAAAAAAAAFtDb250ZW50X1R5cGVzXS54bWxQSwECLQAUAAYACAAAACEAWvQsW78AAAAV&#10;AQAACwAAAAAAAAAAAAAAAAAfAQAAX3JlbHMvLnJlbHNQSwECLQAUAAYACAAAACEAzuIWQ8kAAADj&#10;AAAADwAAAAAAAAAAAAAAAAAHAgAAZHJzL2Rvd25yZXYueG1sUEsFBgAAAAADAAMAtwAAAP0CAAAA&#10;AA==&#10;" filled="f" stroked="f" strokecolor="white">
                <v:textbox>
                  <w:txbxContent>
                    <w:p w14:paraId="15521E63" w14:textId="7411A49B" w:rsidR="001940C1" w:rsidRDefault="001940C1" w:rsidP="001940C1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05AC55B" wp14:editId="3F63D5E6">
                            <wp:extent cx="1276350" cy="752475"/>
                            <wp:effectExtent l="0" t="0" r="0" b="9525"/>
                            <wp:docPr id="94642453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jmywAAAOMAAAAPAAAAZHJzL2Rvd25yZXYueG1sRI9BS8NA&#10;EIXvQv/DMgVvdjdFoqbdltAi1ItiLPQ6zY5JMDsbsttu/PeuIHicee9782a9nWwvrjT6zrGGbKFA&#10;ENfOdNxoOH483z2C8AHZYO+YNHyTh+1mdrPGwrjI73StQiNSCPsCNbQhDIWUvm7Jol+4gThpn260&#10;GNI4NtKMGFO47eVSqVxa7DhdaHGgXUv1V3WxqcZbHQ+n7FjFl33OUzyVu/NrqfXtfCpXIAJN4d/8&#10;Rx9M4u5Vph6yp2UOvz+lBcjNDwAAAP//AwBQSwECLQAUAAYACAAAACEA2+H2y+4AAACFAQAAEwAA&#10;AAAAAAAAAAAAAAAAAAAAW0NvbnRlbnRfVHlwZXNdLnhtbFBLAQItABQABgAIAAAAIQBa9CxbvwAA&#10;ABUBAAALAAAAAAAAAAAAAAAAAB8BAABfcmVscy8ucmVsc1BLAQItABQABgAIAAAAIQAemUjmywAA&#10;AOM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48A14468" w14:textId="77777777" w:rsidR="001940C1" w:rsidRDefault="001940C1" w:rsidP="001940C1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DCA1DB3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7DE246A6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CBD3A6C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327745A2" w14:textId="191A10FB" w:rsidR="001940C1" w:rsidRPr="00C32A9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="009C031E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5BBB1F53" w14:textId="77777777" w:rsidR="004E4F42" w:rsidRPr="0060256A" w:rsidRDefault="004E4F4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1582313">
    <w:abstractNumId w:val="4"/>
  </w:num>
  <w:num w:numId="2" w16cid:durableId="477842512">
    <w:abstractNumId w:val="1"/>
  </w:num>
  <w:num w:numId="3" w16cid:durableId="1497263950">
    <w:abstractNumId w:val="2"/>
  </w:num>
  <w:num w:numId="4" w16cid:durableId="926301902">
    <w:abstractNumId w:val="3"/>
  </w:num>
  <w:num w:numId="5" w16cid:durableId="587422493">
    <w:abstractNumId w:val="0"/>
  </w:num>
  <w:num w:numId="6" w16cid:durableId="1191995450">
    <w:abstractNumId w:val="5"/>
  </w:num>
  <w:num w:numId="7" w16cid:durableId="3886482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14C3"/>
    <w:rsid w:val="00002BFD"/>
    <w:rsid w:val="00004F86"/>
    <w:rsid w:val="0000542E"/>
    <w:rsid w:val="0000640E"/>
    <w:rsid w:val="00012879"/>
    <w:rsid w:val="00013E40"/>
    <w:rsid w:val="000161B1"/>
    <w:rsid w:val="00021D5D"/>
    <w:rsid w:val="000223F6"/>
    <w:rsid w:val="00025A39"/>
    <w:rsid w:val="00027853"/>
    <w:rsid w:val="0002786B"/>
    <w:rsid w:val="0003041B"/>
    <w:rsid w:val="00030E18"/>
    <w:rsid w:val="00031D32"/>
    <w:rsid w:val="000335A0"/>
    <w:rsid w:val="0003603D"/>
    <w:rsid w:val="00036FA9"/>
    <w:rsid w:val="000370C3"/>
    <w:rsid w:val="00037D44"/>
    <w:rsid w:val="00043738"/>
    <w:rsid w:val="00045088"/>
    <w:rsid w:val="00045A06"/>
    <w:rsid w:val="00050391"/>
    <w:rsid w:val="00052304"/>
    <w:rsid w:val="000533F9"/>
    <w:rsid w:val="00055291"/>
    <w:rsid w:val="000552A9"/>
    <w:rsid w:val="000563D3"/>
    <w:rsid w:val="00057E44"/>
    <w:rsid w:val="00060B74"/>
    <w:rsid w:val="00061299"/>
    <w:rsid w:val="0006198D"/>
    <w:rsid w:val="00070576"/>
    <w:rsid w:val="0007081E"/>
    <w:rsid w:val="000711B5"/>
    <w:rsid w:val="00071A96"/>
    <w:rsid w:val="00072754"/>
    <w:rsid w:val="000752BB"/>
    <w:rsid w:val="00081ADF"/>
    <w:rsid w:val="00082F37"/>
    <w:rsid w:val="00084263"/>
    <w:rsid w:val="00084A02"/>
    <w:rsid w:val="00084BF7"/>
    <w:rsid w:val="000870E9"/>
    <w:rsid w:val="000932CF"/>
    <w:rsid w:val="00093A50"/>
    <w:rsid w:val="00096ED8"/>
    <w:rsid w:val="00097D62"/>
    <w:rsid w:val="000A1A35"/>
    <w:rsid w:val="000A1A88"/>
    <w:rsid w:val="000A2B5C"/>
    <w:rsid w:val="000A3601"/>
    <w:rsid w:val="000A6FA8"/>
    <w:rsid w:val="000B0BBF"/>
    <w:rsid w:val="000B0CC3"/>
    <w:rsid w:val="000B1360"/>
    <w:rsid w:val="000B54C6"/>
    <w:rsid w:val="000B6F3B"/>
    <w:rsid w:val="000C0DC0"/>
    <w:rsid w:val="000C29EB"/>
    <w:rsid w:val="000C4C00"/>
    <w:rsid w:val="000C4E72"/>
    <w:rsid w:val="000C5153"/>
    <w:rsid w:val="000C5C6F"/>
    <w:rsid w:val="000D1E7A"/>
    <w:rsid w:val="000D5950"/>
    <w:rsid w:val="000E053C"/>
    <w:rsid w:val="000E24B1"/>
    <w:rsid w:val="000E2735"/>
    <w:rsid w:val="000E32D6"/>
    <w:rsid w:val="000E3EEA"/>
    <w:rsid w:val="000E57F2"/>
    <w:rsid w:val="000E72A7"/>
    <w:rsid w:val="000F0D32"/>
    <w:rsid w:val="000F1162"/>
    <w:rsid w:val="000F3467"/>
    <w:rsid w:val="000F3549"/>
    <w:rsid w:val="000F38DE"/>
    <w:rsid w:val="000F5AD5"/>
    <w:rsid w:val="000F5D6C"/>
    <w:rsid w:val="000F799A"/>
    <w:rsid w:val="001033AE"/>
    <w:rsid w:val="00106852"/>
    <w:rsid w:val="00110F9D"/>
    <w:rsid w:val="00112E7A"/>
    <w:rsid w:val="00114A67"/>
    <w:rsid w:val="00122143"/>
    <w:rsid w:val="00122744"/>
    <w:rsid w:val="001246F2"/>
    <w:rsid w:val="0012470B"/>
    <w:rsid w:val="001253B6"/>
    <w:rsid w:val="0012702C"/>
    <w:rsid w:val="00127320"/>
    <w:rsid w:val="00127456"/>
    <w:rsid w:val="001312D8"/>
    <w:rsid w:val="0013137B"/>
    <w:rsid w:val="0013327C"/>
    <w:rsid w:val="00133B45"/>
    <w:rsid w:val="00134295"/>
    <w:rsid w:val="001431C6"/>
    <w:rsid w:val="001432CD"/>
    <w:rsid w:val="00145386"/>
    <w:rsid w:val="00145EBC"/>
    <w:rsid w:val="00150FD3"/>
    <w:rsid w:val="0015118B"/>
    <w:rsid w:val="001516AB"/>
    <w:rsid w:val="001519CE"/>
    <w:rsid w:val="00153C0C"/>
    <w:rsid w:val="00154936"/>
    <w:rsid w:val="00157A6D"/>
    <w:rsid w:val="00161581"/>
    <w:rsid w:val="00161CF3"/>
    <w:rsid w:val="00162C00"/>
    <w:rsid w:val="001634EB"/>
    <w:rsid w:val="001639EF"/>
    <w:rsid w:val="0016589F"/>
    <w:rsid w:val="00166FC4"/>
    <w:rsid w:val="0017209B"/>
    <w:rsid w:val="00172175"/>
    <w:rsid w:val="00176558"/>
    <w:rsid w:val="0017739F"/>
    <w:rsid w:val="0017756A"/>
    <w:rsid w:val="0017769A"/>
    <w:rsid w:val="001827FF"/>
    <w:rsid w:val="00183DFC"/>
    <w:rsid w:val="00184384"/>
    <w:rsid w:val="0018613A"/>
    <w:rsid w:val="00186717"/>
    <w:rsid w:val="00187A3A"/>
    <w:rsid w:val="00187FFC"/>
    <w:rsid w:val="001940C1"/>
    <w:rsid w:val="001955C0"/>
    <w:rsid w:val="00195A79"/>
    <w:rsid w:val="00196073"/>
    <w:rsid w:val="001965A7"/>
    <w:rsid w:val="001A2018"/>
    <w:rsid w:val="001A3DD4"/>
    <w:rsid w:val="001A3F1B"/>
    <w:rsid w:val="001B147B"/>
    <w:rsid w:val="001B2C39"/>
    <w:rsid w:val="001B3675"/>
    <w:rsid w:val="001B54AB"/>
    <w:rsid w:val="001B5E10"/>
    <w:rsid w:val="001B6AB3"/>
    <w:rsid w:val="001B73D5"/>
    <w:rsid w:val="001B759D"/>
    <w:rsid w:val="001C0681"/>
    <w:rsid w:val="001C14B9"/>
    <w:rsid w:val="001C62B3"/>
    <w:rsid w:val="001C7336"/>
    <w:rsid w:val="001C7C8C"/>
    <w:rsid w:val="001D0D6A"/>
    <w:rsid w:val="001D1BC2"/>
    <w:rsid w:val="001D20A4"/>
    <w:rsid w:val="001D50CE"/>
    <w:rsid w:val="001D5E99"/>
    <w:rsid w:val="001D7FE1"/>
    <w:rsid w:val="001E00D1"/>
    <w:rsid w:val="001E0136"/>
    <w:rsid w:val="001E08CD"/>
    <w:rsid w:val="001E0E58"/>
    <w:rsid w:val="001E14F3"/>
    <w:rsid w:val="001E15ED"/>
    <w:rsid w:val="001E61AA"/>
    <w:rsid w:val="001F7847"/>
    <w:rsid w:val="0020265E"/>
    <w:rsid w:val="0020309E"/>
    <w:rsid w:val="00205BA0"/>
    <w:rsid w:val="00210B58"/>
    <w:rsid w:val="00210C6A"/>
    <w:rsid w:val="00217B76"/>
    <w:rsid w:val="00222423"/>
    <w:rsid w:val="00225B28"/>
    <w:rsid w:val="00227E98"/>
    <w:rsid w:val="002313AC"/>
    <w:rsid w:val="00232267"/>
    <w:rsid w:val="00235FB2"/>
    <w:rsid w:val="00237BC1"/>
    <w:rsid w:val="00240C0A"/>
    <w:rsid w:val="002430B4"/>
    <w:rsid w:val="002447D0"/>
    <w:rsid w:val="002454C5"/>
    <w:rsid w:val="00245E19"/>
    <w:rsid w:val="00246AEB"/>
    <w:rsid w:val="00247616"/>
    <w:rsid w:val="00247C70"/>
    <w:rsid w:val="00250005"/>
    <w:rsid w:val="0025254F"/>
    <w:rsid w:val="0025566D"/>
    <w:rsid w:val="002558E7"/>
    <w:rsid w:val="0025595C"/>
    <w:rsid w:val="00257149"/>
    <w:rsid w:val="002576E7"/>
    <w:rsid w:val="00260357"/>
    <w:rsid w:val="0026093A"/>
    <w:rsid w:val="00260F81"/>
    <w:rsid w:val="0026119F"/>
    <w:rsid w:val="00264F04"/>
    <w:rsid w:val="00267554"/>
    <w:rsid w:val="0027122D"/>
    <w:rsid w:val="0027203F"/>
    <w:rsid w:val="0027301C"/>
    <w:rsid w:val="002736D3"/>
    <w:rsid w:val="0028338F"/>
    <w:rsid w:val="00285C24"/>
    <w:rsid w:val="00286643"/>
    <w:rsid w:val="00286B63"/>
    <w:rsid w:val="00287877"/>
    <w:rsid w:val="002915C4"/>
    <w:rsid w:val="00291A1B"/>
    <w:rsid w:val="002A1174"/>
    <w:rsid w:val="002A1C0B"/>
    <w:rsid w:val="002A1D1C"/>
    <w:rsid w:val="002A36D7"/>
    <w:rsid w:val="002A3890"/>
    <w:rsid w:val="002A4D64"/>
    <w:rsid w:val="002A5AF3"/>
    <w:rsid w:val="002B2F8B"/>
    <w:rsid w:val="002B380A"/>
    <w:rsid w:val="002B38B0"/>
    <w:rsid w:val="002B5A81"/>
    <w:rsid w:val="002B6554"/>
    <w:rsid w:val="002C1519"/>
    <w:rsid w:val="002D05F0"/>
    <w:rsid w:val="002D1585"/>
    <w:rsid w:val="002D371E"/>
    <w:rsid w:val="002D7D4A"/>
    <w:rsid w:val="002E1906"/>
    <w:rsid w:val="002E2603"/>
    <w:rsid w:val="002E3846"/>
    <w:rsid w:val="002E3B18"/>
    <w:rsid w:val="002E3F78"/>
    <w:rsid w:val="002E54D4"/>
    <w:rsid w:val="002E65EC"/>
    <w:rsid w:val="002E753A"/>
    <w:rsid w:val="002F37AE"/>
    <w:rsid w:val="002F400C"/>
    <w:rsid w:val="002F4A5C"/>
    <w:rsid w:val="002F4D76"/>
    <w:rsid w:val="002F6D26"/>
    <w:rsid w:val="002F701D"/>
    <w:rsid w:val="002F7A1E"/>
    <w:rsid w:val="0030026A"/>
    <w:rsid w:val="00300272"/>
    <w:rsid w:val="0030231E"/>
    <w:rsid w:val="003042C4"/>
    <w:rsid w:val="00304CB4"/>
    <w:rsid w:val="003056F2"/>
    <w:rsid w:val="00313F37"/>
    <w:rsid w:val="003141D0"/>
    <w:rsid w:val="003168C1"/>
    <w:rsid w:val="00322FBE"/>
    <w:rsid w:val="00325632"/>
    <w:rsid w:val="00326C81"/>
    <w:rsid w:val="00327366"/>
    <w:rsid w:val="00327549"/>
    <w:rsid w:val="003342A5"/>
    <w:rsid w:val="00336C36"/>
    <w:rsid w:val="00341FE1"/>
    <w:rsid w:val="00343815"/>
    <w:rsid w:val="00346805"/>
    <w:rsid w:val="003522BB"/>
    <w:rsid w:val="00352F6C"/>
    <w:rsid w:val="003556EA"/>
    <w:rsid w:val="00355D3F"/>
    <w:rsid w:val="00363A24"/>
    <w:rsid w:val="00364377"/>
    <w:rsid w:val="00371097"/>
    <w:rsid w:val="0037203F"/>
    <w:rsid w:val="00374EB6"/>
    <w:rsid w:val="00374F55"/>
    <w:rsid w:val="00376562"/>
    <w:rsid w:val="00377ABB"/>
    <w:rsid w:val="003840A0"/>
    <w:rsid w:val="00386FC7"/>
    <w:rsid w:val="00390A32"/>
    <w:rsid w:val="00396C89"/>
    <w:rsid w:val="003A40F2"/>
    <w:rsid w:val="003A50D1"/>
    <w:rsid w:val="003A7855"/>
    <w:rsid w:val="003B0DF6"/>
    <w:rsid w:val="003B196D"/>
    <w:rsid w:val="003B2710"/>
    <w:rsid w:val="003B4608"/>
    <w:rsid w:val="003B5457"/>
    <w:rsid w:val="003C1B8E"/>
    <w:rsid w:val="003C2392"/>
    <w:rsid w:val="003C5174"/>
    <w:rsid w:val="003C5240"/>
    <w:rsid w:val="003D14E0"/>
    <w:rsid w:val="003D1EA5"/>
    <w:rsid w:val="003D3348"/>
    <w:rsid w:val="003D6822"/>
    <w:rsid w:val="003D724C"/>
    <w:rsid w:val="003E031B"/>
    <w:rsid w:val="003E0CE2"/>
    <w:rsid w:val="003E5AB9"/>
    <w:rsid w:val="003E74BA"/>
    <w:rsid w:val="003F0626"/>
    <w:rsid w:val="003F0933"/>
    <w:rsid w:val="003F23C0"/>
    <w:rsid w:val="003F3458"/>
    <w:rsid w:val="003F49E4"/>
    <w:rsid w:val="003F4D2F"/>
    <w:rsid w:val="003F5149"/>
    <w:rsid w:val="003F5E32"/>
    <w:rsid w:val="003F6318"/>
    <w:rsid w:val="003F6A0E"/>
    <w:rsid w:val="003F75F6"/>
    <w:rsid w:val="0040144B"/>
    <w:rsid w:val="00404670"/>
    <w:rsid w:val="00405D5E"/>
    <w:rsid w:val="00411B5F"/>
    <w:rsid w:val="00411D67"/>
    <w:rsid w:val="00414964"/>
    <w:rsid w:val="00414CA0"/>
    <w:rsid w:val="00417F81"/>
    <w:rsid w:val="00422F54"/>
    <w:rsid w:val="00426FDC"/>
    <w:rsid w:val="004301DF"/>
    <w:rsid w:val="00431516"/>
    <w:rsid w:val="00431A7F"/>
    <w:rsid w:val="00434E27"/>
    <w:rsid w:val="004361B3"/>
    <w:rsid w:val="0044249D"/>
    <w:rsid w:val="0044379F"/>
    <w:rsid w:val="004444E6"/>
    <w:rsid w:val="00446FB1"/>
    <w:rsid w:val="004517DF"/>
    <w:rsid w:val="00457641"/>
    <w:rsid w:val="0046078F"/>
    <w:rsid w:val="00463214"/>
    <w:rsid w:val="0046434D"/>
    <w:rsid w:val="004656FA"/>
    <w:rsid w:val="00465900"/>
    <w:rsid w:val="00465B8F"/>
    <w:rsid w:val="00471D77"/>
    <w:rsid w:val="00475587"/>
    <w:rsid w:val="0047665D"/>
    <w:rsid w:val="00480BC2"/>
    <w:rsid w:val="00486532"/>
    <w:rsid w:val="004929C2"/>
    <w:rsid w:val="00493FDD"/>
    <w:rsid w:val="0049586B"/>
    <w:rsid w:val="004A172E"/>
    <w:rsid w:val="004A3E44"/>
    <w:rsid w:val="004A590C"/>
    <w:rsid w:val="004A7983"/>
    <w:rsid w:val="004B0B36"/>
    <w:rsid w:val="004B2896"/>
    <w:rsid w:val="004B38E9"/>
    <w:rsid w:val="004B3C20"/>
    <w:rsid w:val="004B3FBA"/>
    <w:rsid w:val="004B556F"/>
    <w:rsid w:val="004B6599"/>
    <w:rsid w:val="004B6FA2"/>
    <w:rsid w:val="004B7A3B"/>
    <w:rsid w:val="004C6CA7"/>
    <w:rsid w:val="004C72B2"/>
    <w:rsid w:val="004D2EEA"/>
    <w:rsid w:val="004D3FEF"/>
    <w:rsid w:val="004D4313"/>
    <w:rsid w:val="004D4357"/>
    <w:rsid w:val="004D4950"/>
    <w:rsid w:val="004E1F56"/>
    <w:rsid w:val="004E2393"/>
    <w:rsid w:val="004E27EC"/>
    <w:rsid w:val="004E3745"/>
    <w:rsid w:val="004E42BE"/>
    <w:rsid w:val="004E4F42"/>
    <w:rsid w:val="004E63D5"/>
    <w:rsid w:val="004F03FD"/>
    <w:rsid w:val="004F4DC9"/>
    <w:rsid w:val="004F52F0"/>
    <w:rsid w:val="004F6208"/>
    <w:rsid w:val="004F6250"/>
    <w:rsid w:val="004F677C"/>
    <w:rsid w:val="004F6D8F"/>
    <w:rsid w:val="0050537D"/>
    <w:rsid w:val="00505503"/>
    <w:rsid w:val="005065E8"/>
    <w:rsid w:val="0051107B"/>
    <w:rsid w:val="00512F9C"/>
    <w:rsid w:val="00527CDB"/>
    <w:rsid w:val="0053003B"/>
    <w:rsid w:val="005309DF"/>
    <w:rsid w:val="00530B5F"/>
    <w:rsid w:val="005317FB"/>
    <w:rsid w:val="005341C9"/>
    <w:rsid w:val="005369CA"/>
    <w:rsid w:val="00536DE9"/>
    <w:rsid w:val="0053724B"/>
    <w:rsid w:val="00541E08"/>
    <w:rsid w:val="005559C5"/>
    <w:rsid w:val="0055789A"/>
    <w:rsid w:val="00561E95"/>
    <w:rsid w:val="005652D1"/>
    <w:rsid w:val="005660A0"/>
    <w:rsid w:val="00566A4F"/>
    <w:rsid w:val="00567D64"/>
    <w:rsid w:val="00572CC7"/>
    <w:rsid w:val="005764C0"/>
    <w:rsid w:val="00576BCF"/>
    <w:rsid w:val="00576D6D"/>
    <w:rsid w:val="00576FDC"/>
    <w:rsid w:val="005815BD"/>
    <w:rsid w:val="00583DCE"/>
    <w:rsid w:val="00587C80"/>
    <w:rsid w:val="005918D6"/>
    <w:rsid w:val="0059478C"/>
    <w:rsid w:val="00594E51"/>
    <w:rsid w:val="005976F8"/>
    <w:rsid w:val="005978D4"/>
    <w:rsid w:val="005A3CB2"/>
    <w:rsid w:val="005A3DFA"/>
    <w:rsid w:val="005A7632"/>
    <w:rsid w:val="005B2A67"/>
    <w:rsid w:val="005B37F7"/>
    <w:rsid w:val="005B3DCD"/>
    <w:rsid w:val="005B4AD4"/>
    <w:rsid w:val="005B5CC7"/>
    <w:rsid w:val="005C2798"/>
    <w:rsid w:val="005C36C3"/>
    <w:rsid w:val="005C56EE"/>
    <w:rsid w:val="005C5D4B"/>
    <w:rsid w:val="005D1714"/>
    <w:rsid w:val="005D2D39"/>
    <w:rsid w:val="005D3239"/>
    <w:rsid w:val="005D656E"/>
    <w:rsid w:val="005D7638"/>
    <w:rsid w:val="005E70B3"/>
    <w:rsid w:val="005F12F5"/>
    <w:rsid w:val="005F2826"/>
    <w:rsid w:val="005F4B4F"/>
    <w:rsid w:val="005F7C7D"/>
    <w:rsid w:val="0060256A"/>
    <w:rsid w:val="006044B7"/>
    <w:rsid w:val="00604B33"/>
    <w:rsid w:val="00605F94"/>
    <w:rsid w:val="006071CE"/>
    <w:rsid w:val="006075B5"/>
    <w:rsid w:val="006076FA"/>
    <w:rsid w:val="0061018C"/>
    <w:rsid w:val="006108CA"/>
    <w:rsid w:val="0061094E"/>
    <w:rsid w:val="00613440"/>
    <w:rsid w:val="00613BE3"/>
    <w:rsid w:val="00614A70"/>
    <w:rsid w:val="0062097B"/>
    <w:rsid w:val="0062327B"/>
    <w:rsid w:val="006266BB"/>
    <w:rsid w:val="00632777"/>
    <w:rsid w:val="00633750"/>
    <w:rsid w:val="00634491"/>
    <w:rsid w:val="0063679C"/>
    <w:rsid w:val="00637055"/>
    <w:rsid w:val="00641D59"/>
    <w:rsid w:val="00644507"/>
    <w:rsid w:val="00645902"/>
    <w:rsid w:val="00646880"/>
    <w:rsid w:val="00647D2A"/>
    <w:rsid w:val="006537BB"/>
    <w:rsid w:val="0065711B"/>
    <w:rsid w:val="00664986"/>
    <w:rsid w:val="00666A6C"/>
    <w:rsid w:val="00671785"/>
    <w:rsid w:val="00672BA9"/>
    <w:rsid w:val="00673005"/>
    <w:rsid w:val="006758AE"/>
    <w:rsid w:val="006778F3"/>
    <w:rsid w:val="006804BE"/>
    <w:rsid w:val="006805E5"/>
    <w:rsid w:val="0068414F"/>
    <w:rsid w:val="006861C0"/>
    <w:rsid w:val="0069008E"/>
    <w:rsid w:val="0069087E"/>
    <w:rsid w:val="00690C95"/>
    <w:rsid w:val="00691191"/>
    <w:rsid w:val="00691793"/>
    <w:rsid w:val="006925C4"/>
    <w:rsid w:val="0069309C"/>
    <w:rsid w:val="0069792A"/>
    <w:rsid w:val="006A02B7"/>
    <w:rsid w:val="006B46D5"/>
    <w:rsid w:val="006B46F4"/>
    <w:rsid w:val="006C0A11"/>
    <w:rsid w:val="006C0C54"/>
    <w:rsid w:val="006C139D"/>
    <w:rsid w:val="006C29C3"/>
    <w:rsid w:val="006C7AF3"/>
    <w:rsid w:val="006D1BC0"/>
    <w:rsid w:val="006D1EA4"/>
    <w:rsid w:val="006D6548"/>
    <w:rsid w:val="006D76C2"/>
    <w:rsid w:val="006E0E20"/>
    <w:rsid w:val="006E4256"/>
    <w:rsid w:val="006E4BBA"/>
    <w:rsid w:val="006E5F43"/>
    <w:rsid w:val="006E60A6"/>
    <w:rsid w:val="006F0C1D"/>
    <w:rsid w:val="006F0F69"/>
    <w:rsid w:val="006F116B"/>
    <w:rsid w:val="006F117F"/>
    <w:rsid w:val="006F13DF"/>
    <w:rsid w:val="006F17CF"/>
    <w:rsid w:val="006F3517"/>
    <w:rsid w:val="006F3971"/>
    <w:rsid w:val="006F46BC"/>
    <w:rsid w:val="006F6495"/>
    <w:rsid w:val="00702DDF"/>
    <w:rsid w:val="00702F26"/>
    <w:rsid w:val="0070313E"/>
    <w:rsid w:val="007031ED"/>
    <w:rsid w:val="00703799"/>
    <w:rsid w:val="00705C5C"/>
    <w:rsid w:val="00711475"/>
    <w:rsid w:val="00720709"/>
    <w:rsid w:val="00721A80"/>
    <w:rsid w:val="0072548A"/>
    <w:rsid w:val="007277A6"/>
    <w:rsid w:val="00735940"/>
    <w:rsid w:val="007437AB"/>
    <w:rsid w:val="007476FD"/>
    <w:rsid w:val="007534F8"/>
    <w:rsid w:val="007545AD"/>
    <w:rsid w:val="00756CD4"/>
    <w:rsid w:val="00757500"/>
    <w:rsid w:val="00763722"/>
    <w:rsid w:val="00763E9C"/>
    <w:rsid w:val="00764BC1"/>
    <w:rsid w:val="00766D92"/>
    <w:rsid w:val="00767A4F"/>
    <w:rsid w:val="00770869"/>
    <w:rsid w:val="007716AE"/>
    <w:rsid w:val="0077264F"/>
    <w:rsid w:val="007738AA"/>
    <w:rsid w:val="00774346"/>
    <w:rsid w:val="00780A62"/>
    <w:rsid w:val="00783241"/>
    <w:rsid w:val="00784BDC"/>
    <w:rsid w:val="00792F28"/>
    <w:rsid w:val="0079543F"/>
    <w:rsid w:val="00795880"/>
    <w:rsid w:val="00796949"/>
    <w:rsid w:val="007A0EFE"/>
    <w:rsid w:val="007A4367"/>
    <w:rsid w:val="007B0867"/>
    <w:rsid w:val="007B1AC1"/>
    <w:rsid w:val="007B5A08"/>
    <w:rsid w:val="007B693D"/>
    <w:rsid w:val="007C21F2"/>
    <w:rsid w:val="007D50A7"/>
    <w:rsid w:val="007E041B"/>
    <w:rsid w:val="007E0753"/>
    <w:rsid w:val="007E199A"/>
    <w:rsid w:val="007E2415"/>
    <w:rsid w:val="007E3670"/>
    <w:rsid w:val="007E39F3"/>
    <w:rsid w:val="007E3B41"/>
    <w:rsid w:val="007E4D95"/>
    <w:rsid w:val="007E68F4"/>
    <w:rsid w:val="007E74EF"/>
    <w:rsid w:val="007F06B4"/>
    <w:rsid w:val="007F31BA"/>
    <w:rsid w:val="007F4078"/>
    <w:rsid w:val="007F5170"/>
    <w:rsid w:val="0080014B"/>
    <w:rsid w:val="00801793"/>
    <w:rsid w:val="00803642"/>
    <w:rsid w:val="00806EA2"/>
    <w:rsid w:val="00812A2B"/>
    <w:rsid w:val="00813A5F"/>
    <w:rsid w:val="00814A4C"/>
    <w:rsid w:val="008153DE"/>
    <w:rsid w:val="00816B97"/>
    <w:rsid w:val="00820AC6"/>
    <w:rsid w:val="0082560F"/>
    <w:rsid w:val="0082642A"/>
    <w:rsid w:val="00830355"/>
    <w:rsid w:val="00830641"/>
    <w:rsid w:val="00831AAB"/>
    <w:rsid w:val="00833A93"/>
    <w:rsid w:val="0083574E"/>
    <w:rsid w:val="0083640C"/>
    <w:rsid w:val="0084157B"/>
    <w:rsid w:val="00842454"/>
    <w:rsid w:val="00842BFB"/>
    <w:rsid w:val="00846B85"/>
    <w:rsid w:val="00847DC3"/>
    <w:rsid w:val="00847F49"/>
    <w:rsid w:val="008535C5"/>
    <w:rsid w:val="00853765"/>
    <w:rsid w:val="0085486B"/>
    <w:rsid w:val="0085516F"/>
    <w:rsid w:val="00861278"/>
    <w:rsid w:val="00867186"/>
    <w:rsid w:val="0086731B"/>
    <w:rsid w:val="008708E9"/>
    <w:rsid w:val="00870AF6"/>
    <w:rsid w:val="008752EC"/>
    <w:rsid w:val="00880A65"/>
    <w:rsid w:val="00881268"/>
    <w:rsid w:val="0088244F"/>
    <w:rsid w:val="00882614"/>
    <w:rsid w:val="0088394A"/>
    <w:rsid w:val="008853BB"/>
    <w:rsid w:val="00886060"/>
    <w:rsid w:val="008860BD"/>
    <w:rsid w:val="00887399"/>
    <w:rsid w:val="0088779E"/>
    <w:rsid w:val="008907E0"/>
    <w:rsid w:val="008912AF"/>
    <w:rsid w:val="00892114"/>
    <w:rsid w:val="00892CB9"/>
    <w:rsid w:val="008935CB"/>
    <w:rsid w:val="0089370B"/>
    <w:rsid w:val="008A13C9"/>
    <w:rsid w:val="008A2C2C"/>
    <w:rsid w:val="008A5CCD"/>
    <w:rsid w:val="008B0E7E"/>
    <w:rsid w:val="008B5FF0"/>
    <w:rsid w:val="008B65BD"/>
    <w:rsid w:val="008B7900"/>
    <w:rsid w:val="008C68B0"/>
    <w:rsid w:val="008C71BF"/>
    <w:rsid w:val="008C7787"/>
    <w:rsid w:val="008C7FE0"/>
    <w:rsid w:val="008D035B"/>
    <w:rsid w:val="008D0424"/>
    <w:rsid w:val="008D553A"/>
    <w:rsid w:val="008D5717"/>
    <w:rsid w:val="008D5F44"/>
    <w:rsid w:val="008E1BDE"/>
    <w:rsid w:val="008E44A9"/>
    <w:rsid w:val="008E65AE"/>
    <w:rsid w:val="008E6B4D"/>
    <w:rsid w:val="008E6BFF"/>
    <w:rsid w:val="008F21AF"/>
    <w:rsid w:val="008F2400"/>
    <w:rsid w:val="008F2790"/>
    <w:rsid w:val="008F4C74"/>
    <w:rsid w:val="008F61BA"/>
    <w:rsid w:val="008F6E3C"/>
    <w:rsid w:val="008F7C55"/>
    <w:rsid w:val="0090338C"/>
    <w:rsid w:val="009040F6"/>
    <w:rsid w:val="00910705"/>
    <w:rsid w:val="009121E9"/>
    <w:rsid w:val="00914167"/>
    <w:rsid w:val="00914A23"/>
    <w:rsid w:val="009159F6"/>
    <w:rsid w:val="009160EB"/>
    <w:rsid w:val="00927C70"/>
    <w:rsid w:val="00930754"/>
    <w:rsid w:val="00931164"/>
    <w:rsid w:val="00934E13"/>
    <w:rsid w:val="00934F68"/>
    <w:rsid w:val="009355AC"/>
    <w:rsid w:val="00935F38"/>
    <w:rsid w:val="00937586"/>
    <w:rsid w:val="0094102E"/>
    <w:rsid w:val="00943886"/>
    <w:rsid w:val="00947889"/>
    <w:rsid w:val="00952E36"/>
    <w:rsid w:val="009545DF"/>
    <w:rsid w:val="00960E98"/>
    <w:rsid w:val="00963A82"/>
    <w:rsid w:val="00965E7B"/>
    <w:rsid w:val="00970E12"/>
    <w:rsid w:val="00972912"/>
    <w:rsid w:val="00972CA0"/>
    <w:rsid w:val="00974A36"/>
    <w:rsid w:val="00976D1F"/>
    <w:rsid w:val="00981C81"/>
    <w:rsid w:val="00982DD3"/>
    <w:rsid w:val="00986BDB"/>
    <w:rsid w:val="00986DAC"/>
    <w:rsid w:val="00990E4F"/>
    <w:rsid w:val="00991B92"/>
    <w:rsid w:val="00992209"/>
    <w:rsid w:val="009957D9"/>
    <w:rsid w:val="009A2D24"/>
    <w:rsid w:val="009A456C"/>
    <w:rsid w:val="009A4B24"/>
    <w:rsid w:val="009A545B"/>
    <w:rsid w:val="009A789B"/>
    <w:rsid w:val="009B00E0"/>
    <w:rsid w:val="009B0814"/>
    <w:rsid w:val="009B292A"/>
    <w:rsid w:val="009B4F74"/>
    <w:rsid w:val="009B51E9"/>
    <w:rsid w:val="009B5AA7"/>
    <w:rsid w:val="009B76D5"/>
    <w:rsid w:val="009C031E"/>
    <w:rsid w:val="009C165D"/>
    <w:rsid w:val="009C37F7"/>
    <w:rsid w:val="009C3CEA"/>
    <w:rsid w:val="009C4FD1"/>
    <w:rsid w:val="009C583D"/>
    <w:rsid w:val="009C6BA9"/>
    <w:rsid w:val="009D2611"/>
    <w:rsid w:val="009D2683"/>
    <w:rsid w:val="009D33E7"/>
    <w:rsid w:val="009D3410"/>
    <w:rsid w:val="009D6583"/>
    <w:rsid w:val="009D70C4"/>
    <w:rsid w:val="009D79D2"/>
    <w:rsid w:val="009E0FB9"/>
    <w:rsid w:val="009E247C"/>
    <w:rsid w:val="009E31BA"/>
    <w:rsid w:val="009F0528"/>
    <w:rsid w:val="009F0806"/>
    <w:rsid w:val="009F0B47"/>
    <w:rsid w:val="009F233B"/>
    <w:rsid w:val="009F5913"/>
    <w:rsid w:val="00A03BD2"/>
    <w:rsid w:val="00A04E66"/>
    <w:rsid w:val="00A05D16"/>
    <w:rsid w:val="00A0659F"/>
    <w:rsid w:val="00A079BA"/>
    <w:rsid w:val="00A14B93"/>
    <w:rsid w:val="00A17698"/>
    <w:rsid w:val="00A2466E"/>
    <w:rsid w:val="00A25624"/>
    <w:rsid w:val="00A33875"/>
    <w:rsid w:val="00A360A1"/>
    <w:rsid w:val="00A368B4"/>
    <w:rsid w:val="00A402B3"/>
    <w:rsid w:val="00A41822"/>
    <w:rsid w:val="00A52015"/>
    <w:rsid w:val="00A544B7"/>
    <w:rsid w:val="00A56B00"/>
    <w:rsid w:val="00A577F5"/>
    <w:rsid w:val="00A618CF"/>
    <w:rsid w:val="00A62770"/>
    <w:rsid w:val="00A62EEB"/>
    <w:rsid w:val="00A65746"/>
    <w:rsid w:val="00A65E0E"/>
    <w:rsid w:val="00A660FF"/>
    <w:rsid w:val="00A6625A"/>
    <w:rsid w:val="00A70B53"/>
    <w:rsid w:val="00A73395"/>
    <w:rsid w:val="00A814B2"/>
    <w:rsid w:val="00A82B4C"/>
    <w:rsid w:val="00A837EF"/>
    <w:rsid w:val="00A85DE2"/>
    <w:rsid w:val="00A93A4C"/>
    <w:rsid w:val="00A947A0"/>
    <w:rsid w:val="00A94D5D"/>
    <w:rsid w:val="00AA1D9B"/>
    <w:rsid w:val="00AA2543"/>
    <w:rsid w:val="00AA3804"/>
    <w:rsid w:val="00AA3D86"/>
    <w:rsid w:val="00AA3EC6"/>
    <w:rsid w:val="00AA55C2"/>
    <w:rsid w:val="00AB0ACA"/>
    <w:rsid w:val="00AB1D41"/>
    <w:rsid w:val="00AB5FD2"/>
    <w:rsid w:val="00AB665B"/>
    <w:rsid w:val="00AC0462"/>
    <w:rsid w:val="00AC1B7D"/>
    <w:rsid w:val="00AC5E9A"/>
    <w:rsid w:val="00AC704B"/>
    <w:rsid w:val="00AD553E"/>
    <w:rsid w:val="00AD5848"/>
    <w:rsid w:val="00AE2795"/>
    <w:rsid w:val="00AE5ADA"/>
    <w:rsid w:val="00AF6145"/>
    <w:rsid w:val="00AF78EE"/>
    <w:rsid w:val="00B01386"/>
    <w:rsid w:val="00B01BB5"/>
    <w:rsid w:val="00B04AF4"/>
    <w:rsid w:val="00B05214"/>
    <w:rsid w:val="00B052C5"/>
    <w:rsid w:val="00B061C3"/>
    <w:rsid w:val="00B07AC1"/>
    <w:rsid w:val="00B159A7"/>
    <w:rsid w:val="00B23CB1"/>
    <w:rsid w:val="00B2402D"/>
    <w:rsid w:val="00B30549"/>
    <w:rsid w:val="00B30D97"/>
    <w:rsid w:val="00B31738"/>
    <w:rsid w:val="00B3181A"/>
    <w:rsid w:val="00B35A7C"/>
    <w:rsid w:val="00B450D1"/>
    <w:rsid w:val="00B50EBB"/>
    <w:rsid w:val="00B53D47"/>
    <w:rsid w:val="00B54A25"/>
    <w:rsid w:val="00B618C3"/>
    <w:rsid w:val="00B63652"/>
    <w:rsid w:val="00B668B0"/>
    <w:rsid w:val="00B701BE"/>
    <w:rsid w:val="00B70F5C"/>
    <w:rsid w:val="00B71873"/>
    <w:rsid w:val="00B73E8D"/>
    <w:rsid w:val="00B75AE5"/>
    <w:rsid w:val="00B800C0"/>
    <w:rsid w:val="00B8132B"/>
    <w:rsid w:val="00B81349"/>
    <w:rsid w:val="00B83108"/>
    <w:rsid w:val="00B84C5A"/>
    <w:rsid w:val="00B858F5"/>
    <w:rsid w:val="00B85ADA"/>
    <w:rsid w:val="00B85F0D"/>
    <w:rsid w:val="00B87930"/>
    <w:rsid w:val="00B90D2B"/>
    <w:rsid w:val="00B93668"/>
    <w:rsid w:val="00B94E72"/>
    <w:rsid w:val="00B97815"/>
    <w:rsid w:val="00BA448A"/>
    <w:rsid w:val="00BA68C6"/>
    <w:rsid w:val="00BB12F1"/>
    <w:rsid w:val="00BB170B"/>
    <w:rsid w:val="00BB276E"/>
    <w:rsid w:val="00BB3FEE"/>
    <w:rsid w:val="00BB5EB0"/>
    <w:rsid w:val="00BB7A27"/>
    <w:rsid w:val="00BC245A"/>
    <w:rsid w:val="00BC2C28"/>
    <w:rsid w:val="00BC48E7"/>
    <w:rsid w:val="00BD16FA"/>
    <w:rsid w:val="00BD41C3"/>
    <w:rsid w:val="00BD488B"/>
    <w:rsid w:val="00BD6269"/>
    <w:rsid w:val="00BD6C21"/>
    <w:rsid w:val="00BD7711"/>
    <w:rsid w:val="00BD7CCC"/>
    <w:rsid w:val="00BE002A"/>
    <w:rsid w:val="00BE1BC9"/>
    <w:rsid w:val="00BE464D"/>
    <w:rsid w:val="00BE5CDA"/>
    <w:rsid w:val="00BE608F"/>
    <w:rsid w:val="00BE77FF"/>
    <w:rsid w:val="00BF23BB"/>
    <w:rsid w:val="00BF33DD"/>
    <w:rsid w:val="00BF5755"/>
    <w:rsid w:val="00BF684B"/>
    <w:rsid w:val="00C016F3"/>
    <w:rsid w:val="00C03DF6"/>
    <w:rsid w:val="00C05BE0"/>
    <w:rsid w:val="00C15193"/>
    <w:rsid w:val="00C15609"/>
    <w:rsid w:val="00C15F6A"/>
    <w:rsid w:val="00C23EA7"/>
    <w:rsid w:val="00C243B4"/>
    <w:rsid w:val="00C24B1C"/>
    <w:rsid w:val="00C256F3"/>
    <w:rsid w:val="00C270A2"/>
    <w:rsid w:val="00C307AE"/>
    <w:rsid w:val="00C315B5"/>
    <w:rsid w:val="00C32D3A"/>
    <w:rsid w:val="00C34093"/>
    <w:rsid w:val="00C35E28"/>
    <w:rsid w:val="00C3638C"/>
    <w:rsid w:val="00C37B2F"/>
    <w:rsid w:val="00C426AF"/>
    <w:rsid w:val="00C42864"/>
    <w:rsid w:val="00C4341A"/>
    <w:rsid w:val="00C469C1"/>
    <w:rsid w:val="00C4781E"/>
    <w:rsid w:val="00C50659"/>
    <w:rsid w:val="00C51B39"/>
    <w:rsid w:val="00C5338A"/>
    <w:rsid w:val="00C536E6"/>
    <w:rsid w:val="00C53B4A"/>
    <w:rsid w:val="00C54EF9"/>
    <w:rsid w:val="00C56135"/>
    <w:rsid w:val="00C56BBF"/>
    <w:rsid w:val="00C572AA"/>
    <w:rsid w:val="00C57A9A"/>
    <w:rsid w:val="00C57FCA"/>
    <w:rsid w:val="00C6016A"/>
    <w:rsid w:val="00C60B3F"/>
    <w:rsid w:val="00C623EB"/>
    <w:rsid w:val="00C6258A"/>
    <w:rsid w:val="00C64C6B"/>
    <w:rsid w:val="00C65138"/>
    <w:rsid w:val="00C66F2E"/>
    <w:rsid w:val="00C6785C"/>
    <w:rsid w:val="00C70FD1"/>
    <w:rsid w:val="00C733AA"/>
    <w:rsid w:val="00C7728D"/>
    <w:rsid w:val="00C77A42"/>
    <w:rsid w:val="00C807C9"/>
    <w:rsid w:val="00C81DBA"/>
    <w:rsid w:val="00C83027"/>
    <w:rsid w:val="00C84B8A"/>
    <w:rsid w:val="00C85E65"/>
    <w:rsid w:val="00C868A7"/>
    <w:rsid w:val="00C87CA1"/>
    <w:rsid w:val="00C911B4"/>
    <w:rsid w:val="00C91B3B"/>
    <w:rsid w:val="00C94262"/>
    <w:rsid w:val="00C976E1"/>
    <w:rsid w:val="00CA1419"/>
    <w:rsid w:val="00CA148E"/>
    <w:rsid w:val="00CA3A9A"/>
    <w:rsid w:val="00CA5D88"/>
    <w:rsid w:val="00CA6CD1"/>
    <w:rsid w:val="00CB2BE0"/>
    <w:rsid w:val="00CB5D59"/>
    <w:rsid w:val="00CB6BC1"/>
    <w:rsid w:val="00CB7021"/>
    <w:rsid w:val="00CC289F"/>
    <w:rsid w:val="00CD21A2"/>
    <w:rsid w:val="00CD3294"/>
    <w:rsid w:val="00CD4524"/>
    <w:rsid w:val="00CD5E1A"/>
    <w:rsid w:val="00CD784D"/>
    <w:rsid w:val="00CE16FF"/>
    <w:rsid w:val="00CF3E50"/>
    <w:rsid w:val="00CF40F8"/>
    <w:rsid w:val="00CF542F"/>
    <w:rsid w:val="00CF5F6F"/>
    <w:rsid w:val="00D008DA"/>
    <w:rsid w:val="00D0416F"/>
    <w:rsid w:val="00D05851"/>
    <w:rsid w:val="00D102DA"/>
    <w:rsid w:val="00D10FED"/>
    <w:rsid w:val="00D11736"/>
    <w:rsid w:val="00D12EE8"/>
    <w:rsid w:val="00D14EA1"/>
    <w:rsid w:val="00D15AF7"/>
    <w:rsid w:val="00D15FF1"/>
    <w:rsid w:val="00D167F4"/>
    <w:rsid w:val="00D2092A"/>
    <w:rsid w:val="00D20D18"/>
    <w:rsid w:val="00D2216D"/>
    <w:rsid w:val="00D25B34"/>
    <w:rsid w:val="00D27C81"/>
    <w:rsid w:val="00D31A6F"/>
    <w:rsid w:val="00D33293"/>
    <w:rsid w:val="00D34C53"/>
    <w:rsid w:val="00D353D1"/>
    <w:rsid w:val="00D367DB"/>
    <w:rsid w:val="00D36E05"/>
    <w:rsid w:val="00D410F3"/>
    <w:rsid w:val="00D44F27"/>
    <w:rsid w:val="00D45247"/>
    <w:rsid w:val="00D45304"/>
    <w:rsid w:val="00D461C7"/>
    <w:rsid w:val="00D501E9"/>
    <w:rsid w:val="00D50424"/>
    <w:rsid w:val="00D51D26"/>
    <w:rsid w:val="00D57D3E"/>
    <w:rsid w:val="00D643F4"/>
    <w:rsid w:val="00D65428"/>
    <w:rsid w:val="00D6735D"/>
    <w:rsid w:val="00D7203B"/>
    <w:rsid w:val="00D776DC"/>
    <w:rsid w:val="00D843F4"/>
    <w:rsid w:val="00D90B8C"/>
    <w:rsid w:val="00D9785C"/>
    <w:rsid w:val="00DB04BE"/>
    <w:rsid w:val="00DB698B"/>
    <w:rsid w:val="00DC05D0"/>
    <w:rsid w:val="00DC0D42"/>
    <w:rsid w:val="00DC23CF"/>
    <w:rsid w:val="00DC3A86"/>
    <w:rsid w:val="00DC6562"/>
    <w:rsid w:val="00DC7EDF"/>
    <w:rsid w:val="00DD0E6E"/>
    <w:rsid w:val="00DD2A10"/>
    <w:rsid w:val="00DD3BC6"/>
    <w:rsid w:val="00DE130D"/>
    <w:rsid w:val="00DE1E49"/>
    <w:rsid w:val="00DE24CF"/>
    <w:rsid w:val="00DE28B9"/>
    <w:rsid w:val="00DE407C"/>
    <w:rsid w:val="00DE6761"/>
    <w:rsid w:val="00DE7C7D"/>
    <w:rsid w:val="00DF1947"/>
    <w:rsid w:val="00DF1AE3"/>
    <w:rsid w:val="00DF1CD5"/>
    <w:rsid w:val="00DF2992"/>
    <w:rsid w:val="00DF2D0C"/>
    <w:rsid w:val="00DF314D"/>
    <w:rsid w:val="00DF33E6"/>
    <w:rsid w:val="00DF5D76"/>
    <w:rsid w:val="00DF6056"/>
    <w:rsid w:val="00E01B9D"/>
    <w:rsid w:val="00E035DF"/>
    <w:rsid w:val="00E04F5E"/>
    <w:rsid w:val="00E0522E"/>
    <w:rsid w:val="00E120F4"/>
    <w:rsid w:val="00E14E7F"/>
    <w:rsid w:val="00E155F9"/>
    <w:rsid w:val="00E17172"/>
    <w:rsid w:val="00E21190"/>
    <w:rsid w:val="00E21E47"/>
    <w:rsid w:val="00E22C4C"/>
    <w:rsid w:val="00E233A9"/>
    <w:rsid w:val="00E25070"/>
    <w:rsid w:val="00E26348"/>
    <w:rsid w:val="00E305CD"/>
    <w:rsid w:val="00E3181C"/>
    <w:rsid w:val="00E32501"/>
    <w:rsid w:val="00E3280A"/>
    <w:rsid w:val="00E34612"/>
    <w:rsid w:val="00E372AF"/>
    <w:rsid w:val="00E37D68"/>
    <w:rsid w:val="00E40BAA"/>
    <w:rsid w:val="00E40EAE"/>
    <w:rsid w:val="00E436AC"/>
    <w:rsid w:val="00E43D62"/>
    <w:rsid w:val="00E44FF8"/>
    <w:rsid w:val="00E5066A"/>
    <w:rsid w:val="00E52CF9"/>
    <w:rsid w:val="00E52EAE"/>
    <w:rsid w:val="00E56EF9"/>
    <w:rsid w:val="00E5761D"/>
    <w:rsid w:val="00E577E4"/>
    <w:rsid w:val="00E63F34"/>
    <w:rsid w:val="00E6715A"/>
    <w:rsid w:val="00E70AAA"/>
    <w:rsid w:val="00E71E53"/>
    <w:rsid w:val="00E75DC9"/>
    <w:rsid w:val="00E81610"/>
    <w:rsid w:val="00E83A6F"/>
    <w:rsid w:val="00E846FA"/>
    <w:rsid w:val="00E84910"/>
    <w:rsid w:val="00E85B28"/>
    <w:rsid w:val="00E85B6F"/>
    <w:rsid w:val="00E91976"/>
    <w:rsid w:val="00E947A6"/>
    <w:rsid w:val="00E953E0"/>
    <w:rsid w:val="00E97CDE"/>
    <w:rsid w:val="00E97FC7"/>
    <w:rsid w:val="00EA0690"/>
    <w:rsid w:val="00EA0E54"/>
    <w:rsid w:val="00EA3956"/>
    <w:rsid w:val="00EA5571"/>
    <w:rsid w:val="00EB6108"/>
    <w:rsid w:val="00EB7716"/>
    <w:rsid w:val="00EB790D"/>
    <w:rsid w:val="00EC02A5"/>
    <w:rsid w:val="00EC176B"/>
    <w:rsid w:val="00EC33CD"/>
    <w:rsid w:val="00EC5BE5"/>
    <w:rsid w:val="00ED0474"/>
    <w:rsid w:val="00ED2650"/>
    <w:rsid w:val="00ED721A"/>
    <w:rsid w:val="00EE393D"/>
    <w:rsid w:val="00EE418D"/>
    <w:rsid w:val="00EE66C6"/>
    <w:rsid w:val="00EF01CF"/>
    <w:rsid w:val="00EF0B50"/>
    <w:rsid w:val="00EF2503"/>
    <w:rsid w:val="00EF6A66"/>
    <w:rsid w:val="00EF7AF9"/>
    <w:rsid w:val="00F0066E"/>
    <w:rsid w:val="00F01495"/>
    <w:rsid w:val="00F01EE6"/>
    <w:rsid w:val="00F03C20"/>
    <w:rsid w:val="00F10138"/>
    <w:rsid w:val="00F13F92"/>
    <w:rsid w:val="00F15918"/>
    <w:rsid w:val="00F16828"/>
    <w:rsid w:val="00F22ECA"/>
    <w:rsid w:val="00F240E8"/>
    <w:rsid w:val="00F244FA"/>
    <w:rsid w:val="00F27EC4"/>
    <w:rsid w:val="00F312FC"/>
    <w:rsid w:val="00F31FD5"/>
    <w:rsid w:val="00F3363A"/>
    <w:rsid w:val="00F3430F"/>
    <w:rsid w:val="00F3513A"/>
    <w:rsid w:val="00F35641"/>
    <w:rsid w:val="00F366A2"/>
    <w:rsid w:val="00F37466"/>
    <w:rsid w:val="00F423A4"/>
    <w:rsid w:val="00F42E07"/>
    <w:rsid w:val="00F44F43"/>
    <w:rsid w:val="00F450E1"/>
    <w:rsid w:val="00F50DF4"/>
    <w:rsid w:val="00F532CD"/>
    <w:rsid w:val="00F53644"/>
    <w:rsid w:val="00F57AFE"/>
    <w:rsid w:val="00F6278E"/>
    <w:rsid w:val="00F63C41"/>
    <w:rsid w:val="00F63D6A"/>
    <w:rsid w:val="00F63E96"/>
    <w:rsid w:val="00F64D64"/>
    <w:rsid w:val="00F65630"/>
    <w:rsid w:val="00F701E3"/>
    <w:rsid w:val="00F71F8C"/>
    <w:rsid w:val="00F72A8D"/>
    <w:rsid w:val="00F739C0"/>
    <w:rsid w:val="00F80362"/>
    <w:rsid w:val="00F8143B"/>
    <w:rsid w:val="00F8344C"/>
    <w:rsid w:val="00F8354B"/>
    <w:rsid w:val="00F86AD4"/>
    <w:rsid w:val="00F92EE4"/>
    <w:rsid w:val="00F95401"/>
    <w:rsid w:val="00F958A8"/>
    <w:rsid w:val="00FA0113"/>
    <w:rsid w:val="00FA12B2"/>
    <w:rsid w:val="00FA178C"/>
    <w:rsid w:val="00FA1ADA"/>
    <w:rsid w:val="00FA7264"/>
    <w:rsid w:val="00FA7610"/>
    <w:rsid w:val="00FB02BD"/>
    <w:rsid w:val="00FB0827"/>
    <w:rsid w:val="00FB398F"/>
    <w:rsid w:val="00FB4EF8"/>
    <w:rsid w:val="00FB6692"/>
    <w:rsid w:val="00FB78DD"/>
    <w:rsid w:val="00FB7C9F"/>
    <w:rsid w:val="00FC038B"/>
    <w:rsid w:val="00FC0CBD"/>
    <w:rsid w:val="00FC125E"/>
    <w:rsid w:val="00FC1A2B"/>
    <w:rsid w:val="00FC3EF3"/>
    <w:rsid w:val="00FD2049"/>
    <w:rsid w:val="00FD2140"/>
    <w:rsid w:val="00FD51C8"/>
    <w:rsid w:val="00FD5BDE"/>
    <w:rsid w:val="00FD68EC"/>
    <w:rsid w:val="00FD6E4C"/>
    <w:rsid w:val="00FE0476"/>
    <w:rsid w:val="00FE0928"/>
    <w:rsid w:val="00FE24A5"/>
    <w:rsid w:val="00FE2618"/>
    <w:rsid w:val="00FE27CB"/>
    <w:rsid w:val="00FE31E5"/>
    <w:rsid w:val="00FF18EC"/>
    <w:rsid w:val="00FF19AD"/>
    <w:rsid w:val="00FF1EB5"/>
    <w:rsid w:val="00FF26B7"/>
    <w:rsid w:val="00FF292D"/>
    <w:rsid w:val="00FF298D"/>
    <w:rsid w:val="00FF2EDF"/>
    <w:rsid w:val="00FF4B55"/>
    <w:rsid w:val="00FF4B9A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35219C"/>
  <w15:docId w15:val="{17C81C60-59D9-42AA-AD64-FBAFC252B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uiPriority w:val="99"/>
    <w:semiHidden/>
    <w:unhideWhenUsed/>
    <w:rsid w:val="00300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ystat.gov.cy/en/KeyFiguresList?s=3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cystatdb23px.cystat.gov.cy/pxweb/en/8.CYSTAT-DB/8.CYSTAT-DB__Construction__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n/SubthemeStatistics?s=31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AA70C-93F2-4F3E-8C0E-7B78DDAD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4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4636</CharactersWithSpaces>
  <SharedDoc>false</SharedDoc>
  <HLinks>
    <vt:vector size="24" baseType="variant">
      <vt:variant>
        <vt:i4>4522069</vt:i4>
      </vt:variant>
      <vt:variant>
        <vt:i4>9</vt:i4>
      </vt:variant>
      <vt:variant>
        <vt:i4>0</vt:i4>
      </vt:variant>
      <vt:variant>
        <vt:i4>5</vt:i4>
      </vt:variant>
      <vt:variant>
        <vt:lpwstr>https://www.cystat.gov.cy/en/KeyFiguresList?s=31</vt:lpwstr>
      </vt:variant>
      <vt:variant>
        <vt:lpwstr/>
      </vt:variant>
      <vt:variant>
        <vt:i4>7995478</vt:i4>
      </vt:variant>
      <vt:variant>
        <vt:i4>6</vt:i4>
      </vt:variant>
      <vt:variant>
        <vt:i4>0</vt:i4>
      </vt:variant>
      <vt:variant>
        <vt:i4>5</vt:i4>
      </vt:variant>
      <vt:variant>
        <vt:lpwstr>https://cystatdb.cystat.gov.cy/pxweb/en/8.CYSTAT-DB/8.CYSTAT-DB__Construction__</vt:lpwstr>
      </vt:variant>
      <vt:variant>
        <vt:lpwstr/>
      </vt:variant>
      <vt:variant>
        <vt:i4>4784197</vt:i4>
      </vt:variant>
      <vt:variant>
        <vt:i4>3</vt:i4>
      </vt:variant>
      <vt:variant>
        <vt:i4>0</vt:i4>
      </vt:variant>
      <vt:variant>
        <vt:i4>5</vt:i4>
      </vt:variant>
      <vt:variant>
        <vt:lpwstr>https://www.cystat.gov.cy/en/SubthemeStatistics?s=31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George Theodoulou</cp:lastModifiedBy>
  <cp:revision>194</cp:revision>
  <cp:lastPrinted>2026-05-12T09:41:00Z</cp:lastPrinted>
  <dcterms:created xsi:type="dcterms:W3CDTF">2022-07-07T07:03:00Z</dcterms:created>
  <dcterms:modified xsi:type="dcterms:W3CDTF">2026-06-12T08:49:00Z</dcterms:modified>
</cp:coreProperties>
</file>