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ABB47" w14:textId="77777777" w:rsidR="007437AB" w:rsidRPr="00096ED8" w:rsidRDefault="007437AB" w:rsidP="008E2D76">
      <w:pPr>
        <w:tabs>
          <w:tab w:val="left" w:pos="1080"/>
          <w:tab w:val="left" w:pos="7088"/>
        </w:tabs>
        <w:jc w:val="both"/>
        <w:rPr>
          <w:rFonts w:ascii="Arial" w:hAnsi="Arial" w:cs="Arial"/>
          <w:sz w:val="20"/>
          <w:szCs w:val="20"/>
          <w:lang w:val="el-GR"/>
        </w:rPr>
      </w:pPr>
    </w:p>
    <w:p w14:paraId="76EF8CEC" w14:textId="685B1230" w:rsidR="002757B5" w:rsidRDefault="00C9246F" w:rsidP="008E2D76">
      <w:pPr>
        <w:jc w:val="right"/>
        <w:rPr>
          <w:rFonts w:ascii="Verdana" w:hAnsi="Verdana" w:cs="Arial"/>
          <w:sz w:val="18"/>
          <w:szCs w:val="18"/>
          <w:lang w:val="el-GR"/>
        </w:rPr>
      </w:pPr>
      <w:r>
        <w:rPr>
          <w:rFonts w:ascii="Verdana" w:hAnsi="Verdana" w:cs="Arial"/>
          <w:sz w:val="18"/>
          <w:szCs w:val="18"/>
          <w:lang w:val="el-GR"/>
        </w:rPr>
        <w:t>7</w:t>
      </w:r>
      <w:r w:rsidR="002757B5" w:rsidRPr="002B0868">
        <w:rPr>
          <w:rFonts w:ascii="Verdana" w:hAnsi="Verdana" w:cs="Arial"/>
          <w:sz w:val="18"/>
          <w:szCs w:val="18"/>
          <w:lang w:val="el-GR"/>
        </w:rPr>
        <w:t xml:space="preserve"> </w:t>
      </w:r>
      <w:r>
        <w:rPr>
          <w:rFonts w:ascii="Verdana" w:hAnsi="Verdana" w:cs="Arial"/>
          <w:sz w:val="18"/>
          <w:szCs w:val="18"/>
          <w:lang w:val="el-GR"/>
        </w:rPr>
        <w:t>Αυγούστου</w:t>
      </w:r>
      <w:r w:rsidR="002757B5">
        <w:rPr>
          <w:rFonts w:ascii="Verdana" w:hAnsi="Verdana" w:cs="Arial"/>
          <w:sz w:val="18"/>
          <w:szCs w:val="18"/>
          <w:lang w:val="el-GR"/>
        </w:rPr>
        <w:t>, 20</w:t>
      </w:r>
      <w:r w:rsidR="002757B5" w:rsidRPr="002B0868">
        <w:rPr>
          <w:rFonts w:ascii="Verdana" w:hAnsi="Verdana" w:cs="Arial"/>
          <w:sz w:val="18"/>
          <w:szCs w:val="18"/>
          <w:lang w:val="el-GR"/>
        </w:rPr>
        <w:t>2</w:t>
      </w:r>
      <w:r w:rsidR="00315FA1">
        <w:rPr>
          <w:rFonts w:ascii="Verdana" w:hAnsi="Verdana" w:cs="Arial"/>
          <w:sz w:val="18"/>
          <w:szCs w:val="18"/>
          <w:lang w:val="el-GR"/>
        </w:rPr>
        <w:t>4</w:t>
      </w:r>
    </w:p>
    <w:p w14:paraId="5EFE3CC8" w14:textId="77777777" w:rsidR="006366F3" w:rsidRDefault="006366F3" w:rsidP="008E2D76">
      <w:pPr>
        <w:jc w:val="center"/>
        <w:rPr>
          <w:rFonts w:ascii="Verdana" w:eastAsia="Malgun Gothic" w:hAnsi="Verdana" w:cs="Arial"/>
          <w:b/>
          <w:sz w:val="24"/>
          <w:szCs w:val="24"/>
          <w:lang w:val="el-GR"/>
        </w:rPr>
      </w:pPr>
    </w:p>
    <w:p w14:paraId="27B2FDF6" w14:textId="77777777" w:rsidR="00382252" w:rsidRPr="008616F1" w:rsidRDefault="00382252" w:rsidP="008E2D76">
      <w:pPr>
        <w:jc w:val="center"/>
        <w:rPr>
          <w:rFonts w:ascii="Verdana" w:eastAsia="Malgun Gothic" w:hAnsi="Verdana" w:cs="Arial"/>
          <w:b/>
          <w:sz w:val="24"/>
          <w:szCs w:val="24"/>
          <w:lang w:val="el-GR"/>
        </w:rPr>
      </w:pPr>
    </w:p>
    <w:p w14:paraId="5A6EB905" w14:textId="0B7BCEA3" w:rsidR="002757B5" w:rsidRPr="009A094B" w:rsidRDefault="002757B5" w:rsidP="008E2D76">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64BCD206" w14:textId="77777777" w:rsidR="002757B5" w:rsidRDefault="002757B5" w:rsidP="008E2D76">
      <w:pPr>
        <w:spacing w:line="276" w:lineRule="auto"/>
        <w:rPr>
          <w:rFonts w:ascii="Verdana" w:hAnsi="Verdana" w:cs="Arial"/>
          <w:sz w:val="18"/>
          <w:szCs w:val="18"/>
          <w:lang w:val="el-GR"/>
        </w:rPr>
      </w:pPr>
    </w:p>
    <w:p w14:paraId="3AD22EE2" w14:textId="06F7AF2B" w:rsidR="002757B5" w:rsidRPr="00960EAF" w:rsidRDefault="002757B5" w:rsidP="008E2D76">
      <w:pPr>
        <w:pStyle w:val="Heading6"/>
        <w:tabs>
          <w:tab w:val="clear" w:pos="6840"/>
        </w:tabs>
        <w:jc w:val="left"/>
        <w:rPr>
          <w:rFonts w:ascii="Verdana" w:hAnsi="Verdana"/>
          <w:b w:val="0"/>
          <w:szCs w:val="22"/>
          <w:shd w:val="clear" w:color="auto" w:fill="FFFFFF"/>
        </w:rPr>
      </w:pPr>
      <w:r w:rsidRPr="00960EAF">
        <w:rPr>
          <w:rFonts w:ascii="Verdana" w:hAnsi="Verdana"/>
          <w:b w:val="0"/>
          <w:szCs w:val="22"/>
          <w:shd w:val="clear" w:color="auto" w:fill="FFFFFF"/>
        </w:rPr>
        <w:t xml:space="preserve">ΑΔΕΙΕΣ ΟΙΚΟΔΟΜΗΣ: </w:t>
      </w:r>
      <w:r w:rsidR="00C9246F">
        <w:rPr>
          <w:rFonts w:ascii="Verdana" w:hAnsi="Verdana"/>
          <w:bCs w:val="0"/>
          <w:szCs w:val="22"/>
          <w:shd w:val="clear" w:color="auto" w:fill="FFFFFF"/>
          <w:lang w:val="el-GR"/>
        </w:rPr>
        <w:t>ΜΑΪΟ</w:t>
      </w:r>
      <w:r w:rsidR="008616F1">
        <w:rPr>
          <w:rFonts w:ascii="Verdana" w:hAnsi="Verdana"/>
          <w:bCs w:val="0"/>
          <w:szCs w:val="22"/>
          <w:shd w:val="clear" w:color="auto" w:fill="FFFFFF"/>
          <w:lang w:val="el-GR"/>
        </w:rPr>
        <w:t>Σ</w:t>
      </w:r>
      <w:r w:rsidRPr="00960EAF">
        <w:rPr>
          <w:rFonts w:ascii="Verdana" w:hAnsi="Verdana"/>
          <w:bCs w:val="0"/>
          <w:szCs w:val="22"/>
          <w:shd w:val="clear" w:color="auto" w:fill="FFFFFF"/>
        </w:rPr>
        <w:t xml:space="preserve"> 202</w:t>
      </w:r>
      <w:r w:rsidR="002E63CB">
        <w:rPr>
          <w:rFonts w:ascii="Verdana" w:hAnsi="Verdana"/>
          <w:bCs w:val="0"/>
          <w:szCs w:val="22"/>
          <w:shd w:val="clear" w:color="auto" w:fill="FFFFFF"/>
          <w:lang w:val="el-GR"/>
        </w:rPr>
        <w:t>4</w:t>
      </w:r>
    </w:p>
    <w:p w14:paraId="2C5D73DD" w14:textId="77777777" w:rsidR="002757B5" w:rsidRPr="00F956C0" w:rsidRDefault="002757B5" w:rsidP="008E2D76">
      <w:pPr>
        <w:rPr>
          <w:lang w:val="el-GR"/>
        </w:rPr>
      </w:pPr>
    </w:p>
    <w:p w14:paraId="68E47975" w14:textId="77777777" w:rsidR="002757B5" w:rsidRPr="00A31751" w:rsidRDefault="002757B5" w:rsidP="008E2D76">
      <w:pPr>
        <w:rPr>
          <w:color w:val="000000"/>
          <w:lang w:val="el-GR"/>
        </w:rPr>
      </w:pPr>
    </w:p>
    <w:p w14:paraId="20146954" w14:textId="69E48B71" w:rsidR="002757B5" w:rsidRPr="00A31751" w:rsidRDefault="002757B5" w:rsidP="008E2D76">
      <w:pPr>
        <w:jc w:val="both"/>
        <w:rPr>
          <w:rFonts w:ascii="Verdana" w:hAnsi="Verdana"/>
          <w:color w:val="000000"/>
          <w:sz w:val="18"/>
          <w:szCs w:val="18"/>
          <w:shd w:val="clear" w:color="auto" w:fill="FFFFFF"/>
          <w:lang w:val="el-GR"/>
        </w:rPr>
      </w:pPr>
      <w:r w:rsidRPr="00A31751">
        <w:rPr>
          <w:rFonts w:ascii="Verdana" w:hAnsi="Verdana"/>
          <w:color w:val="000000"/>
          <w:sz w:val="18"/>
          <w:szCs w:val="18"/>
          <w:shd w:val="clear" w:color="auto" w:fill="FFFFFF"/>
          <w:lang w:val="el-GR"/>
        </w:rPr>
        <w:t xml:space="preserve">Η Στατιστική Υπηρεσία ανακοινώνει ότι ο αριθμός των αδειών οικοδομής που εκδόθηκαν από τις δημοτικές αρχές και τις επαρχιακές διοικήσεις </w:t>
      </w:r>
      <w:r>
        <w:rPr>
          <w:rFonts w:ascii="Verdana" w:hAnsi="Verdana"/>
          <w:color w:val="000000"/>
          <w:sz w:val="18"/>
          <w:szCs w:val="18"/>
          <w:shd w:val="clear" w:color="auto" w:fill="FFFFFF"/>
          <w:lang w:val="el-GR"/>
        </w:rPr>
        <w:t xml:space="preserve">κατά τον </w:t>
      </w:r>
      <w:r w:rsidR="00C9246F">
        <w:rPr>
          <w:rFonts w:ascii="Verdana" w:hAnsi="Verdana"/>
          <w:color w:val="000000"/>
          <w:sz w:val="18"/>
          <w:szCs w:val="18"/>
          <w:shd w:val="clear" w:color="auto" w:fill="FFFFFF"/>
          <w:lang w:val="el-GR"/>
        </w:rPr>
        <w:t>Μάιο</w:t>
      </w:r>
      <w:r w:rsidR="00422B6C">
        <w:rPr>
          <w:rFonts w:ascii="Verdana" w:hAnsi="Verdana"/>
          <w:color w:val="000000"/>
          <w:sz w:val="18"/>
          <w:szCs w:val="18"/>
          <w:shd w:val="clear" w:color="auto" w:fill="FFFFFF"/>
          <w:lang w:val="el-GR"/>
        </w:rPr>
        <w:t xml:space="preserve"> </w:t>
      </w:r>
      <w:r w:rsidRPr="00A31751">
        <w:rPr>
          <w:rFonts w:ascii="Verdana" w:hAnsi="Verdana"/>
          <w:color w:val="000000"/>
          <w:sz w:val="18"/>
          <w:szCs w:val="18"/>
          <w:shd w:val="clear" w:color="auto" w:fill="FFFFFF"/>
          <w:lang w:val="el-GR"/>
        </w:rPr>
        <w:t>202</w:t>
      </w:r>
      <w:r w:rsidR="002E63CB">
        <w:rPr>
          <w:rFonts w:ascii="Verdana" w:hAnsi="Verdana"/>
          <w:color w:val="000000"/>
          <w:sz w:val="18"/>
          <w:szCs w:val="18"/>
          <w:shd w:val="clear" w:color="auto" w:fill="FFFFFF"/>
          <w:lang w:val="el-GR"/>
        </w:rPr>
        <w:t>4</w:t>
      </w:r>
      <w:r w:rsidRPr="00A31751">
        <w:rPr>
          <w:rFonts w:ascii="Verdana" w:hAnsi="Verdana"/>
          <w:color w:val="000000"/>
          <w:sz w:val="18"/>
          <w:szCs w:val="18"/>
          <w:shd w:val="clear" w:color="auto" w:fill="FFFFFF"/>
          <w:lang w:val="el-GR"/>
        </w:rPr>
        <w:t xml:space="preserve"> ανήλθε στις </w:t>
      </w:r>
      <w:r w:rsidR="00C9246F">
        <w:rPr>
          <w:rFonts w:ascii="Verdana" w:hAnsi="Verdana"/>
          <w:color w:val="000000"/>
          <w:sz w:val="18"/>
          <w:szCs w:val="18"/>
          <w:shd w:val="clear" w:color="auto" w:fill="FFFFFF"/>
          <w:lang w:val="el-GR"/>
        </w:rPr>
        <w:t>709</w:t>
      </w:r>
      <w:r w:rsidR="008616F1">
        <w:rPr>
          <w:rFonts w:ascii="Verdana" w:hAnsi="Verdana"/>
          <w:color w:val="000000"/>
          <w:sz w:val="18"/>
          <w:szCs w:val="18"/>
          <w:shd w:val="clear" w:color="auto" w:fill="FFFFFF"/>
          <w:lang w:val="el-GR"/>
        </w:rPr>
        <w:t>.</w:t>
      </w:r>
      <w:r w:rsidRPr="00A31751">
        <w:rPr>
          <w:rFonts w:ascii="Verdana" w:hAnsi="Verdana"/>
          <w:color w:val="000000"/>
          <w:sz w:val="18"/>
          <w:szCs w:val="18"/>
          <w:shd w:val="clear" w:color="auto" w:fill="FFFFFF"/>
          <w:lang w:val="el-GR"/>
        </w:rPr>
        <w:t xml:space="preserve"> Η συνολική αξία των αδειών αυτών έφθασε τα €</w:t>
      </w:r>
      <w:r w:rsidR="00723BD7">
        <w:rPr>
          <w:rFonts w:ascii="Verdana" w:hAnsi="Verdana"/>
          <w:color w:val="000000"/>
          <w:sz w:val="18"/>
          <w:szCs w:val="18"/>
          <w:shd w:val="clear" w:color="auto" w:fill="FFFFFF"/>
          <w:lang w:val="el-GR"/>
        </w:rPr>
        <w:t>2</w:t>
      </w:r>
      <w:r w:rsidR="00C9246F">
        <w:rPr>
          <w:rFonts w:ascii="Verdana" w:hAnsi="Verdana"/>
          <w:color w:val="000000"/>
          <w:sz w:val="18"/>
          <w:szCs w:val="18"/>
          <w:shd w:val="clear" w:color="auto" w:fill="FFFFFF"/>
          <w:lang w:val="el-GR"/>
        </w:rPr>
        <w:t>71</w:t>
      </w:r>
      <w:r w:rsidRPr="00A31751">
        <w:rPr>
          <w:rFonts w:ascii="Verdana" w:hAnsi="Verdana"/>
          <w:color w:val="000000"/>
          <w:sz w:val="18"/>
          <w:szCs w:val="18"/>
          <w:shd w:val="clear" w:color="auto" w:fill="FFFFFF"/>
          <w:lang w:val="el-GR"/>
        </w:rPr>
        <w:t>,</w:t>
      </w:r>
      <w:r w:rsidR="00C9246F">
        <w:rPr>
          <w:rFonts w:ascii="Verdana" w:hAnsi="Verdana"/>
          <w:color w:val="000000"/>
          <w:sz w:val="18"/>
          <w:szCs w:val="18"/>
          <w:shd w:val="clear" w:color="auto" w:fill="FFFFFF"/>
          <w:lang w:val="el-GR"/>
        </w:rPr>
        <w:t>6</w:t>
      </w:r>
      <w:r w:rsidRPr="00A31751">
        <w:rPr>
          <w:rFonts w:ascii="Verdana" w:hAnsi="Verdana"/>
          <w:color w:val="000000"/>
          <w:sz w:val="18"/>
          <w:szCs w:val="18"/>
          <w:shd w:val="clear" w:color="auto" w:fill="FFFFFF"/>
          <w:lang w:val="el-GR"/>
        </w:rPr>
        <w:t xml:space="preserve"> εκατομμύρια και το συνολικό εμβαδόν τις </w:t>
      </w:r>
      <w:r w:rsidR="00C9246F">
        <w:rPr>
          <w:rFonts w:ascii="Verdana" w:hAnsi="Verdana"/>
          <w:color w:val="000000"/>
          <w:sz w:val="18"/>
          <w:szCs w:val="18"/>
          <w:shd w:val="clear" w:color="auto" w:fill="FFFFFF"/>
          <w:lang w:val="el-GR"/>
        </w:rPr>
        <w:t>213</w:t>
      </w:r>
      <w:r>
        <w:rPr>
          <w:rFonts w:ascii="Verdana" w:hAnsi="Verdana"/>
          <w:color w:val="000000"/>
          <w:sz w:val="18"/>
          <w:szCs w:val="18"/>
          <w:shd w:val="clear" w:color="auto" w:fill="FFFFFF"/>
          <w:lang w:val="el-GR"/>
        </w:rPr>
        <w:t>,</w:t>
      </w:r>
      <w:r w:rsidR="00C9246F">
        <w:rPr>
          <w:rFonts w:ascii="Verdana" w:hAnsi="Verdana"/>
          <w:color w:val="000000"/>
          <w:sz w:val="18"/>
          <w:szCs w:val="18"/>
          <w:shd w:val="clear" w:color="auto" w:fill="FFFFFF"/>
          <w:lang w:val="el-GR"/>
        </w:rPr>
        <w:t>8</w:t>
      </w:r>
      <w:r w:rsidRPr="00A31751">
        <w:rPr>
          <w:rFonts w:ascii="Verdana" w:hAnsi="Verdana"/>
          <w:color w:val="000000"/>
          <w:sz w:val="18"/>
          <w:szCs w:val="18"/>
          <w:shd w:val="clear" w:color="auto" w:fill="FFFFFF"/>
          <w:lang w:val="el-GR"/>
        </w:rPr>
        <w:t xml:space="preserve"> χιλιάδες τετραγωνικά μέτρα. Με τις άδειες αυτές προβλέπεται να ανεγερθούν </w:t>
      </w:r>
      <w:r w:rsidR="008616F1">
        <w:rPr>
          <w:rFonts w:ascii="Verdana" w:hAnsi="Verdana"/>
          <w:color w:val="000000"/>
          <w:sz w:val="18"/>
          <w:szCs w:val="18"/>
          <w:shd w:val="clear" w:color="auto" w:fill="FFFFFF"/>
          <w:lang w:val="el-GR"/>
        </w:rPr>
        <w:t>9</w:t>
      </w:r>
      <w:r w:rsidR="00C9246F">
        <w:rPr>
          <w:rFonts w:ascii="Verdana" w:hAnsi="Verdana"/>
          <w:color w:val="000000"/>
          <w:sz w:val="18"/>
          <w:szCs w:val="18"/>
          <w:shd w:val="clear" w:color="auto" w:fill="FFFFFF"/>
          <w:lang w:val="el-GR"/>
        </w:rPr>
        <w:t>90</w:t>
      </w:r>
      <w:r w:rsidR="005C12AF">
        <w:rPr>
          <w:rFonts w:ascii="Verdana" w:hAnsi="Verdana"/>
          <w:color w:val="000000"/>
          <w:sz w:val="18"/>
          <w:szCs w:val="18"/>
          <w:shd w:val="clear" w:color="auto" w:fill="FFFFFF"/>
          <w:lang w:val="el-GR"/>
        </w:rPr>
        <w:t xml:space="preserve"> </w:t>
      </w:r>
      <w:r w:rsidRPr="00A31751">
        <w:rPr>
          <w:rFonts w:ascii="Verdana" w:hAnsi="Verdana"/>
          <w:color w:val="000000"/>
          <w:sz w:val="18"/>
          <w:szCs w:val="18"/>
          <w:shd w:val="clear" w:color="auto" w:fill="FFFFFF"/>
          <w:lang w:val="el-GR"/>
        </w:rPr>
        <w:t>οικιστικές μονάδες.</w:t>
      </w:r>
    </w:p>
    <w:p w14:paraId="4A197D9A" w14:textId="77777777" w:rsidR="002757B5" w:rsidRPr="00AD1654" w:rsidRDefault="002757B5" w:rsidP="008E2D76">
      <w:pPr>
        <w:jc w:val="both"/>
        <w:rPr>
          <w:rFonts w:ascii="Verdana" w:hAnsi="Verdana"/>
          <w:sz w:val="18"/>
          <w:szCs w:val="18"/>
          <w:shd w:val="clear" w:color="auto" w:fill="FFFFFF"/>
          <w:lang w:val="el-GR"/>
        </w:rPr>
      </w:pPr>
    </w:p>
    <w:p w14:paraId="4EF45EBA" w14:textId="74B0D016" w:rsidR="002757B5" w:rsidRDefault="002757B5" w:rsidP="008E2D76">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Κατά την περίοδο Ιανουαρίου – </w:t>
      </w:r>
      <w:r w:rsidR="00C9246F">
        <w:rPr>
          <w:rFonts w:ascii="Verdana" w:hAnsi="Verdana"/>
          <w:sz w:val="18"/>
          <w:szCs w:val="18"/>
          <w:shd w:val="clear" w:color="auto" w:fill="FFFFFF"/>
          <w:lang w:val="el-GR"/>
        </w:rPr>
        <w:t>Μαΐου</w:t>
      </w:r>
      <w:r w:rsidRPr="00A31751">
        <w:rPr>
          <w:rFonts w:ascii="Verdana" w:hAnsi="Verdana"/>
          <w:color w:val="000000"/>
          <w:sz w:val="18"/>
          <w:szCs w:val="18"/>
          <w:shd w:val="clear" w:color="auto" w:fill="FFFFFF"/>
          <w:lang w:val="el-GR"/>
        </w:rPr>
        <w:t xml:space="preserve"> 202</w:t>
      </w:r>
      <w:r w:rsidR="00F567FB">
        <w:rPr>
          <w:rFonts w:ascii="Verdana" w:hAnsi="Verdana"/>
          <w:color w:val="000000"/>
          <w:sz w:val="18"/>
          <w:szCs w:val="18"/>
          <w:shd w:val="clear" w:color="auto" w:fill="FFFFFF"/>
          <w:lang w:val="el-GR"/>
        </w:rPr>
        <w:t>4</w:t>
      </w:r>
      <w:r w:rsidRPr="00A31751">
        <w:rPr>
          <w:rFonts w:ascii="Verdana" w:hAnsi="Verdana"/>
          <w:color w:val="000000"/>
          <w:sz w:val="18"/>
          <w:szCs w:val="18"/>
          <w:shd w:val="clear" w:color="auto" w:fill="FFFFFF"/>
          <w:lang w:val="el-GR"/>
        </w:rPr>
        <w:t xml:space="preserve">, εκδόθηκαν </w:t>
      </w:r>
      <w:r w:rsidR="00C9246F">
        <w:rPr>
          <w:rFonts w:ascii="Verdana" w:hAnsi="Verdana"/>
          <w:color w:val="000000"/>
          <w:sz w:val="18"/>
          <w:szCs w:val="18"/>
          <w:shd w:val="clear" w:color="auto" w:fill="FFFFFF"/>
          <w:lang w:val="el-GR"/>
        </w:rPr>
        <w:t>3</w:t>
      </w:r>
      <w:r w:rsidRPr="00A31751">
        <w:rPr>
          <w:rFonts w:ascii="Verdana" w:hAnsi="Verdana"/>
          <w:color w:val="000000"/>
          <w:sz w:val="18"/>
          <w:szCs w:val="18"/>
          <w:shd w:val="clear" w:color="auto" w:fill="FFFFFF"/>
          <w:lang w:val="el-GR"/>
        </w:rPr>
        <w:t>.</w:t>
      </w:r>
      <w:r w:rsidR="00C9246F">
        <w:rPr>
          <w:rFonts w:ascii="Verdana" w:hAnsi="Verdana"/>
          <w:color w:val="000000"/>
          <w:sz w:val="18"/>
          <w:szCs w:val="18"/>
          <w:shd w:val="clear" w:color="auto" w:fill="FFFFFF"/>
          <w:lang w:val="el-GR"/>
        </w:rPr>
        <w:t>25</w:t>
      </w:r>
      <w:r w:rsidR="008616F1">
        <w:rPr>
          <w:rFonts w:ascii="Verdana" w:hAnsi="Verdana"/>
          <w:color w:val="000000"/>
          <w:sz w:val="18"/>
          <w:szCs w:val="18"/>
          <w:shd w:val="clear" w:color="auto" w:fill="FFFFFF"/>
          <w:lang w:val="el-GR"/>
        </w:rPr>
        <w:t>4</w:t>
      </w:r>
      <w:r w:rsidRPr="00A31751">
        <w:rPr>
          <w:rFonts w:ascii="Verdana" w:hAnsi="Verdana"/>
          <w:color w:val="000000"/>
          <w:sz w:val="18"/>
          <w:szCs w:val="18"/>
          <w:shd w:val="clear" w:color="auto" w:fill="FFFFFF"/>
          <w:lang w:val="el-GR"/>
        </w:rPr>
        <w:t xml:space="preserve"> ά</w:t>
      </w:r>
      <w:r>
        <w:rPr>
          <w:rFonts w:ascii="Verdana" w:hAnsi="Verdana"/>
          <w:color w:val="000000"/>
          <w:sz w:val="18"/>
          <w:szCs w:val="18"/>
          <w:shd w:val="clear" w:color="auto" w:fill="FFFFFF"/>
          <w:lang w:val="el-GR"/>
        </w:rPr>
        <w:t xml:space="preserve">δειες οικοδομής σε σύγκριση με </w:t>
      </w:r>
      <w:r w:rsidR="008616F1">
        <w:rPr>
          <w:rFonts w:ascii="Verdana" w:hAnsi="Verdana"/>
          <w:color w:val="000000"/>
          <w:sz w:val="18"/>
          <w:szCs w:val="18"/>
          <w:shd w:val="clear" w:color="auto" w:fill="FFFFFF"/>
          <w:lang w:val="el-GR"/>
        </w:rPr>
        <w:t>2</w:t>
      </w:r>
      <w:r w:rsidRPr="00A31751">
        <w:rPr>
          <w:rFonts w:ascii="Verdana" w:hAnsi="Verdana"/>
          <w:color w:val="000000"/>
          <w:sz w:val="18"/>
          <w:szCs w:val="18"/>
          <w:shd w:val="clear" w:color="auto" w:fill="FFFFFF"/>
          <w:lang w:val="el-GR"/>
        </w:rPr>
        <w:t>.</w:t>
      </w:r>
      <w:r w:rsidR="00C9246F">
        <w:rPr>
          <w:rFonts w:ascii="Verdana" w:hAnsi="Verdana"/>
          <w:color w:val="000000"/>
          <w:sz w:val="18"/>
          <w:szCs w:val="18"/>
          <w:shd w:val="clear" w:color="auto" w:fill="FFFFFF"/>
          <w:lang w:val="el-GR"/>
        </w:rPr>
        <w:t>998</w:t>
      </w:r>
      <w:r w:rsidRPr="00A31751">
        <w:rPr>
          <w:rFonts w:ascii="Verdana" w:hAnsi="Verdana"/>
          <w:color w:val="000000"/>
          <w:sz w:val="18"/>
          <w:szCs w:val="18"/>
          <w:shd w:val="clear" w:color="auto" w:fill="FFFFFF"/>
          <w:lang w:val="el-GR"/>
        </w:rPr>
        <w:t xml:space="preserve"> την αντίστοιχη περίοδο του προηγούμενου έτους, σημειώνοντας</w:t>
      </w:r>
      <w:r w:rsidR="00C37E7B">
        <w:rPr>
          <w:rFonts w:ascii="Verdana" w:hAnsi="Verdana"/>
          <w:color w:val="000000"/>
          <w:sz w:val="18"/>
          <w:szCs w:val="18"/>
          <w:shd w:val="clear" w:color="auto" w:fill="FFFFFF"/>
          <w:lang w:val="el-GR"/>
        </w:rPr>
        <w:t xml:space="preserve"> </w:t>
      </w:r>
      <w:r w:rsidR="00F567FB">
        <w:rPr>
          <w:rFonts w:ascii="Verdana" w:hAnsi="Verdana"/>
          <w:color w:val="000000"/>
          <w:sz w:val="18"/>
          <w:szCs w:val="18"/>
          <w:shd w:val="clear" w:color="auto" w:fill="FFFFFF"/>
          <w:lang w:val="el-GR"/>
        </w:rPr>
        <w:t>αύξηση</w:t>
      </w:r>
      <w:r w:rsidR="00FF5F84">
        <w:rPr>
          <w:rFonts w:ascii="Verdana" w:hAnsi="Verdana"/>
          <w:color w:val="000000"/>
          <w:sz w:val="18"/>
          <w:szCs w:val="18"/>
          <w:shd w:val="clear" w:color="auto" w:fill="FFFFFF"/>
          <w:lang w:val="el-GR"/>
        </w:rPr>
        <w:t xml:space="preserve"> </w:t>
      </w:r>
      <w:r w:rsidR="008616F1">
        <w:rPr>
          <w:rFonts w:ascii="Verdana" w:hAnsi="Verdana"/>
          <w:color w:val="000000"/>
          <w:sz w:val="18"/>
          <w:szCs w:val="18"/>
          <w:shd w:val="clear" w:color="auto" w:fill="FFFFFF"/>
          <w:lang w:val="el-GR"/>
        </w:rPr>
        <w:t>8</w:t>
      </w:r>
      <w:r w:rsidRPr="00A31751">
        <w:rPr>
          <w:rFonts w:ascii="Verdana" w:hAnsi="Verdana"/>
          <w:color w:val="000000"/>
          <w:sz w:val="18"/>
          <w:szCs w:val="18"/>
          <w:shd w:val="clear" w:color="auto" w:fill="FFFFFF"/>
          <w:lang w:val="el-GR"/>
        </w:rPr>
        <w:t>,</w:t>
      </w:r>
      <w:r w:rsidR="00C9246F">
        <w:rPr>
          <w:rFonts w:ascii="Verdana" w:hAnsi="Verdana"/>
          <w:color w:val="000000"/>
          <w:sz w:val="18"/>
          <w:szCs w:val="18"/>
          <w:shd w:val="clear" w:color="auto" w:fill="FFFFFF"/>
          <w:lang w:val="el-GR"/>
        </w:rPr>
        <w:t>5</w:t>
      </w:r>
      <w:r w:rsidRPr="00A31751">
        <w:rPr>
          <w:rFonts w:ascii="Verdana" w:hAnsi="Verdana"/>
          <w:color w:val="000000"/>
          <w:sz w:val="18"/>
          <w:szCs w:val="18"/>
          <w:shd w:val="clear" w:color="auto" w:fill="FFFFFF"/>
          <w:lang w:val="el-GR"/>
        </w:rPr>
        <w:t xml:space="preserve">%. Η συνολική αξία των αδειών </w:t>
      </w:r>
      <w:r w:rsidRPr="002F4252">
        <w:rPr>
          <w:rFonts w:ascii="Verdana" w:hAnsi="Verdana"/>
          <w:color w:val="000000" w:themeColor="text1"/>
          <w:sz w:val="18"/>
          <w:szCs w:val="18"/>
          <w:shd w:val="clear" w:color="auto" w:fill="FFFFFF"/>
          <w:lang w:val="el-GR"/>
        </w:rPr>
        <w:t xml:space="preserve">αυτών </w:t>
      </w:r>
      <w:r w:rsidR="00AD29DC">
        <w:rPr>
          <w:rFonts w:ascii="Verdana" w:hAnsi="Verdana"/>
          <w:color w:val="000000" w:themeColor="text1"/>
          <w:sz w:val="18"/>
          <w:szCs w:val="18"/>
          <w:shd w:val="clear" w:color="auto" w:fill="FFFFFF"/>
          <w:lang w:val="el-GR"/>
        </w:rPr>
        <w:t xml:space="preserve">αυξήθηκε κατά </w:t>
      </w:r>
      <w:r w:rsidR="008616F1">
        <w:rPr>
          <w:rFonts w:ascii="Verdana" w:hAnsi="Verdana"/>
          <w:color w:val="000000" w:themeColor="text1"/>
          <w:sz w:val="18"/>
          <w:szCs w:val="18"/>
          <w:shd w:val="clear" w:color="auto" w:fill="FFFFFF"/>
          <w:lang w:val="el-GR"/>
        </w:rPr>
        <w:t>8</w:t>
      </w:r>
      <w:r w:rsidR="00BC53FF">
        <w:rPr>
          <w:rFonts w:ascii="Verdana" w:hAnsi="Verdana"/>
          <w:color w:val="000000" w:themeColor="text1"/>
          <w:sz w:val="18"/>
          <w:szCs w:val="18"/>
          <w:shd w:val="clear" w:color="auto" w:fill="FFFFFF"/>
          <w:lang w:val="el-GR"/>
        </w:rPr>
        <w:t>,</w:t>
      </w:r>
      <w:r w:rsidR="00C9246F">
        <w:rPr>
          <w:rFonts w:ascii="Verdana" w:hAnsi="Verdana"/>
          <w:color w:val="000000" w:themeColor="text1"/>
          <w:sz w:val="18"/>
          <w:szCs w:val="18"/>
          <w:shd w:val="clear" w:color="auto" w:fill="FFFFFF"/>
          <w:lang w:val="el-GR"/>
        </w:rPr>
        <w:t>4</w:t>
      </w:r>
      <w:r w:rsidR="00BC53FF">
        <w:rPr>
          <w:rFonts w:ascii="Verdana" w:hAnsi="Verdana"/>
          <w:color w:val="000000" w:themeColor="text1"/>
          <w:sz w:val="18"/>
          <w:szCs w:val="18"/>
          <w:shd w:val="clear" w:color="auto" w:fill="FFFFFF"/>
          <w:lang w:val="el-GR"/>
        </w:rPr>
        <w:t xml:space="preserve">% και το </w:t>
      </w:r>
      <w:r w:rsidRPr="002F4252">
        <w:rPr>
          <w:rFonts w:ascii="Verdana" w:hAnsi="Verdana"/>
          <w:color w:val="000000" w:themeColor="text1"/>
          <w:sz w:val="18"/>
          <w:szCs w:val="18"/>
          <w:shd w:val="clear" w:color="auto" w:fill="FFFFFF"/>
          <w:lang w:val="el-GR"/>
        </w:rPr>
        <w:t xml:space="preserve">συνολικό εμβαδόν κατά </w:t>
      </w:r>
      <w:r w:rsidR="00F567FB">
        <w:rPr>
          <w:rFonts w:ascii="Verdana" w:hAnsi="Verdana"/>
          <w:color w:val="000000" w:themeColor="text1"/>
          <w:sz w:val="18"/>
          <w:szCs w:val="18"/>
          <w:shd w:val="clear" w:color="auto" w:fill="FFFFFF"/>
          <w:lang w:val="el-GR"/>
        </w:rPr>
        <w:t>1</w:t>
      </w:r>
      <w:r w:rsidR="00C9246F">
        <w:rPr>
          <w:rFonts w:ascii="Verdana" w:hAnsi="Verdana"/>
          <w:color w:val="000000" w:themeColor="text1"/>
          <w:sz w:val="18"/>
          <w:szCs w:val="18"/>
          <w:shd w:val="clear" w:color="auto" w:fill="FFFFFF"/>
          <w:lang w:val="el-GR"/>
        </w:rPr>
        <w:t>3</w:t>
      </w:r>
      <w:r w:rsidRPr="00A31751">
        <w:rPr>
          <w:rFonts w:ascii="Verdana" w:hAnsi="Verdana"/>
          <w:color w:val="000000"/>
          <w:sz w:val="18"/>
          <w:szCs w:val="18"/>
          <w:shd w:val="clear" w:color="auto" w:fill="FFFFFF"/>
          <w:lang w:val="el-GR"/>
        </w:rPr>
        <w:t>,</w:t>
      </w:r>
      <w:r w:rsidR="00C9246F">
        <w:rPr>
          <w:rFonts w:ascii="Verdana" w:hAnsi="Verdana"/>
          <w:color w:val="000000"/>
          <w:sz w:val="18"/>
          <w:szCs w:val="18"/>
          <w:shd w:val="clear" w:color="auto" w:fill="FFFFFF"/>
          <w:lang w:val="el-GR"/>
        </w:rPr>
        <w:t>4</w:t>
      </w:r>
      <w:r w:rsidRPr="00A31751">
        <w:rPr>
          <w:rFonts w:ascii="Verdana" w:hAnsi="Verdana"/>
          <w:color w:val="000000"/>
          <w:sz w:val="18"/>
          <w:szCs w:val="18"/>
          <w:shd w:val="clear" w:color="auto" w:fill="FFFFFF"/>
          <w:lang w:val="el-GR"/>
        </w:rPr>
        <w:t xml:space="preserve">%. Ο αριθμός των οικιστικών μονάδων παρουσίασε </w:t>
      </w:r>
      <w:r w:rsidR="00CF2224">
        <w:rPr>
          <w:rFonts w:ascii="Verdana" w:hAnsi="Verdana"/>
          <w:color w:val="000000"/>
          <w:sz w:val="18"/>
          <w:szCs w:val="18"/>
          <w:shd w:val="clear" w:color="auto" w:fill="FFFFFF"/>
          <w:lang w:val="el-GR"/>
        </w:rPr>
        <w:t>αύξηση</w:t>
      </w:r>
      <w:r w:rsidR="00762A6A">
        <w:rPr>
          <w:rFonts w:ascii="Verdana" w:hAnsi="Verdana"/>
          <w:color w:val="000000"/>
          <w:sz w:val="18"/>
          <w:szCs w:val="18"/>
          <w:shd w:val="clear" w:color="auto" w:fill="FFFFFF"/>
          <w:lang w:val="el-GR"/>
        </w:rPr>
        <w:t xml:space="preserve"> </w:t>
      </w:r>
      <w:r w:rsidRPr="00A31751">
        <w:rPr>
          <w:rFonts w:ascii="Verdana" w:hAnsi="Verdana"/>
          <w:color w:val="000000"/>
          <w:sz w:val="18"/>
          <w:szCs w:val="18"/>
          <w:shd w:val="clear" w:color="auto" w:fill="FFFFFF"/>
          <w:lang w:val="el-GR"/>
        </w:rPr>
        <w:t xml:space="preserve">της τάξης του </w:t>
      </w:r>
      <w:r w:rsidR="00C9246F">
        <w:rPr>
          <w:rFonts w:ascii="Verdana" w:hAnsi="Verdana"/>
          <w:color w:val="000000"/>
          <w:sz w:val="18"/>
          <w:szCs w:val="18"/>
          <w:shd w:val="clear" w:color="auto" w:fill="FFFFFF"/>
          <w:lang w:val="el-GR"/>
        </w:rPr>
        <w:t>17</w:t>
      </w:r>
      <w:r w:rsidRPr="00A31751">
        <w:rPr>
          <w:rFonts w:ascii="Verdana" w:hAnsi="Verdana"/>
          <w:color w:val="000000"/>
          <w:sz w:val="18"/>
          <w:szCs w:val="18"/>
          <w:shd w:val="clear" w:color="auto" w:fill="FFFFFF"/>
          <w:lang w:val="el-GR"/>
        </w:rPr>
        <w:t>,</w:t>
      </w:r>
      <w:r w:rsidR="00C9246F">
        <w:rPr>
          <w:rFonts w:ascii="Verdana" w:hAnsi="Verdana"/>
          <w:color w:val="000000"/>
          <w:sz w:val="18"/>
          <w:szCs w:val="18"/>
          <w:shd w:val="clear" w:color="auto" w:fill="FFFFFF"/>
          <w:lang w:val="el-GR"/>
        </w:rPr>
        <w:t>1</w:t>
      </w:r>
      <w:r w:rsidRPr="00A31751">
        <w:rPr>
          <w:rFonts w:ascii="Verdana" w:hAnsi="Verdana"/>
          <w:color w:val="000000"/>
          <w:sz w:val="18"/>
          <w:szCs w:val="18"/>
          <w:shd w:val="clear" w:color="auto" w:fill="FFFFFF"/>
          <w:lang w:val="el-GR"/>
        </w:rPr>
        <w:t>%.</w:t>
      </w:r>
    </w:p>
    <w:p w14:paraId="0FE2E0FC" w14:textId="77777777" w:rsidR="002757B5" w:rsidRDefault="002757B5" w:rsidP="008E2D76">
      <w:pPr>
        <w:jc w:val="both"/>
        <w:rPr>
          <w:rFonts w:ascii="Verdana" w:hAnsi="Verdana"/>
          <w:sz w:val="18"/>
          <w:szCs w:val="18"/>
          <w:shd w:val="clear" w:color="auto" w:fill="FFFFFF"/>
          <w:lang w:val="el-GR"/>
        </w:rPr>
      </w:pPr>
    </w:p>
    <w:p w14:paraId="16042B06" w14:textId="68BE933F" w:rsidR="002757B5" w:rsidRDefault="002757B5" w:rsidP="00302B53">
      <w:pPr>
        <w:jc w:val="both"/>
        <w:rPr>
          <w:rFonts w:ascii="Verdana" w:hAnsi="Verdana"/>
          <w:sz w:val="18"/>
          <w:szCs w:val="18"/>
          <w:shd w:val="clear" w:color="auto" w:fill="FFFFFF"/>
          <w:lang w:val="el-GR"/>
        </w:rPr>
      </w:pPr>
      <w:r>
        <w:rPr>
          <w:rFonts w:ascii="Verdana" w:hAnsi="Verdana"/>
          <w:sz w:val="18"/>
          <w:szCs w:val="18"/>
          <w:shd w:val="clear" w:color="auto" w:fill="FFFFFF"/>
          <w:lang w:val="el-GR"/>
        </w:rPr>
        <w:t>Οι άδειες οικοδομής συνιστούν σημαντική ένδειξη για τη</w:t>
      </w:r>
      <w:r w:rsidR="00AA0297">
        <w:rPr>
          <w:rFonts w:ascii="Verdana" w:hAnsi="Verdana"/>
          <w:sz w:val="18"/>
          <w:szCs w:val="18"/>
          <w:shd w:val="clear" w:color="auto" w:fill="FFFFFF"/>
          <w:lang w:val="el-GR"/>
        </w:rPr>
        <w:t xml:space="preserve"> </w:t>
      </w:r>
      <w:r>
        <w:rPr>
          <w:rFonts w:ascii="Verdana" w:hAnsi="Verdana"/>
          <w:sz w:val="18"/>
          <w:szCs w:val="18"/>
          <w:shd w:val="clear" w:color="auto" w:fill="FFFFFF"/>
          <w:lang w:val="el-GR"/>
        </w:rPr>
        <w:t>μελλοντική δραστηριότητα στον κατασκευαστικό τομέα.</w:t>
      </w:r>
    </w:p>
    <w:p w14:paraId="172F72C4" w14:textId="77777777" w:rsidR="00B877A9" w:rsidRDefault="00B877A9" w:rsidP="00302B53">
      <w:pPr>
        <w:jc w:val="both"/>
        <w:rPr>
          <w:rFonts w:ascii="Verdana" w:hAnsi="Verdana"/>
          <w:sz w:val="18"/>
          <w:szCs w:val="18"/>
          <w:shd w:val="clear" w:color="auto" w:fill="FFFFFF"/>
          <w:lang w:val="el-GR"/>
        </w:rPr>
      </w:pPr>
    </w:p>
    <w:p w14:paraId="7223CD72" w14:textId="4450B8EE" w:rsidR="00665709" w:rsidRDefault="00F15BD4" w:rsidP="00F15BD4">
      <w:pPr>
        <w:jc w:val="center"/>
        <w:rPr>
          <w:rFonts w:ascii="Verdana" w:hAnsi="Verdana"/>
          <w:sz w:val="18"/>
          <w:szCs w:val="18"/>
          <w:shd w:val="clear" w:color="auto" w:fill="FFFFFF"/>
          <w:lang w:val="el-GR"/>
        </w:rPr>
      </w:pPr>
      <w:r>
        <w:rPr>
          <w:rFonts w:ascii="Verdana" w:hAnsi="Verdana"/>
          <w:noProof/>
          <w:sz w:val="18"/>
          <w:szCs w:val="18"/>
          <w:shd w:val="clear" w:color="auto" w:fill="FFFFFF"/>
          <w:lang w:val="el-GR"/>
        </w:rPr>
        <w:drawing>
          <wp:inline distT="0" distB="0" distL="0" distR="0" wp14:anchorId="3082CF89" wp14:editId="737400D4">
            <wp:extent cx="6078220" cy="4279900"/>
            <wp:effectExtent l="0" t="0" r="0" b="6350"/>
            <wp:docPr id="4233736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279900"/>
                    </a:xfrm>
                    <a:prstGeom prst="rect">
                      <a:avLst/>
                    </a:prstGeom>
                    <a:noFill/>
                  </pic:spPr>
                </pic:pic>
              </a:graphicData>
            </a:graphic>
          </wp:inline>
        </w:drawing>
      </w:r>
    </w:p>
    <w:p w14:paraId="38F334E9" w14:textId="0C5D9829" w:rsidR="002757B5" w:rsidRPr="00187A99" w:rsidRDefault="002757B5" w:rsidP="008E2D76">
      <w:pPr>
        <w:jc w:val="center"/>
        <w:rPr>
          <w:rFonts w:ascii="Verdana" w:hAnsi="Verdana"/>
          <w:sz w:val="18"/>
          <w:szCs w:val="18"/>
          <w:shd w:val="clear" w:color="auto" w:fill="FFFFFF"/>
        </w:rPr>
      </w:pPr>
    </w:p>
    <w:tbl>
      <w:tblPr>
        <w:tblW w:w="9900" w:type="dxa"/>
        <w:jc w:val="center"/>
        <w:tblBorders>
          <w:bottom w:val="single" w:sz="4" w:space="0" w:color="auto"/>
        </w:tblBorders>
        <w:tblLook w:val="04A0" w:firstRow="1" w:lastRow="0" w:firstColumn="1" w:lastColumn="0" w:noHBand="0" w:noVBand="1"/>
      </w:tblPr>
      <w:tblGrid>
        <w:gridCol w:w="3369"/>
        <w:gridCol w:w="1099"/>
        <w:gridCol w:w="1597"/>
        <w:gridCol w:w="1390"/>
        <w:gridCol w:w="284"/>
        <w:gridCol w:w="2161"/>
      </w:tblGrid>
      <w:tr w:rsidR="002757B5" w:rsidRPr="00F15BD4" w14:paraId="2AE59D70" w14:textId="77777777" w:rsidTr="00527057">
        <w:trPr>
          <w:trHeight w:val="400"/>
          <w:jc w:val="center"/>
        </w:trPr>
        <w:tc>
          <w:tcPr>
            <w:tcW w:w="3369" w:type="dxa"/>
            <w:tcBorders>
              <w:bottom w:val="single" w:sz="4" w:space="0" w:color="2F5496"/>
            </w:tcBorders>
            <w:shd w:val="clear" w:color="auto" w:fill="auto"/>
            <w:vAlign w:val="center"/>
          </w:tcPr>
          <w:p w14:paraId="58471767" w14:textId="77777777" w:rsidR="002757B5" w:rsidRPr="00F15BD4" w:rsidRDefault="002757B5" w:rsidP="008E2D76">
            <w:pP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lastRenderedPageBreak/>
              <w:t>Πίνακας 1</w:t>
            </w:r>
          </w:p>
        </w:tc>
        <w:tc>
          <w:tcPr>
            <w:tcW w:w="1099" w:type="dxa"/>
            <w:tcBorders>
              <w:bottom w:val="single" w:sz="4" w:space="0" w:color="2F5496"/>
            </w:tcBorders>
            <w:shd w:val="clear" w:color="auto" w:fill="auto"/>
            <w:vAlign w:val="center"/>
          </w:tcPr>
          <w:p w14:paraId="3A59B737" w14:textId="77777777" w:rsidR="002757B5" w:rsidRPr="00F15BD4" w:rsidRDefault="002757B5" w:rsidP="008E2D76">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1ED688EE" w14:textId="77777777" w:rsidR="002757B5" w:rsidRPr="00F15BD4" w:rsidRDefault="002757B5" w:rsidP="008E2D76">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274FE509" w14:textId="77777777" w:rsidR="002757B5" w:rsidRPr="00F15BD4" w:rsidRDefault="002757B5" w:rsidP="008E2D76">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3F124431" w14:textId="77777777" w:rsidR="002757B5" w:rsidRPr="00F15BD4" w:rsidRDefault="002757B5" w:rsidP="008E2D76">
            <w:pPr>
              <w:rPr>
                <w:rFonts w:ascii="Verdana" w:eastAsia="Malgun Gothic" w:hAnsi="Verdana" w:cs="Arial"/>
                <w:b/>
                <w:bCs/>
                <w:color w:val="365F91"/>
                <w:sz w:val="18"/>
                <w:szCs w:val="18"/>
                <w:lang w:val="el-GR"/>
              </w:rPr>
            </w:pPr>
          </w:p>
        </w:tc>
        <w:tc>
          <w:tcPr>
            <w:tcW w:w="2161" w:type="dxa"/>
            <w:tcBorders>
              <w:bottom w:val="single" w:sz="4" w:space="0" w:color="2F5496"/>
            </w:tcBorders>
            <w:shd w:val="clear" w:color="auto" w:fill="auto"/>
            <w:vAlign w:val="center"/>
          </w:tcPr>
          <w:p w14:paraId="3ACECEF0" w14:textId="77777777" w:rsidR="002757B5" w:rsidRPr="00F15BD4" w:rsidRDefault="002757B5" w:rsidP="008E2D76">
            <w:pPr>
              <w:rPr>
                <w:rFonts w:ascii="Verdana" w:eastAsia="Malgun Gothic" w:hAnsi="Verdana" w:cs="Arial"/>
                <w:b/>
                <w:bCs/>
                <w:color w:val="365F91"/>
                <w:sz w:val="18"/>
                <w:szCs w:val="18"/>
                <w:lang w:val="el-GR"/>
              </w:rPr>
            </w:pPr>
          </w:p>
        </w:tc>
      </w:tr>
      <w:tr w:rsidR="002757B5" w:rsidRPr="00F15BD4" w14:paraId="55414689" w14:textId="77777777" w:rsidTr="00527057">
        <w:trPr>
          <w:trHeight w:val="624"/>
          <w:jc w:val="center"/>
        </w:trPr>
        <w:tc>
          <w:tcPr>
            <w:tcW w:w="3369" w:type="dxa"/>
            <w:vMerge w:val="restart"/>
            <w:tcBorders>
              <w:top w:val="single" w:sz="4" w:space="0" w:color="2F5496"/>
              <w:bottom w:val="nil"/>
            </w:tcBorders>
            <w:shd w:val="clear" w:color="auto" w:fill="auto"/>
            <w:vAlign w:val="center"/>
          </w:tcPr>
          <w:p w14:paraId="45D599C5" w14:textId="77777777" w:rsidR="002757B5" w:rsidRPr="00F15BD4" w:rsidRDefault="002757B5" w:rsidP="008E2D76">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Κατηγορία Έργου</w:t>
            </w:r>
          </w:p>
        </w:tc>
        <w:tc>
          <w:tcPr>
            <w:tcW w:w="4086" w:type="dxa"/>
            <w:gridSpan w:val="3"/>
            <w:tcBorders>
              <w:top w:val="single" w:sz="4" w:space="0" w:color="2F5496"/>
              <w:bottom w:val="single" w:sz="4" w:space="0" w:color="2F5496"/>
            </w:tcBorders>
            <w:shd w:val="clear" w:color="auto" w:fill="auto"/>
            <w:vAlign w:val="center"/>
          </w:tcPr>
          <w:p w14:paraId="2E78EA5E" w14:textId="77777777" w:rsidR="002757B5" w:rsidRPr="00F15BD4" w:rsidRDefault="002757B5" w:rsidP="008E2D76">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Αριθμός Αδειών</w:t>
            </w:r>
          </w:p>
        </w:tc>
        <w:tc>
          <w:tcPr>
            <w:tcW w:w="284" w:type="dxa"/>
            <w:tcBorders>
              <w:top w:val="single" w:sz="4" w:space="0" w:color="2F5496"/>
              <w:bottom w:val="nil"/>
            </w:tcBorders>
            <w:shd w:val="clear" w:color="auto" w:fill="auto"/>
            <w:vAlign w:val="center"/>
          </w:tcPr>
          <w:p w14:paraId="6FC3DCC8" w14:textId="77777777" w:rsidR="002757B5" w:rsidRPr="00F15BD4" w:rsidRDefault="002757B5" w:rsidP="008E2D76">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47F9CD2E" w14:textId="77777777" w:rsidR="002757B5" w:rsidRPr="00F15BD4" w:rsidRDefault="002757B5" w:rsidP="008E2D76">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Ποσοστιαία Μεταβολή (%)</w:t>
            </w:r>
          </w:p>
        </w:tc>
      </w:tr>
      <w:tr w:rsidR="002757B5" w:rsidRPr="00F15BD4" w14:paraId="0419C2FB" w14:textId="77777777" w:rsidTr="00527057">
        <w:trPr>
          <w:trHeight w:val="561"/>
          <w:jc w:val="center"/>
        </w:trPr>
        <w:tc>
          <w:tcPr>
            <w:tcW w:w="3369" w:type="dxa"/>
            <w:vMerge/>
            <w:tcBorders>
              <w:top w:val="nil"/>
              <w:bottom w:val="single" w:sz="4" w:space="0" w:color="2F5496"/>
            </w:tcBorders>
            <w:shd w:val="clear" w:color="auto" w:fill="auto"/>
            <w:vAlign w:val="center"/>
          </w:tcPr>
          <w:p w14:paraId="443BD408" w14:textId="77777777" w:rsidR="002757B5" w:rsidRPr="00F15BD4" w:rsidRDefault="002757B5" w:rsidP="008E2D76">
            <w:pPr>
              <w:jc w:val="center"/>
              <w:rPr>
                <w:rFonts w:ascii="Verdana" w:eastAsia="Malgun Gothic" w:hAnsi="Verdana" w:cs="Arial"/>
                <w:b/>
                <w:bCs/>
                <w:color w:val="365F91"/>
                <w:sz w:val="18"/>
                <w:szCs w:val="18"/>
                <w:lang w:val="el-GR"/>
              </w:rPr>
            </w:pPr>
          </w:p>
        </w:tc>
        <w:tc>
          <w:tcPr>
            <w:tcW w:w="1099" w:type="dxa"/>
            <w:tcBorders>
              <w:top w:val="single" w:sz="4" w:space="0" w:color="2F5496"/>
              <w:bottom w:val="single" w:sz="4" w:space="0" w:color="2F5496"/>
            </w:tcBorders>
            <w:shd w:val="clear" w:color="auto" w:fill="auto"/>
            <w:vAlign w:val="center"/>
          </w:tcPr>
          <w:p w14:paraId="4641FDB7" w14:textId="5D7942A8" w:rsidR="002757B5" w:rsidRPr="00F15BD4" w:rsidRDefault="00C9246F" w:rsidP="008E2D76">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Μάιος</w:t>
            </w:r>
            <w:r w:rsidR="004248A8" w:rsidRPr="00F15BD4">
              <w:rPr>
                <w:rFonts w:ascii="Verdana" w:eastAsia="Malgun Gothic" w:hAnsi="Verdana" w:cs="Arial"/>
                <w:b/>
                <w:bCs/>
                <w:color w:val="365F91"/>
                <w:sz w:val="18"/>
                <w:szCs w:val="18"/>
                <w:lang w:val="el-GR"/>
              </w:rPr>
              <w:t xml:space="preserve"> </w:t>
            </w:r>
            <w:r w:rsidR="002757B5" w:rsidRPr="00F15BD4">
              <w:rPr>
                <w:rFonts w:ascii="Verdana" w:eastAsia="Malgun Gothic" w:hAnsi="Verdana" w:cs="Arial"/>
                <w:b/>
                <w:bCs/>
                <w:color w:val="365F91"/>
                <w:sz w:val="18"/>
                <w:szCs w:val="18"/>
                <w:lang w:val="el-GR"/>
              </w:rPr>
              <w:t>202</w:t>
            </w:r>
            <w:r w:rsidR="00F567FB" w:rsidRPr="00F15BD4">
              <w:rPr>
                <w:rFonts w:ascii="Verdana" w:eastAsia="Malgun Gothic" w:hAnsi="Verdana" w:cs="Arial"/>
                <w:b/>
                <w:bCs/>
                <w:color w:val="365F91"/>
                <w:sz w:val="18"/>
                <w:szCs w:val="18"/>
                <w:lang w:val="el-GR"/>
              </w:rPr>
              <w:t>4</w:t>
            </w:r>
          </w:p>
        </w:tc>
        <w:tc>
          <w:tcPr>
            <w:tcW w:w="1597" w:type="dxa"/>
            <w:tcBorders>
              <w:top w:val="single" w:sz="4" w:space="0" w:color="2F5496"/>
              <w:bottom w:val="single" w:sz="4" w:space="0" w:color="2F5496"/>
            </w:tcBorders>
            <w:shd w:val="clear" w:color="auto" w:fill="auto"/>
            <w:vAlign w:val="center"/>
          </w:tcPr>
          <w:p w14:paraId="6CAF21E8" w14:textId="554CCA8C" w:rsidR="002757B5" w:rsidRPr="00F15BD4" w:rsidRDefault="002757B5" w:rsidP="008E2D76">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Ιαν-</w:t>
            </w:r>
            <w:r w:rsidR="00C9246F" w:rsidRPr="00F15BD4">
              <w:rPr>
                <w:rFonts w:ascii="Verdana" w:eastAsia="Malgun Gothic" w:hAnsi="Verdana" w:cs="Arial"/>
                <w:b/>
                <w:bCs/>
                <w:color w:val="365F91"/>
                <w:sz w:val="18"/>
                <w:szCs w:val="18"/>
                <w:lang w:val="el-GR"/>
              </w:rPr>
              <w:t>Μάιος</w:t>
            </w:r>
          </w:p>
          <w:p w14:paraId="15B4A59D" w14:textId="55A77962" w:rsidR="002757B5" w:rsidRPr="00F15BD4" w:rsidRDefault="002757B5" w:rsidP="008E2D76">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 xml:space="preserve"> 202</w:t>
            </w:r>
            <w:r w:rsidR="00F567FB" w:rsidRPr="00F15BD4">
              <w:rPr>
                <w:rFonts w:ascii="Verdana" w:eastAsia="Malgun Gothic" w:hAnsi="Verdana" w:cs="Arial"/>
                <w:b/>
                <w:bCs/>
                <w:color w:val="365F91"/>
                <w:sz w:val="18"/>
                <w:szCs w:val="18"/>
                <w:lang w:val="el-GR"/>
              </w:rPr>
              <w:t>4</w:t>
            </w:r>
          </w:p>
        </w:tc>
        <w:tc>
          <w:tcPr>
            <w:tcW w:w="1390" w:type="dxa"/>
            <w:tcBorders>
              <w:top w:val="single" w:sz="4" w:space="0" w:color="2F5496"/>
              <w:bottom w:val="single" w:sz="4" w:space="0" w:color="2F5496"/>
            </w:tcBorders>
            <w:shd w:val="clear" w:color="auto" w:fill="auto"/>
            <w:vAlign w:val="center"/>
          </w:tcPr>
          <w:p w14:paraId="4E4233E7" w14:textId="66957E7B" w:rsidR="002757B5" w:rsidRPr="00F15BD4" w:rsidRDefault="002757B5" w:rsidP="008E2D76">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Ιαν-</w:t>
            </w:r>
            <w:r w:rsidR="00C9246F" w:rsidRPr="00F15BD4">
              <w:rPr>
                <w:rFonts w:ascii="Verdana" w:eastAsia="Malgun Gothic" w:hAnsi="Verdana" w:cs="Arial"/>
                <w:b/>
                <w:bCs/>
                <w:color w:val="365F91"/>
                <w:sz w:val="18"/>
                <w:szCs w:val="18"/>
                <w:lang w:val="el-GR"/>
              </w:rPr>
              <w:t>Μάιος</w:t>
            </w:r>
            <w:r w:rsidR="00665709" w:rsidRPr="00F15BD4">
              <w:rPr>
                <w:rFonts w:ascii="Verdana" w:eastAsia="Malgun Gothic" w:hAnsi="Verdana" w:cs="Arial"/>
                <w:b/>
                <w:bCs/>
                <w:color w:val="365F91"/>
                <w:sz w:val="18"/>
                <w:szCs w:val="18"/>
                <w:lang w:val="el-GR"/>
              </w:rPr>
              <w:t xml:space="preserve"> </w:t>
            </w:r>
            <w:r w:rsidRPr="00F15BD4">
              <w:rPr>
                <w:rFonts w:ascii="Verdana" w:eastAsia="Malgun Gothic" w:hAnsi="Verdana" w:cs="Arial"/>
                <w:b/>
                <w:bCs/>
                <w:color w:val="365F91"/>
                <w:sz w:val="18"/>
                <w:szCs w:val="18"/>
                <w:lang w:val="el-GR"/>
              </w:rPr>
              <w:t>202</w:t>
            </w:r>
            <w:r w:rsidR="00F567FB" w:rsidRPr="00F15BD4">
              <w:rPr>
                <w:rFonts w:ascii="Verdana" w:eastAsia="Malgun Gothic" w:hAnsi="Verdana" w:cs="Arial"/>
                <w:b/>
                <w:bCs/>
                <w:color w:val="365F91"/>
                <w:sz w:val="18"/>
                <w:szCs w:val="18"/>
                <w:lang w:val="el-GR"/>
              </w:rPr>
              <w:t>3</w:t>
            </w:r>
          </w:p>
        </w:tc>
        <w:tc>
          <w:tcPr>
            <w:tcW w:w="284" w:type="dxa"/>
            <w:tcBorders>
              <w:top w:val="nil"/>
              <w:bottom w:val="single" w:sz="4" w:space="0" w:color="2F5496"/>
            </w:tcBorders>
            <w:shd w:val="clear" w:color="auto" w:fill="auto"/>
            <w:vAlign w:val="center"/>
          </w:tcPr>
          <w:p w14:paraId="5CCE03C7" w14:textId="77777777" w:rsidR="002757B5" w:rsidRPr="00F15BD4" w:rsidRDefault="002757B5" w:rsidP="008E2D76">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6673C17B" w14:textId="02FD9AF1" w:rsidR="002757B5" w:rsidRPr="00F15BD4" w:rsidRDefault="002757B5" w:rsidP="008E2D76">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Ιαν-</w:t>
            </w:r>
            <w:r w:rsidR="00C9246F" w:rsidRPr="00F15BD4">
              <w:rPr>
                <w:rFonts w:ascii="Verdana" w:eastAsia="Malgun Gothic" w:hAnsi="Verdana" w:cs="Arial"/>
                <w:b/>
                <w:bCs/>
                <w:color w:val="365F91"/>
                <w:sz w:val="18"/>
                <w:szCs w:val="18"/>
                <w:lang w:val="el-GR"/>
              </w:rPr>
              <w:t>Μάιος</w:t>
            </w:r>
            <w:r w:rsidRPr="00F15BD4">
              <w:rPr>
                <w:rFonts w:ascii="Verdana" w:eastAsia="Malgun Gothic" w:hAnsi="Verdana" w:cs="Arial"/>
                <w:b/>
                <w:bCs/>
                <w:color w:val="365F91"/>
                <w:sz w:val="18"/>
                <w:szCs w:val="18"/>
                <w:lang w:val="el-GR"/>
              </w:rPr>
              <w:t xml:space="preserve"> </w:t>
            </w:r>
          </w:p>
          <w:p w14:paraId="01D283DF" w14:textId="74FC650F" w:rsidR="002757B5" w:rsidRPr="00F15BD4" w:rsidRDefault="00036E86" w:rsidP="00036E86">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2024/</w:t>
            </w:r>
            <w:r w:rsidR="002757B5" w:rsidRPr="00F15BD4">
              <w:rPr>
                <w:rFonts w:ascii="Verdana" w:eastAsia="Malgun Gothic" w:hAnsi="Verdana" w:cs="Arial"/>
                <w:b/>
                <w:bCs/>
                <w:color w:val="365F91"/>
                <w:sz w:val="18"/>
                <w:szCs w:val="18"/>
                <w:lang w:val="el-GR"/>
              </w:rPr>
              <w:t>202</w:t>
            </w:r>
            <w:r w:rsidR="00F567FB" w:rsidRPr="00F15BD4">
              <w:rPr>
                <w:rFonts w:ascii="Verdana" w:eastAsia="Malgun Gothic" w:hAnsi="Verdana" w:cs="Arial"/>
                <w:b/>
                <w:bCs/>
                <w:color w:val="365F91"/>
                <w:sz w:val="18"/>
                <w:szCs w:val="18"/>
                <w:lang w:val="el-GR"/>
              </w:rPr>
              <w:t>3</w:t>
            </w:r>
          </w:p>
        </w:tc>
      </w:tr>
      <w:tr w:rsidR="002757B5" w:rsidRPr="00F15BD4" w14:paraId="413A5BE9" w14:textId="77777777" w:rsidTr="00527057">
        <w:trPr>
          <w:trHeight w:val="510"/>
          <w:jc w:val="center"/>
        </w:trPr>
        <w:tc>
          <w:tcPr>
            <w:tcW w:w="3369" w:type="dxa"/>
            <w:tcBorders>
              <w:top w:val="single" w:sz="4" w:space="0" w:color="2F5496"/>
              <w:bottom w:val="nil"/>
            </w:tcBorders>
            <w:shd w:val="clear" w:color="auto" w:fill="auto"/>
            <w:vAlign w:val="center"/>
          </w:tcPr>
          <w:p w14:paraId="6B59B6CE" w14:textId="77777777" w:rsidR="002757B5" w:rsidRPr="00F15BD4" w:rsidRDefault="002757B5" w:rsidP="008E2D76">
            <w:pPr>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Οικιστικά Κτίρια</w:t>
            </w:r>
          </w:p>
        </w:tc>
        <w:tc>
          <w:tcPr>
            <w:tcW w:w="1099" w:type="dxa"/>
            <w:tcBorders>
              <w:top w:val="single" w:sz="4" w:space="0" w:color="2F5496"/>
              <w:bottom w:val="nil"/>
            </w:tcBorders>
            <w:shd w:val="clear" w:color="auto" w:fill="auto"/>
            <w:vAlign w:val="center"/>
          </w:tcPr>
          <w:p w14:paraId="6BC6E054" w14:textId="1E3C1858" w:rsidR="002757B5" w:rsidRPr="00F15BD4" w:rsidRDefault="00C9246F" w:rsidP="008E2D76">
            <w:pPr>
              <w:ind w:right="227"/>
              <w:jc w:val="right"/>
              <w:rPr>
                <w:rFonts w:ascii="Verdana" w:eastAsia="Malgun Gothic" w:hAnsi="Verdana" w:cs="Arial"/>
                <w:color w:val="365F91"/>
                <w:sz w:val="18"/>
                <w:szCs w:val="18"/>
              </w:rPr>
            </w:pPr>
            <w:r w:rsidRPr="00F15BD4">
              <w:rPr>
                <w:rFonts w:ascii="Verdana" w:eastAsia="Malgun Gothic" w:hAnsi="Verdana" w:cs="Arial"/>
                <w:color w:val="365F91"/>
                <w:sz w:val="18"/>
                <w:szCs w:val="18"/>
                <w:lang w:val="el-GR"/>
              </w:rPr>
              <w:t>477</w:t>
            </w:r>
          </w:p>
        </w:tc>
        <w:tc>
          <w:tcPr>
            <w:tcW w:w="1597" w:type="dxa"/>
            <w:tcBorders>
              <w:top w:val="single" w:sz="4" w:space="0" w:color="2F5496"/>
              <w:bottom w:val="nil"/>
            </w:tcBorders>
            <w:shd w:val="clear" w:color="auto" w:fill="auto"/>
            <w:vAlign w:val="center"/>
          </w:tcPr>
          <w:p w14:paraId="4798EFF9" w14:textId="17F48D37" w:rsidR="002757B5" w:rsidRPr="00F15BD4" w:rsidRDefault="00C9246F" w:rsidP="008E2D76">
            <w:pPr>
              <w:ind w:right="397"/>
              <w:jc w:val="right"/>
              <w:rPr>
                <w:rFonts w:ascii="Verdana" w:eastAsia="Malgun Gothic" w:hAnsi="Verdana" w:cs="Arial"/>
                <w:color w:val="365F91"/>
                <w:sz w:val="18"/>
                <w:szCs w:val="18"/>
              </w:rPr>
            </w:pPr>
            <w:r w:rsidRPr="00F15BD4">
              <w:rPr>
                <w:rFonts w:ascii="Verdana" w:eastAsia="Malgun Gothic" w:hAnsi="Verdana" w:cs="Arial"/>
                <w:color w:val="365F91"/>
                <w:sz w:val="18"/>
                <w:szCs w:val="18"/>
                <w:lang w:val="el-GR"/>
              </w:rPr>
              <w:t>2</w:t>
            </w:r>
            <w:r w:rsidR="00A15AAE" w:rsidRPr="00F15BD4">
              <w:rPr>
                <w:rFonts w:ascii="Verdana" w:eastAsia="Malgun Gothic" w:hAnsi="Verdana" w:cs="Arial"/>
                <w:color w:val="365F91"/>
                <w:sz w:val="18"/>
                <w:szCs w:val="18"/>
                <w:lang w:val="el-GR"/>
              </w:rPr>
              <w:t>.</w:t>
            </w:r>
            <w:r w:rsidRPr="00F15BD4">
              <w:rPr>
                <w:rFonts w:ascii="Verdana" w:eastAsia="Malgun Gothic" w:hAnsi="Verdana" w:cs="Arial"/>
                <w:color w:val="365F91"/>
                <w:sz w:val="18"/>
                <w:szCs w:val="18"/>
                <w:lang w:val="el-GR"/>
              </w:rPr>
              <w:t>163</w:t>
            </w:r>
          </w:p>
        </w:tc>
        <w:tc>
          <w:tcPr>
            <w:tcW w:w="1390" w:type="dxa"/>
            <w:tcBorders>
              <w:top w:val="single" w:sz="4" w:space="0" w:color="2F5496"/>
              <w:bottom w:val="nil"/>
            </w:tcBorders>
            <w:shd w:val="clear" w:color="auto" w:fill="auto"/>
            <w:vAlign w:val="center"/>
          </w:tcPr>
          <w:p w14:paraId="513B0E3B" w14:textId="5D54AE05" w:rsidR="002757B5" w:rsidRPr="00F15BD4" w:rsidRDefault="00C9246F" w:rsidP="008E2D76">
            <w:pPr>
              <w:ind w:right="397"/>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2</w:t>
            </w:r>
            <w:r w:rsidR="00A15AAE" w:rsidRPr="00F15BD4">
              <w:rPr>
                <w:rFonts w:ascii="Verdana" w:eastAsia="Malgun Gothic" w:hAnsi="Verdana" w:cs="Arial"/>
                <w:color w:val="365F91"/>
                <w:sz w:val="18"/>
                <w:szCs w:val="18"/>
                <w:lang w:val="el-GR"/>
              </w:rPr>
              <w:t>.</w:t>
            </w:r>
            <w:r w:rsidRPr="00F15BD4">
              <w:rPr>
                <w:rFonts w:ascii="Verdana" w:eastAsia="Malgun Gothic" w:hAnsi="Verdana" w:cs="Arial"/>
                <w:color w:val="365F91"/>
                <w:sz w:val="18"/>
                <w:szCs w:val="18"/>
                <w:lang w:val="el-GR"/>
              </w:rPr>
              <w:t>043</w:t>
            </w:r>
          </w:p>
        </w:tc>
        <w:tc>
          <w:tcPr>
            <w:tcW w:w="284" w:type="dxa"/>
            <w:tcBorders>
              <w:top w:val="single" w:sz="4" w:space="0" w:color="2F5496"/>
              <w:bottom w:val="nil"/>
            </w:tcBorders>
            <w:shd w:val="clear" w:color="auto" w:fill="auto"/>
          </w:tcPr>
          <w:p w14:paraId="619DC10D" w14:textId="77777777" w:rsidR="002757B5" w:rsidRPr="00F15BD4" w:rsidRDefault="002757B5" w:rsidP="008E2D76">
            <w:pPr>
              <w:jc w:val="both"/>
              <w:rPr>
                <w:rFonts w:ascii="Verdana" w:eastAsia="Malgun Gothic" w:hAnsi="Verdana" w:cs="Arial"/>
                <w:color w:val="365F91"/>
                <w:sz w:val="18"/>
                <w:szCs w:val="18"/>
                <w:lang w:val="el-GR"/>
              </w:rPr>
            </w:pPr>
          </w:p>
        </w:tc>
        <w:tc>
          <w:tcPr>
            <w:tcW w:w="2161" w:type="dxa"/>
            <w:tcBorders>
              <w:top w:val="single" w:sz="4" w:space="0" w:color="2F5496"/>
              <w:bottom w:val="nil"/>
            </w:tcBorders>
            <w:shd w:val="clear" w:color="auto" w:fill="auto"/>
            <w:vAlign w:val="center"/>
          </w:tcPr>
          <w:p w14:paraId="7C0404D5" w14:textId="0408832C" w:rsidR="002757B5" w:rsidRPr="00F15BD4" w:rsidRDefault="00C9246F" w:rsidP="008E2D76">
            <w:pPr>
              <w:ind w:right="680"/>
              <w:jc w:val="right"/>
              <w:rPr>
                <w:rFonts w:ascii="Verdana" w:eastAsia="Malgun Gothic" w:hAnsi="Verdana" w:cs="Arial"/>
                <w:color w:val="365F91"/>
                <w:sz w:val="18"/>
                <w:szCs w:val="18"/>
              </w:rPr>
            </w:pPr>
            <w:r w:rsidRPr="00F15BD4">
              <w:rPr>
                <w:rFonts w:ascii="Verdana" w:eastAsia="Malgun Gothic" w:hAnsi="Verdana" w:cs="Arial"/>
                <w:color w:val="365F91"/>
                <w:sz w:val="18"/>
                <w:szCs w:val="18"/>
                <w:lang w:val="el-GR"/>
              </w:rPr>
              <w:t>5</w:t>
            </w:r>
            <w:r w:rsidR="002757B5" w:rsidRPr="00F15BD4">
              <w:rPr>
                <w:rFonts w:ascii="Verdana" w:eastAsia="Malgun Gothic" w:hAnsi="Verdana" w:cs="Arial"/>
                <w:color w:val="365F91"/>
                <w:sz w:val="18"/>
                <w:szCs w:val="18"/>
                <w:lang w:val="el-GR"/>
              </w:rPr>
              <w:t>,</w:t>
            </w:r>
            <w:r w:rsidRPr="00F15BD4">
              <w:rPr>
                <w:rFonts w:ascii="Verdana" w:eastAsia="Malgun Gothic" w:hAnsi="Verdana" w:cs="Arial"/>
                <w:color w:val="365F91"/>
                <w:sz w:val="18"/>
                <w:szCs w:val="18"/>
                <w:lang w:val="el-GR"/>
              </w:rPr>
              <w:t>9</w:t>
            </w:r>
          </w:p>
        </w:tc>
      </w:tr>
      <w:tr w:rsidR="002757B5" w:rsidRPr="00F15BD4" w14:paraId="04241573" w14:textId="77777777" w:rsidTr="00527057">
        <w:trPr>
          <w:trHeight w:val="510"/>
          <w:jc w:val="center"/>
        </w:trPr>
        <w:tc>
          <w:tcPr>
            <w:tcW w:w="3369" w:type="dxa"/>
            <w:tcBorders>
              <w:top w:val="nil"/>
            </w:tcBorders>
            <w:shd w:val="clear" w:color="auto" w:fill="auto"/>
            <w:vAlign w:val="center"/>
          </w:tcPr>
          <w:p w14:paraId="76E4CF49" w14:textId="77777777" w:rsidR="002757B5" w:rsidRPr="00F15BD4" w:rsidRDefault="002757B5" w:rsidP="008E2D76">
            <w:pPr>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Μη Οικιστικά Κτίρια</w:t>
            </w:r>
          </w:p>
        </w:tc>
        <w:tc>
          <w:tcPr>
            <w:tcW w:w="1099" w:type="dxa"/>
            <w:tcBorders>
              <w:top w:val="nil"/>
            </w:tcBorders>
            <w:shd w:val="clear" w:color="auto" w:fill="auto"/>
            <w:vAlign w:val="center"/>
          </w:tcPr>
          <w:p w14:paraId="42F114F6" w14:textId="03C34013" w:rsidR="002757B5" w:rsidRPr="00F15BD4" w:rsidRDefault="008616F1" w:rsidP="008E2D76">
            <w:pPr>
              <w:ind w:right="227"/>
              <w:jc w:val="right"/>
              <w:rPr>
                <w:rFonts w:ascii="Verdana" w:eastAsia="Malgun Gothic" w:hAnsi="Verdana" w:cs="Arial"/>
                <w:color w:val="365F91"/>
                <w:sz w:val="18"/>
                <w:szCs w:val="18"/>
              </w:rPr>
            </w:pPr>
            <w:r w:rsidRPr="00F15BD4">
              <w:rPr>
                <w:rFonts w:ascii="Verdana" w:eastAsia="Malgun Gothic" w:hAnsi="Verdana" w:cs="Arial"/>
                <w:color w:val="365F91"/>
                <w:sz w:val="18"/>
                <w:szCs w:val="18"/>
                <w:lang w:val="el-GR"/>
              </w:rPr>
              <w:t>1</w:t>
            </w:r>
            <w:r w:rsidR="00C9246F" w:rsidRPr="00F15BD4">
              <w:rPr>
                <w:rFonts w:ascii="Verdana" w:eastAsia="Malgun Gothic" w:hAnsi="Verdana" w:cs="Arial"/>
                <w:color w:val="365F91"/>
                <w:sz w:val="18"/>
                <w:szCs w:val="18"/>
                <w:lang w:val="el-GR"/>
              </w:rPr>
              <w:t>20</w:t>
            </w:r>
          </w:p>
        </w:tc>
        <w:tc>
          <w:tcPr>
            <w:tcW w:w="1597" w:type="dxa"/>
            <w:tcBorders>
              <w:top w:val="nil"/>
            </w:tcBorders>
            <w:shd w:val="clear" w:color="auto" w:fill="auto"/>
            <w:vAlign w:val="center"/>
          </w:tcPr>
          <w:p w14:paraId="35BDFB82" w14:textId="6F39322B" w:rsidR="002757B5" w:rsidRPr="00F15BD4" w:rsidRDefault="00C9246F" w:rsidP="008E2D76">
            <w:pPr>
              <w:ind w:right="397"/>
              <w:jc w:val="right"/>
              <w:rPr>
                <w:rFonts w:ascii="Verdana" w:eastAsia="Malgun Gothic" w:hAnsi="Verdana" w:cs="Arial"/>
                <w:color w:val="365F91"/>
                <w:sz w:val="18"/>
                <w:szCs w:val="18"/>
              </w:rPr>
            </w:pPr>
            <w:r w:rsidRPr="00F15BD4">
              <w:rPr>
                <w:rFonts w:ascii="Verdana" w:eastAsia="Malgun Gothic" w:hAnsi="Verdana" w:cs="Arial"/>
                <w:color w:val="365F91"/>
                <w:sz w:val="18"/>
                <w:szCs w:val="18"/>
                <w:lang w:val="el-GR"/>
              </w:rPr>
              <w:t>534</w:t>
            </w:r>
          </w:p>
        </w:tc>
        <w:tc>
          <w:tcPr>
            <w:tcW w:w="1390" w:type="dxa"/>
            <w:tcBorders>
              <w:top w:val="nil"/>
            </w:tcBorders>
            <w:shd w:val="clear" w:color="auto" w:fill="auto"/>
            <w:vAlign w:val="center"/>
          </w:tcPr>
          <w:p w14:paraId="54667168" w14:textId="1405528C" w:rsidR="002757B5" w:rsidRPr="00F15BD4" w:rsidRDefault="00C9246F" w:rsidP="008E2D76">
            <w:pPr>
              <w:ind w:right="397"/>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465</w:t>
            </w:r>
          </w:p>
        </w:tc>
        <w:tc>
          <w:tcPr>
            <w:tcW w:w="284" w:type="dxa"/>
            <w:tcBorders>
              <w:top w:val="nil"/>
            </w:tcBorders>
            <w:shd w:val="clear" w:color="auto" w:fill="auto"/>
          </w:tcPr>
          <w:p w14:paraId="7919920C" w14:textId="77777777" w:rsidR="002757B5" w:rsidRPr="00F15BD4" w:rsidRDefault="002757B5" w:rsidP="008E2D76">
            <w:pPr>
              <w:jc w:val="both"/>
              <w:rPr>
                <w:rFonts w:ascii="Verdana" w:eastAsia="Malgun Gothic" w:hAnsi="Verdana" w:cs="Arial"/>
                <w:color w:val="365F91"/>
                <w:sz w:val="18"/>
                <w:szCs w:val="18"/>
                <w:lang w:val="el-GR"/>
              </w:rPr>
            </w:pPr>
          </w:p>
        </w:tc>
        <w:tc>
          <w:tcPr>
            <w:tcW w:w="2161" w:type="dxa"/>
            <w:tcBorders>
              <w:top w:val="nil"/>
            </w:tcBorders>
            <w:shd w:val="clear" w:color="auto" w:fill="auto"/>
            <w:vAlign w:val="center"/>
          </w:tcPr>
          <w:p w14:paraId="6504CC72" w14:textId="0E724563" w:rsidR="002757B5" w:rsidRPr="00F15BD4" w:rsidRDefault="00F567FB" w:rsidP="008E2D76">
            <w:pPr>
              <w:ind w:right="680"/>
              <w:jc w:val="right"/>
              <w:rPr>
                <w:rFonts w:ascii="Verdana" w:eastAsia="Malgun Gothic" w:hAnsi="Verdana" w:cs="Arial"/>
                <w:color w:val="365F91"/>
                <w:sz w:val="18"/>
                <w:szCs w:val="18"/>
              </w:rPr>
            </w:pPr>
            <w:r w:rsidRPr="00F15BD4">
              <w:rPr>
                <w:rFonts w:ascii="Verdana" w:eastAsia="Malgun Gothic" w:hAnsi="Verdana" w:cs="Arial"/>
                <w:color w:val="365F91"/>
                <w:sz w:val="18"/>
                <w:szCs w:val="18"/>
                <w:lang w:val="el-GR"/>
              </w:rPr>
              <w:t>1</w:t>
            </w:r>
            <w:r w:rsidR="00C9246F" w:rsidRPr="00F15BD4">
              <w:rPr>
                <w:rFonts w:ascii="Verdana" w:eastAsia="Malgun Gothic" w:hAnsi="Verdana" w:cs="Arial"/>
                <w:color w:val="365F91"/>
                <w:sz w:val="18"/>
                <w:szCs w:val="18"/>
                <w:lang w:val="el-GR"/>
              </w:rPr>
              <w:t>4</w:t>
            </w:r>
            <w:r w:rsidR="002757B5" w:rsidRPr="00F15BD4">
              <w:rPr>
                <w:rFonts w:ascii="Verdana" w:eastAsia="Malgun Gothic" w:hAnsi="Verdana" w:cs="Arial"/>
                <w:color w:val="365F91"/>
                <w:sz w:val="18"/>
                <w:szCs w:val="18"/>
                <w:lang w:val="el-GR"/>
              </w:rPr>
              <w:t>,</w:t>
            </w:r>
            <w:r w:rsidR="00C9246F" w:rsidRPr="00F15BD4">
              <w:rPr>
                <w:rFonts w:ascii="Verdana" w:eastAsia="Malgun Gothic" w:hAnsi="Verdana" w:cs="Arial"/>
                <w:color w:val="365F91"/>
                <w:sz w:val="18"/>
                <w:szCs w:val="18"/>
                <w:lang w:val="el-GR"/>
              </w:rPr>
              <w:t>8</w:t>
            </w:r>
          </w:p>
        </w:tc>
      </w:tr>
      <w:tr w:rsidR="002757B5" w:rsidRPr="00F15BD4" w14:paraId="441F2DDA" w14:textId="77777777" w:rsidTr="00527057">
        <w:trPr>
          <w:trHeight w:val="510"/>
          <w:jc w:val="center"/>
        </w:trPr>
        <w:tc>
          <w:tcPr>
            <w:tcW w:w="3369" w:type="dxa"/>
            <w:shd w:val="clear" w:color="auto" w:fill="auto"/>
            <w:vAlign w:val="center"/>
          </w:tcPr>
          <w:p w14:paraId="77577CB2" w14:textId="77777777" w:rsidR="002757B5" w:rsidRPr="00F15BD4" w:rsidRDefault="002757B5" w:rsidP="008E2D76">
            <w:pPr>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Έργα Πολιτικού Μηχανικού</w:t>
            </w:r>
          </w:p>
        </w:tc>
        <w:tc>
          <w:tcPr>
            <w:tcW w:w="1099" w:type="dxa"/>
            <w:shd w:val="clear" w:color="auto" w:fill="auto"/>
            <w:vAlign w:val="center"/>
          </w:tcPr>
          <w:p w14:paraId="7257A109" w14:textId="0FEC84B5" w:rsidR="002757B5" w:rsidRPr="00F15BD4" w:rsidRDefault="00C9246F" w:rsidP="008E2D76">
            <w:pPr>
              <w:ind w:right="227"/>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53</w:t>
            </w:r>
          </w:p>
        </w:tc>
        <w:tc>
          <w:tcPr>
            <w:tcW w:w="1597" w:type="dxa"/>
            <w:shd w:val="clear" w:color="auto" w:fill="auto"/>
            <w:vAlign w:val="center"/>
          </w:tcPr>
          <w:p w14:paraId="26C9D786" w14:textId="4493CE91" w:rsidR="002757B5" w:rsidRPr="00F15BD4" w:rsidRDefault="00C9246F" w:rsidP="008E2D76">
            <w:pPr>
              <w:ind w:right="397"/>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215</w:t>
            </w:r>
          </w:p>
        </w:tc>
        <w:tc>
          <w:tcPr>
            <w:tcW w:w="1390" w:type="dxa"/>
            <w:shd w:val="clear" w:color="auto" w:fill="auto"/>
            <w:vAlign w:val="center"/>
          </w:tcPr>
          <w:p w14:paraId="285DEFE5" w14:textId="51A92FF2" w:rsidR="002757B5" w:rsidRPr="00F15BD4" w:rsidRDefault="008616F1" w:rsidP="008E2D76">
            <w:pPr>
              <w:ind w:right="397"/>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1</w:t>
            </w:r>
            <w:r w:rsidR="00C9246F" w:rsidRPr="00F15BD4">
              <w:rPr>
                <w:rFonts w:ascii="Verdana" w:eastAsia="Malgun Gothic" w:hAnsi="Verdana" w:cs="Arial"/>
                <w:color w:val="365F91"/>
                <w:sz w:val="18"/>
                <w:szCs w:val="18"/>
                <w:lang w:val="el-GR"/>
              </w:rPr>
              <w:t>63</w:t>
            </w:r>
          </w:p>
        </w:tc>
        <w:tc>
          <w:tcPr>
            <w:tcW w:w="284" w:type="dxa"/>
            <w:shd w:val="clear" w:color="auto" w:fill="auto"/>
          </w:tcPr>
          <w:p w14:paraId="36C8F138" w14:textId="77777777" w:rsidR="002757B5" w:rsidRPr="00F15BD4" w:rsidRDefault="002757B5" w:rsidP="008E2D76">
            <w:pPr>
              <w:jc w:val="both"/>
              <w:rPr>
                <w:rFonts w:ascii="Verdana" w:eastAsia="Malgun Gothic" w:hAnsi="Verdana" w:cs="Arial"/>
                <w:color w:val="365F91"/>
                <w:sz w:val="18"/>
                <w:szCs w:val="18"/>
                <w:lang w:val="el-GR"/>
              </w:rPr>
            </w:pPr>
          </w:p>
        </w:tc>
        <w:tc>
          <w:tcPr>
            <w:tcW w:w="2161" w:type="dxa"/>
            <w:shd w:val="clear" w:color="auto" w:fill="auto"/>
            <w:vAlign w:val="center"/>
          </w:tcPr>
          <w:p w14:paraId="55DAC0B1" w14:textId="467F2637" w:rsidR="002757B5" w:rsidRPr="00F15BD4" w:rsidRDefault="00C9246F" w:rsidP="008E2D76">
            <w:pPr>
              <w:ind w:right="680"/>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31</w:t>
            </w:r>
            <w:r w:rsidR="002757B5" w:rsidRPr="00F15BD4">
              <w:rPr>
                <w:rFonts w:ascii="Verdana" w:eastAsia="Malgun Gothic" w:hAnsi="Verdana" w:cs="Arial"/>
                <w:color w:val="365F91"/>
                <w:sz w:val="18"/>
                <w:szCs w:val="18"/>
                <w:lang w:val="el-GR"/>
              </w:rPr>
              <w:t>,</w:t>
            </w:r>
            <w:r w:rsidRPr="00F15BD4">
              <w:rPr>
                <w:rFonts w:ascii="Verdana" w:eastAsia="Malgun Gothic" w:hAnsi="Verdana" w:cs="Arial"/>
                <w:color w:val="365F91"/>
                <w:sz w:val="18"/>
                <w:szCs w:val="18"/>
                <w:lang w:val="el-GR"/>
              </w:rPr>
              <w:t>9</w:t>
            </w:r>
          </w:p>
        </w:tc>
      </w:tr>
      <w:tr w:rsidR="002757B5" w:rsidRPr="00F15BD4" w14:paraId="09A06929" w14:textId="77777777" w:rsidTr="00527057">
        <w:trPr>
          <w:trHeight w:val="510"/>
          <w:jc w:val="center"/>
        </w:trPr>
        <w:tc>
          <w:tcPr>
            <w:tcW w:w="3369" w:type="dxa"/>
            <w:shd w:val="clear" w:color="auto" w:fill="auto"/>
            <w:vAlign w:val="center"/>
          </w:tcPr>
          <w:p w14:paraId="7B2EDF14" w14:textId="77777777" w:rsidR="002757B5" w:rsidRPr="00F15BD4" w:rsidRDefault="002757B5" w:rsidP="008E2D76">
            <w:pPr>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Διαίρεση Οικοπέδων</w:t>
            </w:r>
          </w:p>
        </w:tc>
        <w:tc>
          <w:tcPr>
            <w:tcW w:w="1099" w:type="dxa"/>
            <w:shd w:val="clear" w:color="auto" w:fill="auto"/>
            <w:vAlign w:val="center"/>
          </w:tcPr>
          <w:p w14:paraId="50310F21" w14:textId="7A1E4A16" w:rsidR="002757B5" w:rsidRPr="00F15BD4" w:rsidRDefault="008616F1" w:rsidP="008E2D76">
            <w:pPr>
              <w:ind w:right="227"/>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4</w:t>
            </w:r>
            <w:r w:rsidR="00C9246F" w:rsidRPr="00F15BD4">
              <w:rPr>
                <w:rFonts w:ascii="Verdana" w:eastAsia="Malgun Gothic" w:hAnsi="Verdana" w:cs="Arial"/>
                <w:color w:val="365F91"/>
                <w:sz w:val="18"/>
                <w:szCs w:val="18"/>
                <w:lang w:val="el-GR"/>
              </w:rPr>
              <w:t>2</w:t>
            </w:r>
          </w:p>
        </w:tc>
        <w:tc>
          <w:tcPr>
            <w:tcW w:w="1597" w:type="dxa"/>
            <w:shd w:val="clear" w:color="auto" w:fill="auto"/>
            <w:vAlign w:val="center"/>
          </w:tcPr>
          <w:p w14:paraId="051E516A" w14:textId="49F0F79A" w:rsidR="002757B5" w:rsidRPr="00F15BD4" w:rsidRDefault="00C9246F" w:rsidP="008E2D76">
            <w:pPr>
              <w:ind w:right="397"/>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236</w:t>
            </w:r>
          </w:p>
        </w:tc>
        <w:tc>
          <w:tcPr>
            <w:tcW w:w="1390" w:type="dxa"/>
            <w:shd w:val="clear" w:color="auto" w:fill="auto"/>
            <w:vAlign w:val="center"/>
          </w:tcPr>
          <w:p w14:paraId="7725FC9D" w14:textId="6B73D724" w:rsidR="002757B5" w:rsidRPr="00F15BD4" w:rsidRDefault="00C9246F" w:rsidP="008E2D76">
            <w:pPr>
              <w:ind w:right="397"/>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234</w:t>
            </w:r>
          </w:p>
        </w:tc>
        <w:tc>
          <w:tcPr>
            <w:tcW w:w="284" w:type="dxa"/>
            <w:shd w:val="clear" w:color="auto" w:fill="auto"/>
          </w:tcPr>
          <w:p w14:paraId="0758FA37" w14:textId="77777777" w:rsidR="002757B5" w:rsidRPr="00F15BD4" w:rsidRDefault="002757B5" w:rsidP="008E2D76">
            <w:pPr>
              <w:jc w:val="both"/>
              <w:rPr>
                <w:rFonts w:ascii="Verdana" w:eastAsia="Malgun Gothic" w:hAnsi="Verdana" w:cs="Arial"/>
                <w:color w:val="365F91"/>
                <w:sz w:val="18"/>
                <w:szCs w:val="18"/>
                <w:lang w:val="el-GR"/>
              </w:rPr>
            </w:pPr>
          </w:p>
        </w:tc>
        <w:tc>
          <w:tcPr>
            <w:tcW w:w="2161" w:type="dxa"/>
            <w:shd w:val="clear" w:color="auto" w:fill="auto"/>
            <w:vAlign w:val="center"/>
          </w:tcPr>
          <w:p w14:paraId="7B83C819" w14:textId="72CBDC17" w:rsidR="002757B5" w:rsidRPr="00F15BD4" w:rsidRDefault="00C9246F" w:rsidP="008E2D76">
            <w:pPr>
              <w:ind w:right="680"/>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0</w:t>
            </w:r>
            <w:r w:rsidR="002757B5" w:rsidRPr="00F15BD4">
              <w:rPr>
                <w:rFonts w:ascii="Verdana" w:eastAsia="Malgun Gothic" w:hAnsi="Verdana" w:cs="Arial"/>
                <w:color w:val="365F91"/>
                <w:sz w:val="18"/>
                <w:szCs w:val="18"/>
                <w:lang w:val="el-GR"/>
              </w:rPr>
              <w:t>,</w:t>
            </w:r>
            <w:r w:rsidRPr="00F15BD4">
              <w:rPr>
                <w:rFonts w:ascii="Verdana" w:eastAsia="Malgun Gothic" w:hAnsi="Verdana" w:cs="Arial"/>
                <w:color w:val="365F91"/>
                <w:sz w:val="18"/>
                <w:szCs w:val="18"/>
                <w:lang w:val="el-GR"/>
              </w:rPr>
              <w:t>9</w:t>
            </w:r>
          </w:p>
        </w:tc>
      </w:tr>
      <w:tr w:rsidR="002757B5" w:rsidRPr="00F15BD4" w14:paraId="4E001079" w14:textId="77777777" w:rsidTr="00527057">
        <w:trPr>
          <w:trHeight w:val="510"/>
          <w:jc w:val="center"/>
        </w:trPr>
        <w:tc>
          <w:tcPr>
            <w:tcW w:w="3369" w:type="dxa"/>
            <w:tcBorders>
              <w:bottom w:val="single" w:sz="4" w:space="0" w:color="2F5496"/>
            </w:tcBorders>
            <w:shd w:val="clear" w:color="auto" w:fill="auto"/>
            <w:vAlign w:val="center"/>
          </w:tcPr>
          <w:p w14:paraId="69EF09F5" w14:textId="77777777" w:rsidR="002757B5" w:rsidRPr="00F15BD4" w:rsidRDefault="002757B5" w:rsidP="008E2D76">
            <w:pPr>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Κατασκευή Δρόμων</w:t>
            </w:r>
          </w:p>
        </w:tc>
        <w:tc>
          <w:tcPr>
            <w:tcW w:w="1099" w:type="dxa"/>
            <w:tcBorders>
              <w:bottom w:val="single" w:sz="4" w:space="0" w:color="2F5496"/>
            </w:tcBorders>
            <w:shd w:val="clear" w:color="auto" w:fill="auto"/>
            <w:vAlign w:val="center"/>
          </w:tcPr>
          <w:p w14:paraId="125DE176" w14:textId="752D964A" w:rsidR="002757B5" w:rsidRPr="00F15BD4" w:rsidRDefault="00C9246F" w:rsidP="008E2D76">
            <w:pPr>
              <w:ind w:right="227"/>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17</w:t>
            </w:r>
          </w:p>
        </w:tc>
        <w:tc>
          <w:tcPr>
            <w:tcW w:w="1597" w:type="dxa"/>
            <w:tcBorders>
              <w:bottom w:val="single" w:sz="4" w:space="0" w:color="2F5496"/>
            </w:tcBorders>
            <w:shd w:val="clear" w:color="auto" w:fill="auto"/>
            <w:vAlign w:val="center"/>
          </w:tcPr>
          <w:p w14:paraId="369F1D19" w14:textId="3D07270F" w:rsidR="002757B5" w:rsidRPr="00F15BD4" w:rsidRDefault="00C9246F" w:rsidP="008E2D76">
            <w:pPr>
              <w:ind w:right="397"/>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106</w:t>
            </w:r>
          </w:p>
        </w:tc>
        <w:tc>
          <w:tcPr>
            <w:tcW w:w="1390" w:type="dxa"/>
            <w:tcBorders>
              <w:bottom w:val="single" w:sz="4" w:space="0" w:color="2F5496"/>
            </w:tcBorders>
            <w:shd w:val="clear" w:color="auto" w:fill="auto"/>
            <w:vAlign w:val="center"/>
          </w:tcPr>
          <w:p w14:paraId="112C0886" w14:textId="294208D9" w:rsidR="002757B5" w:rsidRPr="00F15BD4" w:rsidRDefault="00C9246F" w:rsidP="008E2D76">
            <w:pPr>
              <w:ind w:right="397"/>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93</w:t>
            </w:r>
          </w:p>
        </w:tc>
        <w:tc>
          <w:tcPr>
            <w:tcW w:w="284" w:type="dxa"/>
            <w:tcBorders>
              <w:bottom w:val="single" w:sz="4" w:space="0" w:color="2F5496"/>
            </w:tcBorders>
            <w:shd w:val="clear" w:color="auto" w:fill="auto"/>
          </w:tcPr>
          <w:p w14:paraId="614FB83F" w14:textId="77777777" w:rsidR="002757B5" w:rsidRPr="00F15BD4" w:rsidRDefault="002757B5" w:rsidP="008E2D76">
            <w:pPr>
              <w:jc w:val="both"/>
              <w:rPr>
                <w:rFonts w:ascii="Verdana" w:eastAsia="Malgun Gothic" w:hAnsi="Verdana" w:cs="Arial"/>
                <w:color w:val="365F91"/>
                <w:sz w:val="18"/>
                <w:szCs w:val="18"/>
                <w:lang w:val="el-GR"/>
              </w:rPr>
            </w:pPr>
          </w:p>
        </w:tc>
        <w:tc>
          <w:tcPr>
            <w:tcW w:w="2161" w:type="dxa"/>
            <w:tcBorders>
              <w:bottom w:val="single" w:sz="4" w:space="0" w:color="2F5496"/>
            </w:tcBorders>
            <w:shd w:val="clear" w:color="auto" w:fill="auto"/>
            <w:vAlign w:val="center"/>
          </w:tcPr>
          <w:p w14:paraId="4A5C323C" w14:textId="740E3ADD" w:rsidR="002757B5" w:rsidRPr="00F15BD4" w:rsidRDefault="00C9246F" w:rsidP="008E2D76">
            <w:pPr>
              <w:ind w:right="680"/>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14</w:t>
            </w:r>
            <w:r w:rsidR="002757B5" w:rsidRPr="00F15BD4">
              <w:rPr>
                <w:rFonts w:ascii="Verdana" w:eastAsia="Malgun Gothic" w:hAnsi="Verdana" w:cs="Arial"/>
                <w:color w:val="365F91"/>
                <w:sz w:val="18"/>
                <w:szCs w:val="18"/>
                <w:lang w:val="el-GR"/>
              </w:rPr>
              <w:t>,</w:t>
            </w:r>
            <w:r w:rsidRPr="00F15BD4">
              <w:rPr>
                <w:rFonts w:ascii="Verdana" w:eastAsia="Malgun Gothic" w:hAnsi="Verdana" w:cs="Arial"/>
                <w:color w:val="365F91"/>
                <w:sz w:val="18"/>
                <w:szCs w:val="18"/>
                <w:lang w:val="el-GR"/>
              </w:rPr>
              <w:t>0</w:t>
            </w:r>
          </w:p>
        </w:tc>
      </w:tr>
      <w:tr w:rsidR="002757B5" w:rsidRPr="00F15BD4" w14:paraId="41B232EC" w14:textId="77777777" w:rsidTr="00527057">
        <w:trPr>
          <w:trHeight w:val="484"/>
          <w:jc w:val="center"/>
        </w:trPr>
        <w:tc>
          <w:tcPr>
            <w:tcW w:w="3369" w:type="dxa"/>
            <w:tcBorders>
              <w:top w:val="single" w:sz="4" w:space="0" w:color="2F5496"/>
              <w:bottom w:val="single" w:sz="4" w:space="0" w:color="2F5496"/>
            </w:tcBorders>
            <w:shd w:val="clear" w:color="auto" w:fill="auto"/>
            <w:vAlign w:val="center"/>
          </w:tcPr>
          <w:p w14:paraId="7384C247" w14:textId="77777777" w:rsidR="002757B5" w:rsidRPr="00F15BD4" w:rsidRDefault="002757B5" w:rsidP="008E2D76">
            <w:pP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Σύνολο</w:t>
            </w:r>
          </w:p>
        </w:tc>
        <w:tc>
          <w:tcPr>
            <w:tcW w:w="1099" w:type="dxa"/>
            <w:tcBorders>
              <w:top w:val="single" w:sz="4" w:space="0" w:color="2F5496"/>
              <w:bottom w:val="single" w:sz="4" w:space="0" w:color="2F5496"/>
            </w:tcBorders>
            <w:shd w:val="clear" w:color="auto" w:fill="auto"/>
            <w:vAlign w:val="center"/>
          </w:tcPr>
          <w:p w14:paraId="471E1335" w14:textId="41E18A3C" w:rsidR="002757B5" w:rsidRPr="00F15BD4" w:rsidRDefault="00C9246F" w:rsidP="008E2D76">
            <w:pPr>
              <w:ind w:right="227"/>
              <w:jc w:val="right"/>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709</w:t>
            </w:r>
          </w:p>
        </w:tc>
        <w:tc>
          <w:tcPr>
            <w:tcW w:w="1597" w:type="dxa"/>
            <w:tcBorders>
              <w:top w:val="single" w:sz="4" w:space="0" w:color="2F5496"/>
              <w:bottom w:val="single" w:sz="4" w:space="0" w:color="2F5496"/>
            </w:tcBorders>
            <w:shd w:val="clear" w:color="auto" w:fill="auto"/>
            <w:vAlign w:val="center"/>
          </w:tcPr>
          <w:p w14:paraId="67D3A401" w14:textId="78AF28F3" w:rsidR="002757B5" w:rsidRPr="00F15BD4" w:rsidRDefault="00C9246F" w:rsidP="008E2D76">
            <w:pPr>
              <w:ind w:right="397"/>
              <w:jc w:val="right"/>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3</w:t>
            </w:r>
            <w:r w:rsidR="002757B5" w:rsidRPr="00F15BD4">
              <w:rPr>
                <w:rFonts w:ascii="Verdana" w:eastAsia="Malgun Gothic" w:hAnsi="Verdana" w:cs="Arial"/>
                <w:b/>
                <w:bCs/>
                <w:color w:val="365F91"/>
                <w:sz w:val="18"/>
                <w:szCs w:val="18"/>
              </w:rPr>
              <w:t>.</w:t>
            </w:r>
            <w:r w:rsidRPr="00F15BD4">
              <w:rPr>
                <w:rFonts w:ascii="Verdana" w:eastAsia="Malgun Gothic" w:hAnsi="Verdana" w:cs="Arial"/>
                <w:b/>
                <w:bCs/>
                <w:color w:val="365F91"/>
                <w:sz w:val="18"/>
                <w:szCs w:val="18"/>
                <w:lang w:val="el-GR"/>
              </w:rPr>
              <w:t>254</w:t>
            </w:r>
          </w:p>
        </w:tc>
        <w:tc>
          <w:tcPr>
            <w:tcW w:w="1390" w:type="dxa"/>
            <w:tcBorders>
              <w:top w:val="single" w:sz="4" w:space="0" w:color="2F5496"/>
              <w:bottom w:val="single" w:sz="4" w:space="0" w:color="2F5496"/>
            </w:tcBorders>
            <w:shd w:val="clear" w:color="auto" w:fill="auto"/>
            <w:vAlign w:val="center"/>
          </w:tcPr>
          <w:p w14:paraId="3D47ACB4" w14:textId="774C2A6D" w:rsidR="002757B5" w:rsidRPr="00F15BD4" w:rsidRDefault="008616F1" w:rsidP="008E2D76">
            <w:pPr>
              <w:ind w:right="397"/>
              <w:jc w:val="right"/>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2</w:t>
            </w:r>
            <w:r w:rsidR="002757B5" w:rsidRPr="00F15BD4">
              <w:rPr>
                <w:rFonts w:ascii="Verdana" w:eastAsia="Malgun Gothic" w:hAnsi="Verdana" w:cs="Arial"/>
                <w:b/>
                <w:bCs/>
                <w:color w:val="365F91"/>
                <w:sz w:val="18"/>
                <w:szCs w:val="18"/>
                <w:lang w:val="el-GR"/>
              </w:rPr>
              <w:t>.</w:t>
            </w:r>
            <w:r w:rsidR="00C9246F" w:rsidRPr="00F15BD4">
              <w:rPr>
                <w:rFonts w:ascii="Verdana" w:eastAsia="Malgun Gothic" w:hAnsi="Verdana" w:cs="Arial"/>
                <w:b/>
                <w:bCs/>
                <w:color w:val="365F91"/>
                <w:sz w:val="18"/>
                <w:szCs w:val="18"/>
                <w:lang w:val="el-GR"/>
              </w:rPr>
              <w:t>998</w:t>
            </w:r>
          </w:p>
        </w:tc>
        <w:tc>
          <w:tcPr>
            <w:tcW w:w="284" w:type="dxa"/>
            <w:tcBorders>
              <w:top w:val="single" w:sz="4" w:space="0" w:color="2F5496"/>
              <w:bottom w:val="single" w:sz="4" w:space="0" w:color="2F5496"/>
            </w:tcBorders>
            <w:shd w:val="clear" w:color="auto" w:fill="auto"/>
          </w:tcPr>
          <w:p w14:paraId="01B95647" w14:textId="77777777" w:rsidR="002757B5" w:rsidRPr="00F15BD4" w:rsidRDefault="002757B5" w:rsidP="008E2D76">
            <w:pPr>
              <w:jc w:val="both"/>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3E2F8FF3" w14:textId="34F6AF56" w:rsidR="002757B5" w:rsidRPr="00F15BD4" w:rsidRDefault="008616F1" w:rsidP="008E2D76">
            <w:pPr>
              <w:ind w:right="680"/>
              <w:jc w:val="right"/>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8</w:t>
            </w:r>
            <w:r w:rsidR="002757B5" w:rsidRPr="00F15BD4">
              <w:rPr>
                <w:rFonts w:ascii="Verdana" w:eastAsia="Malgun Gothic" w:hAnsi="Verdana" w:cs="Arial"/>
                <w:b/>
                <w:bCs/>
                <w:color w:val="365F91"/>
                <w:sz w:val="18"/>
                <w:szCs w:val="18"/>
                <w:lang w:val="el-GR"/>
              </w:rPr>
              <w:t>,</w:t>
            </w:r>
            <w:r w:rsidR="00C9246F" w:rsidRPr="00F15BD4">
              <w:rPr>
                <w:rFonts w:ascii="Verdana" w:eastAsia="Malgun Gothic" w:hAnsi="Verdana" w:cs="Arial"/>
                <w:b/>
                <w:bCs/>
                <w:color w:val="365F91"/>
                <w:sz w:val="18"/>
                <w:szCs w:val="18"/>
                <w:lang w:val="el-GR"/>
              </w:rPr>
              <w:t>5</w:t>
            </w:r>
          </w:p>
        </w:tc>
      </w:tr>
    </w:tbl>
    <w:p w14:paraId="6C5869D0" w14:textId="77777777" w:rsidR="002757B5" w:rsidRDefault="002757B5" w:rsidP="008E2D76">
      <w:pPr>
        <w:jc w:val="both"/>
        <w:rPr>
          <w:rFonts w:ascii="Verdana" w:eastAsia="Malgun Gothic" w:hAnsi="Verdana" w:cs="Arial"/>
          <w:sz w:val="18"/>
          <w:szCs w:val="18"/>
          <w:lang w:val="el-GR"/>
        </w:rPr>
      </w:pPr>
    </w:p>
    <w:p w14:paraId="16E047DA" w14:textId="77777777" w:rsidR="002757B5" w:rsidRPr="00AD1654" w:rsidRDefault="002757B5" w:rsidP="008E2D76">
      <w:pPr>
        <w:jc w:val="both"/>
        <w:rPr>
          <w:rFonts w:ascii="Verdana" w:eastAsia="Malgun Gothic" w:hAnsi="Verdana" w:cs="Arial"/>
          <w:sz w:val="18"/>
          <w:szCs w:val="18"/>
          <w:lang w:val="el-GR"/>
        </w:rPr>
      </w:pPr>
    </w:p>
    <w:p w14:paraId="35313044" w14:textId="77777777" w:rsidR="002757B5" w:rsidRPr="00AD1654" w:rsidRDefault="002757B5" w:rsidP="008E2D76">
      <w:pPr>
        <w:jc w:val="both"/>
        <w:rPr>
          <w:rFonts w:ascii="Verdana" w:eastAsia="Malgun Gothic" w:hAnsi="Verdana" w:cs="Arial"/>
          <w:sz w:val="18"/>
          <w:szCs w:val="18"/>
          <w:lang w:val="el-GR"/>
        </w:rPr>
      </w:pPr>
    </w:p>
    <w:tbl>
      <w:tblPr>
        <w:tblW w:w="9900" w:type="dxa"/>
        <w:jc w:val="center"/>
        <w:tblBorders>
          <w:bottom w:val="single" w:sz="4" w:space="0" w:color="auto"/>
        </w:tblBorders>
        <w:tblLook w:val="04A0" w:firstRow="1" w:lastRow="0" w:firstColumn="1" w:lastColumn="0" w:noHBand="0" w:noVBand="1"/>
      </w:tblPr>
      <w:tblGrid>
        <w:gridCol w:w="3349"/>
        <w:gridCol w:w="1106"/>
        <w:gridCol w:w="1595"/>
        <w:gridCol w:w="1412"/>
        <w:gridCol w:w="284"/>
        <w:gridCol w:w="2154"/>
      </w:tblGrid>
      <w:tr w:rsidR="00C9246F" w:rsidRPr="00AD1654" w14:paraId="12381DC0" w14:textId="77777777" w:rsidTr="00527057">
        <w:trPr>
          <w:trHeight w:val="400"/>
          <w:jc w:val="center"/>
        </w:trPr>
        <w:tc>
          <w:tcPr>
            <w:tcW w:w="3349" w:type="dxa"/>
            <w:tcBorders>
              <w:bottom w:val="single" w:sz="4" w:space="0" w:color="2F5496"/>
            </w:tcBorders>
            <w:shd w:val="clear" w:color="auto" w:fill="auto"/>
            <w:vAlign w:val="center"/>
          </w:tcPr>
          <w:p w14:paraId="3B1571C7"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Πίνακας 2</w:t>
            </w:r>
          </w:p>
        </w:tc>
        <w:tc>
          <w:tcPr>
            <w:tcW w:w="1106" w:type="dxa"/>
            <w:tcBorders>
              <w:bottom w:val="single" w:sz="4" w:space="0" w:color="2F5496"/>
            </w:tcBorders>
            <w:shd w:val="clear" w:color="auto" w:fill="auto"/>
            <w:vAlign w:val="center"/>
          </w:tcPr>
          <w:p w14:paraId="40BAA74D" w14:textId="77777777" w:rsidR="002757B5" w:rsidRPr="00AD1654" w:rsidRDefault="002757B5" w:rsidP="008E2D76">
            <w:pPr>
              <w:rPr>
                <w:rFonts w:ascii="Verdana" w:eastAsia="Malgun Gothic" w:hAnsi="Verdana" w:cs="Arial"/>
                <w:b/>
                <w:bCs/>
                <w:color w:val="365F91"/>
                <w:sz w:val="18"/>
                <w:szCs w:val="18"/>
                <w:lang w:val="el-GR"/>
              </w:rPr>
            </w:pPr>
          </w:p>
        </w:tc>
        <w:tc>
          <w:tcPr>
            <w:tcW w:w="1595" w:type="dxa"/>
            <w:tcBorders>
              <w:bottom w:val="single" w:sz="4" w:space="0" w:color="2F5496"/>
            </w:tcBorders>
            <w:shd w:val="clear" w:color="auto" w:fill="auto"/>
            <w:vAlign w:val="center"/>
          </w:tcPr>
          <w:p w14:paraId="53B0FDCD" w14:textId="77777777" w:rsidR="002757B5" w:rsidRPr="00AD1654" w:rsidRDefault="002757B5" w:rsidP="008E2D76">
            <w:pPr>
              <w:rPr>
                <w:rFonts w:ascii="Verdana" w:eastAsia="Malgun Gothic" w:hAnsi="Verdana" w:cs="Arial"/>
                <w:b/>
                <w:bCs/>
                <w:color w:val="365F91"/>
                <w:sz w:val="18"/>
                <w:szCs w:val="18"/>
                <w:lang w:val="el-GR"/>
              </w:rPr>
            </w:pPr>
          </w:p>
        </w:tc>
        <w:tc>
          <w:tcPr>
            <w:tcW w:w="1412" w:type="dxa"/>
            <w:tcBorders>
              <w:bottom w:val="single" w:sz="4" w:space="0" w:color="2F5496"/>
            </w:tcBorders>
            <w:shd w:val="clear" w:color="auto" w:fill="auto"/>
            <w:vAlign w:val="center"/>
          </w:tcPr>
          <w:p w14:paraId="48059097" w14:textId="77777777" w:rsidR="002757B5" w:rsidRPr="00AD1654" w:rsidRDefault="002757B5" w:rsidP="008E2D76">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1888D902" w14:textId="77777777" w:rsidR="002757B5" w:rsidRPr="00AD1654" w:rsidRDefault="002757B5" w:rsidP="008E2D76">
            <w:pPr>
              <w:rPr>
                <w:rFonts w:ascii="Verdana" w:eastAsia="Malgun Gothic" w:hAnsi="Verdana" w:cs="Arial"/>
                <w:b/>
                <w:bCs/>
                <w:color w:val="365F91"/>
                <w:sz w:val="18"/>
                <w:szCs w:val="18"/>
                <w:lang w:val="el-GR"/>
              </w:rPr>
            </w:pPr>
          </w:p>
        </w:tc>
        <w:tc>
          <w:tcPr>
            <w:tcW w:w="2154" w:type="dxa"/>
            <w:tcBorders>
              <w:bottom w:val="single" w:sz="4" w:space="0" w:color="2F5496"/>
            </w:tcBorders>
            <w:shd w:val="clear" w:color="auto" w:fill="auto"/>
            <w:vAlign w:val="center"/>
          </w:tcPr>
          <w:p w14:paraId="54F9E7A2" w14:textId="77777777" w:rsidR="002757B5" w:rsidRPr="00AD1654" w:rsidRDefault="002757B5" w:rsidP="008E2D76">
            <w:pPr>
              <w:rPr>
                <w:rFonts w:ascii="Verdana" w:eastAsia="Malgun Gothic" w:hAnsi="Verdana" w:cs="Arial"/>
                <w:b/>
                <w:bCs/>
                <w:color w:val="365F91"/>
                <w:sz w:val="18"/>
                <w:szCs w:val="18"/>
                <w:lang w:val="el-GR"/>
              </w:rPr>
            </w:pPr>
          </w:p>
        </w:tc>
      </w:tr>
      <w:tr w:rsidR="00C9246F" w:rsidRPr="00AD1654" w14:paraId="6F67D750" w14:textId="77777777" w:rsidTr="00527057">
        <w:trPr>
          <w:trHeight w:val="533"/>
          <w:jc w:val="center"/>
        </w:trPr>
        <w:tc>
          <w:tcPr>
            <w:tcW w:w="3349" w:type="dxa"/>
            <w:vMerge w:val="restart"/>
            <w:tcBorders>
              <w:top w:val="single" w:sz="4" w:space="0" w:color="2F5496"/>
              <w:bottom w:val="nil"/>
            </w:tcBorders>
            <w:shd w:val="clear" w:color="auto" w:fill="auto"/>
            <w:vAlign w:val="center"/>
          </w:tcPr>
          <w:p w14:paraId="0DDA17CF"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Κατηγορία Έργου</w:t>
            </w:r>
          </w:p>
        </w:tc>
        <w:tc>
          <w:tcPr>
            <w:tcW w:w="4113" w:type="dxa"/>
            <w:gridSpan w:val="3"/>
            <w:tcBorders>
              <w:top w:val="single" w:sz="4" w:space="0" w:color="2F5496"/>
              <w:bottom w:val="single" w:sz="4" w:space="0" w:color="2F5496"/>
            </w:tcBorders>
            <w:shd w:val="clear" w:color="auto" w:fill="auto"/>
            <w:vAlign w:val="center"/>
          </w:tcPr>
          <w:p w14:paraId="02D01780"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Εμβαδόν (μ²)</w:t>
            </w:r>
          </w:p>
        </w:tc>
        <w:tc>
          <w:tcPr>
            <w:tcW w:w="284" w:type="dxa"/>
            <w:tcBorders>
              <w:top w:val="single" w:sz="4" w:space="0" w:color="2F5496"/>
              <w:bottom w:val="nil"/>
            </w:tcBorders>
            <w:shd w:val="clear" w:color="auto" w:fill="auto"/>
            <w:vAlign w:val="center"/>
          </w:tcPr>
          <w:p w14:paraId="04223EEE" w14:textId="77777777" w:rsidR="002757B5" w:rsidRPr="00AD1654" w:rsidRDefault="002757B5" w:rsidP="008E2D76">
            <w:pPr>
              <w:jc w:val="center"/>
              <w:rPr>
                <w:rFonts w:ascii="Verdana" w:eastAsia="Malgun Gothic" w:hAnsi="Verdana" w:cs="Arial"/>
                <w:b/>
                <w:bCs/>
                <w:color w:val="365F91"/>
                <w:sz w:val="18"/>
                <w:szCs w:val="18"/>
                <w:lang w:val="el-GR"/>
              </w:rPr>
            </w:pPr>
          </w:p>
        </w:tc>
        <w:tc>
          <w:tcPr>
            <w:tcW w:w="2154" w:type="dxa"/>
            <w:tcBorders>
              <w:top w:val="single" w:sz="4" w:space="0" w:color="2F5496"/>
              <w:bottom w:val="single" w:sz="4" w:space="0" w:color="2F5496"/>
            </w:tcBorders>
            <w:shd w:val="clear" w:color="auto" w:fill="auto"/>
            <w:vAlign w:val="center"/>
          </w:tcPr>
          <w:p w14:paraId="30D4D122" w14:textId="77777777" w:rsidR="002757B5" w:rsidRPr="00AD1654" w:rsidRDefault="002757B5" w:rsidP="008E2D76">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Ποσοστιαία Μεταβολή (%)</w:t>
            </w:r>
          </w:p>
        </w:tc>
      </w:tr>
      <w:tr w:rsidR="00C9246F" w:rsidRPr="00AD1654" w14:paraId="7F3C4376" w14:textId="77777777" w:rsidTr="00527057">
        <w:trPr>
          <w:trHeight w:val="611"/>
          <w:jc w:val="center"/>
        </w:trPr>
        <w:tc>
          <w:tcPr>
            <w:tcW w:w="3349" w:type="dxa"/>
            <w:vMerge/>
            <w:tcBorders>
              <w:top w:val="nil"/>
              <w:bottom w:val="single" w:sz="4" w:space="0" w:color="2F5496"/>
            </w:tcBorders>
            <w:shd w:val="clear" w:color="auto" w:fill="auto"/>
            <w:vAlign w:val="center"/>
          </w:tcPr>
          <w:p w14:paraId="7DBBFE13" w14:textId="77777777" w:rsidR="00C9246F" w:rsidRPr="00AD1654" w:rsidRDefault="00C9246F" w:rsidP="00C9246F">
            <w:pPr>
              <w:jc w:val="center"/>
              <w:rPr>
                <w:rFonts w:ascii="Verdana" w:eastAsia="Malgun Gothic" w:hAnsi="Verdana" w:cs="Arial"/>
                <w:b/>
                <w:bCs/>
                <w:color w:val="365F91"/>
                <w:sz w:val="18"/>
                <w:szCs w:val="18"/>
                <w:lang w:val="el-GR"/>
              </w:rPr>
            </w:pPr>
          </w:p>
        </w:tc>
        <w:tc>
          <w:tcPr>
            <w:tcW w:w="1106" w:type="dxa"/>
            <w:tcBorders>
              <w:top w:val="single" w:sz="4" w:space="0" w:color="2F5496"/>
              <w:bottom w:val="single" w:sz="4" w:space="0" w:color="2F5496"/>
            </w:tcBorders>
            <w:shd w:val="clear" w:color="auto" w:fill="auto"/>
            <w:vAlign w:val="center"/>
          </w:tcPr>
          <w:p w14:paraId="300F179D" w14:textId="0415EFD3" w:rsidR="00C9246F" w:rsidRPr="00AD1654" w:rsidRDefault="00C9246F" w:rsidP="00C9246F">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Μάιος </w:t>
            </w:r>
            <w:r w:rsidRPr="00AD1654">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4</w:t>
            </w:r>
          </w:p>
        </w:tc>
        <w:tc>
          <w:tcPr>
            <w:tcW w:w="1595" w:type="dxa"/>
            <w:tcBorders>
              <w:top w:val="single" w:sz="4" w:space="0" w:color="2F5496"/>
              <w:bottom w:val="single" w:sz="4" w:space="0" w:color="2F5496"/>
            </w:tcBorders>
            <w:shd w:val="clear" w:color="auto" w:fill="auto"/>
            <w:vAlign w:val="center"/>
          </w:tcPr>
          <w:p w14:paraId="43823180" w14:textId="77777777" w:rsidR="00C9246F" w:rsidRDefault="00C9246F" w:rsidP="00C9246F">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Ιαν-Μάιος</w:t>
            </w:r>
          </w:p>
          <w:p w14:paraId="64516AE0" w14:textId="74B1D32A" w:rsidR="00C9246F" w:rsidRPr="00AD1654" w:rsidRDefault="00C9246F" w:rsidP="00C9246F">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 xml:space="preserve"> 2024</w:t>
            </w:r>
          </w:p>
        </w:tc>
        <w:tc>
          <w:tcPr>
            <w:tcW w:w="1412" w:type="dxa"/>
            <w:tcBorders>
              <w:top w:val="single" w:sz="4" w:space="0" w:color="2F5496"/>
              <w:bottom w:val="single" w:sz="4" w:space="0" w:color="2F5496"/>
            </w:tcBorders>
            <w:shd w:val="clear" w:color="auto" w:fill="auto"/>
            <w:vAlign w:val="center"/>
          </w:tcPr>
          <w:p w14:paraId="227E04BE" w14:textId="20E54A6E" w:rsidR="00C9246F" w:rsidRPr="007D33AA" w:rsidRDefault="00C9246F" w:rsidP="00C9246F">
            <w:pPr>
              <w:jc w:val="center"/>
              <w:rPr>
                <w:rFonts w:ascii="Verdana" w:eastAsia="Malgun Gothic" w:hAnsi="Verdana" w:cs="Arial"/>
                <w:b/>
                <w:bCs/>
                <w:color w:val="365F91"/>
                <w:sz w:val="18"/>
                <w:szCs w:val="18"/>
                <w:lang w:val="el-GR"/>
              </w:rPr>
            </w:pPr>
            <w:r w:rsidRPr="007D33AA">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 xml:space="preserve">Μάιος </w:t>
            </w:r>
            <w:r w:rsidRPr="007D33AA">
              <w:rPr>
                <w:rFonts w:ascii="Verdana" w:eastAsia="Malgun Gothic" w:hAnsi="Verdana" w:cs="Arial"/>
                <w:b/>
                <w:bCs/>
                <w:color w:val="365F91"/>
                <w:sz w:val="18"/>
                <w:szCs w:val="18"/>
                <w:lang w:val="el-GR"/>
              </w:rPr>
              <w:t>202</w:t>
            </w:r>
            <w:r>
              <w:rPr>
                <w:rFonts w:ascii="Verdana" w:eastAsia="Malgun Gothic" w:hAnsi="Verdana" w:cs="Arial"/>
                <w:b/>
                <w:bCs/>
                <w:color w:val="365F91"/>
                <w:sz w:val="18"/>
                <w:szCs w:val="18"/>
                <w:lang w:val="el-GR"/>
              </w:rPr>
              <w:t>3</w:t>
            </w:r>
          </w:p>
        </w:tc>
        <w:tc>
          <w:tcPr>
            <w:tcW w:w="284" w:type="dxa"/>
            <w:tcBorders>
              <w:top w:val="nil"/>
              <w:bottom w:val="single" w:sz="4" w:space="0" w:color="2F5496"/>
            </w:tcBorders>
            <w:shd w:val="clear" w:color="auto" w:fill="auto"/>
            <w:vAlign w:val="center"/>
          </w:tcPr>
          <w:p w14:paraId="5788C00B" w14:textId="77777777" w:rsidR="00C9246F" w:rsidRPr="00AD1654" w:rsidRDefault="00C9246F" w:rsidP="00C9246F">
            <w:pPr>
              <w:jc w:val="center"/>
              <w:rPr>
                <w:rFonts w:ascii="Verdana" w:eastAsia="Malgun Gothic" w:hAnsi="Verdana" w:cs="Arial"/>
                <w:b/>
                <w:bCs/>
                <w:color w:val="365F91"/>
                <w:sz w:val="18"/>
                <w:szCs w:val="18"/>
                <w:lang w:val="el-GR"/>
              </w:rPr>
            </w:pPr>
          </w:p>
        </w:tc>
        <w:tc>
          <w:tcPr>
            <w:tcW w:w="2154" w:type="dxa"/>
            <w:tcBorders>
              <w:top w:val="single" w:sz="4" w:space="0" w:color="2F5496"/>
              <w:bottom w:val="single" w:sz="4" w:space="0" w:color="2F5496"/>
            </w:tcBorders>
            <w:shd w:val="clear" w:color="auto" w:fill="auto"/>
            <w:vAlign w:val="center"/>
          </w:tcPr>
          <w:p w14:paraId="1EC77FEB" w14:textId="77777777" w:rsidR="00C9246F" w:rsidRDefault="00C9246F" w:rsidP="00C9246F">
            <w:pPr>
              <w:jc w:val="cente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Ιαν</w:t>
            </w:r>
            <w:r>
              <w:rPr>
                <w:rFonts w:ascii="Verdana" w:eastAsia="Malgun Gothic" w:hAnsi="Verdana" w:cs="Arial"/>
                <w:b/>
                <w:bCs/>
                <w:color w:val="365F91"/>
                <w:sz w:val="18"/>
                <w:szCs w:val="18"/>
                <w:lang w:val="el-GR"/>
              </w:rPr>
              <w:t xml:space="preserve">-Μάιος </w:t>
            </w:r>
          </w:p>
          <w:p w14:paraId="07E53559" w14:textId="66831676" w:rsidR="00C9246F" w:rsidRPr="00AD1654" w:rsidRDefault="00C9246F" w:rsidP="00C9246F">
            <w:pPr>
              <w:jc w:val="center"/>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2024/</w:t>
            </w:r>
            <w:r w:rsidRPr="00AD1654">
              <w:rPr>
                <w:rFonts w:ascii="Verdana" w:eastAsia="Malgun Gothic" w:hAnsi="Verdana" w:cs="Arial"/>
                <w:b/>
                <w:bCs/>
                <w:color w:val="365F91"/>
                <w:sz w:val="18"/>
                <w:szCs w:val="18"/>
                <w:lang w:val="el-GR"/>
              </w:rPr>
              <w:t>20</w:t>
            </w:r>
            <w:r>
              <w:rPr>
                <w:rFonts w:ascii="Verdana" w:eastAsia="Malgun Gothic" w:hAnsi="Verdana" w:cs="Arial"/>
                <w:b/>
                <w:bCs/>
                <w:color w:val="365F91"/>
                <w:sz w:val="18"/>
                <w:szCs w:val="18"/>
                <w:lang w:val="el-GR"/>
              </w:rPr>
              <w:t>23</w:t>
            </w:r>
          </w:p>
        </w:tc>
      </w:tr>
      <w:tr w:rsidR="00C9246F" w:rsidRPr="00AD1654" w14:paraId="3777FEEC" w14:textId="77777777" w:rsidTr="00527057">
        <w:trPr>
          <w:trHeight w:val="510"/>
          <w:jc w:val="center"/>
        </w:trPr>
        <w:tc>
          <w:tcPr>
            <w:tcW w:w="3349" w:type="dxa"/>
            <w:tcBorders>
              <w:top w:val="single" w:sz="4" w:space="0" w:color="2F5496"/>
              <w:bottom w:val="nil"/>
            </w:tcBorders>
            <w:shd w:val="clear" w:color="auto" w:fill="auto"/>
            <w:vAlign w:val="center"/>
          </w:tcPr>
          <w:p w14:paraId="45F5058C"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Οικιστικά Κτίρια</w:t>
            </w:r>
          </w:p>
        </w:tc>
        <w:tc>
          <w:tcPr>
            <w:tcW w:w="1106" w:type="dxa"/>
            <w:tcBorders>
              <w:top w:val="single" w:sz="4" w:space="0" w:color="2F5496"/>
              <w:bottom w:val="nil"/>
            </w:tcBorders>
            <w:shd w:val="clear" w:color="auto" w:fill="auto"/>
            <w:vAlign w:val="center"/>
          </w:tcPr>
          <w:p w14:paraId="63E2931D" w14:textId="1D2D5D70" w:rsidR="002757B5" w:rsidRPr="00BE2F95" w:rsidRDefault="00C9246F" w:rsidP="008E2D76">
            <w:pPr>
              <w:ind w:right="5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171</w:t>
            </w:r>
            <w:r w:rsidR="002757B5">
              <w:rPr>
                <w:rFonts w:ascii="Verdana" w:eastAsia="Malgun Gothic" w:hAnsi="Verdana" w:cs="Arial"/>
                <w:color w:val="365F91"/>
                <w:sz w:val="18"/>
                <w:szCs w:val="18"/>
                <w:lang w:val="el-GR"/>
              </w:rPr>
              <w:t>.</w:t>
            </w:r>
            <w:r w:rsidR="00F22181">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00</w:t>
            </w:r>
          </w:p>
        </w:tc>
        <w:tc>
          <w:tcPr>
            <w:tcW w:w="1595" w:type="dxa"/>
            <w:tcBorders>
              <w:top w:val="single" w:sz="4" w:space="0" w:color="2F5496"/>
              <w:bottom w:val="nil"/>
            </w:tcBorders>
            <w:shd w:val="clear" w:color="auto" w:fill="auto"/>
            <w:vAlign w:val="center"/>
          </w:tcPr>
          <w:p w14:paraId="0632B5C7" w14:textId="0D1355CC" w:rsidR="002757B5" w:rsidRPr="00AD1654" w:rsidRDefault="00C9246F" w:rsidP="008E2D76">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811</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339</w:t>
            </w:r>
          </w:p>
        </w:tc>
        <w:tc>
          <w:tcPr>
            <w:tcW w:w="1412" w:type="dxa"/>
            <w:tcBorders>
              <w:top w:val="single" w:sz="4" w:space="0" w:color="2F5496"/>
              <w:bottom w:val="nil"/>
            </w:tcBorders>
            <w:shd w:val="clear" w:color="auto" w:fill="auto"/>
            <w:vAlign w:val="center"/>
          </w:tcPr>
          <w:p w14:paraId="62743888" w14:textId="3C1814A7" w:rsidR="002757B5" w:rsidRPr="00AD1654" w:rsidRDefault="00C9246F" w:rsidP="008E2D76">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766</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517</w:t>
            </w:r>
          </w:p>
        </w:tc>
        <w:tc>
          <w:tcPr>
            <w:tcW w:w="284" w:type="dxa"/>
            <w:tcBorders>
              <w:top w:val="single" w:sz="4" w:space="0" w:color="2F5496"/>
              <w:bottom w:val="nil"/>
            </w:tcBorders>
            <w:shd w:val="clear" w:color="auto" w:fill="auto"/>
          </w:tcPr>
          <w:p w14:paraId="1FA99DD0" w14:textId="77777777" w:rsidR="002757B5" w:rsidRPr="00AD1654" w:rsidRDefault="002757B5" w:rsidP="008E2D76">
            <w:pPr>
              <w:jc w:val="both"/>
              <w:rPr>
                <w:rFonts w:ascii="Verdana" w:eastAsia="Malgun Gothic" w:hAnsi="Verdana" w:cs="Arial"/>
                <w:color w:val="365F91"/>
                <w:sz w:val="18"/>
                <w:szCs w:val="18"/>
                <w:lang w:val="el-GR"/>
              </w:rPr>
            </w:pPr>
          </w:p>
        </w:tc>
        <w:tc>
          <w:tcPr>
            <w:tcW w:w="2154" w:type="dxa"/>
            <w:tcBorders>
              <w:top w:val="single" w:sz="4" w:space="0" w:color="2F5496"/>
              <w:bottom w:val="nil"/>
            </w:tcBorders>
            <w:shd w:val="clear" w:color="auto" w:fill="auto"/>
            <w:vAlign w:val="center"/>
          </w:tcPr>
          <w:p w14:paraId="4917F753" w14:textId="3B50E319" w:rsidR="002757B5" w:rsidRPr="00BE2F95" w:rsidRDefault="00C9246F" w:rsidP="008E2D76">
            <w:pPr>
              <w:ind w:right="73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5</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8</w:t>
            </w:r>
          </w:p>
        </w:tc>
      </w:tr>
      <w:tr w:rsidR="00C9246F" w:rsidRPr="00AD1654" w14:paraId="5D5D4178" w14:textId="77777777" w:rsidTr="00527057">
        <w:trPr>
          <w:trHeight w:val="510"/>
          <w:jc w:val="center"/>
        </w:trPr>
        <w:tc>
          <w:tcPr>
            <w:tcW w:w="3349" w:type="dxa"/>
            <w:tcBorders>
              <w:top w:val="nil"/>
            </w:tcBorders>
            <w:shd w:val="clear" w:color="auto" w:fill="auto"/>
            <w:vAlign w:val="center"/>
          </w:tcPr>
          <w:p w14:paraId="117B806D"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Μη Οικιστικά Κτίρια</w:t>
            </w:r>
          </w:p>
        </w:tc>
        <w:tc>
          <w:tcPr>
            <w:tcW w:w="1106" w:type="dxa"/>
            <w:tcBorders>
              <w:top w:val="nil"/>
            </w:tcBorders>
            <w:shd w:val="clear" w:color="auto" w:fill="auto"/>
            <w:vAlign w:val="center"/>
          </w:tcPr>
          <w:p w14:paraId="49FA7D29" w14:textId="4ADC501B" w:rsidR="002757B5" w:rsidRPr="00AD1654" w:rsidRDefault="00C9246F" w:rsidP="008E2D76">
            <w:pPr>
              <w:ind w:right="5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42</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492</w:t>
            </w:r>
          </w:p>
        </w:tc>
        <w:tc>
          <w:tcPr>
            <w:tcW w:w="1595" w:type="dxa"/>
            <w:tcBorders>
              <w:top w:val="nil"/>
            </w:tcBorders>
            <w:shd w:val="clear" w:color="auto" w:fill="auto"/>
            <w:vAlign w:val="center"/>
          </w:tcPr>
          <w:p w14:paraId="29A06424" w14:textId="60970292" w:rsidR="002757B5" w:rsidRPr="00AD1654" w:rsidRDefault="00C9246F" w:rsidP="008E2D76">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218</w:t>
            </w:r>
            <w:r w:rsidR="004E29FA">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695</w:t>
            </w:r>
          </w:p>
        </w:tc>
        <w:tc>
          <w:tcPr>
            <w:tcW w:w="1412" w:type="dxa"/>
            <w:tcBorders>
              <w:top w:val="nil"/>
            </w:tcBorders>
            <w:shd w:val="clear" w:color="auto" w:fill="auto"/>
            <w:vAlign w:val="center"/>
          </w:tcPr>
          <w:p w14:paraId="092E6F2E" w14:textId="65E6CD12" w:rsidR="002757B5" w:rsidRPr="00AD1654" w:rsidRDefault="00A15AAE" w:rsidP="008E2D76">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1</w:t>
            </w:r>
            <w:r w:rsidR="00C9246F">
              <w:rPr>
                <w:rFonts w:ascii="Verdana" w:eastAsia="Malgun Gothic" w:hAnsi="Verdana" w:cs="Arial"/>
                <w:color w:val="365F91"/>
                <w:sz w:val="18"/>
                <w:szCs w:val="18"/>
                <w:lang w:val="el-GR"/>
              </w:rPr>
              <w:t>38</w:t>
            </w:r>
            <w:r w:rsidR="002757B5">
              <w:rPr>
                <w:rFonts w:ascii="Verdana" w:eastAsia="Malgun Gothic" w:hAnsi="Verdana" w:cs="Arial"/>
                <w:color w:val="365F91"/>
                <w:sz w:val="18"/>
                <w:szCs w:val="18"/>
                <w:lang w:val="el-GR"/>
              </w:rPr>
              <w:t>.</w:t>
            </w:r>
            <w:r w:rsidR="00C9246F">
              <w:rPr>
                <w:rFonts w:ascii="Verdana" w:eastAsia="Malgun Gothic" w:hAnsi="Verdana" w:cs="Arial"/>
                <w:color w:val="365F91"/>
                <w:sz w:val="18"/>
                <w:szCs w:val="18"/>
                <w:lang w:val="el-GR"/>
              </w:rPr>
              <w:t>590</w:t>
            </w:r>
          </w:p>
        </w:tc>
        <w:tc>
          <w:tcPr>
            <w:tcW w:w="284" w:type="dxa"/>
            <w:tcBorders>
              <w:top w:val="nil"/>
            </w:tcBorders>
            <w:shd w:val="clear" w:color="auto" w:fill="auto"/>
          </w:tcPr>
          <w:p w14:paraId="556BF0BB" w14:textId="77777777" w:rsidR="002757B5" w:rsidRPr="00AD1654" w:rsidRDefault="002757B5" w:rsidP="008E2D76">
            <w:pPr>
              <w:jc w:val="both"/>
              <w:rPr>
                <w:rFonts w:ascii="Verdana" w:eastAsia="Malgun Gothic" w:hAnsi="Verdana" w:cs="Arial"/>
                <w:color w:val="365F91"/>
                <w:sz w:val="18"/>
                <w:szCs w:val="18"/>
                <w:lang w:val="el-GR"/>
              </w:rPr>
            </w:pPr>
          </w:p>
        </w:tc>
        <w:tc>
          <w:tcPr>
            <w:tcW w:w="2154" w:type="dxa"/>
            <w:tcBorders>
              <w:top w:val="nil"/>
            </w:tcBorders>
            <w:shd w:val="clear" w:color="auto" w:fill="auto"/>
            <w:vAlign w:val="center"/>
          </w:tcPr>
          <w:p w14:paraId="28FF188A" w14:textId="345B483F" w:rsidR="002757B5" w:rsidRPr="00BE2F95" w:rsidRDefault="00C9246F" w:rsidP="008E2D76">
            <w:pPr>
              <w:ind w:right="737"/>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57</w:t>
            </w:r>
            <w:r w:rsidR="002757B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8</w:t>
            </w:r>
          </w:p>
        </w:tc>
      </w:tr>
      <w:tr w:rsidR="00C9246F" w:rsidRPr="00AD1654" w14:paraId="040DC64C" w14:textId="77777777" w:rsidTr="00527057">
        <w:trPr>
          <w:trHeight w:val="510"/>
          <w:jc w:val="center"/>
        </w:trPr>
        <w:tc>
          <w:tcPr>
            <w:tcW w:w="3349" w:type="dxa"/>
            <w:tcBorders>
              <w:bottom w:val="single" w:sz="4" w:space="0" w:color="2F5496"/>
            </w:tcBorders>
            <w:shd w:val="clear" w:color="auto" w:fill="auto"/>
            <w:vAlign w:val="center"/>
          </w:tcPr>
          <w:p w14:paraId="5DA5828A" w14:textId="77777777" w:rsidR="002757B5" w:rsidRPr="00AD1654" w:rsidRDefault="002757B5" w:rsidP="008E2D76">
            <w:pPr>
              <w:rPr>
                <w:rFonts w:ascii="Verdana" w:eastAsia="Malgun Gothic" w:hAnsi="Verdana" w:cs="Arial"/>
                <w:color w:val="365F91"/>
                <w:sz w:val="18"/>
                <w:szCs w:val="18"/>
                <w:lang w:val="el-GR"/>
              </w:rPr>
            </w:pPr>
            <w:r w:rsidRPr="00AD1654">
              <w:rPr>
                <w:rFonts w:ascii="Verdana" w:eastAsia="Malgun Gothic" w:hAnsi="Verdana" w:cs="Arial"/>
                <w:color w:val="365F91"/>
                <w:sz w:val="18"/>
                <w:szCs w:val="18"/>
                <w:lang w:val="el-GR"/>
              </w:rPr>
              <w:t>Έργα Πολιτικού Μηχανικού</w:t>
            </w:r>
          </w:p>
        </w:tc>
        <w:tc>
          <w:tcPr>
            <w:tcW w:w="1106" w:type="dxa"/>
            <w:tcBorders>
              <w:bottom w:val="single" w:sz="4" w:space="0" w:color="2F5496"/>
            </w:tcBorders>
            <w:shd w:val="clear" w:color="auto" w:fill="auto"/>
            <w:vAlign w:val="center"/>
          </w:tcPr>
          <w:p w14:paraId="318DE231" w14:textId="77A60BE3" w:rsidR="002757B5" w:rsidRPr="00AD1654" w:rsidRDefault="00C9246F" w:rsidP="008E2D76">
            <w:pPr>
              <w:ind w:right="5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235</w:t>
            </w:r>
          </w:p>
        </w:tc>
        <w:tc>
          <w:tcPr>
            <w:tcW w:w="1595" w:type="dxa"/>
            <w:tcBorders>
              <w:bottom w:val="single" w:sz="4" w:space="0" w:color="2F5496"/>
            </w:tcBorders>
            <w:shd w:val="clear" w:color="auto" w:fill="auto"/>
            <w:vAlign w:val="center"/>
          </w:tcPr>
          <w:p w14:paraId="2B2B4785" w14:textId="01437E0C" w:rsidR="002757B5" w:rsidRPr="00AD1654" w:rsidRDefault="008616F1" w:rsidP="008E2D76">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w:t>
            </w:r>
            <w:r w:rsidR="002757B5">
              <w:rPr>
                <w:rFonts w:ascii="Verdana" w:eastAsia="Malgun Gothic" w:hAnsi="Verdana" w:cs="Arial"/>
                <w:color w:val="365F91"/>
                <w:sz w:val="18"/>
                <w:szCs w:val="18"/>
                <w:lang w:val="el-GR"/>
              </w:rPr>
              <w:t>.</w:t>
            </w:r>
            <w:r w:rsidR="00C9246F">
              <w:rPr>
                <w:rFonts w:ascii="Verdana" w:eastAsia="Malgun Gothic" w:hAnsi="Verdana" w:cs="Arial"/>
                <w:color w:val="365F91"/>
                <w:sz w:val="18"/>
                <w:szCs w:val="18"/>
                <w:lang w:val="el-GR"/>
              </w:rPr>
              <w:t>559</w:t>
            </w:r>
          </w:p>
        </w:tc>
        <w:tc>
          <w:tcPr>
            <w:tcW w:w="1412" w:type="dxa"/>
            <w:tcBorders>
              <w:bottom w:val="single" w:sz="4" w:space="0" w:color="2F5496"/>
            </w:tcBorders>
            <w:shd w:val="clear" w:color="auto" w:fill="auto"/>
            <w:vAlign w:val="center"/>
          </w:tcPr>
          <w:p w14:paraId="36638B5D" w14:textId="3D36AA86" w:rsidR="002757B5" w:rsidRPr="00AD1654" w:rsidRDefault="00280C7A" w:rsidP="008E2D76">
            <w:pPr>
              <w:ind w:right="170"/>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w:t>
            </w:r>
            <w:r w:rsidR="002757B5">
              <w:rPr>
                <w:rFonts w:ascii="Verdana" w:eastAsia="Malgun Gothic" w:hAnsi="Verdana" w:cs="Arial"/>
                <w:color w:val="365F91"/>
                <w:sz w:val="18"/>
                <w:szCs w:val="18"/>
                <w:lang w:val="el-GR"/>
              </w:rPr>
              <w:t>.</w:t>
            </w:r>
            <w:r w:rsidR="00C9246F">
              <w:rPr>
                <w:rFonts w:ascii="Verdana" w:eastAsia="Malgun Gothic" w:hAnsi="Verdana" w:cs="Arial"/>
                <w:color w:val="365F91"/>
                <w:sz w:val="18"/>
                <w:szCs w:val="18"/>
                <w:lang w:val="el-GR"/>
              </w:rPr>
              <w:t>261</w:t>
            </w:r>
          </w:p>
        </w:tc>
        <w:tc>
          <w:tcPr>
            <w:tcW w:w="284" w:type="dxa"/>
            <w:tcBorders>
              <w:bottom w:val="single" w:sz="4" w:space="0" w:color="2F5496"/>
            </w:tcBorders>
            <w:shd w:val="clear" w:color="auto" w:fill="auto"/>
          </w:tcPr>
          <w:p w14:paraId="23E644A8" w14:textId="77777777" w:rsidR="002757B5" w:rsidRPr="00AD1654" w:rsidRDefault="002757B5" w:rsidP="008E2D76">
            <w:pPr>
              <w:jc w:val="both"/>
              <w:rPr>
                <w:rFonts w:ascii="Verdana" w:eastAsia="Malgun Gothic" w:hAnsi="Verdana" w:cs="Arial"/>
                <w:color w:val="365F91"/>
                <w:sz w:val="18"/>
                <w:szCs w:val="18"/>
                <w:lang w:val="el-GR"/>
              </w:rPr>
            </w:pPr>
          </w:p>
        </w:tc>
        <w:tc>
          <w:tcPr>
            <w:tcW w:w="2154" w:type="dxa"/>
            <w:tcBorders>
              <w:bottom w:val="single" w:sz="4" w:space="0" w:color="2F5496"/>
            </w:tcBorders>
            <w:shd w:val="clear" w:color="auto" w:fill="auto"/>
            <w:vAlign w:val="center"/>
          </w:tcPr>
          <w:p w14:paraId="53E49AA6" w14:textId="4F6A6665" w:rsidR="002757B5" w:rsidRPr="00AD1654" w:rsidRDefault="00280C7A" w:rsidP="008E2D76">
            <w:pPr>
              <w:ind w:right="737"/>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-5</w:t>
            </w:r>
            <w:r w:rsidR="00C9246F">
              <w:rPr>
                <w:rFonts w:ascii="Verdana" w:eastAsia="Malgun Gothic" w:hAnsi="Verdana" w:cs="Arial"/>
                <w:color w:val="365F91"/>
                <w:sz w:val="18"/>
                <w:szCs w:val="18"/>
                <w:lang w:val="el-GR"/>
              </w:rPr>
              <w:t>1</w:t>
            </w:r>
            <w:r w:rsidR="002757B5">
              <w:rPr>
                <w:rFonts w:ascii="Verdana" w:eastAsia="Malgun Gothic" w:hAnsi="Verdana" w:cs="Arial"/>
                <w:color w:val="365F91"/>
                <w:sz w:val="18"/>
                <w:szCs w:val="18"/>
                <w:lang w:val="el-GR"/>
              </w:rPr>
              <w:t>,</w:t>
            </w:r>
            <w:r w:rsidR="00C9246F">
              <w:rPr>
                <w:rFonts w:ascii="Verdana" w:eastAsia="Malgun Gothic" w:hAnsi="Verdana" w:cs="Arial"/>
                <w:color w:val="365F91"/>
                <w:sz w:val="18"/>
                <w:szCs w:val="18"/>
                <w:lang w:val="el-GR"/>
              </w:rPr>
              <w:t>4</w:t>
            </w:r>
          </w:p>
        </w:tc>
      </w:tr>
      <w:tr w:rsidR="00C9246F" w:rsidRPr="00AD1654" w14:paraId="3B0D759B" w14:textId="77777777" w:rsidTr="00527057">
        <w:trPr>
          <w:trHeight w:val="484"/>
          <w:jc w:val="center"/>
        </w:trPr>
        <w:tc>
          <w:tcPr>
            <w:tcW w:w="3349" w:type="dxa"/>
            <w:tcBorders>
              <w:top w:val="single" w:sz="4" w:space="0" w:color="2F5496"/>
              <w:bottom w:val="single" w:sz="4" w:space="0" w:color="2F5496"/>
            </w:tcBorders>
            <w:shd w:val="clear" w:color="auto" w:fill="auto"/>
            <w:vAlign w:val="center"/>
          </w:tcPr>
          <w:p w14:paraId="1F7D0BFB" w14:textId="77777777" w:rsidR="002757B5" w:rsidRPr="00AD1654" w:rsidRDefault="002757B5" w:rsidP="008E2D76">
            <w:pPr>
              <w:rPr>
                <w:rFonts w:ascii="Verdana" w:eastAsia="Malgun Gothic" w:hAnsi="Verdana" w:cs="Arial"/>
                <w:b/>
                <w:bCs/>
                <w:color w:val="365F91"/>
                <w:sz w:val="18"/>
                <w:szCs w:val="18"/>
                <w:lang w:val="el-GR"/>
              </w:rPr>
            </w:pPr>
            <w:r w:rsidRPr="00AD1654">
              <w:rPr>
                <w:rFonts w:ascii="Verdana" w:eastAsia="Malgun Gothic" w:hAnsi="Verdana" w:cs="Arial"/>
                <w:b/>
                <w:bCs/>
                <w:color w:val="365F91"/>
                <w:sz w:val="18"/>
                <w:szCs w:val="18"/>
                <w:lang w:val="el-GR"/>
              </w:rPr>
              <w:t>Σύνολο</w:t>
            </w:r>
          </w:p>
        </w:tc>
        <w:tc>
          <w:tcPr>
            <w:tcW w:w="1106" w:type="dxa"/>
            <w:tcBorders>
              <w:top w:val="single" w:sz="4" w:space="0" w:color="2F5496"/>
              <w:bottom w:val="single" w:sz="4" w:space="0" w:color="2F5496"/>
            </w:tcBorders>
            <w:shd w:val="clear" w:color="auto" w:fill="auto"/>
            <w:vAlign w:val="center"/>
          </w:tcPr>
          <w:p w14:paraId="1B4162C5" w14:textId="2B24184B" w:rsidR="002757B5" w:rsidRPr="00AD1654" w:rsidRDefault="00C9246F" w:rsidP="008E2D76">
            <w:pPr>
              <w:ind w:right="5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213</w:t>
            </w:r>
            <w:r w:rsidR="00A27721">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827</w:t>
            </w:r>
          </w:p>
        </w:tc>
        <w:tc>
          <w:tcPr>
            <w:tcW w:w="1595" w:type="dxa"/>
            <w:tcBorders>
              <w:top w:val="single" w:sz="4" w:space="0" w:color="2F5496"/>
              <w:bottom w:val="single" w:sz="4" w:space="0" w:color="2F5496"/>
            </w:tcBorders>
            <w:shd w:val="clear" w:color="auto" w:fill="auto"/>
            <w:vAlign w:val="center"/>
          </w:tcPr>
          <w:p w14:paraId="3676D717" w14:textId="52CEF0E7" w:rsidR="002757B5" w:rsidRPr="00AD1654" w:rsidRDefault="00C9246F" w:rsidP="008E2D76">
            <w:pPr>
              <w:ind w:right="17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1.032</w:t>
            </w:r>
            <w:r w:rsidR="002757B5">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593</w:t>
            </w:r>
          </w:p>
        </w:tc>
        <w:tc>
          <w:tcPr>
            <w:tcW w:w="1412" w:type="dxa"/>
            <w:tcBorders>
              <w:top w:val="single" w:sz="4" w:space="0" w:color="2F5496"/>
              <w:bottom w:val="single" w:sz="4" w:space="0" w:color="2F5496"/>
            </w:tcBorders>
            <w:shd w:val="clear" w:color="auto" w:fill="auto"/>
            <w:vAlign w:val="center"/>
          </w:tcPr>
          <w:p w14:paraId="082657B0" w14:textId="4D68882A" w:rsidR="002757B5" w:rsidRPr="00AD1654" w:rsidRDefault="00C9246F" w:rsidP="008E2D76">
            <w:pPr>
              <w:ind w:right="170"/>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910</w:t>
            </w:r>
            <w:r w:rsidR="002757B5">
              <w:rPr>
                <w:rFonts w:ascii="Verdana" w:eastAsia="Malgun Gothic" w:hAnsi="Verdana" w:cs="Arial"/>
                <w:b/>
                <w:bCs/>
                <w:color w:val="365F91"/>
                <w:sz w:val="18"/>
                <w:szCs w:val="18"/>
                <w:lang w:val="el-GR"/>
              </w:rPr>
              <w:t>.</w:t>
            </w:r>
            <w:r>
              <w:rPr>
                <w:rFonts w:ascii="Verdana" w:eastAsia="Malgun Gothic" w:hAnsi="Verdana" w:cs="Arial"/>
                <w:b/>
                <w:bCs/>
                <w:color w:val="365F91"/>
                <w:sz w:val="18"/>
                <w:szCs w:val="18"/>
                <w:lang w:val="el-GR"/>
              </w:rPr>
              <w:t>368</w:t>
            </w:r>
          </w:p>
        </w:tc>
        <w:tc>
          <w:tcPr>
            <w:tcW w:w="284" w:type="dxa"/>
            <w:tcBorders>
              <w:top w:val="single" w:sz="4" w:space="0" w:color="2F5496"/>
              <w:bottom w:val="single" w:sz="4" w:space="0" w:color="2F5496"/>
            </w:tcBorders>
            <w:shd w:val="clear" w:color="auto" w:fill="auto"/>
          </w:tcPr>
          <w:p w14:paraId="41FEB59B" w14:textId="77777777" w:rsidR="002757B5" w:rsidRPr="00AD1654" w:rsidRDefault="002757B5" w:rsidP="008E2D76">
            <w:pPr>
              <w:jc w:val="both"/>
              <w:rPr>
                <w:rFonts w:ascii="Verdana" w:eastAsia="Malgun Gothic" w:hAnsi="Verdana" w:cs="Arial"/>
                <w:b/>
                <w:bCs/>
                <w:color w:val="365F91"/>
                <w:sz w:val="18"/>
                <w:szCs w:val="18"/>
                <w:lang w:val="el-GR"/>
              </w:rPr>
            </w:pPr>
          </w:p>
        </w:tc>
        <w:tc>
          <w:tcPr>
            <w:tcW w:w="2154" w:type="dxa"/>
            <w:tcBorders>
              <w:top w:val="single" w:sz="4" w:space="0" w:color="2F5496"/>
              <w:bottom w:val="single" w:sz="4" w:space="0" w:color="2F5496"/>
            </w:tcBorders>
            <w:shd w:val="clear" w:color="auto" w:fill="auto"/>
            <w:vAlign w:val="center"/>
          </w:tcPr>
          <w:p w14:paraId="6389DDC3" w14:textId="5CB43B9C" w:rsidR="002757B5" w:rsidRPr="00AD1654" w:rsidRDefault="00CA3BBA" w:rsidP="008E2D76">
            <w:pPr>
              <w:ind w:right="737"/>
              <w:jc w:val="right"/>
              <w:rPr>
                <w:rFonts w:ascii="Verdana" w:eastAsia="Malgun Gothic" w:hAnsi="Verdana" w:cs="Arial"/>
                <w:b/>
                <w:bCs/>
                <w:color w:val="365F91"/>
                <w:sz w:val="18"/>
                <w:szCs w:val="18"/>
                <w:lang w:val="el-GR"/>
              </w:rPr>
            </w:pPr>
            <w:r>
              <w:rPr>
                <w:rFonts w:ascii="Verdana" w:eastAsia="Malgun Gothic" w:hAnsi="Verdana" w:cs="Arial"/>
                <w:b/>
                <w:bCs/>
                <w:color w:val="365F91"/>
                <w:sz w:val="18"/>
                <w:szCs w:val="18"/>
                <w:lang w:val="el-GR"/>
              </w:rPr>
              <w:t>1</w:t>
            </w:r>
            <w:r w:rsidR="00C9246F">
              <w:rPr>
                <w:rFonts w:ascii="Verdana" w:eastAsia="Malgun Gothic" w:hAnsi="Verdana" w:cs="Arial"/>
                <w:b/>
                <w:bCs/>
                <w:color w:val="365F91"/>
                <w:sz w:val="18"/>
                <w:szCs w:val="18"/>
                <w:lang w:val="el-GR"/>
              </w:rPr>
              <w:t>3</w:t>
            </w:r>
            <w:r w:rsidR="002757B5">
              <w:rPr>
                <w:rFonts w:ascii="Verdana" w:eastAsia="Malgun Gothic" w:hAnsi="Verdana" w:cs="Arial"/>
                <w:b/>
                <w:bCs/>
                <w:color w:val="365F91"/>
                <w:sz w:val="18"/>
                <w:szCs w:val="18"/>
                <w:lang w:val="el-GR"/>
              </w:rPr>
              <w:t>,</w:t>
            </w:r>
            <w:r w:rsidR="00C9246F">
              <w:rPr>
                <w:rFonts w:ascii="Verdana" w:eastAsia="Malgun Gothic" w:hAnsi="Verdana" w:cs="Arial"/>
                <w:b/>
                <w:bCs/>
                <w:color w:val="365F91"/>
                <w:sz w:val="18"/>
                <w:szCs w:val="18"/>
                <w:lang w:val="el-GR"/>
              </w:rPr>
              <w:t>4</w:t>
            </w:r>
          </w:p>
        </w:tc>
      </w:tr>
    </w:tbl>
    <w:p w14:paraId="0E658724" w14:textId="77777777" w:rsidR="002757B5" w:rsidRPr="00AD1654" w:rsidRDefault="002757B5" w:rsidP="008E2D76">
      <w:pPr>
        <w:jc w:val="both"/>
        <w:rPr>
          <w:rFonts w:ascii="Verdana" w:eastAsia="Malgun Gothic" w:hAnsi="Verdana" w:cs="Arial"/>
          <w:sz w:val="18"/>
          <w:szCs w:val="18"/>
          <w:lang w:val="el-GR"/>
        </w:rPr>
      </w:pPr>
    </w:p>
    <w:p w14:paraId="67FE1CA9" w14:textId="77777777" w:rsidR="002757B5" w:rsidRDefault="002757B5" w:rsidP="008E2D76">
      <w:pPr>
        <w:jc w:val="both"/>
        <w:rPr>
          <w:rFonts w:ascii="Verdana" w:eastAsia="Malgun Gothic" w:hAnsi="Verdana" w:cs="Arial"/>
          <w:sz w:val="18"/>
          <w:szCs w:val="18"/>
          <w:lang w:val="el-GR"/>
        </w:rPr>
      </w:pPr>
    </w:p>
    <w:p w14:paraId="1A9E5C29" w14:textId="77777777" w:rsidR="002757B5" w:rsidRPr="00AD1654" w:rsidRDefault="002757B5" w:rsidP="008E2D76">
      <w:pPr>
        <w:jc w:val="both"/>
        <w:rPr>
          <w:rFonts w:ascii="Verdana" w:eastAsia="Malgun Gothic" w:hAnsi="Verdana" w:cs="Arial"/>
          <w:sz w:val="18"/>
          <w:szCs w:val="18"/>
          <w:lang w:val="el-GR"/>
        </w:rPr>
      </w:pPr>
    </w:p>
    <w:tbl>
      <w:tblPr>
        <w:tblW w:w="9900" w:type="dxa"/>
        <w:jc w:val="center"/>
        <w:tblBorders>
          <w:bottom w:val="single" w:sz="4" w:space="0" w:color="auto"/>
        </w:tblBorders>
        <w:tblLook w:val="04A0" w:firstRow="1" w:lastRow="0" w:firstColumn="1" w:lastColumn="0" w:noHBand="0" w:noVBand="1"/>
      </w:tblPr>
      <w:tblGrid>
        <w:gridCol w:w="3369"/>
        <w:gridCol w:w="1099"/>
        <w:gridCol w:w="1597"/>
        <w:gridCol w:w="1390"/>
        <w:gridCol w:w="284"/>
        <w:gridCol w:w="2161"/>
      </w:tblGrid>
      <w:tr w:rsidR="00170142" w:rsidRPr="00F15BD4" w14:paraId="6C6A0EFA" w14:textId="77777777" w:rsidTr="00527057">
        <w:trPr>
          <w:trHeight w:val="400"/>
          <w:jc w:val="center"/>
        </w:trPr>
        <w:tc>
          <w:tcPr>
            <w:tcW w:w="3369" w:type="dxa"/>
            <w:tcBorders>
              <w:bottom w:val="single" w:sz="4" w:space="0" w:color="2F5496"/>
            </w:tcBorders>
            <w:shd w:val="clear" w:color="auto" w:fill="auto"/>
            <w:vAlign w:val="center"/>
          </w:tcPr>
          <w:p w14:paraId="48423F6D" w14:textId="77777777" w:rsidR="002757B5" w:rsidRPr="00F15BD4" w:rsidRDefault="002757B5" w:rsidP="008E2D76">
            <w:pP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Πίνακας 3</w:t>
            </w:r>
          </w:p>
        </w:tc>
        <w:tc>
          <w:tcPr>
            <w:tcW w:w="1099" w:type="dxa"/>
            <w:tcBorders>
              <w:bottom w:val="single" w:sz="4" w:space="0" w:color="2F5496"/>
            </w:tcBorders>
            <w:shd w:val="clear" w:color="auto" w:fill="auto"/>
            <w:vAlign w:val="center"/>
          </w:tcPr>
          <w:p w14:paraId="30880AB8" w14:textId="77777777" w:rsidR="002757B5" w:rsidRPr="00F15BD4" w:rsidRDefault="002757B5" w:rsidP="008E2D76">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6E1011AD" w14:textId="77777777" w:rsidR="002757B5" w:rsidRPr="00F15BD4" w:rsidRDefault="002757B5" w:rsidP="008E2D76">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79831C12" w14:textId="77777777" w:rsidR="002757B5" w:rsidRPr="00F15BD4" w:rsidRDefault="002757B5" w:rsidP="008E2D76">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35D8D30E" w14:textId="77777777" w:rsidR="002757B5" w:rsidRPr="00F15BD4" w:rsidRDefault="002757B5" w:rsidP="008E2D76">
            <w:pPr>
              <w:rPr>
                <w:rFonts w:ascii="Verdana" w:eastAsia="Malgun Gothic" w:hAnsi="Verdana" w:cs="Arial"/>
                <w:b/>
                <w:bCs/>
                <w:color w:val="365F91"/>
                <w:sz w:val="18"/>
                <w:szCs w:val="18"/>
                <w:lang w:val="el-GR"/>
              </w:rPr>
            </w:pPr>
          </w:p>
        </w:tc>
        <w:tc>
          <w:tcPr>
            <w:tcW w:w="2161" w:type="dxa"/>
            <w:tcBorders>
              <w:bottom w:val="single" w:sz="4" w:space="0" w:color="2F5496"/>
            </w:tcBorders>
            <w:shd w:val="clear" w:color="auto" w:fill="auto"/>
            <w:vAlign w:val="center"/>
          </w:tcPr>
          <w:p w14:paraId="5A2584F2" w14:textId="77777777" w:rsidR="002757B5" w:rsidRPr="00F15BD4" w:rsidRDefault="002757B5" w:rsidP="008E2D76">
            <w:pPr>
              <w:rPr>
                <w:rFonts w:ascii="Verdana" w:eastAsia="Malgun Gothic" w:hAnsi="Verdana" w:cs="Arial"/>
                <w:b/>
                <w:bCs/>
                <w:color w:val="365F91"/>
                <w:sz w:val="18"/>
                <w:szCs w:val="18"/>
                <w:lang w:val="el-GR"/>
              </w:rPr>
            </w:pPr>
          </w:p>
        </w:tc>
      </w:tr>
      <w:tr w:rsidR="00170142" w:rsidRPr="00F15BD4" w14:paraId="3F4AC558" w14:textId="77777777" w:rsidTr="00527057">
        <w:trPr>
          <w:trHeight w:val="624"/>
          <w:jc w:val="center"/>
        </w:trPr>
        <w:tc>
          <w:tcPr>
            <w:tcW w:w="3369" w:type="dxa"/>
            <w:vMerge w:val="restart"/>
            <w:tcBorders>
              <w:top w:val="single" w:sz="4" w:space="0" w:color="2F5496"/>
              <w:bottom w:val="nil"/>
            </w:tcBorders>
            <w:shd w:val="clear" w:color="auto" w:fill="auto"/>
            <w:vAlign w:val="center"/>
          </w:tcPr>
          <w:p w14:paraId="3BCD8F92" w14:textId="77777777" w:rsidR="002757B5" w:rsidRPr="00F15BD4" w:rsidRDefault="002757B5" w:rsidP="008E2D76">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Κατηγορία Έργου</w:t>
            </w:r>
          </w:p>
        </w:tc>
        <w:tc>
          <w:tcPr>
            <w:tcW w:w="4086" w:type="dxa"/>
            <w:gridSpan w:val="3"/>
            <w:tcBorders>
              <w:top w:val="single" w:sz="4" w:space="0" w:color="2F5496"/>
              <w:bottom w:val="single" w:sz="4" w:space="0" w:color="2F5496"/>
            </w:tcBorders>
            <w:shd w:val="clear" w:color="auto" w:fill="auto"/>
            <w:vAlign w:val="center"/>
          </w:tcPr>
          <w:p w14:paraId="5809AC87" w14:textId="77777777" w:rsidR="002757B5" w:rsidRPr="00F15BD4" w:rsidRDefault="002757B5" w:rsidP="008E2D76">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Αξία (€000’ς)</w:t>
            </w:r>
          </w:p>
        </w:tc>
        <w:tc>
          <w:tcPr>
            <w:tcW w:w="284" w:type="dxa"/>
            <w:tcBorders>
              <w:top w:val="single" w:sz="4" w:space="0" w:color="2F5496"/>
              <w:bottom w:val="nil"/>
            </w:tcBorders>
            <w:shd w:val="clear" w:color="auto" w:fill="auto"/>
            <w:vAlign w:val="center"/>
          </w:tcPr>
          <w:p w14:paraId="062CA4BE" w14:textId="77777777" w:rsidR="002757B5" w:rsidRPr="00F15BD4" w:rsidRDefault="002757B5" w:rsidP="008E2D76">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79B8BD80" w14:textId="77777777" w:rsidR="002757B5" w:rsidRPr="00F15BD4" w:rsidRDefault="002757B5" w:rsidP="008E2D76">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Ποσοστιαία Μεταβολή (%)</w:t>
            </w:r>
          </w:p>
        </w:tc>
      </w:tr>
      <w:tr w:rsidR="00170142" w:rsidRPr="00F15BD4" w14:paraId="61675669" w14:textId="77777777" w:rsidTr="00527057">
        <w:trPr>
          <w:trHeight w:val="561"/>
          <w:jc w:val="center"/>
        </w:trPr>
        <w:tc>
          <w:tcPr>
            <w:tcW w:w="3369" w:type="dxa"/>
            <w:vMerge/>
            <w:tcBorders>
              <w:top w:val="nil"/>
              <w:bottom w:val="single" w:sz="4" w:space="0" w:color="2F5496"/>
            </w:tcBorders>
            <w:shd w:val="clear" w:color="auto" w:fill="auto"/>
            <w:vAlign w:val="center"/>
          </w:tcPr>
          <w:p w14:paraId="3281A5E6" w14:textId="77777777" w:rsidR="00C9246F" w:rsidRPr="00F15BD4" w:rsidRDefault="00C9246F" w:rsidP="00C9246F">
            <w:pPr>
              <w:jc w:val="center"/>
              <w:rPr>
                <w:rFonts w:ascii="Verdana" w:eastAsia="Malgun Gothic" w:hAnsi="Verdana" w:cs="Arial"/>
                <w:b/>
                <w:bCs/>
                <w:color w:val="365F91"/>
                <w:sz w:val="18"/>
                <w:szCs w:val="18"/>
                <w:lang w:val="el-GR"/>
              </w:rPr>
            </w:pPr>
          </w:p>
        </w:tc>
        <w:tc>
          <w:tcPr>
            <w:tcW w:w="1099" w:type="dxa"/>
            <w:tcBorders>
              <w:top w:val="single" w:sz="4" w:space="0" w:color="2F5496"/>
              <w:bottom w:val="single" w:sz="4" w:space="0" w:color="2F5496"/>
            </w:tcBorders>
            <w:shd w:val="clear" w:color="auto" w:fill="auto"/>
            <w:vAlign w:val="center"/>
          </w:tcPr>
          <w:p w14:paraId="32C635BB" w14:textId="0351CCA7" w:rsidR="00C9246F" w:rsidRPr="00F15BD4" w:rsidRDefault="00C9246F" w:rsidP="00C9246F">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Μάιος 2024</w:t>
            </w:r>
          </w:p>
        </w:tc>
        <w:tc>
          <w:tcPr>
            <w:tcW w:w="1597" w:type="dxa"/>
            <w:tcBorders>
              <w:top w:val="single" w:sz="4" w:space="0" w:color="2F5496"/>
              <w:bottom w:val="single" w:sz="4" w:space="0" w:color="2F5496"/>
            </w:tcBorders>
            <w:shd w:val="clear" w:color="auto" w:fill="auto"/>
            <w:vAlign w:val="center"/>
          </w:tcPr>
          <w:p w14:paraId="4271EF8D" w14:textId="77777777" w:rsidR="00C9246F" w:rsidRPr="00F15BD4" w:rsidRDefault="00C9246F" w:rsidP="00C9246F">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Ιαν-Μάιος</w:t>
            </w:r>
          </w:p>
          <w:p w14:paraId="486257A7" w14:textId="27FFBD48" w:rsidR="00C9246F" w:rsidRPr="00F15BD4" w:rsidRDefault="00C9246F" w:rsidP="00C9246F">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 xml:space="preserve"> 2024</w:t>
            </w:r>
          </w:p>
        </w:tc>
        <w:tc>
          <w:tcPr>
            <w:tcW w:w="1390" w:type="dxa"/>
            <w:tcBorders>
              <w:top w:val="single" w:sz="4" w:space="0" w:color="2F5496"/>
              <w:bottom w:val="single" w:sz="4" w:space="0" w:color="2F5496"/>
            </w:tcBorders>
            <w:shd w:val="clear" w:color="auto" w:fill="auto"/>
            <w:vAlign w:val="center"/>
          </w:tcPr>
          <w:p w14:paraId="7FC97D4D" w14:textId="29227FEE" w:rsidR="00C9246F" w:rsidRPr="00F15BD4" w:rsidRDefault="00C9246F" w:rsidP="00C9246F">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Ιαν-Μάιος 2023</w:t>
            </w:r>
          </w:p>
        </w:tc>
        <w:tc>
          <w:tcPr>
            <w:tcW w:w="284" w:type="dxa"/>
            <w:tcBorders>
              <w:top w:val="nil"/>
              <w:bottom w:val="single" w:sz="4" w:space="0" w:color="2F5496"/>
            </w:tcBorders>
            <w:shd w:val="clear" w:color="auto" w:fill="auto"/>
            <w:vAlign w:val="center"/>
          </w:tcPr>
          <w:p w14:paraId="6FD8F8CB" w14:textId="77777777" w:rsidR="00C9246F" w:rsidRPr="00F15BD4" w:rsidRDefault="00C9246F" w:rsidP="00C9246F">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3157871B" w14:textId="77777777" w:rsidR="00C9246F" w:rsidRPr="00F15BD4" w:rsidRDefault="00C9246F" w:rsidP="00C9246F">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 xml:space="preserve">Ιαν-Μάιος </w:t>
            </w:r>
          </w:p>
          <w:p w14:paraId="70ED79D2" w14:textId="05E6EEC7" w:rsidR="00C9246F" w:rsidRPr="00F15BD4" w:rsidRDefault="00C9246F" w:rsidP="00C9246F">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2024/2023</w:t>
            </w:r>
          </w:p>
        </w:tc>
      </w:tr>
      <w:tr w:rsidR="00170142" w:rsidRPr="00F15BD4" w14:paraId="5B6EBE94" w14:textId="77777777" w:rsidTr="00527057">
        <w:trPr>
          <w:trHeight w:val="510"/>
          <w:jc w:val="center"/>
        </w:trPr>
        <w:tc>
          <w:tcPr>
            <w:tcW w:w="3369" w:type="dxa"/>
            <w:tcBorders>
              <w:top w:val="single" w:sz="4" w:space="0" w:color="2F5496"/>
              <w:bottom w:val="nil"/>
            </w:tcBorders>
            <w:shd w:val="clear" w:color="auto" w:fill="auto"/>
            <w:vAlign w:val="center"/>
          </w:tcPr>
          <w:p w14:paraId="546AF45A" w14:textId="77777777" w:rsidR="002757B5" w:rsidRPr="00F15BD4" w:rsidRDefault="002757B5" w:rsidP="008E2D76">
            <w:pPr>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Οικιστικά Κτίρια</w:t>
            </w:r>
          </w:p>
        </w:tc>
        <w:tc>
          <w:tcPr>
            <w:tcW w:w="1099" w:type="dxa"/>
            <w:tcBorders>
              <w:top w:val="single" w:sz="4" w:space="0" w:color="2F5496"/>
              <w:bottom w:val="nil"/>
            </w:tcBorders>
            <w:shd w:val="clear" w:color="auto" w:fill="auto"/>
            <w:vAlign w:val="center"/>
          </w:tcPr>
          <w:p w14:paraId="262D045A" w14:textId="727BE84F" w:rsidR="002757B5" w:rsidRPr="00F15BD4" w:rsidRDefault="00C9246F" w:rsidP="008E2D76">
            <w:pPr>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195</w:t>
            </w:r>
            <w:r w:rsidR="002757B5" w:rsidRPr="00F15BD4">
              <w:rPr>
                <w:rFonts w:ascii="Verdana" w:eastAsia="Malgun Gothic" w:hAnsi="Verdana" w:cs="Arial"/>
                <w:color w:val="365F91"/>
                <w:sz w:val="18"/>
                <w:szCs w:val="18"/>
                <w:lang w:val="el-GR"/>
              </w:rPr>
              <w:t>.</w:t>
            </w:r>
            <w:r w:rsidRPr="00F15BD4">
              <w:rPr>
                <w:rFonts w:ascii="Verdana" w:eastAsia="Malgun Gothic" w:hAnsi="Verdana" w:cs="Arial"/>
                <w:color w:val="365F91"/>
                <w:sz w:val="18"/>
                <w:szCs w:val="18"/>
                <w:lang w:val="el-GR"/>
              </w:rPr>
              <w:t>621</w:t>
            </w:r>
          </w:p>
        </w:tc>
        <w:tc>
          <w:tcPr>
            <w:tcW w:w="1597" w:type="dxa"/>
            <w:tcBorders>
              <w:top w:val="single" w:sz="4" w:space="0" w:color="2F5496"/>
              <w:bottom w:val="nil"/>
            </w:tcBorders>
            <w:shd w:val="clear" w:color="auto" w:fill="auto"/>
            <w:vAlign w:val="center"/>
          </w:tcPr>
          <w:p w14:paraId="280CBA80" w14:textId="2370E676" w:rsidR="002757B5" w:rsidRPr="00F15BD4" w:rsidRDefault="00C9246F" w:rsidP="008E2D76">
            <w:pPr>
              <w:ind w:right="113"/>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955</w:t>
            </w:r>
            <w:r w:rsidR="002757B5" w:rsidRPr="00F15BD4">
              <w:rPr>
                <w:rFonts w:ascii="Verdana" w:eastAsia="Malgun Gothic" w:hAnsi="Verdana" w:cs="Arial"/>
                <w:color w:val="365F91"/>
                <w:sz w:val="18"/>
                <w:szCs w:val="18"/>
                <w:lang w:val="el-GR"/>
              </w:rPr>
              <w:t>.</w:t>
            </w:r>
            <w:r w:rsidRPr="00F15BD4">
              <w:rPr>
                <w:rFonts w:ascii="Verdana" w:eastAsia="Malgun Gothic" w:hAnsi="Verdana" w:cs="Arial"/>
                <w:color w:val="365F91"/>
                <w:sz w:val="18"/>
                <w:szCs w:val="18"/>
                <w:lang w:val="el-GR"/>
              </w:rPr>
              <w:t>337</w:t>
            </w:r>
          </w:p>
        </w:tc>
        <w:tc>
          <w:tcPr>
            <w:tcW w:w="1390" w:type="dxa"/>
            <w:tcBorders>
              <w:top w:val="single" w:sz="4" w:space="0" w:color="2F5496"/>
              <w:bottom w:val="nil"/>
            </w:tcBorders>
            <w:shd w:val="clear" w:color="auto" w:fill="auto"/>
            <w:vAlign w:val="center"/>
          </w:tcPr>
          <w:p w14:paraId="0B5B971F" w14:textId="62F03ECC" w:rsidR="002757B5" w:rsidRPr="00F15BD4" w:rsidRDefault="00170142" w:rsidP="008E2D76">
            <w:pPr>
              <w:ind w:right="113"/>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913</w:t>
            </w:r>
            <w:r w:rsidR="002757B5" w:rsidRPr="00F15BD4">
              <w:rPr>
                <w:rFonts w:ascii="Verdana" w:eastAsia="Malgun Gothic" w:hAnsi="Verdana" w:cs="Arial"/>
                <w:color w:val="365F91"/>
                <w:sz w:val="18"/>
                <w:szCs w:val="18"/>
                <w:lang w:val="el-GR"/>
              </w:rPr>
              <w:t>.</w:t>
            </w:r>
            <w:r w:rsidRPr="00F15BD4">
              <w:rPr>
                <w:rFonts w:ascii="Verdana" w:eastAsia="Malgun Gothic" w:hAnsi="Verdana" w:cs="Arial"/>
                <w:color w:val="365F91"/>
                <w:sz w:val="18"/>
                <w:szCs w:val="18"/>
                <w:lang w:val="el-GR"/>
              </w:rPr>
              <w:t>209</w:t>
            </w:r>
          </w:p>
        </w:tc>
        <w:tc>
          <w:tcPr>
            <w:tcW w:w="284" w:type="dxa"/>
            <w:tcBorders>
              <w:top w:val="single" w:sz="4" w:space="0" w:color="2F5496"/>
              <w:bottom w:val="nil"/>
            </w:tcBorders>
            <w:shd w:val="clear" w:color="auto" w:fill="auto"/>
          </w:tcPr>
          <w:p w14:paraId="53C132D6" w14:textId="77777777" w:rsidR="002757B5" w:rsidRPr="00F15BD4" w:rsidRDefault="002757B5" w:rsidP="008E2D76">
            <w:pPr>
              <w:jc w:val="both"/>
              <w:rPr>
                <w:rFonts w:ascii="Verdana" w:eastAsia="Malgun Gothic" w:hAnsi="Verdana" w:cs="Arial"/>
                <w:color w:val="365F91"/>
                <w:sz w:val="18"/>
                <w:szCs w:val="18"/>
                <w:lang w:val="el-GR"/>
              </w:rPr>
            </w:pPr>
          </w:p>
        </w:tc>
        <w:tc>
          <w:tcPr>
            <w:tcW w:w="2161" w:type="dxa"/>
            <w:tcBorders>
              <w:top w:val="single" w:sz="4" w:space="0" w:color="2F5496"/>
              <w:bottom w:val="nil"/>
            </w:tcBorders>
            <w:shd w:val="clear" w:color="auto" w:fill="auto"/>
            <w:vAlign w:val="center"/>
          </w:tcPr>
          <w:p w14:paraId="35C82CE3" w14:textId="171272EB" w:rsidR="002757B5" w:rsidRPr="00F15BD4" w:rsidRDefault="00170142" w:rsidP="008E2D76">
            <w:pPr>
              <w:ind w:right="680"/>
              <w:jc w:val="right"/>
              <w:rPr>
                <w:rFonts w:ascii="Verdana" w:eastAsia="Malgun Gothic" w:hAnsi="Verdana" w:cs="Arial"/>
                <w:color w:val="365F91"/>
                <w:sz w:val="18"/>
                <w:szCs w:val="18"/>
              </w:rPr>
            </w:pPr>
            <w:r w:rsidRPr="00F15BD4">
              <w:rPr>
                <w:rFonts w:ascii="Verdana" w:eastAsia="Malgun Gothic" w:hAnsi="Verdana" w:cs="Arial"/>
                <w:color w:val="365F91"/>
                <w:sz w:val="18"/>
                <w:szCs w:val="18"/>
                <w:lang w:val="el-GR"/>
              </w:rPr>
              <w:t>4</w:t>
            </w:r>
            <w:r w:rsidR="002757B5" w:rsidRPr="00F15BD4">
              <w:rPr>
                <w:rFonts w:ascii="Verdana" w:eastAsia="Malgun Gothic" w:hAnsi="Verdana" w:cs="Arial"/>
                <w:color w:val="365F91"/>
                <w:sz w:val="18"/>
                <w:szCs w:val="18"/>
                <w:lang w:val="el-GR"/>
              </w:rPr>
              <w:t>,</w:t>
            </w:r>
            <w:r w:rsidRPr="00F15BD4">
              <w:rPr>
                <w:rFonts w:ascii="Verdana" w:eastAsia="Malgun Gothic" w:hAnsi="Verdana" w:cs="Arial"/>
                <w:color w:val="365F91"/>
                <w:sz w:val="18"/>
                <w:szCs w:val="18"/>
                <w:lang w:val="el-GR"/>
              </w:rPr>
              <w:t>6</w:t>
            </w:r>
          </w:p>
        </w:tc>
      </w:tr>
      <w:tr w:rsidR="00170142" w:rsidRPr="00F15BD4" w14:paraId="3E56DABD" w14:textId="77777777" w:rsidTr="00527057">
        <w:trPr>
          <w:trHeight w:val="510"/>
          <w:jc w:val="center"/>
        </w:trPr>
        <w:tc>
          <w:tcPr>
            <w:tcW w:w="3369" w:type="dxa"/>
            <w:tcBorders>
              <w:top w:val="nil"/>
            </w:tcBorders>
            <w:shd w:val="clear" w:color="auto" w:fill="auto"/>
            <w:vAlign w:val="center"/>
          </w:tcPr>
          <w:p w14:paraId="429223DC" w14:textId="77777777" w:rsidR="002757B5" w:rsidRPr="00F15BD4" w:rsidRDefault="002757B5" w:rsidP="008E2D76">
            <w:pPr>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Μη Οικιστικά Κτίρια</w:t>
            </w:r>
          </w:p>
        </w:tc>
        <w:tc>
          <w:tcPr>
            <w:tcW w:w="1099" w:type="dxa"/>
            <w:tcBorders>
              <w:top w:val="nil"/>
            </w:tcBorders>
            <w:shd w:val="clear" w:color="auto" w:fill="auto"/>
            <w:vAlign w:val="center"/>
          </w:tcPr>
          <w:p w14:paraId="7B767E91" w14:textId="2D0F1132" w:rsidR="002757B5" w:rsidRPr="00F15BD4" w:rsidRDefault="00C9246F" w:rsidP="008E2D76">
            <w:pPr>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5</w:t>
            </w:r>
            <w:r w:rsidR="00280C7A" w:rsidRPr="00F15BD4">
              <w:rPr>
                <w:rFonts w:ascii="Verdana" w:eastAsia="Malgun Gothic" w:hAnsi="Verdana" w:cs="Arial"/>
                <w:color w:val="365F91"/>
                <w:sz w:val="18"/>
                <w:szCs w:val="18"/>
                <w:lang w:val="el-GR"/>
              </w:rPr>
              <w:t>4</w:t>
            </w:r>
            <w:r w:rsidR="002757B5" w:rsidRPr="00F15BD4">
              <w:rPr>
                <w:rFonts w:ascii="Verdana" w:eastAsia="Malgun Gothic" w:hAnsi="Verdana" w:cs="Arial"/>
                <w:color w:val="365F91"/>
                <w:sz w:val="18"/>
                <w:szCs w:val="18"/>
                <w:lang w:val="el-GR"/>
              </w:rPr>
              <w:t>.</w:t>
            </w:r>
            <w:r w:rsidRPr="00F15BD4">
              <w:rPr>
                <w:rFonts w:ascii="Verdana" w:eastAsia="Malgun Gothic" w:hAnsi="Verdana" w:cs="Arial"/>
                <w:color w:val="365F91"/>
                <w:sz w:val="18"/>
                <w:szCs w:val="18"/>
                <w:lang w:val="el-GR"/>
              </w:rPr>
              <w:t>093</w:t>
            </w:r>
          </w:p>
        </w:tc>
        <w:tc>
          <w:tcPr>
            <w:tcW w:w="1597" w:type="dxa"/>
            <w:tcBorders>
              <w:top w:val="nil"/>
            </w:tcBorders>
            <w:shd w:val="clear" w:color="auto" w:fill="auto"/>
            <w:vAlign w:val="center"/>
          </w:tcPr>
          <w:p w14:paraId="0BE2841B" w14:textId="578AD1A2" w:rsidR="002757B5" w:rsidRPr="00F15BD4" w:rsidRDefault="00C9246F" w:rsidP="008E2D76">
            <w:pPr>
              <w:ind w:right="113"/>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235</w:t>
            </w:r>
            <w:r w:rsidR="002757B5" w:rsidRPr="00F15BD4">
              <w:rPr>
                <w:rFonts w:ascii="Verdana" w:eastAsia="Malgun Gothic" w:hAnsi="Verdana" w:cs="Arial"/>
                <w:color w:val="365F91"/>
                <w:sz w:val="18"/>
                <w:szCs w:val="18"/>
                <w:lang w:val="el-GR"/>
              </w:rPr>
              <w:t>.</w:t>
            </w:r>
            <w:r w:rsidRPr="00F15BD4">
              <w:rPr>
                <w:rFonts w:ascii="Verdana" w:eastAsia="Malgun Gothic" w:hAnsi="Verdana" w:cs="Arial"/>
                <w:color w:val="365F91"/>
                <w:sz w:val="18"/>
                <w:szCs w:val="18"/>
                <w:lang w:val="el-GR"/>
              </w:rPr>
              <w:t>849</w:t>
            </w:r>
          </w:p>
        </w:tc>
        <w:tc>
          <w:tcPr>
            <w:tcW w:w="1390" w:type="dxa"/>
            <w:tcBorders>
              <w:top w:val="nil"/>
            </w:tcBorders>
            <w:shd w:val="clear" w:color="auto" w:fill="auto"/>
            <w:vAlign w:val="center"/>
          </w:tcPr>
          <w:p w14:paraId="0BF2A401" w14:textId="1D2977B5" w:rsidR="002757B5" w:rsidRPr="00F15BD4" w:rsidRDefault="00A15AAE" w:rsidP="008E2D76">
            <w:pPr>
              <w:ind w:right="113"/>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1</w:t>
            </w:r>
            <w:r w:rsidR="00170142" w:rsidRPr="00F15BD4">
              <w:rPr>
                <w:rFonts w:ascii="Verdana" w:eastAsia="Malgun Gothic" w:hAnsi="Verdana" w:cs="Arial"/>
                <w:color w:val="365F91"/>
                <w:sz w:val="18"/>
                <w:szCs w:val="18"/>
                <w:lang w:val="el-GR"/>
              </w:rPr>
              <w:t>56</w:t>
            </w:r>
            <w:r w:rsidR="00892FB6" w:rsidRPr="00F15BD4">
              <w:rPr>
                <w:rFonts w:ascii="Verdana" w:eastAsia="Malgun Gothic" w:hAnsi="Verdana" w:cs="Arial"/>
                <w:color w:val="365F91"/>
                <w:sz w:val="18"/>
                <w:szCs w:val="18"/>
                <w:lang w:val="el-GR"/>
              </w:rPr>
              <w:t>.</w:t>
            </w:r>
            <w:r w:rsidR="00170142" w:rsidRPr="00F15BD4">
              <w:rPr>
                <w:rFonts w:ascii="Verdana" w:eastAsia="Malgun Gothic" w:hAnsi="Verdana" w:cs="Arial"/>
                <w:color w:val="365F91"/>
                <w:sz w:val="18"/>
                <w:szCs w:val="18"/>
                <w:lang w:val="el-GR"/>
              </w:rPr>
              <w:t>818</w:t>
            </w:r>
          </w:p>
        </w:tc>
        <w:tc>
          <w:tcPr>
            <w:tcW w:w="284" w:type="dxa"/>
            <w:tcBorders>
              <w:top w:val="nil"/>
            </w:tcBorders>
            <w:shd w:val="clear" w:color="auto" w:fill="auto"/>
          </w:tcPr>
          <w:p w14:paraId="768A6392" w14:textId="77777777" w:rsidR="002757B5" w:rsidRPr="00F15BD4" w:rsidRDefault="002757B5" w:rsidP="008E2D76">
            <w:pPr>
              <w:jc w:val="both"/>
              <w:rPr>
                <w:rFonts w:ascii="Verdana" w:eastAsia="Malgun Gothic" w:hAnsi="Verdana" w:cs="Arial"/>
                <w:color w:val="365F91"/>
                <w:sz w:val="18"/>
                <w:szCs w:val="18"/>
                <w:lang w:val="el-GR"/>
              </w:rPr>
            </w:pPr>
          </w:p>
        </w:tc>
        <w:tc>
          <w:tcPr>
            <w:tcW w:w="2161" w:type="dxa"/>
            <w:tcBorders>
              <w:top w:val="nil"/>
            </w:tcBorders>
            <w:shd w:val="clear" w:color="auto" w:fill="auto"/>
            <w:vAlign w:val="center"/>
          </w:tcPr>
          <w:p w14:paraId="361AD47F" w14:textId="6F7F0C66" w:rsidR="002757B5" w:rsidRPr="00F15BD4" w:rsidRDefault="00170142" w:rsidP="008E2D76">
            <w:pPr>
              <w:ind w:right="680"/>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50</w:t>
            </w:r>
            <w:r w:rsidR="002757B5" w:rsidRPr="00F15BD4">
              <w:rPr>
                <w:rFonts w:ascii="Verdana" w:eastAsia="Malgun Gothic" w:hAnsi="Verdana" w:cs="Arial"/>
                <w:color w:val="365F91"/>
                <w:sz w:val="18"/>
                <w:szCs w:val="18"/>
                <w:lang w:val="el-GR"/>
              </w:rPr>
              <w:t>,</w:t>
            </w:r>
            <w:r w:rsidRPr="00F15BD4">
              <w:rPr>
                <w:rFonts w:ascii="Verdana" w:eastAsia="Malgun Gothic" w:hAnsi="Verdana" w:cs="Arial"/>
                <w:color w:val="365F91"/>
                <w:sz w:val="18"/>
                <w:szCs w:val="18"/>
                <w:lang w:val="el-GR"/>
              </w:rPr>
              <w:t>4</w:t>
            </w:r>
          </w:p>
        </w:tc>
      </w:tr>
      <w:tr w:rsidR="00170142" w:rsidRPr="00F15BD4" w14:paraId="53D9DE73" w14:textId="77777777" w:rsidTr="00527057">
        <w:trPr>
          <w:trHeight w:val="510"/>
          <w:jc w:val="center"/>
        </w:trPr>
        <w:tc>
          <w:tcPr>
            <w:tcW w:w="3369" w:type="dxa"/>
            <w:shd w:val="clear" w:color="auto" w:fill="auto"/>
            <w:vAlign w:val="center"/>
          </w:tcPr>
          <w:p w14:paraId="25124CE5" w14:textId="77777777" w:rsidR="002757B5" w:rsidRPr="00F15BD4" w:rsidRDefault="002757B5" w:rsidP="008E2D76">
            <w:pPr>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Έργα Πολιτικού Μηχανικού</w:t>
            </w:r>
          </w:p>
        </w:tc>
        <w:tc>
          <w:tcPr>
            <w:tcW w:w="1099" w:type="dxa"/>
            <w:shd w:val="clear" w:color="auto" w:fill="auto"/>
            <w:vAlign w:val="center"/>
          </w:tcPr>
          <w:p w14:paraId="4A1CA490" w14:textId="019AED81" w:rsidR="002757B5" w:rsidRPr="00F15BD4" w:rsidRDefault="00C9246F" w:rsidP="008E2D76">
            <w:pPr>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18</w:t>
            </w:r>
            <w:r w:rsidR="002757B5" w:rsidRPr="00F15BD4">
              <w:rPr>
                <w:rFonts w:ascii="Verdana" w:eastAsia="Malgun Gothic" w:hAnsi="Verdana" w:cs="Arial"/>
                <w:color w:val="365F91"/>
                <w:sz w:val="18"/>
                <w:szCs w:val="18"/>
                <w:lang w:val="el-GR"/>
              </w:rPr>
              <w:t>.</w:t>
            </w:r>
            <w:r w:rsidRPr="00F15BD4">
              <w:rPr>
                <w:rFonts w:ascii="Verdana" w:eastAsia="Malgun Gothic" w:hAnsi="Verdana" w:cs="Arial"/>
                <w:color w:val="365F91"/>
                <w:sz w:val="18"/>
                <w:szCs w:val="18"/>
                <w:lang w:val="el-GR"/>
              </w:rPr>
              <w:t>318</w:t>
            </w:r>
          </w:p>
        </w:tc>
        <w:tc>
          <w:tcPr>
            <w:tcW w:w="1597" w:type="dxa"/>
            <w:shd w:val="clear" w:color="auto" w:fill="auto"/>
            <w:vAlign w:val="center"/>
          </w:tcPr>
          <w:p w14:paraId="47E20B11" w14:textId="38A8E077" w:rsidR="002757B5" w:rsidRPr="00F15BD4" w:rsidRDefault="00C9246F" w:rsidP="008E2D76">
            <w:pPr>
              <w:ind w:right="113"/>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44</w:t>
            </w:r>
            <w:r w:rsidR="002757B5" w:rsidRPr="00F15BD4">
              <w:rPr>
                <w:rFonts w:ascii="Verdana" w:eastAsia="Malgun Gothic" w:hAnsi="Verdana" w:cs="Arial"/>
                <w:color w:val="365F91"/>
                <w:sz w:val="18"/>
                <w:szCs w:val="18"/>
                <w:lang w:val="el-GR"/>
              </w:rPr>
              <w:t>.</w:t>
            </w:r>
            <w:r w:rsidRPr="00F15BD4">
              <w:rPr>
                <w:rFonts w:ascii="Verdana" w:eastAsia="Malgun Gothic" w:hAnsi="Verdana" w:cs="Arial"/>
                <w:color w:val="365F91"/>
                <w:sz w:val="18"/>
                <w:szCs w:val="18"/>
                <w:lang w:val="el-GR"/>
              </w:rPr>
              <w:t>472</w:t>
            </w:r>
          </w:p>
        </w:tc>
        <w:tc>
          <w:tcPr>
            <w:tcW w:w="1390" w:type="dxa"/>
            <w:shd w:val="clear" w:color="auto" w:fill="auto"/>
            <w:vAlign w:val="center"/>
          </w:tcPr>
          <w:p w14:paraId="45CF7473" w14:textId="2B9AE3BD" w:rsidR="002757B5" w:rsidRPr="00F15BD4" w:rsidRDefault="00A15AAE" w:rsidP="008E2D76">
            <w:pPr>
              <w:ind w:right="113"/>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6</w:t>
            </w:r>
            <w:r w:rsidR="00170142" w:rsidRPr="00F15BD4">
              <w:rPr>
                <w:rFonts w:ascii="Verdana" w:eastAsia="Malgun Gothic" w:hAnsi="Verdana" w:cs="Arial"/>
                <w:color w:val="365F91"/>
                <w:sz w:val="18"/>
                <w:szCs w:val="18"/>
                <w:lang w:val="el-GR"/>
              </w:rPr>
              <w:t>4</w:t>
            </w:r>
            <w:r w:rsidR="002757B5" w:rsidRPr="00F15BD4">
              <w:rPr>
                <w:rFonts w:ascii="Verdana" w:eastAsia="Malgun Gothic" w:hAnsi="Verdana" w:cs="Arial"/>
                <w:color w:val="365F91"/>
                <w:sz w:val="18"/>
                <w:szCs w:val="18"/>
                <w:lang w:val="el-GR"/>
              </w:rPr>
              <w:t>.</w:t>
            </w:r>
            <w:r w:rsidR="00170142" w:rsidRPr="00F15BD4">
              <w:rPr>
                <w:rFonts w:ascii="Verdana" w:eastAsia="Malgun Gothic" w:hAnsi="Verdana" w:cs="Arial"/>
                <w:color w:val="365F91"/>
                <w:sz w:val="18"/>
                <w:szCs w:val="18"/>
                <w:lang w:val="el-GR"/>
              </w:rPr>
              <w:t>528</w:t>
            </w:r>
          </w:p>
        </w:tc>
        <w:tc>
          <w:tcPr>
            <w:tcW w:w="284" w:type="dxa"/>
            <w:shd w:val="clear" w:color="auto" w:fill="auto"/>
          </w:tcPr>
          <w:p w14:paraId="42B3417C" w14:textId="77777777" w:rsidR="002757B5" w:rsidRPr="00F15BD4" w:rsidRDefault="002757B5" w:rsidP="008E2D76">
            <w:pPr>
              <w:jc w:val="both"/>
              <w:rPr>
                <w:rFonts w:ascii="Verdana" w:eastAsia="Malgun Gothic" w:hAnsi="Verdana" w:cs="Arial"/>
                <w:color w:val="365F91"/>
                <w:sz w:val="18"/>
                <w:szCs w:val="18"/>
                <w:lang w:val="el-GR"/>
              </w:rPr>
            </w:pPr>
          </w:p>
        </w:tc>
        <w:tc>
          <w:tcPr>
            <w:tcW w:w="2161" w:type="dxa"/>
            <w:shd w:val="clear" w:color="auto" w:fill="auto"/>
            <w:vAlign w:val="center"/>
          </w:tcPr>
          <w:p w14:paraId="71E4067D" w14:textId="035F4842" w:rsidR="002757B5" w:rsidRPr="00F15BD4" w:rsidRDefault="00280C7A" w:rsidP="008E2D76">
            <w:pPr>
              <w:ind w:right="680"/>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w:t>
            </w:r>
            <w:r w:rsidR="00170142" w:rsidRPr="00F15BD4">
              <w:rPr>
                <w:rFonts w:ascii="Verdana" w:eastAsia="Malgun Gothic" w:hAnsi="Verdana" w:cs="Arial"/>
                <w:color w:val="365F91"/>
                <w:sz w:val="18"/>
                <w:szCs w:val="18"/>
                <w:lang w:val="el-GR"/>
              </w:rPr>
              <w:t>31</w:t>
            </w:r>
            <w:r w:rsidR="002757B5" w:rsidRPr="00F15BD4">
              <w:rPr>
                <w:rFonts w:ascii="Verdana" w:eastAsia="Malgun Gothic" w:hAnsi="Verdana" w:cs="Arial"/>
                <w:color w:val="365F91"/>
                <w:sz w:val="18"/>
                <w:szCs w:val="18"/>
                <w:lang w:val="el-GR"/>
              </w:rPr>
              <w:t>,</w:t>
            </w:r>
            <w:r w:rsidR="00170142" w:rsidRPr="00F15BD4">
              <w:rPr>
                <w:rFonts w:ascii="Verdana" w:eastAsia="Malgun Gothic" w:hAnsi="Verdana" w:cs="Arial"/>
                <w:color w:val="365F91"/>
                <w:sz w:val="18"/>
                <w:szCs w:val="18"/>
                <w:lang w:val="el-GR"/>
              </w:rPr>
              <w:t>1</w:t>
            </w:r>
          </w:p>
        </w:tc>
      </w:tr>
      <w:tr w:rsidR="00170142" w:rsidRPr="00F15BD4" w14:paraId="3371A50D" w14:textId="77777777" w:rsidTr="00527057">
        <w:trPr>
          <w:trHeight w:val="510"/>
          <w:jc w:val="center"/>
        </w:trPr>
        <w:tc>
          <w:tcPr>
            <w:tcW w:w="3369" w:type="dxa"/>
            <w:shd w:val="clear" w:color="auto" w:fill="auto"/>
            <w:vAlign w:val="center"/>
          </w:tcPr>
          <w:p w14:paraId="6837B120" w14:textId="77777777" w:rsidR="002757B5" w:rsidRPr="00F15BD4" w:rsidRDefault="002757B5" w:rsidP="008E2D76">
            <w:pPr>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Διαίρεση Οικοπέδων</w:t>
            </w:r>
          </w:p>
        </w:tc>
        <w:tc>
          <w:tcPr>
            <w:tcW w:w="1099" w:type="dxa"/>
            <w:shd w:val="clear" w:color="auto" w:fill="auto"/>
            <w:vAlign w:val="center"/>
          </w:tcPr>
          <w:p w14:paraId="3B93002D" w14:textId="6A93F3C7" w:rsidR="002757B5" w:rsidRPr="00F15BD4" w:rsidRDefault="00C9246F" w:rsidP="008E2D76">
            <w:pPr>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2</w:t>
            </w:r>
            <w:r w:rsidR="002757B5" w:rsidRPr="00F15BD4">
              <w:rPr>
                <w:rFonts w:ascii="Verdana" w:eastAsia="Malgun Gothic" w:hAnsi="Verdana" w:cs="Arial"/>
                <w:color w:val="365F91"/>
                <w:sz w:val="18"/>
                <w:szCs w:val="18"/>
                <w:lang w:val="el-GR"/>
              </w:rPr>
              <w:t>.</w:t>
            </w:r>
            <w:r w:rsidRPr="00F15BD4">
              <w:rPr>
                <w:rFonts w:ascii="Verdana" w:eastAsia="Malgun Gothic" w:hAnsi="Verdana" w:cs="Arial"/>
                <w:color w:val="365F91"/>
                <w:sz w:val="18"/>
                <w:szCs w:val="18"/>
                <w:lang w:val="el-GR"/>
              </w:rPr>
              <w:t>637</w:t>
            </w:r>
          </w:p>
        </w:tc>
        <w:tc>
          <w:tcPr>
            <w:tcW w:w="1597" w:type="dxa"/>
            <w:shd w:val="clear" w:color="auto" w:fill="auto"/>
            <w:vAlign w:val="center"/>
          </w:tcPr>
          <w:p w14:paraId="117A993D" w14:textId="634ACED3" w:rsidR="002757B5" w:rsidRPr="00F15BD4" w:rsidRDefault="00C9246F" w:rsidP="008E2D76">
            <w:pPr>
              <w:ind w:right="113"/>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20</w:t>
            </w:r>
            <w:r w:rsidR="002757B5" w:rsidRPr="00F15BD4">
              <w:rPr>
                <w:rFonts w:ascii="Verdana" w:eastAsia="Malgun Gothic" w:hAnsi="Verdana" w:cs="Arial"/>
                <w:color w:val="365F91"/>
                <w:sz w:val="18"/>
                <w:szCs w:val="18"/>
                <w:lang w:val="el-GR"/>
              </w:rPr>
              <w:t>.</w:t>
            </w:r>
            <w:r w:rsidRPr="00F15BD4">
              <w:rPr>
                <w:rFonts w:ascii="Verdana" w:eastAsia="Malgun Gothic" w:hAnsi="Verdana" w:cs="Arial"/>
                <w:color w:val="365F91"/>
                <w:sz w:val="18"/>
                <w:szCs w:val="18"/>
                <w:lang w:val="el-GR"/>
              </w:rPr>
              <w:t>118</w:t>
            </w:r>
          </w:p>
        </w:tc>
        <w:tc>
          <w:tcPr>
            <w:tcW w:w="1390" w:type="dxa"/>
            <w:shd w:val="clear" w:color="auto" w:fill="auto"/>
            <w:vAlign w:val="center"/>
          </w:tcPr>
          <w:p w14:paraId="2755794D" w14:textId="04227FDC" w:rsidR="002757B5" w:rsidRPr="00F15BD4" w:rsidRDefault="00170142" w:rsidP="008E2D76">
            <w:pPr>
              <w:ind w:right="113"/>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21</w:t>
            </w:r>
            <w:r w:rsidR="002757B5" w:rsidRPr="00F15BD4">
              <w:rPr>
                <w:rFonts w:ascii="Verdana" w:eastAsia="Malgun Gothic" w:hAnsi="Verdana" w:cs="Arial"/>
                <w:color w:val="365F91"/>
                <w:sz w:val="18"/>
                <w:szCs w:val="18"/>
                <w:lang w:val="el-GR"/>
              </w:rPr>
              <w:t>.</w:t>
            </w:r>
            <w:r w:rsidRPr="00F15BD4">
              <w:rPr>
                <w:rFonts w:ascii="Verdana" w:eastAsia="Malgun Gothic" w:hAnsi="Verdana" w:cs="Arial"/>
                <w:color w:val="365F91"/>
                <w:sz w:val="18"/>
                <w:szCs w:val="18"/>
                <w:lang w:val="el-GR"/>
              </w:rPr>
              <w:t>598</w:t>
            </w:r>
          </w:p>
        </w:tc>
        <w:tc>
          <w:tcPr>
            <w:tcW w:w="284" w:type="dxa"/>
            <w:shd w:val="clear" w:color="auto" w:fill="auto"/>
          </w:tcPr>
          <w:p w14:paraId="151B4509" w14:textId="77777777" w:rsidR="002757B5" w:rsidRPr="00F15BD4" w:rsidRDefault="002757B5" w:rsidP="008E2D76">
            <w:pPr>
              <w:jc w:val="both"/>
              <w:rPr>
                <w:rFonts w:ascii="Verdana" w:eastAsia="Malgun Gothic" w:hAnsi="Verdana" w:cs="Arial"/>
                <w:color w:val="365F91"/>
                <w:sz w:val="18"/>
                <w:szCs w:val="18"/>
                <w:lang w:val="el-GR"/>
              </w:rPr>
            </w:pPr>
          </w:p>
        </w:tc>
        <w:tc>
          <w:tcPr>
            <w:tcW w:w="2161" w:type="dxa"/>
            <w:shd w:val="clear" w:color="auto" w:fill="auto"/>
            <w:vAlign w:val="center"/>
          </w:tcPr>
          <w:p w14:paraId="52341760" w14:textId="4C530817" w:rsidR="002757B5" w:rsidRPr="00F15BD4" w:rsidRDefault="00A15AAE" w:rsidP="008E2D76">
            <w:pPr>
              <w:ind w:right="680"/>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w:t>
            </w:r>
            <w:r w:rsidR="00170142" w:rsidRPr="00F15BD4">
              <w:rPr>
                <w:rFonts w:ascii="Verdana" w:eastAsia="Malgun Gothic" w:hAnsi="Verdana" w:cs="Arial"/>
                <w:color w:val="365F91"/>
                <w:sz w:val="18"/>
                <w:szCs w:val="18"/>
                <w:lang w:val="el-GR"/>
              </w:rPr>
              <w:t>6</w:t>
            </w:r>
            <w:r w:rsidR="00CA3BBA" w:rsidRPr="00F15BD4">
              <w:rPr>
                <w:rFonts w:ascii="Verdana" w:eastAsia="Malgun Gothic" w:hAnsi="Verdana" w:cs="Arial"/>
                <w:color w:val="365F91"/>
                <w:sz w:val="18"/>
                <w:szCs w:val="18"/>
                <w:lang w:val="el-GR"/>
              </w:rPr>
              <w:t>,</w:t>
            </w:r>
            <w:r w:rsidR="00170142" w:rsidRPr="00F15BD4">
              <w:rPr>
                <w:rFonts w:ascii="Verdana" w:eastAsia="Malgun Gothic" w:hAnsi="Verdana" w:cs="Arial"/>
                <w:color w:val="365F91"/>
                <w:sz w:val="18"/>
                <w:szCs w:val="18"/>
                <w:lang w:val="el-GR"/>
              </w:rPr>
              <w:t>9</w:t>
            </w:r>
          </w:p>
        </w:tc>
      </w:tr>
      <w:tr w:rsidR="00170142" w:rsidRPr="00F15BD4" w14:paraId="7D3120F1" w14:textId="77777777" w:rsidTr="00527057">
        <w:trPr>
          <w:trHeight w:val="510"/>
          <w:jc w:val="center"/>
        </w:trPr>
        <w:tc>
          <w:tcPr>
            <w:tcW w:w="3369" w:type="dxa"/>
            <w:tcBorders>
              <w:bottom w:val="single" w:sz="4" w:space="0" w:color="2F5496"/>
            </w:tcBorders>
            <w:shd w:val="clear" w:color="auto" w:fill="auto"/>
            <w:vAlign w:val="center"/>
          </w:tcPr>
          <w:p w14:paraId="29D5C222" w14:textId="77777777" w:rsidR="002757B5" w:rsidRPr="00F15BD4" w:rsidRDefault="002757B5" w:rsidP="008E2D76">
            <w:pPr>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Κατασκευή Δρόμων</w:t>
            </w:r>
          </w:p>
        </w:tc>
        <w:tc>
          <w:tcPr>
            <w:tcW w:w="1099" w:type="dxa"/>
            <w:tcBorders>
              <w:bottom w:val="single" w:sz="4" w:space="0" w:color="2F5496"/>
            </w:tcBorders>
            <w:shd w:val="clear" w:color="auto" w:fill="auto"/>
            <w:vAlign w:val="center"/>
          </w:tcPr>
          <w:p w14:paraId="08856719" w14:textId="41C2A7AA" w:rsidR="002757B5" w:rsidRPr="00F15BD4" w:rsidRDefault="00C9246F" w:rsidP="008E2D76">
            <w:pPr>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915</w:t>
            </w:r>
          </w:p>
        </w:tc>
        <w:tc>
          <w:tcPr>
            <w:tcW w:w="1597" w:type="dxa"/>
            <w:tcBorders>
              <w:bottom w:val="single" w:sz="4" w:space="0" w:color="2F5496"/>
            </w:tcBorders>
            <w:shd w:val="clear" w:color="auto" w:fill="auto"/>
            <w:vAlign w:val="center"/>
          </w:tcPr>
          <w:p w14:paraId="00D0EE45" w14:textId="11F34232" w:rsidR="002757B5" w:rsidRPr="00F15BD4" w:rsidRDefault="00C9246F" w:rsidP="008E2D76">
            <w:pPr>
              <w:ind w:right="113"/>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7</w:t>
            </w:r>
            <w:r w:rsidR="002757B5" w:rsidRPr="00F15BD4">
              <w:rPr>
                <w:rFonts w:ascii="Verdana" w:eastAsia="Malgun Gothic" w:hAnsi="Verdana" w:cs="Arial"/>
                <w:color w:val="365F91"/>
                <w:sz w:val="18"/>
                <w:szCs w:val="18"/>
              </w:rPr>
              <w:t>.</w:t>
            </w:r>
            <w:r w:rsidRPr="00F15BD4">
              <w:rPr>
                <w:rFonts w:ascii="Verdana" w:eastAsia="Malgun Gothic" w:hAnsi="Verdana" w:cs="Arial"/>
                <w:color w:val="365F91"/>
                <w:sz w:val="18"/>
                <w:szCs w:val="18"/>
                <w:lang w:val="el-GR"/>
              </w:rPr>
              <w:t>359</w:t>
            </w:r>
          </w:p>
        </w:tc>
        <w:tc>
          <w:tcPr>
            <w:tcW w:w="1390" w:type="dxa"/>
            <w:tcBorders>
              <w:bottom w:val="single" w:sz="4" w:space="0" w:color="2F5496"/>
            </w:tcBorders>
            <w:shd w:val="clear" w:color="auto" w:fill="auto"/>
            <w:vAlign w:val="center"/>
          </w:tcPr>
          <w:p w14:paraId="6A518BC7" w14:textId="3673452A" w:rsidR="002757B5" w:rsidRPr="00F15BD4" w:rsidRDefault="00170142" w:rsidP="008E2D76">
            <w:pPr>
              <w:ind w:right="113"/>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9</w:t>
            </w:r>
            <w:r w:rsidR="002757B5" w:rsidRPr="00F15BD4">
              <w:rPr>
                <w:rFonts w:ascii="Verdana" w:eastAsia="Malgun Gothic" w:hAnsi="Verdana" w:cs="Arial"/>
                <w:color w:val="365F91"/>
                <w:sz w:val="18"/>
                <w:szCs w:val="18"/>
                <w:lang w:val="el-GR"/>
              </w:rPr>
              <w:t>.</w:t>
            </w:r>
            <w:r w:rsidRPr="00F15BD4">
              <w:rPr>
                <w:rFonts w:ascii="Verdana" w:eastAsia="Malgun Gothic" w:hAnsi="Verdana" w:cs="Arial"/>
                <w:color w:val="365F91"/>
                <w:sz w:val="18"/>
                <w:szCs w:val="18"/>
                <w:lang w:val="el-GR"/>
              </w:rPr>
              <w:t>274</w:t>
            </w:r>
          </w:p>
        </w:tc>
        <w:tc>
          <w:tcPr>
            <w:tcW w:w="284" w:type="dxa"/>
            <w:tcBorders>
              <w:bottom w:val="single" w:sz="4" w:space="0" w:color="2F5496"/>
            </w:tcBorders>
            <w:shd w:val="clear" w:color="auto" w:fill="auto"/>
          </w:tcPr>
          <w:p w14:paraId="556C52C5" w14:textId="77777777" w:rsidR="002757B5" w:rsidRPr="00F15BD4" w:rsidRDefault="002757B5" w:rsidP="008E2D76">
            <w:pPr>
              <w:jc w:val="both"/>
              <w:rPr>
                <w:rFonts w:ascii="Verdana" w:eastAsia="Malgun Gothic" w:hAnsi="Verdana" w:cs="Arial"/>
                <w:color w:val="365F91"/>
                <w:sz w:val="18"/>
                <w:szCs w:val="18"/>
                <w:lang w:val="el-GR"/>
              </w:rPr>
            </w:pPr>
          </w:p>
        </w:tc>
        <w:tc>
          <w:tcPr>
            <w:tcW w:w="2161" w:type="dxa"/>
            <w:tcBorders>
              <w:bottom w:val="single" w:sz="4" w:space="0" w:color="2F5496"/>
            </w:tcBorders>
            <w:shd w:val="clear" w:color="auto" w:fill="auto"/>
            <w:vAlign w:val="center"/>
          </w:tcPr>
          <w:p w14:paraId="37B03013" w14:textId="6E639252" w:rsidR="002757B5" w:rsidRPr="00F15BD4" w:rsidRDefault="00A15AAE" w:rsidP="008E2D76">
            <w:pPr>
              <w:ind w:right="680"/>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w:t>
            </w:r>
            <w:r w:rsidR="00170142" w:rsidRPr="00F15BD4">
              <w:rPr>
                <w:rFonts w:ascii="Verdana" w:eastAsia="Malgun Gothic" w:hAnsi="Verdana" w:cs="Arial"/>
                <w:color w:val="365F91"/>
                <w:sz w:val="18"/>
                <w:szCs w:val="18"/>
                <w:lang w:val="el-GR"/>
              </w:rPr>
              <w:t>20</w:t>
            </w:r>
            <w:r w:rsidR="002757B5" w:rsidRPr="00F15BD4">
              <w:rPr>
                <w:rFonts w:ascii="Verdana" w:eastAsia="Malgun Gothic" w:hAnsi="Verdana" w:cs="Arial"/>
                <w:color w:val="365F91"/>
                <w:sz w:val="18"/>
                <w:szCs w:val="18"/>
                <w:lang w:val="el-GR"/>
              </w:rPr>
              <w:t>,</w:t>
            </w:r>
            <w:r w:rsidR="00170142" w:rsidRPr="00F15BD4">
              <w:rPr>
                <w:rFonts w:ascii="Verdana" w:eastAsia="Malgun Gothic" w:hAnsi="Verdana" w:cs="Arial"/>
                <w:color w:val="365F91"/>
                <w:sz w:val="18"/>
                <w:szCs w:val="18"/>
                <w:lang w:val="el-GR"/>
              </w:rPr>
              <w:t>6</w:t>
            </w:r>
          </w:p>
        </w:tc>
      </w:tr>
      <w:tr w:rsidR="00170142" w:rsidRPr="00F15BD4" w14:paraId="1D04F8BA" w14:textId="77777777" w:rsidTr="00527057">
        <w:trPr>
          <w:trHeight w:val="484"/>
          <w:jc w:val="center"/>
        </w:trPr>
        <w:tc>
          <w:tcPr>
            <w:tcW w:w="3369" w:type="dxa"/>
            <w:tcBorders>
              <w:top w:val="single" w:sz="4" w:space="0" w:color="2F5496"/>
              <w:bottom w:val="single" w:sz="4" w:space="0" w:color="2F5496"/>
            </w:tcBorders>
            <w:shd w:val="clear" w:color="auto" w:fill="auto"/>
            <w:vAlign w:val="center"/>
          </w:tcPr>
          <w:p w14:paraId="60C9A7CC" w14:textId="77777777" w:rsidR="002757B5" w:rsidRPr="00F15BD4" w:rsidRDefault="002757B5" w:rsidP="008E2D76">
            <w:pP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Σύνολο</w:t>
            </w:r>
          </w:p>
        </w:tc>
        <w:tc>
          <w:tcPr>
            <w:tcW w:w="1099" w:type="dxa"/>
            <w:tcBorders>
              <w:top w:val="single" w:sz="4" w:space="0" w:color="2F5496"/>
              <w:bottom w:val="single" w:sz="4" w:space="0" w:color="2F5496"/>
            </w:tcBorders>
            <w:shd w:val="clear" w:color="auto" w:fill="auto"/>
            <w:vAlign w:val="center"/>
          </w:tcPr>
          <w:p w14:paraId="33372CD4" w14:textId="4341F681" w:rsidR="002757B5" w:rsidRPr="00F15BD4" w:rsidRDefault="004361F0" w:rsidP="008E2D76">
            <w:pPr>
              <w:jc w:val="right"/>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2</w:t>
            </w:r>
            <w:r w:rsidR="00C9246F" w:rsidRPr="00F15BD4">
              <w:rPr>
                <w:rFonts w:ascii="Verdana" w:eastAsia="Malgun Gothic" w:hAnsi="Verdana" w:cs="Arial"/>
                <w:b/>
                <w:bCs/>
                <w:color w:val="365F91"/>
                <w:sz w:val="18"/>
                <w:szCs w:val="18"/>
                <w:lang w:val="el-GR"/>
              </w:rPr>
              <w:t>71</w:t>
            </w:r>
            <w:r w:rsidR="00B877A9" w:rsidRPr="00F15BD4">
              <w:rPr>
                <w:rFonts w:ascii="Verdana" w:eastAsia="Malgun Gothic" w:hAnsi="Verdana" w:cs="Arial"/>
                <w:b/>
                <w:bCs/>
                <w:color w:val="365F91"/>
                <w:sz w:val="18"/>
                <w:szCs w:val="18"/>
                <w:lang w:val="el-GR"/>
              </w:rPr>
              <w:t>.</w:t>
            </w:r>
            <w:r w:rsidR="00C9246F" w:rsidRPr="00F15BD4">
              <w:rPr>
                <w:rFonts w:ascii="Verdana" w:eastAsia="Malgun Gothic" w:hAnsi="Verdana" w:cs="Arial"/>
                <w:b/>
                <w:bCs/>
                <w:color w:val="365F91"/>
                <w:sz w:val="18"/>
                <w:szCs w:val="18"/>
                <w:lang w:val="el-GR"/>
              </w:rPr>
              <w:t>584</w:t>
            </w:r>
          </w:p>
        </w:tc>
        <w:tc>
          <w:tcPr>
            <w:tcW w:w="1597" w:type="dxa"/>
            <w:tcBorders>
              <w:top w:val="single" w:sz="4" w:space="0" w:color="2F5496"/>
              <w:bottom w:val="single" w:sz="4" w:space="0" w:color="2F5496"/>
            </w:tcBorders>
            <w:shd w:val="clear" w:color="auto" w:fill="auto"/>
            <w:vAlign w:val="center"/>
          </w:tcPr>
          <w:p w14:paraId="66BF942F" w14:textId="078B6ABA" w:rsidR="002757B5" w:rsidRPr="00F15BD4" w:rsidRDefault="00C9246F" w:rsidP="008E2D76">
            <w:pPr>
              <w:ind w:right="113"/>
              <w:jc w:val="right"/>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1.263</w:t>
            </w:r>
            <w:r w:rsidR="002757B5" w:rsidRPr="00F15BD4">
              <w:rPr>
                <w:rFonts w:ascii="Verdana" w:eastAsia="Malgun Gothic" w:hAnsi="Verdana" w:cs="Arial"/>
                <w:b/>
                <w:bCs/>
                <w:color w:val="365F91"/>
                <w:sz w:val="18"/>
                <w:szCs w:val="18"/>
                <w:lang w:val="el-GR"/>
              </w:rPr>
              <w:t>.</w:t>
            </w:r>
            <w:r w:rsidR="00170142" w:rsidRPr="00F15BD4">
              <w:rPr>
                <w:rFonts w:ascii="Verdana" w:eastAsia="Malgun Gothic" w:hAnsi="Verdana" w:cs="Arial"/>
                <w:b/>
                <w:bCs/>
                <w:color w:val="365F91"/>
                <w:sz w:val="18"/>
                <w:szCs w:val="18"/>
                <w:lang w:val="el-GR"/>
              </w:rPr>
              <w:t>135</w:t>
            </w:r>
          </w:p>
        </w:tc>
        <w:tc>
          <w:tcPr>
            <w:tcW w:w="1390" w:type="dxa"/>
            <w:tcBorders>
              <w:top w:val="single" w:sz="4" w:space="0" w:color="2F5496"/>
              <w:bottom w:val="single" w:sz="4" w:space="0" w:color="2F5496"/>
            </w:tcBorders>
            <w:shd w:val="clear" w:color="auto" w:fill="auto"/>
            <w:vAlign w:val="center"/>
          </w:tcPr>
          <w:p w14:paraId="5EA4C0BD" w14:textId="6F070F02" w:rsidR="002757B5" w:rsidRPr="00F15BD4" w:rsidRDefault="00170142" w:rsidP="008E2D76">
            <w:pPr>
              <w:ind w:right="113"/>
              <w:jc w:val="right"/>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1.165</w:t>
            </w:r>
            <w:r w:rsidR="002757B5" w:rsidRPr="00F15BD4">
              <w:rPr>
                <w:rFonts w:ascii="Verdana" w:eastAsia="Malgun Gothic" w:hAnsi="Verdana" w:cs="Arial"/>
                <w:b/>
                <w:bCs/>
                <w:color w:val="365F91"/>
                <w:sz w:val="18"/>
                <w:szCs w:val="18"/>
                <w:lang w:val="el-GR"/>
              </w:rPr>
              <w:t>.</w:t>
            </w:r>
            <w:r w:rsidRPr="00F15BD4">
              <w:rPr>
                <w:rFonts w:ascii="Verdana" w:eastAsia="Malgun Gothic" w:hAnsi="Verdana" w:cs="Arial"/>
                <w:b/>
                <w:bCs/>
                <w:color w:val="365F91"/>
                <w:sz w:val="18"/>
                <w:szCs w:val="18"/>
                <w:lang w:val="el-GR"/>
              </w:rPr>
              <w:t>427</w:t>
            </w:r>
          </w:p>
        </w:tc>
        <w:tc>
          <w:tcPr>
            <w:tcW w:w="284" w:type="dxa"/>
            <w:tcBorders>
              <w:top w:val="single" w:sz="4" w:space="0" w:color="2F5496"/>
              <w:bottom w:val="single" w:sz="4" w:space="0" w:color="2F5496"/>
            </w:tcBorders>
            <w:shd w:val="clear" w:color="auto" w:fill="auto"/>
          </w:tcPr>
          <w:p w14:paraId="7183018D" w14:textId="77777777" w:rsidR="002757B5" w:rsidRPr="00F15BD4" w:rsidRDefault="002757B5" w:rsidP="008E2D76">
            <w:pPr>
              <w:jc w:val="both"/>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49DF77D5" w14:textId="505E3289" w:rsidR="002757B5" w:rsidRPr="00F15BD4" w:rsidRDefault="00280C7A" w:rsidP="008E2D76">
            <w:pPr>
              <w:ind w:right="680"/>
              <w:jc w:val="right"/>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8</w:t>
            </w:r>
            <w:r w:rsidR="002757B5" w:rsidRPr="00F15BD4">
              <w:rPr>
                <w:rFonts w:ascii="Verdana" w:eastAsia="Malgun Gothic" w:hAnsi="Verdana" w:cs="Arial"/>
                <w:b/>
                <w:bCs/>
                <w:color w:val="365F91"/>
                <w:sz w:val="18"/>
                <w:szCs w:val="18"/>
                <w:lang w:val="el-GR"/>
              </w:rPr>
              <w:t>,</w:t>
            </w:r>
            <w:r w:rsidR="00170142" w:rsidRPr="00F15BD4">
              <w:rPr>
                <w:rFonts w:ascii="Verdana" w:eastAsia="Malgun Gothic" w:hAnsi="Verdana" w:cs="Arial"/>
                <w:b/>
                <w:bCs/>
                <w:color w:val="365F91"/>
                <w:sz w:val="18"/>
                <w:szCs w:val="18"/>
                <w:lang w:val="el-GR"/>
              </w:rPr>
              <w:t>4</w:t>
            </w:r>
          </w:p>
        </w:tc>
      </w:tr>
    </w:tbl>
    <w:p w14:paraId="62C6C2F2" w14:textId="77777777" w:rsidR="002757B5" w:rsidRDefault="002757B5" w:rsidP="008E2D76">
      <w:pPr>
        <w:jc w:val="both"/>
        <w:rPr>
          <w:rFonts w:ascii="Verdana" w:eastAsia="Malgun Gothic" w:hAnsi="Verdana" w:cs="Arial"/>
          <w:sz w:val="18"/>
          <w:szCs w:val="18"/>
        </w:rPr>
      </w:pPr>
    </w:p>
    <w:tbl>
      <w:tblPr>
        <w:tblW w:w="9900" w:type="dxa"/>
        <w:jc w:val="center"/>
        <w:tblBorders>
          <w:bottom w:val="single" w:sz="4" w:space="0" w:color="auto"/>
        </w:tblBorders>
        <w:tblLook w:val="04A0" w:firstRow="1" w:lastRow="0" w:firstColumn="1" w:lastColumn="0" w:noHBand="0" w:noVBand="1"/>
      </w:tblPr>
      <w:tblGrid>
        <w:gridCol w:w="3369"/>
        <w:gridCol w:w="1099"/>
        <w:gridCol w:w="1597"/>
        <w:gridCol w:w="1390"/>
        <w:gridCol w:w="284"/>
        <w:gridCol w:w="2161"/>
      </w:tblGrid>
      <w:tr w:rsidR="00170142" w:rsidRPr="00F15BD4" w14:paraId="3D9043BB" w14:textId="77777777" w:rsidTr="00527057">
        <w:trPr>
          <w:trHeight w:val="400"/>
          <w:jc w:val="center"/>
        </w:trPr>
        <w:tc>
          <w:tcPr>
            <w:tcW w:w="3369" w:type="dxa"/>
            <w:tcBorders>
              <w:bottom w:val="single" w:sz="4" w:space="0" w:color="2F5496"/>
            </w:tcBorders>
            <w:shd w:val="clear" w:color="auto" w:fill="auto"/>
            <w:vAlign w:val="center"/>
          </w:tcPr>
          <w:p w14:paraId="7E31B3C6" w14:textId="77777777" w:rsidR="002757B5" w:rsidRPr="00F15BD4" w:rsidRDefault="002757B5" w:rsidP="008E2D76">
            <w:pP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lastRenderedPageBreak/>
              <w:t>Πίνακας 4</w:t>
            </w:r>
          </w:p>
        </w:tc>
        <w:tc>
          <w:tcPr>
            <w:tcW w:w="1099" w:type="dxa"/>
            <w:tcBorders>
              <w:bottom w:val="single" w:sz="4" w:space="0" w:color="2F5496"/>
            </w:tcBorders>
            <w:shd w:val="clear" w:color="auto" w:fill="auto"/>
            <w:vAlign w:val="center"/>
          </w:tcPr>
          <w:p w14:paraId="53CAA86B" w14:textId="77777777" w:rsidR="002757B5" w:rsidRPr="00F15BD4" w:rsidRDefault="002757B5" w:rsidP="008E2D76">
            <w:pPr>
              <w:rPr>
                <w:rFonts w:ascii="Verdana" w:eastAsia="Malgun Gothic" w:hAnsi="Verdana" w:cs="Arial"/>
                <w:b/>
                <w:bCs/>
                <w:color w:val="365F91"/>
                <w:sz w:val="18"/>
                <w:szCs w:val="18"/>
                <w:lang w:val="el-GR"/>
              </w:rPr>
            </w:pPr>
          </w:p>
        </w:tc>
        <w:tc>
          <w:tcPr>
            <w:tcW w:w="1597" w:type="dxa"/>
            <w:tcBorders>
              <w:bottom w:val="single" w:sz="4" w:space="0" w:color="2F5496"/>
            </w:tcBorders>
            <w:shd w:val="clear" w:color="auto" w:fill="auto"/>
            <w:vAlign w:val="center"/>
          </w:tcPr>
          <w:p w14:paraId="20ABE385" w14:textId="77777777" w:rsidR="002757B5" w:rsidRPr="00F15BD4" w:rsidRDefault="002757B5" w:rsidP="008E2D76">
            <w:pPr>
              <w:rPr>
                <w:rFonts w:ascii="Verdana" w:eastAsia="Malgun Gothic" w:hAnsi="Verdana" w:cs="Arial"/>
                <w:b/>
                <w:bCs/>
                <w:color w:val="365F91"/>
                <w:sz w:val="18"/>
                <w:szCs w:val="18"/>
                <w:lang w:val="el-GR"/>
              </w:rPr>
            </w:pPr>
          </w:p>
        </w:tc>
        <w:tc>
          <w:tcPr>
            <w:tcW w:w="1390" w:type="dxa"/>
            <w:tcBorders>
              <w:bottom w:val="single" w:sz="4" w:space="0" w:color="2F5496"/>
            </w:tcBorders>
            <w:shd w:val="clear" w:color="auto" w:fill="auto"/>
            <w:vAlign w:val="center"/>
          </w:tcPr>
          <w:p w14:paraId="7D442633" w14:textId="77777777" w:rsidR="002757B5" w:rsidRPr="00F15BD4" w:rsidRDefault="002757B5" w:rsidP="008E2D76">
            <w:pPr>
              <w:rPr>
                <w:rFonts w:ascii="Verdana" w:eastAsia="Malgun Gothic" w:hAnsi="Verdana" w:cs="Arial"/>
                <w:b/>
                <w:bCs/>
                <w:color w:val="365F91"/>
                <w:sz w:val="18"/>
                <w:szCs w:val="18"/>
                <w:lang w:val="el-GR"/>
              </w:rPr>
            </w:pPr>
          </w:p>
        </w:tc>
        <w:tc>
          <w:tcPr>
            <w:tcW w:w="284" w:type="dxa"/>
            <w:tcBorders>
              <w:bottom w:val="single" w:sz="4" w:space="0" w:color="2F5496"/>
            </w:tcBorders>
            <w:shd w:val="clear" w:color="auto" w:fill="auto"/>
            <w:vAlign w:val="center"/>
          </w:tcPr>
          <w:p w14:paraId="3A7A7E45" w14:textId="77777777" w:rsidR="002757B5" w:rsidRPr="00F15BD4" w:rsidRDefault="002757B5" w:rsidP="008E2D76">
            <w:pPr>
              <w:rPr>
                <w:rFonts w:ascii="Verdana" w:eastAsia="Malgun Gothic" w:hAnsi="Verdana" w:cs="Arial"/>
                <w:b/>
                <w:bCs/>
                <w:color w:val="365F91"/>
                <w:sz w:val="18"/>
                <w:szCs w:val="18"/>
                <w:lang w:val="el-GR"/>
              </w:rPr>
            </w:pPr>
          </w:p>
        </w:tc>
        <w:tc>
          <w:tcPr>
            <w:tcW w:w="2161" w:type="dxa"/>
            <w:tcBorders>
              <w:bottom w:val="single" w:sz="4" w:space="0" w:color="2F5496"/>
            </w:tcBorders>
            <w:shd w:val="clear" w:color="auto" w:fill="auto"/>
            <w:vAlign w:val="center"/>
          </w:tcPr>
          <w:p w14:paraId="084AEDC5" w14:textId="77777777" w:rsidR="002757B5" w:rsidRPr="00F15BD4" w:rsidRDefault="002757B5" w:rsidP="008E2D76">
            <w:pPr>
              <w:rPr>
                <w:rFonts w:ascii="Verdana" w:eastAsia="Malgun Gothic" w:hAnsi="Verdana" w:cs="Arial"/>
                <w:b/>
                <w:bCs/>
                <w:color w:val="365F91"/>
                <w:sz w:val="18"/>
                <w:szCs w:val="18"/>
                <w:lang w:val="el-GR"/>
              </w:rPr>
            </w:pPr>
          </w:p>
        </w:tc>
      </w:tr>
      <w:tr w:rsidR="00F063F5" w:rsidRPr="00F15BD4" w14:paraId="6266120E" w14:textId="77777777" w:rsidTr="00527057">
        <w:trPr>
          <w:trHeight w:val="624"/>
          <w:jc w:val="center"/>
        </w:trPr>
        <w:tc>
          <w:tcPr>
            <w:tcW w:w="3369" w:type="dxa"/>
            <w:vMerge w:val="restart"/>
            <w:tcBorders>
              <w:top w:val="single" w:sz="4" w:space="0" w:color="2F5496"/>
              <w:bottom w:val="nil"/>
            </w:tcBorders>
            <w:shd w:val="clear" w:color="auto" w:fill="auto"/>
            <w:vAlign w:val="center"/>
          </w:tcPr>
          <w:p w14:paraId="62833A5E" w14:textId="77777777" w:rsidR="002757B5" w:rsidRPr="00F15BD4" w:rsidRDefault="002757B5" w:rsidP="008E2D76">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Οικιστικά Κτίρια</w:t>
            </w:r>
          </w:p>
        </w:tc>
        <w:tc>
          <w:tcPr>
            <w:tcW w:w="4086" w:type="dxa"/>
            <w:gridSpan w:val="3"/>
            <w:tcBorders>
              <w:top w:val="single" w:sz="4" w:space="0" w:color="2F5496"/>
              <w:bottom w:val="single" w:sz="4" w:space="0" w:color="2F5496"/>
            </w:tcBorders>
            <w:shd w:val="clear" w:color="auto" w:fill="auto"/>
            <w:vAlign w:val="center"/>
          </w:tcPr>
          <w:p w14:paraId="5F631564" w14:textId="77777777" w:rsidR="002757B5" w:rsidRPr="00F15BD4" w:rsidRDefault="002757B5" w:rsidP="008E2D76">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Αριθμός Οικιστικών Μονάδων</w:t>
            </w:r>
          </w:p>
        </w:tc>
        <w:tc>
          <w:tcPr>
            <w:tcW w:w="284" w:type="dxa"/>
            <w:tcBorders>
              <w:top w:val="single" w:sz="4" w:space="0" w:color="2F5496"/>
              <w:bottom w:val="nil"/>
            </w:tcBorders>
            <w:shd w:val="clear" w:color="auto" w:fill="auto"/>
            <w:vAlign w:val="center"/>
          </w:tcPr>
          <w:p w14:paraId="77389715" w14:textId="77777777" w:rsidR="002757B5" w:rsidRPr="00F15BD4" w:rsidRDefault="002757B5" w:rsidP="008E2D76">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51090733" w14:textId="77777777" w:rsidR="002757B5" w:rsidRPr="00F15BD4" w:rsidRDefault="002757B5" w:rsidP="008E2D76">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Ποσοστιαία Μεταβολή (%)</w:t>
            </w:r>
          </w:p>
        </w:tc>
      </w:tr>
      <w:tr w:rsidR="00170142" w:rsidRPr="00F15BD4" w14:paraId="0C4E2F31" w14:textId="77777777" w:rsidTr="00527057">
        <w:trPr>
          <w:trHeight w:val="561"/>
          <w:jc w:val="center"/>
        </w:trPr>
        <w:tc>
          <w:tcPr>
            <w:tcW w:w="3369" w:type="dxa"/>
            <w:vMerge/>
            <w:tcBorders>
              <w:top w:val="nil"/>
              <w:bottom w:val="single" w:sz="4" w:space="0" w:color="2F5496"/>
            </w:tcBorders>
            <w:shd w:val="clear" w:color="auto" w:fill="auto"/>
            <w:vAlign w:val="center"/>
          </w:tcPr>
          <w:p w14:paraId="00CF9DD3" w14:textId="77777777" w:rsidR="00C9246F" w:rsidRPr="00F15BD4" w:rsidRDefault="00C9246F" w:rsidP="00C9246F">
            <w:pPr>
              <w:jc w:val="center"/>
              <w:rPr>
                <w:rFonts w:ascii="Verdana" w:eastAsia="Malgun Gothic" w:hAnsi="Verdana" w:cs="Arial"/>
                <w:b/>
                <w:bCs/>
                <w:color w:val="365F91"/>
                <w:sz w:val="18"/>
                <w:szCs w:val="18"/>
                <w:lang w:val="el-GR"/>
              </w:rPr>
            </w:pPr>
          </w:p>
        </w:tc>
        <w:tc>
          <w:tcPr>
            <w:tcW w:w="1099" w:type="dxa"/>
            <w:tcBorders>
              <w:top w:val="single" w:sz="4" w:space="0" w:color="2F5496"/>
              <w:bottom w:val="single" w:sz="4" w:space="0" w:color="2F5496"/>
            </w:tcBorders>
            <w:shd w:val="clear" w:color="auto" w:fill="auto"/>
            <w:vAlign w:val="center"/>
          </w:tcPr>
          <w:p w14:paraId="37E648FF" w14:textId="31E99226" w:rsidR="00C9246F" w:rsidRPr="00F15BD4" w:rsidRDefault="00C9246F" w:rsidP="00C9246F">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Μάιος 2024</w:t>
            </w:r>
          </w:p>
        </w:tc>
        <w:tc>
          <w:tcPr>
            <w:tcW w:w="1597" w:type="dxa"/>
            <w:tcBorders>
              <w:top w:val="single" w:sz="4" w:space="0" w:color="2F5496"/>
              <w:bottom w:val="single" w:sz="4" w:space="0" w:color="2F5496"/>
            </w:tcBorders>
            <w:shd w:val="clear" w:color="auto" w:fill="auto"/>
            <w:vAlign w:val="center"/>
          </w:tcPr>
          <w:p w14:paraId="4055B0C1" w14:textId="77777777" w:rsidR="00C9246F" w:rsidRPr="00F15BD4" w:rsidRDefault="00C9246F" w:rsidP="00C9246F">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Ιαν-Μάιος</w:t>
            </w:r>
          </w:p>
          <w:p w14:paraId="2F0868B5" w14:textId="326A9FED" w:rsidR="00C9246F" w:rsidRPr="00F15BD4" w:rsidRDefault="00C9246F" w:rsidP="00C9246F">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 xml:space="preserve"> 2024</w:t>
            </w:r>
          </w:p>
        </w:tc>
        <w:tc>
          <w:tcPr>
            <w:tcW w:w="1390" w:type="dxa"/>
            <w:tcBorders>
              <w:top w:val="single" w:sz="4" w:space="0" w:color="2F5496"/>
              <w:bottom w:val="single" w:sz="4" w:space="0" w:color="2F5496"/>
            </w:tcBorders>
            <w:shd w:val="clear" w:color="auto" w:fill="auto"/>
            <w:vAlign w:val="center"/>
          </w:tcPr>
          <w:p w14:paraId="70A5C663" w14:textId="1420F19A" w:rsidR="00C9246F" w:rsidRPr="00F15BD4" w:rsidRDefault="00C9246F" w:rsidP="00C9246F">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Ιαν-Μάιος 2023</w:t>
            </w:r>
          </w:p>
        </w:tc>
        <w:tc>
          <w:tcPr>
            <w:tcW w:w="284" w:type="dxa"/>
            <w:tcBorders>
              <w:top w:val="nil"/>
              <w:bottom w:val="single" w:sz="4" w:space="0" w:color="2F5496"/>
            </w:tcBorders>
            <w:shd w:val="clear" w:color="auto" w:fill="auto"/>
            <w:vAlign w:val="center"/>
          </w:tcPr>
          <w:p w14:paraId="22B8AD9E" w14:textId="77777777" w:rsidR="00C9246F" w:rsidRPr="00F15BD4" w:rsidRDefault="00C9246F" w:rsidP="00C9246F">
            <w:pPr>
              <w:jc w:val="center"/>
              <w:rPr>
                <w:rFonts w:ascii="Verdana" w:eastAsia="Malgun Gothic" w:hAnsi="Verdana" w:cs="Arial"/>
                <w:b/>
                <w:bCs/>
                <w:color w:val="365F91"/>
                <w:sz w:val="18"/>
                <w:szCs w:val="18"/>
                <w:lang w:val="el-GR"/>
              </w:rPr>
            </w:pPr>
          </w:p>
        </w:tc>
        <w:tc>
          <w:tcPr>
            <w:tcW w:w="2161" w:type="dxa"/>
            <w:tcBorders>
              <w:top w:val="single" w:sz="4" w:space="0" w:color="2F5496"/>
              <w:bottom w:val="single" w:sz="4" w:space="0" w:color="2F5496"/>
            </w:tcBorders>
            <w:shd w:val="clear" w:color="auto" w:fill="auto"/>
            <w:vAlign w:val="center"/>
          </w:tcPr>
          <w:p w14:paraId="3470B06B" w14:textId="77777777" w:rsidR="00C9246F" w:rsidRPr="00F15BD4" w:rsidRDefault="00C9246F" w:rsidP="00C9246F">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 xml:space="preserve">Ιαν-Μάιος </w:t>
            </w:r>
          </w:p>
          <w:p w14:paraId="0C0A904A" w14:textId="622CC166" w:rsidR="00C9246F" w:rsidRPr="00F15BD4" w:rsidRDefault="00C9246F" w:rsidP="00C9246F">
            <w:pPr>
              <w:jc w:val="cente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2024/2023</w:t>
            </w:r>
          </w:p>
        </w:tc>
      </w:tr>
      <w:tr w:rsidR="00170142" w:rsidRPr="00F15BD4" w14:paraId="63808393" w14:textId="77777777" w:rsidTr="00527057">
        <w:trPr>
          <w:trHeight w:val="510"/>
          <w:jc w:val="center"/>
        </w:trPr>
        <w:tc>
          <w:tcPr>
            <w:tcW w:w="3369" w:type="dxa"/>
            <w:tcBorders>
              <w:top w:val="single" w:sz="4" w:space="0" w:color="2F5496"/>
              <w:bottom w:val="nil"/>
            </w:tcBorders>
            <w:shd w:val="clear" w:color="auto" w:fill="auto"/>
            <w:vAlign w:val="center"/>
          </w:tcPr>
          <w:p w14:paraId="2E752924" w14:textId="77777777" w:rsidR="002757B5" w:rsidRPr="00F15BD4" w:rsidRDefault="002757B5" w:rsidP="008E2D76">
            <w:pPr>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Μονοκατοικίες</w:t>
            </w:r>
          </w:p>
        </w:tc>
        <w:tc>
          <w:tcPr>
            <w:tcW w:w="1099" w:type="dxa"/>
            <w:tcBorders>
              <w:top w:val="single" w:sz="4" w:space="0" w:color="2F5496"/>
              <w:bottom w:val="nil"/>
            </w:tcBorders>
            <w:shd w:val="clear" w:color="auto" w:fill="auto"/>
            <w:vAlign w:val="center"/>
          </w:tcPr>
          <w:p w14:paraId="5FB828B6" w14:textId="16BEE713" w:rsidR="002757B5" w:rsidRPr="00F15BD4" w:rsidRDefault="00170142" w:rsidP="008E2D76">
            <w:pPr>
              <w:ind w:right="227"/>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254</w:t>
            </w:r>
          </w:p>
        </w:tc>
        <w:tc>
          <w:tcPr>
            <w:tcW w:w="1597" w:type="dxa"/>
            <w:tcBorders>
              <w:top w:val="single" w:sz="4" w:space="0" w:color="2F5496"/>
              <w:bottom w:val="nil"/>
            </w:tcBorders>
            <w:shd w:val="clear" w:color="auto" w:fill="auto"/>
            <w:vAlign w:val="center"/>
          </w:tcPr>
          <w:p w14:paraId="36FEB7C4" w14:textId="2F1300DB" w:rsidR="002757B5" w:rsidRPr="00F15BD4" w:rsidRDefault="00170142" w:rsidP="008E2D76">
            <w:pPr>
              <w:ind w:right="454"/>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1.189</w:t>
            </w:r>
          </w:p>
        </w:tc>
        <w:tc>
          <w:tcPr>
            <w:tcW w:w="1390" w:type="dxa"/>
            <w:tcBorders>
              <w:top w:val="single" w:sz="4" w:space="0" w:color="2F5496"/>
              <w:bottom w:val="nil"/>
            </w:tcBorders>
            <w:shd w:val="clear" w:color="auto" w:fill="auto"/>
            <w:vAlign w:val="center"/>
          </w:tcPr>
          <w:p w14:paraId="64DCB863" w14:textId="27ABB926" w:rsidR="002757B5" w:rsidRPr="00F15BD4" w:rsidRDefault="00170142" w:rsidP="008E2D76">
            <w:pPr>
              <w:ind w:right="454"/>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1.191</w:t>
            </w:r>
          </w:p>
        </w:tc>
        <w:tc>
          <w:tcPr>
            <w:tcW w:w="284" w:type="dxa"/>
            <w:tcBorders>
              <w:top w:val="single" w:sz="4" w:space="0" w:color="2F5496"/>
              <w:bottom w:val="nil"/>
            </w:tcBorders>
            <w:shd w:val="clear" w:color="auto" w:fill="auto"/>
          </w:tcPr>
          <w:p w14:paraId="029A942C" w14:textId="77777777" w:rsidR="002757B5" w:rsidRPr="00F15BD4" w:rsidRDefault="002757B5" w:rsidP="008E2D76">
            <w:pPr>
              <w:jc w:val="both"/>
              <w:rPr>
                <w:rFonts w:ascii="Verdana" w:eastAsia="Malgun Gothic" w:hAnsi="Verdana" w:cs="Arial"/>
                <w:color w:val="FF0000"/>
                <w:sz w:val="18"/>
                <w:szCs w:val="18"/>
                <w:lang w:val="el-GR"/>
              </w:rPr>
            </w:pPr>
          </w:p>
        </w:tc>
        <w:tc>
          <w:tcPr>
            <w:tcW w:w="2161" w:type="dxa"/>
            <w:tcBorders>
              <w:top w:val="single" w:sz="4" w:space="0" w:color="2F5496"/>
              <w:bottom w:val="nil"/>
            </w:tcBorders>
            <w:shd w:val="clear" w:color="auto" w:fill="auto"/>
            <w:vAlign w:val="center"/>
          </w:tcPr>
          <w:p w14:paraId="7F33062A" w14:textId="32859039" w:rsidR="002757B5" w:rsidRPr="00F15BD4" w:rsidRDefault="00CF6E2A" w:rsidP="008E2D76">
            <w:pPr>
              <w:ind w:right="737"/>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w:t>
            </w:r>
            <w:r w:rsidR="00170142" w:rsidRPr="00F15BD4">
              <w:rPr>
                <w:rFonts w:ascii="Verdana" w:eastAsia="Malgun Gothic" w:hAnsi="Verdana" w:cs="Arial"/>
                <w:color w:val="365F91"/>
                <w:sz w:val="18"/>
                <w:szCs w:val="18"/>
                <w:lang w:val="el-GR"/>
              </w:rPr>
              <w:t>0</w:t>
            </w:r>
            <w:r w:rsidR="002757B5" w:rsidRPr="00F15BD4">
              <w:rPr>
                <w:rFonts w:ascii="Verdana" w:eastAsia="Malgun Gothic" w:hAnsi="Verdana" w:cs="Arial"/>
                <w:color w:val="365F91"/>
                <w:sz w:val="18"/>
                <w:szCs w:val="18"/>
                <w:lang w:val="el-GR"/>
              </w:rPr>
              <w:t>,</w:t>
            </w:r>
            <w:r w:rsidR="00170142" w:rsidRPr="00F15BD4">
              <w:rPr>
                <w:rFonts w:ascii="Verdana" w:eastAsia="Malgun Gothic" w:hAnsi="Verdana" w:cs="Arial"/>
                <w:color w:val="365F91"/>
                <w:sz w:val="18"/>
                <w:szCs w:val="18"/>
                <w:lang w:val="el-GR"/>
              </w:rPr>
              <w:t>2</w:t>
            </w:r>
          </w:p>
        </w:tc>
      </w:tr>
      <w:tr w:rsidR="00170142" w:rsidRPr="00F15BD4" w14:paraId="7433CE26" w14:textId="77777777" w:rsidTr="00527057">
        <w:trPr>
          <w:trHeight w:val="510"/>
          <w:jc w:val="center"/>
        </w:trPr>
        <w:tc>
          <w:tcPr>
            <w:tcW w:w="3369" w:type="dxa"/>
            <w:tcBorders>
              <w:top w:val="nil"/>
            </w:tcBorders>
            <w:shd w:val="clear" w:color="auto" w:fill="auto"/>
            <w:vAlign w:val="center"/>
          </w:tcPr>
          <w:p w14:paraId="54449B28" w14:textId="77777777" w:rsidR="002757B5" w:rsidRPr="00F15BD4" w:rsidRDefault="002757B5" w:rsidP="008E2D76">
            <w:pPr>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 xml:space="preserve">Διπλοκατοικίες </w:t>
            </w:r>
          </w:p>
        </w:tc>
        <w:tc>
          <w:tcPr>
            <w:tcW w:w="1099" w:type="dxa"/>
            <w:tcBorders>
              <w:top w:val="nil"/>
            </w:tcBorders>
            <w:shd w:val="clear" w:color="auto" w:fill="auto"/>
            <w:vAlign w:val="center"/>
          </w:tcPr>
          <w:p w14:paraId="670137ED" w14:textId="7F1F152B" w:rsidR="002757B5" w:rsidRPr="00F15BD4" w:rsidRDefault="00170142" w:rsidP="008E2D76">
            <w:pPr>
              <w:ind w:right="227"/>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107</w:t>
            </w:r>
          </w:p>
        </w:tc>
        <w:tc>
          <w:tcPr>
            <w:tcW w:w="1597" w:type="dxa"/>
            <w:tcBorders>
              <w:top w:val="nil"/>
            </w:tcBorders>
            <w:shd w:val="clear" w:color="auto" w:fill="auto"/>
            <w:vAlign w:val="center"/>
          </w:tcPr>
          <w:p w14:paraId="34CB7C9B" w14:textId="106650C6" w:rsidR="002757B5" w:rsidRPr="00F15BD4" w:rsidRDefault="00170142" w:rsidP="008E2D76">
            <w:pPr>
              <w:ind w:right="454"/>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427</w:t>
            </w:r>
          </w:p>
        </w:tc>
        <w:tc>
          <w:tcPr>
            <w:tcW w:w="1390" w:type="dxa"/>
            <w:tcBorders>
              <w:top w:val="nil"/>
            </w:tcBorders>
            <w:shd w:val="clear" w:color="auto" w:fill="auto"/>
            <w:vAlign w:val="center"/>
          </w:tcPr>
          <w:p w14:paraId="7D78034C" w14:textId="54F35F01" w:rsidR="002757B5" w:rsidRPr="00F15BD4" w:rsidRDefault="00CF6E2A" w:rsidP="008E2D76">
            <w:pPr>
              <w:ind w:right="454"/>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2</w:t>
            </w:r>
            <w:r w:rsidR="00170142" w:rsidRPr="00F15BD4">
              <w:rPr>
                <w:rFonts w:ascii="Verdana" w:eastAsia="Malgun Gothic" w:hAnsi="Verdana" w:cs="Arial"/>
                <w:color w:val="365F91"/>
                <w:sz w:val="18"/>
                <w:szCs w:val="18"/>
                <w:lang w:val="el-GR"/>
              </w:rPr>
              <w:t>96</w:t>
            </w:r>
          </w:p>
        </w:tc>
        <w:tc>
          <w:tcPr>
            <w:tcW w:w="284" w:type="dxa"/>
            <w:tcBorders>
              <w:top w:val="nil"/>
            </w:tcBorders>
            <w:shd w:val="clear" w:color="auto" w:fill="auto"/>
          </w:tcPr>
          <w:p w14:paraId="00237545" w14:textId="77777777" w:rsidR="002757B5" w:rsidRPr="00F15BD4" w:rsidRDefault="002757B5" w:rsidP="008E2D76">
            <w:pPr>
              <w:jc w:val="both"/>
              <w:rPr>
                <w:rFonts w:ascii="Verdana" w:eastAsia="Malgun Gothic" w:hAnsi="Verdana" w:cs="Arial"/>
                <w:color w:val="FF0000"/>
                <w:sz w:val="18"/>
                <w:szCs w:val="18"/>
                <w:lang w:val="el-GR"/>
              </w:rPr>
            </w:pPr>
          </w:p>
        </w:tc>
        <w:tc>
          <w:tcPr>
            <w:tcW w:w="2161" w:type="dxa"/>
            <w:tcBorders>
              <w:top w:val="nil"/>
            </w:tcBorders>
            <w:shd w:val="clear" w:color="auto" w:fill="auto"/>
            <w:vAlign w:val="center"/>
          </w:tcPr>
          <w:p w14:paraId="6B5698E1" w14:textId="5D448DEA" w:rsidR="002757B5" w:rsidRPr="00F15BD4" w:rsidRDefault="00170142" w:rsidP="008E2D76">
            <w:pPr>
              <w:ind w:right="737"/>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44</w:t>
            </w:r>
            <w:r w:rsidR="002757B5" w:rsidRPr="00F15BD4">
              <w:rPr>
                <w:rFonts w:ascii="Verdana" w:eastAsia="Malgun Gothic" w:hAnsi="Verdana" w:cs="Arial"/>
                <w:color w:val="365F91"/>
                <w:sz w:val="18"/>
                <w:szCs w:val="18"/>
                <w:lang w:val="el-GR"/>
              </w:rPr>
              <w:t>,</w:t>
            </w:r>
            <w:r w:rsidRPr="00F15BD4">
              <w:rPr>
                <w:rFonts w:ascii="Verdana" w:eastAsia="Malgun Gothic" w:hAnsi="Verdana" w:cs="Arial"/>
                <w:color w:val="365F91"/>
                <w:sz w:val="18"/>
                <w:szCs w:val="18"/>
                <w:lang w:val="el-GR"/>
              </w:rPr>
              <w:t>3</w:t>
            </w:r>
          </w:p>
        </w:tc>
      </w:tr>
      <w:tr w:rsidR="00170142" w:rsidRPr="00F15BD4" w14:paraId="4A9B25AB" w14:textId="77777777" w:rsidTr="00527057">
        <w:trPr>
          <w:trHeight w:val="510"/>
          <w:jc w:val="center"/>
        </w:trPr>
        <w:tc>
          <w:tcPr>
            <w:tcW w:w="3369" w:type="dxa"/>
            <w:shd w:val="clear" w:color="auto" w:fill="auto"/>
            <w:vAlign w:val="center"/>
          </w:tcPr>
          <w:p w14:paraId="02786AF0" w14:textId="77777777" w:rsidR="002757B5" w:rsidRPr="00F15BD4" w:rsidRDefault="002757B5" w:rsidP="008E2D76">
            <w:pPr>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Οικιστικές πολυκατοικίες</w:t>
            </w:r>
          </w:p>
        </w:tc>
        <w:tc>
          <w:tcPr>
            <w:tcW w:w="1099" w:type="dxa"/>
            <w:shd w:val="clear" w:color="auto" w:fill="auto"/>
            <w:vAlign w:val="center"/>
          </w:tcPr>
          <w:p w14:paraId="60AB38A6" w14:textId="34D355D0" w:rsidR="002757B5" w:rsidRPr="00F15BD4" w:rsidRDefault="00170142" w:rsidP="008E2D76">
            <w:pPr>
              <w:ind w:right="227"/>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602</w:t>
            </w:r>
          </w:p>
        </w:tc>
        <w:tc>
          <w:tcPr>
            <w:tcW w:w="1597" w:type="dxa"/>
            <w:shd w:val="clear" w:color="auto" w:fill="auto"/>
            <w:vAlign w:val="center"/>
          </w:tcPr>
          <w:p w14:paraId="23A932BE" w14:textId="7AC288E8" w:rsidR="002757B5" w:rsidRPr="00F15BD4" w:rsidRDefault="00280C7A" w:rsidP="008E2D76">
            <w:pPr>
              <w:ind w:right="454"/>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2</w:t>
            </w:r>
            <w:r w:rsidR="00C4536C" w:rsidRPr="00F15BD4">
              <w:rPr>
                <w:rFonts w:ascii="Verdana" w:eastAsia="Malgun Gothic" w:hAnsi="Verdana" w:cs="Arial"/>
                <w:color w:val="365F91"/>
                <w:sz w:val="18"/>
                <w:szCs w:val="18"/>
                <w:lang w:val="el-GR"/>
              </w:rPr>
              <w:t>.</w:t>
            </w:r>
            <w:r w:rsidR="00170142" w:rsidRPr="00F15BD4">
              <w:rPr>
                <w:rFonts w:ascii="Verdana" w:eastAsia="Malgun Gothic" w:hAnsi="Verdana" w:cs="Arial"/>
                <w:color w:val="365F91"/>
                <w:sz w:val="18"/>
                <w:szCs w:val="18"/>
                <w:lang w:val="el-GR"/>
              </w:rPr>
              <w:t>991</w:t>
            </w:r>
          </w:p>
        </w:tc>
        <w:tc>
          <w:tcPr>
            <w:tcW w:w="1390" w:type="dxa"/>
            <w:shd w:val="clear" w:color="auto" w:fill="auto"/>
            <w:vAlign w:val="center"/>
          </w:tcPr>
          <w:p w14:paraId="2D0C65DC" w14:textId="4B3DE5E8" w:rsidR="002757B5" w:rsidRPr="00F15BD4" w:rsidRDefault="00170142" w:rsidP="008E2D76">
            <w:pPr>
              <w:ind w:right="454"/>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2</w:t>
            </w:r>
            <w:r w:rsidR="00CF6E2A" w:rsidRPr="00F15BD4">
              <w:rPr>
                <w:rFonts w:ascii="Verdana" w:eastAsia="Malgun Gothic" w:hAnsi="Verdana" w:cs="Arial"/>
                <w:color w:val="365F91"/>
                <w:sz w:val="18"/>
                <w:szCs w:val="18"/>
                <w:lang w:val="el-GR"/>
              </w:rPr>
              <w:t>.</w:t>
            </w:r>
            <w:r w:rsidRPr="00F15BD4">
              <w:rPr>
                <w:rFonts w:ascii="Verdana" w:eastAsia="Malgun Gothic" w:hAnsi="Verdana" w:cs="Arial"/>
                <w:color w:val="365F91"/>
                <w:sz w:val="18"/>
                <w:szCs w:val="18"/>
                <w:lang w:val="el-GR"/>
              </w:rPr>
              <w:t>519</w:t>
            </w:r>
          </w:p>
        </w:tc>
        <w:tc>
          <w:tcPr>
            <w:tcW w:w="284" w:type="dxa"/>
            <w:shd w:val="clear" w:color="auto" w:fill="auto"/>
          </w:tcPr>
          <w:p w14:paraId="4FAC83A9" w14:textId="77777777" w:rsidR="002757B5" w:rsidRPr="00F15BD4" w:rsidRDefault="002757B5" w:rsidP="008E2D76">
            <w:pPr>
              <w:jc w:val="both"/>
              <w:rPr>
                <w:rFonts w:ascii="Verdana" w:eastAsia="Malgun Gothic" w:hAnsi="Verdana" w:cs="Arial"/>
                <w:color w:val="FF0000"/>
                <w:sz w:val="18"/>
                <w:szCs w:val="18"/>
                <w:lang w:val="el-GR"/>
              </w:rPr>
            </w:pPr>
          </w:p>
        </w:tc>
        <w:tc>
          <w:tcPr>
            <w:tcW w:w="2161" w:type="dxa"/>
            <w:shd w:val="clear" w:color="auto" w:fill="auto"/>
            <w:vAlign w:val="center"/>
          </w:tcPr>
          <w:p w14:paraId="2843C2F6" w14:textId="08CB7494" w:rsidR="002757B5" w:rsidRPr="00F15BD4" w:rsidRDefault="00170142" w:rsidP="008E2D76">
            <w:pPr>
              <w:ind w:right="737"/>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18</w:t>
            </w:r>
            <w:r w:rsidR="002757B5" w:rsidRPr="00F15BD4">
              <w:rPr>
                <w:rFonts w:ascii="Verdana" w:eastAsia="Malgun Gothic" w:hAnsi="Verdana" w:cs="Arial"/>
                <w:color w:val="365F91"/>
                <w:sz w:val="18"/>
                <w:szCs w:val="18"/>
                <w:lang w:val="el-GR"/>
              </w:rPr>
              <w:t>,</w:t>
            </w:r>
            <w:r w:rsidRPr="00F15BD4">
              <w:rPr>
                <w:rFonts w:ascii="Verdana" w:eastAsia="Malgun Gothic" w:hAnsi="Verdana" w:cs="Arial"/>
                <w:color w:val="365F91"/>
                <w:sz w:val="18"/>
                <w:szCs w:val="18"/>
                <w:lang w:val="el-GR"/>
              </w:rPr>
              <w:t>7</w:t>
            </w:r>
          </w:p>
        </w:tc>
      </w:tr>
      <w:tr w:rsidR="00170142" w:rsidRPr="00F15BD4" w14:paraId="4CEC8B98" w14:textId="77777777" w:rsidTr="00527057">
        <w:trPr>
          <w:trHeight w:val="510"/>
          <w:jc w:val="center"/>
        </w:trPr>
        <w:tc>
          <w:tcPr>
            <w:tcW w:w="3369" w:type="dxa"/>
            <w:tcBorders>
              <w:bottom w:val="single" w:sz="4" w:space="0" w:color="2F5496"/>
            </w:tcBorders>
            <w:shd w:val="clear" w:color="auto" w:fill="auto"/>
            <w:vAlign w:val="center"/>
          </w:tcPr>
          <w:p w14:paraId="3D00E3D8" w14:textId="77777777" w:rsidR="002757B5" w:rsidRPr="00F15BD4" w:rsidRDefault="002757B5" w:rsidP="008E2D76">
            <w:pPr>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Μικτές πολυκατοικίες</w:t>
            </w:r>
          </w:p>
        </w:tc>
        <w:tc>
          <w:tcPr>
            <w:tcW w:w="1099" w:type="dxa"/>
            <w:tcBorders>
              <w:bottom w:val="single" w:sz="4" w:space="0" w:color="2F5496"/>
            </w:tcBorders>
            <w:shd w:val="clear" w:color="auto" w:fill="auto"/>
            <w:vAlign w:val="center"/>
          </w:tcPr>
          <w:p w14:paraId="66319D53" w14:textId="235D4004" w:rsidR="002757B5" w:rsidRPr="00F15BD4" w:rsidRDefault="00170142" w:rsidP="008E2D76">
            <w:pPr>
              <w:ind w:right="227"/>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27</w:t>
            </w:r>
          </w:p>
        </w:tc>
        <w:tc>
          <w:tcPr>
            <w:tcW w:w="1597" w:type="dxa"/>
            <w:tcBorders>
              <w:bottom w:val="single" w:sz="4" w:space="0" w:color="2F5496"/>
            </w:tcBorders>
            <w:shd w:val="clear" w:color="auto" w:fill="auto"/>
            <w:vAlign w:val="center"/>
          </w:tcPr>
          <w:p w14:paraId="186D5A69" w14:textId="2BB2B1A1" w:rsidR="002757B5" w:rsidRPr="00F15BD4" w:rsidRDefault="00280C7A" w:rsidP="008E2D76">
            <w:pPr>
              <w:ind w:right="454"/>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2</w:t>
            </w:r>
            <w:r w:rsidR="00170142" w:rsidRPr="00F15BD4">
              <w:rPr>
                <w:rFonts w:ascii="Verdana" w:eastAsia="Malgun Gothic" w:hAnsi="Verdana" w:cs="Arial"/>
                <w:color w:val="365F91"/>
                <w:sz w:val="18"/>
                <w:szCs w:val="18"/>
                <w:lang w:val="el-GR"/>
              </w:rPr>
              <w:t>37</w:t>
            </w:r>
          </w:p>
        </w:tc>
        <w:tc>
          <w:tcPr>
            <w:tcW w:w="1390" w:type="dxa"/>
            <w:tcBorders>
              <w:bottom w:val="single" w:sz="4" w:space="0" w:color="2F5496"/>
            </w:tcBorders>
            <w:shd w:val="clear" w:color="auto" w:fill="auto"/>
            <w:vAlign w:val="center"/>
          </w:tcPr>
          <w:p w14:paraId="36323F25" w14:textId="53D86E96" w:rsidR="002757B5" w:rsidRPr="00F15BD4" w:rsidRDefault="00170142" w:rsidP="008E2D76">
            <w:pPr>
              <w:ind w:right="454"/>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129</w:t>
            </w:r>
          </w:p>
        </w:tc>
        <w:tc>
          <w:tcPr>
            <w:tcW w:w="284" w:type="dxa"/>
            <w:tcBorders>
              <w:bottom w:val="single" w:sz="4" w:space="0" w:color="2F5496"/>
            </w:tcBorders>
            <w:shd w:val="clear" w:color="auto" w:fill="auto"/>
          </w:tcPr>
          <w:p w14:paraId="40AD2F7B" w14:textId="77777777" w:rsidR="002757B5" w:rsidRPr="00F15BD4" w:rsidRDefault="002757B5" w:rsidP="008E2D76">
            <w:pPr>
              <w:jc w:val="both"/>
              <w:rPr>
                <w:rFonts w:ascii="Verdana" w:eastAsia="Malgun Gothic" w:hAnsi="Verdana" w:cs="Arial"/>
                <w:color w:val="FF0000"/>
                <w:sz w:val="18"/>
                <w:szCs w:val="18"/>
                <w:lang w:val="el-GR"/>
              </w:rPr>
            </w:pPr>
          </w:p>
        </w:tc>
        <w:tc>
          <w:tcPr>
            <w:tcW w:w="2161" w:type="dxa"/>
            <w:tcBorders>
              <w:bottom w:val="single" w:sz="4" w:space="0" w:color="2F5496"/>
            </w:tcBorders>
            <w:shd w:val="clear" w:color="auto" w:fill="auto"/>
            <w:vAlign w:val="center"/>
          </w:tcPr>
          <w:p w14:paraId="4F034EA2" w14:textId="3851E8D6" w:rsidR="002757B5" w:rsidRPr="00F15BD4" w:rsidRDefault="00170142" w:rsidP="008E2D76">
            <w:pPr>
              <w:ind w:right="737"/>
              <w:jc w:val="right"/>
              <w:rPr>
                <w:rFonts w:ascii="Verdana" w:eastAsia="Malgun Gothic" w:hAnsi="Verdana" w:cs="Arial"/>
                <w:color w:val="365F91"/>
                <w:sz w:val="18"/>
                <w:szCs w:val="18"/>
                <w:lang w:val="el-GR"/>
              </w:rPr>
            </w:pPr>
            <w:r w:rsidRPr="00F15BD4">
              <w:rPr>
                <w:rFonts w:ascii="Verdana" w:eastAsia="Malgun Gothic" w:hAnsi="Verdana" w:cs="Arial"/>
                <w:color w:val="365F91"/>
                <w:sz w:val="18"/>
                <w:szCs w:val="18"/>
                <w:lang w:val="el-GR"/>
              </w:rPr>
              <w:t>83</w:t>
            </w:r>
            <w:r w:rsidR="002757B5" w:rsidRPr="00F15BD4">
              <w:rPr>
                <w:rFonts w:ascii="Verdana" w:eastAsia="Malgun Gothic" w:hAnsi="Verdana" w:cs="Arial"/>
                <w:color w:val="365F91"/>
                <w:sz w:val="18"/>
                <w:szCs w:val="18"/>
                <w:lang w:val="el-GR"/>
              </w:rPr>
              <w:t>,</w:t>
            </w:r>
            <w:r w:rsidRPr="00F15BD4">
              <w:rPr>
                <w:rFonts w:ascii="Verdana" w:eastAsia="Malgun Gothic" w:hAnsi="Verdana" w:cs="Arial"/>
                <w:color w:val="365F91"/>
                <w:sz w:val="18"/>
                <w:szCs w:val="18"/>
                <w:lang w:val="el-GR"/>
              </w:rPr>
              <w:t>7</w:t>
            </w:r>
          </w:p>
        </w:tc>
      </w:tr>
      <w:tr w:rsidR="00170142" w:rsidRPr="00F15BD4" w14:paraId="09A147BF" w14:textId="77777777" w:rsidTr="00527057">
        <w:trPr>
          <w:trHeight w:val="484"/>
          <w:jc w:val="center"/>
        </w:trPr>
        <w:tc>
          <w:tcPr>
            <w:tcW w:w="3369" w:type="dxa"/>
            <w:tcBorders>
              <w:top w:val="single" w:sz="4" w:space="0" w:color="2F5496"/>
              <w:bottom w:val="single" w:sz="4" w:space="0" w:color="2F5496"/>
            </w:tcBorders>
            <w:shd w:val="clear" w:color="auto" w:fill="auto"/>
            <w:vAlign w:val="center"/>
          </w:tcPr>
          <w:p w14:paraId="29B431E4" w14:textId="77777777" w:rsidR="002757B5" w:rsidRPr="00F15BD4" w:rsidRDefault="002757B5" w:rsidP="008E2D76">
            <w:pPr>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Σύνολο</w:t>
            </w:r>
          </w:p>
        </w:tc>
        <w:tc>
          <w:tcPr>
            <w:tcW w:w="1099" w:type="dxa"/>
            <w:tcBorders>
              <w:top w:val="single" w:sz="4" w:space="0" w:color="2F5496"/>
              <w:bottom w:val="single" w:sz="4" w:space="0" w:color="2F5496"/>
            </w:tcBorders>
            <w:shd w:val="clear" w:color="auto" w:fill="auto"/>
            <w:vAlign w:val="center"/>
          </w:tcPr>
          <w:p w14:paraId="00EAD258" w14:textId="453D12B3" w:rsidR="002757B5" w:rsidRPr="00F15BD4" w:rsidRDefault="00280C7A" w:rsidP="008E2D76">
            <w:pPr>
              <w:ind w:right="227"/>
              <w:jc w:val="right"/>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9</w:t>
            </w:r>
            <w:r w:rsidR="00170142" w:rsidRPr="00F15BD4">
              <w:rPr>
                <w:rFonts w:ascii="Verdana" w:eastAsia="Malgun Gothic" w:hAnsi="Verdana" w:cs="Arial"/>
                <w:b/>
                <w:bCs/>
                <w:color w:val="365F91"/>
                <w:sz w:val="18"/>
                <w:szCs w:val="18"/>
                <w:lang w:val="el-GR"/>
              </w:rPr>
              <w:t>9</w:t>
            </w:r>
            <w:r w:rsidRPr="00F15BD4">
              <w:rPr>
                <w:rFonts w:ascii="Verdana" w:eastAsia="Malgun Gothic" w:hAnsi="Verdana" w:cs="Arial"/>
                <w:b/>
                <w:bCs/>
                <w:color w:val="365F91"/>
                <w:sz w:val="18"/>
                <w:szCs w:val="18"/>
                <w:lang w:val="el-GR"/>
              </w:rPr>
              <w:t>0</w:t>
            </w:r>
          </w:p>
        </w:tc>
        <w:tc>
          <w:tcPr>
            <w:tcW w:w="1597" w:type="dxa"/>
            <w:tcBorders>
              <w:top w:val="single" w:sz="4" w:space="0" w:color="2F5496"/>
              <w:bottom w:val="single" w:sz="4" w:space="0" w:color="2F5496"/>
            </w:tcBorders>
            <w:shd w:val="clear" w:color="auto" w:fill="auto"/>
            <w:vAlign w:val="center"/>
          </w:tcPr>
          <w:p w14:paraId="4B943DA1" w14:textId="0384FF0E" w:rsidR="002757B5" w:rsidRPr="00F15BD4" w:rsidRDefault="00170142" w:rsidP="008E2D76">
            <w:pPr>
              <w:ind w:right="454"/>
              <w:jc w:val="right"/>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4</w:t>
            </w:r>
            <w:r w:rsidR="002757B5" w:rsidRPr="00F15BD4">
              <w:rPr>
                <w:rFonts w:ascii="Verdana" w:eastAsia="Malgun Gothic" w:hAnsi="Verdana" w:cs="Arial"/>
                <w:b/>
                <w:bCs/>
                <w:color w:val="365F91"/>
                <w:sz w:val="18"/>
                <w:szCs w:val="18"/>
                <w:lang w:val="el-GR"/>
              </w:rPr>
              <w:t>.</w:t>
            </w:r>
            <w:r w:rsidRPr="00F15BD4">
              <w:rPr>
                <w:rFonts w:ascii="Verdana" w:eastAsia="Malgun Gothic" w:hAnsi="Verdana" w:cs="Arial"/>
                <w:b/>
                <w:bCs/>
                <w:color w:val="365F91"/>
                <w:sz w:val="18"/>
                <w:szCs w:val="18"/>
                <w:lang w:val="el-GR"/>
              </w:rPr>
              <w:t>844</w:t>
            </w:r>
          </w:p>
        </w:tc>
        <w:tc>
          <w:tcPr>
            <w:tcW w:w="1390" w:type="dxa"/>
            <w:tcBorders>
              <w:top w:val="single" w:sz="4" w:space="0" w:color="2F5496"/>
              <w:bottom w:val="single" w:sz="4" w:space="0" w:color="2F5496"/>
            </w:tcBorders>
            <w:shd w:val="clear" w:color="auto" w:fill="auto"/>
            <w:vAlign w:val="center"/>
          </w:tcPr>
          <w:p w14:paraId="110D2428" w14:textId="5DBFDD9D" w:rsidR="002757B5" w:rsidRPr="00F15BD4" w:rsidRDefault="00170142" w:rsidP="008E2D76">
            <w:pPr>
              <w:ind w:right="454"/>
              <w:jc w:val="right"/>
              <w:rPr>
                <w:rFonts w:ascii="Verdana" w:eastAsia="Malgun Gothic" w:hAnsi="Verdana" w:cs="Arial"/>
                <w:b/>
                <w:bCs/>
                <w:color w:val="365F91"/>
                <w:sz w:val="18"/>
                <w:szCs w:val="18"/>
                <w:lang w:val="el-GR"/>
              </w:rPr>
            </w:pPr>
            <w:r w:rsidRPr="00F15BD4">
              <w:rPr>
                <w:rFonts w:ascii="Verdana" w:eastAsia="Malgun Gothic" w:hAnsi="Verdana" w:cs="Arial"/>
                <w:b/>
                <w:bCs/>
                <w:color w:val="365F91"/>
                <w:sz w:val="18"/>
                <w:szCs w:val="18"/>
                <w:lang w:val="el-GR"/>
              </w:rPr>
              <w:t>4</w:t>
            </w:r>
            <w:r w:rsidR="002757B5" w:rsidRPr="00F15BD4">
              <w:rPr>
                <w:rFonts w:ascii="Verdana" w:eastAsia="Malgun Gothic" w:hAnsi="Verdana" w:cs="Arial"/>
                <w:b/>
                <w:bCs/>
                <w:color w:val="365F91"/>
                <w:sz w:val="18"/>
                <w:szCs w:val="18"/>
                <w:lang w:val="el-GR"/>
              </w:rPr>
              <w:t>.</w:t>
            </w:r>
            <w:r w:rsidRPr="00F15BD4">
              <w:rPr>
                <w:rFonts w:ascii="Verdana" w:eastAsia="Malgun Gothic" w:hAnsi="Verdana" w:cs="Arial"/>
                <w:b/>
                <w:bCs/>
                <w:color w:val="365F91"/>
                <w:sz w:val="18"/>
                <w:szCs w:val="18"/>
                <w:lang w:val="el-GR"/>
              </w:rPr>
              <w:t>135</w:t>
            </w:r>
          </w:p>
        </w:tc>
        <w:tc>
          <w:tcPr>
            <w:tcW w:w="284" w:type="dxa"/>
            <w:tcBorders>
              <w:top w:val="single" w:sz="4" w:space="0" w:color="2F5496"/>
              <w:bottom w:val="single" w:sz="4" w:space="0" w:color="2F5496"/>
            </w:tcBorders>
            <w:shd w:val="clear" w:color="auto" w:fill="auto"/>
          </w:tcPr>
          <w:p w14:paraId="4030C93B" w14:textId="77777777" w:rsidR="002757B5" w:rsidRPr="00F15BD4" w:rsidRDefault="002757B5" w:rsidP="008E2D76">
            <w:pPr>
              <w:jc w:val="both"/>
              <w:rPr>
                <w:rFonts w:ascii="Verdana" w:eastAsia="Malgun Gothic" w:hAnsi="Verdana" w:cs="Arial"/>
                <w:b/>
                <w:bCs/>
                <w:color w:val="FF0000"/>
                <w:sz w:val="18"/>
                <w:szCs w:val="18"/>
                <w:lang w:val="el-GR"/>
              </w:rPr>
            </w:pPr>
          </w:p>
        </w:tc>
        <w:tc>
          <w:tcPr>
            <w:tcW w:w="2161" w:type="dxa"/>
            <w:tcBorders>
              <w:top w:val="single" w:sz="4" w:space="0" w:color="2F5496"/>
              <w:bottom w:val="single" w:sz="4" w:space="0" w:color="2F5496"/>
            </w:tcBorders>
            <w:shd w:val="clear" w:color="auto" w:fill="auto"/>
            <w:vAlign w:val="center"/>
          </w:tcPr>
          <w:p w14:paraId="2AA4A6D7" w14:textId="66171DBD" w:rsidR="002757B5" w:rsidRPr="00F15BD4" w:rsidRDefault="00170142" w:rsidP="008E2D76">
            <w:pPr>
              <w:ind w:right="737"/>
              <w:jc w:val="right"/>
              <w:rPr>
                <w:rFonts w:ascii="Verdana" w:eastAsia="Malgun Gothic" w:hAnsi="Verdana" w:cs="Arial"/>
                <w:b/>
                <w:bCs/>
                <w:color w:val="365F91"/>
                <w:sz w:val="18"/>
                <w:szCs w:val="18"/>
              </w:rPr>
            </w:pPr>
            <w:r w:rsidRPr="00F15BD4">
              <w:rPr>
                <w:rFonts w:ascii="Verdana" w:eastAsia="Malgun Gothic" w:hAnsi="Verdana" w:cs="Arial"/>
                <w:b/>
                <w:bCs/>
                <w:color w:val="365F91"/>
                <w:sz w:val="18"/>
                <w:szCs w:val="18"/>
                <w:lang w:val="el-GR"/>
              </w:rPr>
              <w:t>17</w:t>
            </w:r>
            <w:r w:rsidR="002757B5" w:rsidRPr="00F15BD4">
              <w:rPr>
                <w:rFonts w:ascii="Verdana" w:eastAsia="Malgun Gothic" w:hAnsi="Verdana" w:cs="Arial"/>
                <w:b/>
                <w:bCs/>
                <w:color w:val="365F91"/>
                <w:sz w:val="18"/>
                <w:szCs w:val="18"/>
                <w:lang w:val="el-GR"/>
              </w:rPr>
              <w:t>,</w:t>
            </w:r>
            <w:r w:rsidRPr="00F15BD4">
              <w:rPr>
                <w:rFonts w:ascii="Verdana" w:eastAsia="Malgun Gothic" w:hAnsi="Verdana" w:cs="Arial"/>
                <w:b/>
                <w:bCs/>
                <w:color w:val="365F91"/>
                <w:sz w:val="18"/>
                <w:szCs w:val="18"/>
                <w:lang w:val="el-GR"/>
              </w:rPr>
              <w:t>1</w:t>
            </w:r>
          </w:p>
        </w:tc>
      </w:tr>
    </w:tbl>
    <w:p w14:paraId="0B4A225D" w14:textId="77777777" w:rsidR="002757B5" w:rsidRPr="00AD1654" w:rsidRDefault="002757B5" w:rsidP="008E2D76">
      <w:pPr>
        <w:jc w:val="both"/>
        <w:rPr>
          <w:rFonts w:ascii="Verdana" w:eastAsia="Malgun Gothic" w:hAnsi="Verdana" w:cs="Arial"/>
          <w:sz w:val="18"/>
          <w:szCs w:val="18"/>
          <w:lang w:val="el-GR"/>
        </w:rPr>
      </w:pPr>
    </w:p>
    <w:p w14:paraId="3614F133" w14:textId="77777777" w:rsidR="002757B5" w:rsidRPr="00AD1654" w:rsidRDefault="002757B5" w:rsidP="008E2D76">
      <w:pPr>
        <w:tabs>
          <w:tab w:val="left" w:pos="1080"/>
          <w:tab w:val="left" w:pos="6840"/>
        </w:tabs>
        <w:jc w:val="center"/>
        <w:rPr>
          <w:rFonts w:ascii="Verdana" w:eastAsia="Malgun Gothic" w:hAnsi="Verdana" w:cs="Arial"/>
          <w:b/>
          <w:u w:val="single"/>
          <w:lang w:val="el-GR"/>
        </w:rPr>
      </w:pPr>
      <w:r w:rsidRPr="00AD1654">
        <w:rPr>
          <w:rFonts w:ascii="Verdana" w:eastAsia="Malgun Gothic" w:hAnsi="Verdana" w:cs="Arial"/>
          <w:b/>
          <w:sz w:val="18"/>
          <w:szCs w:val="18"/>
          <w:u w:val="single"/>
          <w:lang w:val="el-GR"/>
        </w:rPr>
        <w:br w:type="page"/>
      </w:r>
      <w:r w:rsidRPr="00AD1654">
        <w:rPr>
          <w:rFonts w:ascii="Verdana" w:eastAsia="Malgun Gothic" w:hAnsi="Verdana" w:cs="Arial"/>
          <w:b/>
          <w:u w:val="single"/>
          <w:lang w:val="el-GR"/>
        </w:rPr>
        <w:lastRenderedPageBreak/>
        <w:t>ΜΕΘΟΔΟΛΟΓΙΚΕΣ ΠΛΗΡΟΦΟΡΙΕΣ</w:t>
      </w:r>
    </w:p>
    <w:p w14:paraId="34FE4515" w14:textId="77777777" w:rsidR="002757B5" w:rsidRPr="00AD1654" w:rsidRDefault="002757B5" w:rsidP="008E2D76">
      <w:pPr>
        <w:tabs>
          <w:tab w:val="left" w:pos="1080"/>
          <w:tab w:val="left" w:pos="6840"/>
        </w:tabs>
        <w:jc w:val="both"/>
        <w:rPr>
          <w:rFonts w:ascii="Verdana" w:eastAsia="Malgun Gothic" w:hAnsi="Verdana" w:cs="Arial"/>
          <w:sz w:val="18"/>
          <w:szCs w:val="18"/>
          <w:lang w:val="el-GR"/>
        </w:rPr>
      </w:pPr>
    </w:p>
    <w:p w14:paraId="19AD1544" w14:textId="716AC828" w:rsidR="002757B5" w:rsidRPr="00AD1654" w:rsidRDefault="002757B5" w:rsidP="008E2D76">
      <w:pPr>
        <w:jc w:val="both"/>
        <w:rPr>
          <w:rFonts w:ascii="Verdana" w:hAnsi="Verdana"/>
          <w:b/>
          <w:bCs/>
          <w:sz w:val="18"/>
          <w:szCs w:val="18"/>
          <w:u w:val="single"/>
          <w:shd w:val="clear" w:color="auto" w:fill="FFFFFF"/>
          <w:lang w:val="el-GR"/>
        </w:rPr>
      </w:pPr>
      <w:r w:rsidRPr="00AD1654">
        <w:rPr>
          <w:rFonts w:ascii="Verdana" w:hAnsi="Verdana"/>
          <w:b/>
          <w:bCs/>
          <w:sz w:val="18"/>
          <w:szCs w:val="18"/>
          <w:u w:val="single"/>
          <w:shd w:val="clear" w:color="auto" w:fill="FFFFFF"/>
          <w:lang w:val="el-GR"/>
        </w:rPr>
        <w:t xml:space="preserve">Σκοπός και </w:t>
      </w:r>
      <w:r w:rsidR="00956EE2">
        <w:rPr>
          <w:rFonts w:ascii="Verdana" w:hAnsi="Verdana"/>
          <w:b/>
          <w:bCs/>
          <w:sz w:val="18"/>
          <w:szCs w:val="18"/>
          <w:u w:val="single"/>
          <w:shd w:val="clear" w:color="auto" w:fill="FFFFFF"/>
          <w:lang w:val="el-GR"/>
        </w:rPr>
        <w:t>Κ</w:t>
      </w:r>
      <w:r w:rsidRPr="00AD1654">
        <w:rPr>
          <w:rFonts w:ascii="Verdana" w:hAnsi="Verdana"/>
          <w:b/>
          <w:bCs/>
          <w:sz w:val="18"/>
          <w:szCs w:val="18"/>
          <w:u w:val="single"/>
          <w:shd w:val="clear" w:color="auto" w:fill="FFFFFF"/>
          <w:lang w:val="el-GR"/>
        </w:rPr>
        <w:t>άλυψη</w:t>
      </w:r>
    </w:p>
    <w:p w14:paraId="201594FE" w14:textId="77777777" w:rsidR="002757B5" w:rsidRDefault="002757B5" w:rsidP="008E2D76">
      <w:pPr>
        <w:jc w:val="both"/>
        <w:rPr>
          <w:rFonts w:ascii="Verdana" w:hAnsi="Verdana"/>
          <w:sz w:val="18"/>
          <w:szCs w:val="18"/>
          <w:lang w:val="el-GR"/>
        </w:rPr>
      </w:pPr>
    </w:p>
    <w:p w14:paraId="77018C18" w14:textId="77777777" w:rsidR="002757B5" w:rsidRDefault="002757B5" w:rsidP="008E2D76">
      <w:pPr>
        <w:jc w:val="both"/>
        <w:rPr>
          <w:rFonts w:ascii="Verdana" w:hAnsi="Verdana"/>
          <w:sz w:val="18"/>
          <w:szCs w:val="18"/>
          <w:lang w:val="el-GR"/>
        </w:rPr>
      </w:pPr>
      <w:r>
        <w:rPr>
          <w:rFonts w:ascii="Verdana" w:hAnsi="Verdana"/>
          <w:sz w:val="18"/>
          <w:szCs w:val="18"/>
          <w:lang w:val="el-GR"/>
        </w:rPr>
        <w:t xml:space="preserve">Σκοπός είναι </w:t>
      </w:r>
      <w:r w:rsidRPr="00AD1654">
        <w:rPr>
          <w:rFonts w:ascii="Verdana" w:hAnsi="Verdana"/>
          <w:sz w:val="18"/>
          <w:szCs w:val="18"/>
          <w:lang w:val="el-GR"/>
        </w:rPr>
        <w:t xml:space="preserve">η συλλογή βασικών στοιχείων που αφορούν οικιστικά και μη οικιστικά κτίρια καθώς και άλλες οικοδομικές δραστηριότητες όπως έργα πολιτικού μηχανικού, διαίρεση οικοπέδων και κατασκευή δρόμων, ανά επαρχία (αστικές και αγροτικές περιοχές). Για κάθε κατηγορία έργου </w:t>
      </w:r>
      <w:r>
        <w:rPr>
          <w:rFonts w:ascii="Verdana" w:hAnsi="Verdana"/>
          <w:sz w:val="18"/>
          <w:szCs w:val="18"/>
          <w:lang w:val="el-GR"/>
        </w:rPr>
        <w:t xml:space="preserve">καταρτίζονται </w:t>
      </w:r>
      <w:r w:rsidRPr="00AD1654">
        <w:rPr>
          <w:rFonts w:ascii="Verdana" w:hAnsi="Verdana"/>
          <w:sz w:val="18"/>
          <w:szCs w:val="18"/>
          <w:lang w:val="el-GR"/>
        </w:rPr>
        <w:t>πληροφορίες που αφορούν τ</w:t>
      </w:r>
      <w:r>
        <w:rPr>
          <w:rFonts w:ascii="Verdana" w:hAnsi="Verdana"/>
          <w:sz w:val="18"/>
          <w:szCs w:val="18"/>
          <w:lang w:val="el-GR"/>
        </w:rPr>
        <w:t>ο</w:t>
      </w:r>
      <w:r w:rsidRPr="00AD1654">
        <w:rPr>
          <w:rFonts w:ascii="Verdana" w:hAnsi="Verdana"/>
          <w:sz w:val="18"/>
          <w:szCs w:val="18"/>
          <w:lang w:val="el-GR"/>
        </w:rPr>
        <w:t xml:space="preserve">ν αριθμό </w:t>
      </w:r>
      <w:r>
        <w:rPr>
          <w:rFonts w:ascii="Verdana" w:hAnsi="Verdana"/>
          <w:sz w:val="18"/>
          <w:szCs w:val="18"/>
          <w:lang w:val="el-GR"/>
        </w:rPr>
        <w:t xml:space="preserve">των </w:t>
      </w:r>
      <w:r w:rsidRPr="00AD1654">
        <w:rPr>
          <w:rFonts w:ascii="Verdana" w:hAnsi="Verdana"/>
          <w:sz w:val="18"/>
          <w:szCs w:val="18"/>
          <w:lang w:val="el-GR"/>
        </w:rPr>
        <w:t>αδειών</w:t>
      </w:r>
      <w:r>
        <w:rPr>
          <w:rFonts w:ascii="Verdana" w:hAnsi="Verdana"/>
          <w:sz w:val="18"/>
          <w:szCs w:val="18"/>
          <w:lang w:val="el-GR"/>
        </w:rPr>
        <w:t xml:space="preserve"> που εκδόθηκαν</w:t>
      </w:r>
      <w:r w:rsidRPr="00AD1654">
        <w:rPr>
          <w:rFonts w:ascii="Verdana" w:hAnsi="Verdana"/>
          <w:sz w:val="18"/>
          <w:szCs w:val="18"/>
          <w:lang w:val="el-GR"/>
        </w:rPr>
        <w:t>, το εμβαδόν και την αξία του έργου</w:t>
      </w:r>
      <w:r>
        <w:rPr>
          <w:rFonts w:ascii="Verdana" w:hAnsi="Verdana"/>
          <w:sz w:val="18"/>
          <w:szCs w:val="18"/>
          <w:lang w:val="el-GR"/>
        </w:rPr>
        <w:t xml:space="preserve"> και τον αριθμό οικιστικών μονάδων που προβλέπεται ν’ ανεγερθούν</w:t>
      </w:r>
      <w:r w:rsidRPr="00AD1654">
        <w:rPr>
          <w:rFonts w:ascii="Verdana" w:hAnsi="Verdana"/>
          <w:sz w:val="18"/>
          <w:szCs w:val="18"/>
          <w:lang w:val="el-GR"/>
        </w:rPr>
        <w:t>.</w:t>
      </w:r>
    </w:p>
    <w:p w14:paraId="11685AED" w14:textId="77777777" w:rsidR="002757B5" w:rsidRDefault="002757B5" w:rsidP="008E2D76">
      <w:pPr>
        <w:jc w:val="both"/>
        <w:rPr>
          <w:rFonts w:ascii="Verdana" w:hAnsi="Verdana"/>
          <w:sz w:val="18"/>
          <w:szCs w:val="18"/>
          <w:lang w:val="el-GR"/>
        </w:rPr>
      </w:pPr>
    </w:p>
    <w:p w14:paraId="6B74E048" w14:textId="77777777" w:rsidR="002757B5" w:rsidRPr="00AD1654" w:rsidRDefault="002757B5" w:rsidP="008E2D76">
      <w:pPr>
        <w:jc w:val="both"/>
        <w:rPr>
          <w:rFonts w:ascii="Verdana" w:hAnsi="Verdana"/>
          <w:sz w:val="18"/>
          <w:szCs w:val="18"/>
          <w:lang w:val="el-GR"/>
        </w:rPr>
      </w:pPr>
      <w:r>
        <w:rPr>
          <w:rFonts w:ascii="Verdana" w:hAnsi="Verdana"/>
          <w:sz w:val="18"/>
          <w:szCs w:val="18"/>
          <w:lang w:val="el-GR"/>
        </w:rPr>
        <w:t xml:space="preserve">Καλύπτονται όλες οι </w:t>
      </w:r>
      <w:r w:rsidRPr="00AD1654">
        <w:rPr>
          <w:rFonts w:ascii="Verdana" w:hAnsi="Verdana"/>
          <w:sz w:val="18"/>
          <w:szCs w:val="18"/>
          <w:lang w:val="el-GR"/>
        </w:rPr>
        <w:t>άδειες οικοδομής που εκδίδονται από τις αρχές τοπικής διοίκησης</w:t>
      </w:r>
      <w:r>
        <w:rPr>
          <w:rFonts w:ascii="Verdana" w:hAnsi="Verdana"/>
          <w:sz w:val="18"/>
          <w:szCs w:val="18"/>
          <w:lang w:val="el-GR"/>
        </w:rPr>
        <w:t xml:space="preserve">, δηλαδή </w:t>
      </w:r>
      <w:r w:rsidRPr="00AD1654">
        <w:rPr>
          <w:rFonts w:ascii="Verdana" w:hAnsi="Verdana"/>
          <w:sz w:val="18"/>
          <w:szCs w:val="18"/>
          <w:lang w:val="el-GR"/>
        </w:rPr>
        <w:t xml:space="preserve">τα δημαρχεία, τις επαρχιακές διοικήσεις του Υπουργείου Εσωτερικών και το Κοινοτικό Συμβούλιο </w:t>
      </w:r>
      <w:r>
        <w:rPr>
          <w:rFonts w:ascii="Verdana" w:hAnsi="Verdana"/>
          <w:sz w:val="18"/>
          <w:szCs w:val="18"/>
          <w:lang w:val="el-GR"/>
        </w:rPr>
        <w:t xml:space="preserve">Αγίου </w:t>
      </w:r>
      <w:proofErr w:type="spellStart"/>
      <w:r>
        <w:rPr>
          <w:rFonts w:ascii="Verdana" w:hAnsi="Verdana"/>
          <w:sz w:val="18"/>
          <w:szCs w:val="18"/>
          <w:lang w:val="el-GR"/>
        </w:rPr>
        <w:t>Τύχωνα</w:t>
      </w:r>
      <w:proofErr w:type="spellEnd"/>
      <w:r w:rsidRPr="00AD1654">
        <w:rPr>
          <w:rFonts w:ascii="Verdana" w:hAnsi="Verdana"/>
          <w:sz w:val="18"/>
          <w:szCs w:val="18"/>
          <w:lang w:val="el-GR"/>
        </w:rPr>
        <w:t>.</w:t>
      </w:r>
    </w:p>
    <w:p w14:paraId="7DCD0E1B" w14:textId="77777777" w:rsidR="002757B5" w:rsidRPr="00AD1654" w:rsidRDefault="002757B5" w:rsidP="008E2D76">
      <w:pPr>
        <w:rPr>
          <w:rFonts w:ascii="Verdana" w:hAnsi="Verdana"/>
          <w:b/>
          <w:bCs/>
          <w:sz w:val="18"/>
          <w:szCs w:val="18"/>
          <w:shd w:val="clear" w:color="auto" w:fill="FFFFFF"/>
          <w:lang w:val="el-GR"/>
        </w:rPr>
      </w:pPr>
    </w:p>
    <w:p w14:paraId="3EA32E00" w14:textId="5B95FF63" w:rsidR="002757B5" w:rsidRPr="00AD1654" w:rsidRDefault="002757B5" w:rsidP="008E2D76">
      <w:pPr>
        <w:rPr>
          <w:rFonts w:ascii="Verdana" w:hAnsi="Verdana"/>
          <w:b/>
          <w:bCs/>
          <w:sz w:val="18"/>
          <w:szCs w:val="18"/>
          <w:u w:val="single"/>
          <w:shd w:val="clear" w:color="auto" w:fill="FFFFFF"/>
          <w:lang w:val="el-GR"/>
        </w:rPr>
      </w:pPr>
      <w:r w:rsidRPr="00AD1654">
        <w:rPr>
          <w:rFonts w:ascii="Verdana" w:hAnsi="Verdana"/>
          <w:b/>
          <w:bCs/>
          <w:sz w:val="18"/>
          <w:szCs w:val="18"/>
          <w:u w:val="single"/>
          <w:shd w:val="clear" w:color="auto" w:fill="FFFFFF"/>
          <w:lang w:val="el-GR"/>
        </w:rPr>
        <w:t xml:space="preserve">Συλλογή </w:t>
      </w:r>
      <w:r w:rsidR="00956EE2">
        <w:rPr>
          <w:rFonts w:ascii="Verdana" w:hAnsi="Verdana"/>
          <w:b/>
          <w:bCs/>
          <w:sz w:val="18"/>
          <w:szCs w:val="18"/>
          <w:u w:val="single"/>
          <w:shd w:val="clear" w:color="auto" w:fill="FFFFFF"/>
          <w:lang w:val="el-GR"/>
        </w:rPr>
        <w:t>Σ</w:t>
      </w:r>
      <w:r w:rsidRPr="00AD1654">
        <w:rPr>
          <w:rFonts w:ascii="Verdana" w:hAnsi="Verdana"/>
          <w:b/>
          <w:bCs/>
          <w:sz w:val="18"/>
          <w:szCs w:val="18"/>
          <w:u w:val="single"/>
          <w:shd w:val="clear" w:color="auto" w:fill="FFFFFF"/>
          <w:lang w:val="el-GR"/>
        </w:rPr>
        <w:t>τοιχείων</w:t>
      </w:r>
    </w:p>
    <w:p w14:paraId="15288A26" w14:textId="77777777" w:rsidR="002757B5" w:rsidRDefault="002757B5" w:rsidP="008E2D76">
      <w:pPr>
        <w:jc w:val="both"/>
        <w:rPr>
          <w:rFonts w:ascii="Verdana" w:hAnsi="Verdana"/>
          <w:sz w:val="18"/>
          <w:szCs w:val="18"/>
          <w:shd w:val="clear" w:color="auto" w:fill="FFFFFF"/>
          <w:lang w:val="el-GR"/>
        </w:rPr>
      </w:pPr>
    </w:p>
    <w:p w14:paraId="4F48869B" w14:textId="77777777" w:rsidR="002757B5" w:rsidRPr="00422B6C" w:rsidRDefault="002757B5" w:rsidP="008E2D76">
      <w:pPr>
        <w:jc w:val="both"/>
        <w:rPr>
          <w:rFonts w:ascii="Verdana" w:hAnsi="Verdana"/>
          <w:sz w:val="18"/>
          <w:szCs w:val="18"/>
          <w:shd w:val="clear" w:color="auto" w:fill="FFFFFF"/>
          <w:lang w:val="el-GR"/>
        </w:rPr>
      </w:pPr>
      <w:r w:rsidRPr="00422B6C">
        <w:rPr>
          <w:rFonts w:ascii="Verdana" w:hAnsi="Verdana"/>
          <w:sz w:val="18"/>
          <w:szCs w:val="18"/>
          <w:shd w:val="clear" w:color="auto" w:fill="FFFFFF"/>
          <w:lang w:val="el-GR"/>
        </w:rPr>
        <w:t>Η Στατιστική Υπηρεσία λαμβάνει σε μηνιαία βάση από όλες τις αρχές τοπικής διοίκησης αντίγραφα όλων των εντύπων αδειών οικοδομής που εξέδωσαν. Οι πληροφορίες που περιέχονται στα έντυπα κωδικοποιούνται κατάλληλα από τη Στατιστική Υπηρεσία ώστε να παραχθούν οι στατιστικές. Για την κατηγοριοποίηση των διάφορων οικοδομικών έργων χρησιμοποιείται η Ταξινόμηση των Κατασκευών (</w:t>
      </w:r>
      <w:r w:rsidRPr="00422B6C">
        <w:rPr>
          <w:rFonts w:ascii="Verdana" w:hAnsi="Verdana"/>
          <w:sz w:val="18"/>
          <w:szCs w:val="18"/>
          <w:shd w:val="clear" w:color="auto" w:fill="FFFFFF"/>
        </w:rPr>
        <w:t>CC</w:t>
      </w:r>
      <w:r w:rsidRPr="00422B6C">
        <w:rPr>
          <w:rFonts w:ascii="Verdana" w:hAnsi="Verdana"/>
          <w:sz w:val="18"/>
          <w:szCs w:val="18"/>
          <w:shd w:val="clear" w:color="auto" w:fill="FFFFFF"/>
          <w:lang w:val="el-GR"/>
        </w:rPr>
        <w:t>) της ΕΕ.</w:t>
      </w:r>
    </w:p>
    <w:p w14:paraId="17E53364" w14:textId="77777777" w:rsidR="002757B5" w:rsidRPr="00422B6C" w:rsidRDefault="002757B5" w:rsidP="008E2D76">
      <w:pPr>
        <w:rPr>
          <w:rFonts w:ascii="Verdana" w:hAnsi="Verdana"/>
          <w:sz w:val="18"/>
          <w:szCs w:val="18"/>
          <w:shd w:val="clear" w:color="auto" w:fill="FFFFFF"/>
          <w:lang w:val="el-GR"/>
        </w:rPr>
      </w:pPr>
    </w:p>
    <w:p w14:paraId="4EF14E2E" w14:textId="77777777" w:rsidR="002757B5" w:rsidRPr="00422B6C" w:rsidRDefault="002757B5" w:rsidP="008E2D76">
      <w:pPr>
        <w:tabs>
          <w:tab w:val="left" w:pos="360"/>
          <w:tab w:val="left" w:pos="6840"/>
        </w:tabs>
        <w:ind w:right="-79"/>
        <w:jc w:val="both"/>
        <w:rPr>
          <w:rFonts w:ascii="Verdana" w:eastAsia="Malgun Gothic" w:hAnsi="Verdana" w:cs="Arial"/>
          <w:sz w:val="18"/>
          <w:szCs w:val="18"/>
          <w:lang w:val="el-GR"/>
        </w:rPr>
      </w:pPr>
    </w:p>
    <w:p w14:paraId="26C8CCFD" w14:textId="77777777" w:rsidR="00403011" w:rsidRPr="00422B6C" w:rsidRDefault="00403011" w:rsidP="00403011">
      <w:pPr>
        <w:tabs>
          <w:tab w:val="left" w:pos="360"/>
          <w:tab w:val="left" w:pos="6840"/>
        </w:tabs>
        <w:ind w:right="-79"/>
        <w:jc w:val="both"/>
        <w:rPr>
          <w:rFonts w:ascii="Verdana" w:eastAsia="Malgun Gothic" w:hAnsi="Verdana" w:cs="Arial"/>
          <w:b/>
          <w:i/>
          <w:sz w:val="18"/>
          <w:szCs w:val="18"/>
          <w:lang w:val="el-GR"/>
        </w:rPr>
      </w:pPr>
      <w:r w:rsidRPr="00422B6C">
        <w:rPr>
          <w:rFonts w:ascii="Verdana" w:eastAsia="Malgun Gothic" w:hAnsi="Verdana" w:cs="Arial"/>
          <w:b/>
          <w:i/>
          <w:sz w:val="18"/>
          <w:szCs w:val="18"/>
          <w:lang w:val="el-GR"/>
        </w:rPr>
        <w:t>Για περισσότερες πληροφορίες:</w:t>
      </w:r>
    </w:p>
    <w:p w14:paraId="006CD124" w14:textId="77777777" w:rsidR="00403011" w:rsidRPr="00422B6C" w:rsidRDefault="00403011" w:rsidP="00403011">
      <w:pPr>
        <w:rPr>
          <w:rFonts w:ascii="Verdana" w:hAnsi="Verdana"/>
          <w:sz w:val="18"/>
          <w:szCs w:val="18"/>
          <w:lang w:val="el-GR"/>
        </w:rPr>
      </w:pPr>
      <w:r w:rsidRPr="00422B6C">
        <w:rPr>
          <w:rFonts w:ascii="Verdana" w:hAnsi="Verdana"/>
          <w:sz w:val="18"/>
          <w:szCs w:val="18"/>
          <w:lang w:val="el-GR"/>
        </w:rPr>
        <w:t xml:space="preserve">Πύλη Στατιστικής Υπηρεσίας, υπόθεμα </w:t>
      </w:r>
      <w:hyperlink r:id="rId9" w:history="1">
        <w:r w:rsidRPr="00422B6C">
          <w:rPr>
            <w:rStyle w:val="Hyperlink"/>
            <w:rFonts w:ascii="Verdana" w:hAnsi="Verdana"/>
            <w:sz w:val="18"/>
            <w:szCs w:val="18"/>
            <w:lang w:val="el-GR"/>
          </w:rPr>
          <w:t>Κατασκευές</w:t>
        </w:r>
      </w:hyperlink>
    </w:p>
    <w:p w14:paraId="69A013A3" w14:textId="77777777" w:rsidR="00403011" w:rsidRPr="00422B6C" w:rsidRDefault="00000000" w:rsidP="00403011">
      <w:pPr>
        <w:rPr>
          <w:rFonts w:ascii="Verdana" w:hAnsi="Verdana"/>
          <w:sz w:val="18"/>
          <w:szCs w:val="18"/>
          <w:lang w:val="el-GR"/>
        </w:rPr>
      </w:pPr>
      <w:hyperlink r:id="rId10" w:history="1">
        <w:r w:rsidR="00403011" w:rsidRPr="00422B6C">
          <w:rPr>
            <w:rStyle w:val="Hyperlink"/>
            <w:rFonts w:ascii="Verdana" w:hAnsi="Verdana"/>
            <w:sz w:val="18"/>
            <w:szCs w:val="18"/>
          </w:rPr>
          <w:t>CYSTAT</w:t>
        </w:r>
        <w:r w:rsidR="00403011" w:rsidRPr="00422B6C">
          <w:rPr>
            <w:rStyle w:val="Hyperlink"/>
            <w:rFonts w:ascii="Verdana" w:hAnsi="Verdana"/>
            <w:sz w:val="18"/>
            <w:szCs w:val="18"/>
            <w:lang w:val="el-GR"/>
          </w:rPr>
          <w:t>-</w:t>
        </w:r>
        <w:r w:rsidR="00403011" w:rsidRPr="00422B6C">
          <w:rPr>
            <w:rStyle w:val="Hyperlink"/>
            <w:rFonts w:ascii="Verdana" w:hAnsi="Verdana"/>
            <w:sz w:val="18"/>
            <w:szCs w:val="18"/>
          </w:rPr>
          <w:t>DB</w:t>
        </w:r>
      </w:hyperlink>
      <w:r w:rsidR="00403011" w:rsidRPr="00422B6C">
        <w:rPr>
          <w:rFonts w:ascii="Verdana" w:hAnsi="Verdana"/>
          <w:sz w:val="18"/>
          <w:szCs w:val="18"/>
          <w:lang w:val="el-GR"/>
        </w:rPr>
        <w:t xml:space="preserve"> (Βάση Δεδομένων)</w:t>
      </w:r>
    </w:p>
    <w:p w14:paraId="3D1E51F2" w14:textId="77777777" w:rsidR="00403011" w:rsidRPr="00422B6C" w:rsidRDefault="00000000" w:rsidP="00403011">
      <w:pPr>
        <w:rPr>
          <w:rFonts w:ascii="Verdana" w:hAnsi="Verdana"/>
          <w:sz w:val="18"/>
          <w:szCs w:val="18"/>
          <w:lang w:val="el-GR"/>
        </w:rPr>
      </w:pPr>
      <w:hyperlink r:id="rId11" w:history="1">
        <w:r w:rsidR="00403011" w:rsidRPr="00422B6C">
          <w:rPr>
            <w:rStyle w:val="Hyperlink"/>
            <w:rFonts w:ascii="Verdana" w:hAnsi="Verdana"/>
            <w:sz w:val="18"/>
            <w:szCs w:val="18"/>
            <w:lang w:val="el-GR"/>
          </w:rPr>
          <w:t>Προκαθορισμένοι Πίνακες</w:t>
        </w:r>
      </w:hyperlink>
      <w:r w:rsidR="00403011" w:rsidRPr="00422B6C">
        <w:rPr>
          <w:rFonts w:ascii="Verdana" w:hAnsi="Verdana"/>
          <w:sz w:val="18"/>
          <w:szCs w:val="18"/>
          <w:lang w:val="el-GR"/>
        </w:rPr>
        <w:t xml:space="preserve"> (</w:t>
      </w:r>
      <w:r w:rsidR="00403011" w:rsidRPr="00422B6C">
        <w:rPr>
          <w:rFonts w:ascii="Verdana" w:hAnsi="Verdana"/>
          <w:sz w:val="18"/>
          <w:szCs w:val="18"/>
        </w:rPr>
        <w:t>Excel</w:t>
      </w:r>
      <w:r w:rsidR="00403011" w:rsidRPr="00422B6C">
        <w:rPr>
          <w:rFonts w:ascii="Verdana" w:hAnsi="Verdana"/>
          <w:sz w:val="18"/>
          <w:szCs w:val="18"/>
          <w:lang w:val="el-GR"/>
        </w:rPr>
        <w:t>)</w:t>
      </w:r>
    </w:p>
    <w:p w14:paraId="4F3A8E46" w14:textId="77777777" w:rsidR="00403011" w:rsidRPr="00422B6C" w:rsidRDefault="00403011" w:rsidP="00403011">
      <w:pPr>
        <w:rPr>
          <w:rFonts w:ascii="Verdana" w:hAnsi="Verdana"/>
          <w:sz w:val="18"/>
          <w:szCs w:val="18"/>
          <w:lang w:val="el-GR"/>
        </w:rPr>
      </w:pPr>
    </w:p>
    <w:p w14:paraId="1470F9B6" w14:textId="77777777" w:rsidR="00403011" w:rsidRPr="00574143" w:rsidRDefault="00403011" w:rsidP="00DF1529">
      <w:pPr>
        <w:jc w:val="both"/>
        <w:rPr>
          <w:rFonts w:ascii="Verdana" w:hAnsi="Verdana"/>
          <w:b/>
          <w:bCs/>
          <w:color w:val="000000" w:themeColor="text1"/>
          <w:sz w:val="18"/>
          <w:szCs w:val="18"/>
          <w:lang w:val="el-GR"/>
        </w:rPr>
      </w:pPr>
      <w:r w:rsidRPr="00574143">
        <w:rPr>
          <w:rFonts w:ascii="Verdana" w:hAnsi="Verdana"/>
          <w:b/>
          <w:bCs/>
          <w:color w:val="000000" w:themeColor="text1"/>
          <w:sz w:val="18"/>
          <w:szCs w:val="18"/>
          <w:lang w:val="el-GR"/>
        </w:rPr>
        <w:t xml:space="preserve">Οι </w:t>
      </w:r>
      <w:hyperlink r:id="rId12" w:history="1">
        <w:r w:rsidRPr="00574143">
          <w:rPr>
            <w:rStyle w:val="Hyperlink"/>
            <w:rFonts w:ascii="Verdana" w:hAnsi="Verdana"/>
            <w:b/>
            <w:bCs/>
            <w:sz w:val="18"/>
            <w:szCs w:val="18"/>
            <w:lang w:val="el-GR"/>
          </w:rPr>
          <w:t>Προκαθορισμένοι Πίνακες</w:t>
        </w:r>
      </w:hyperlink>
      <w:r w:rsidRPr="00574143">
        <w:rPr>
          <w:rFonts w:ascii="Verdana" w:hAnsi="Verdana"/>
          <w:b/>
          <w:bCs/>
          <w:color w:val="000000" w:themeColor="text1"/>
          <w:sz w:val="18"/>
          <w:szCs w:val="18"/>
          <w:lang w:val="el-GR"/>
        </w:rPr>
        <w:t xml:space="preserve"> σε μορφή </w:t>
      </w:r>
      <w:r w:rsidRPr="00574143">
        <w:rPr>
          <w:rFonts w:ascii="Verdana" w:hAnsi="Verdana"/>
          <w:b/>
          <w:bCs/>
          <w:color w:val="000000" w:themeColor="text1"/>
          <w:sz w:val="18"/>
          <w:szCs w:val="18"/>
        </w:rPr>
        <w:t>Excel</w:t>
      </w:r>
      <w:r w:rsidRPr="00574143">
        <w:rPr>
          <w:rFonts w:ascii="Verdana" w:hAnsi="Verdana"/>
          <w:b/>
          <w:bCs/>
          <w:color w:val="000000" w:themeColor="text1"/>
          <w:sz w:val="18"/>
          <w:szCs w:val="18"/>
          <w:lang w:val="el-GR"/>
        </w:rPr>
        <w:t xml:space="preserve"> περιλαμβάνουν στοιχεία μέχρι και τον Δεκέμβριο 2022. Για τον Ιανουάριο 2023 και μετέπειτα, η ενημέρωση γίνεται μόνο στη Βάση Δεδομένων </w:t>
      </w:r>
      <w:r w:rsidRPr="00574143">
        <w:rPr>
          <w:rFonts w:ascii="Verdana" w:hAnsi="Verdana"/>
          <w:b/>
          <w:bCs/>
          <w:color w:val="000000" w:themeColor="text1"/>
          <w:sz w:val="18"/>
          <w:szCs w:val="18"/>
        </w:rPr>
        <w:t>CYSTAT</w:t>
      </w:r>
      <w:r w:rsidRPr="00574143">
        <w:rPr>
          <w:rFonts w:ascii="Verdana" w:hAnsi="Verdana"/>
          <w:b/>
          <w:bCs/>
          <w:color w:val="000000" w:themeColor="text1"/>
          <w:sz w:val="18"/>
          <w:szCs w:val="18"/>
          <w:lang w:val="el-GR"/>
        </w:rPr>
        <w:t>-</w:t>
      </w:r>
      <w:r w:rsidRPr="00574143">
        <w:rPr>
          <w:rFonts w:ascii="Verdana" w:hAnsi="Verdana"/>
          <w:b/>
          <w:bCs/>
          <w:color w:val="000000" w:themeColor="text1"/>
          <w:sz w:val="18"/>
          <w:szCs w:val="18"/>
        </w:rPr>
        <w:t>DB</w:t>
      </w:r>
      <w:r w:rsidRPr="00574143">
        <w:rPr>
          <w:rFonts w:ascii="Verdana" w:hAnsi="Verdana"/>
          <w:b/>
          <w:bCs/>
          <w:color w:val="000000" w:themeColor="text1"/>
          <w:sz w:val="18"/>
          <w:szCs w:val="18"/>
          <w:lang w:val="el-GR"/>
        </w:rPr>
        <w:t>.</w:t>
      </w:r>
    </w:p>
    <w:p w14:paraId="4D286C45" w14:textId="77777777" w:rsidR="00403011" w:rsidRPr="00422B6C" w:rsidRDefault="00403011" w:rsidP="00403011">
      <w:pPr>
        <w:ind w:right="-79"/>
        <w:jc w:val="both"/>
        <w:rPr>
          <w:rFonts w:ascii="Verdana" w:hAnsi="Verdana"/>
          <w:sz w:val="18"/>
          <w:szCs w:val="18"/>
          <w:lang w:val="el-GR"/>
        </w:rPr>
      </w:pPr>
    </w:p>
    <w:p w14:paraId="22CE72E7" w14:textId="77777777" w:rsidR="00403011" w:rsidRPr="00422B6C" w:rsidRDefault="00403011" w:rsidP="00403011">
      <w:pPr>
        <w:ind w:right="-79"/>
        <w:jc w:val="both"/>
        <w:rPr>
          <w:rFonts w:ascii="Verdana" w:eastAsia="Malgun Gothic" w:hAnsi="Verdana" w:cs="Arial"/>
          <w:i/>
          <w:sz w:val="18"/>
          <w:szCs w:val="18"/>
          <w:u w:val="single"/>
          <w:lang w:val="el-GR"/>
        </w:rPr>
      </w:pPr>
      <w:r w:rsidRPr="00422B6C">
        <w:rPr>
          <w:rFonts w:ascii="Verdana" w:eastAsia="Malgun Gothic" w:hAnsi="Verdana" w:cs="Arial"/>
          <w:i/>
          <w:sz w:val="18"/>
          <w:szCs w:val="18"/>
          <w:u w:val="single"/>
          <w:lang w:val="el-GR"/>
        </w:rPr>
        <w:t>Επικοινωνία</w:t>
      </w:r>
    </w:p>
    <w:p w14:paraId="1A512629" w14:textId="651AC79B" w:rsidR="002757B5" w:rsidRPr="00422B6C" w:rsidRDefault="00403011" w:rsidP="00403011">
      <w:pPr>
        <w:tabs>
          <w:tab w:val="left" w:pos="360"/>
          <w:tab w:val="left" w:pos="6840"/>
        </w:tabs>
        <w:ind w:right="-79"/>
        <w:jc w:val="both"/>
        <w:rPr>
          <w:rFonts w:ascii="Verdana" w:eastAsia="Malgun Gothic" w:hAnsi="Verdana" w:cs="Arial"/>
          <w:sz w:val="18"/>
          <w:szCs w:val="18"/>
          <w:lang w:val="el-GR"/>
        </w:rPr>
      </w:pPr>
      <w:r w:rsidRPr="00422B6C">
        <w:rPr>
          <w:rFonts w:ascii="Verdana" w:hAnsi="Verdana"/>
          <w:sz w:val="18"/>
          <w:szCs w:val="18"/>
          <w:shd w:val="clear" w:color="auto" w:fill="FFFFFF"/>
          <w:lang w:val="el-GR"/>
        </w:rPr>
        <w:t xml:space="preserve">Αχιλλέας Μουστάκας: </w:t>
      </w:r>
      <w:proofErr w:type="spellStart"/>
      <w:r w:rsidRPr="00422B6C">
        <w:rPr>
          <w:rFonts w:ascii="Verdana" w:hAnsi="Verdana"/>
          <w:sz w:val="18"/>
          <w:szCs w:val="18"/>
          <w:shd w:val="clear" w:color="auto" w:fill="FFFFFF"/>
          <w:lang w:val="el-GR"/>
        </w:rPr>
        <w:t>Τηλ</w:t>
      </w:r>
      <w:proofErr w:type="spellEnd"/>
      <w:r w:rsidRPr="00422B6C">
        <w:rPr>
          <w:rFonts w:ascii="Verdana" w:hAnsi="Verdana"/>
          <w:sz w:val="18"/>
          <w:szCs w:val="18"/>
          <w:shd w:val="clear" w:color="auto" w:fill="FFFFFF"/>
          <w:lang w:val="el-GR"/>
        </w:rPr>
        <w:t xml:space="preserve">.: 22602156, </w:t>
      </w:r>
      <w:proofErr w:type="spellStart"/>
      <w:r w:rsidRPr="00422B6C">
        <w:rPr>
          <w:rFonts w:ascii="Verdana" w:eastAsia="Malgun Gothic" w:hAnsi="Verdana" w:cs="Arial"/>
          <w:sz w:val="18"/>
          <w:szCs w:val="18"/>
          <w:lang w:val="el-GR"/>
        </w:rPr>
        <w:t>Ηλ</w:t>
      </w:r>
      <w:proofErr w:type="spellEnd"/>
      <w:r w:rsidRPr="00422B6C">
        <w:rPr>
          <w:rFonts w:ascii="Verdana" w:eastAsia="Malgun Gothic" w:hAnsi="Verdana" w:cs="Arial"/>
          <w:sz w:val="18"/>
          <w:szCs w:val="18"/>
          <w:lang w:val="el-GR"/>
        </w:rPr>
        <w:t xml:space="preserve">. </w:t>
      </w:r>
      <w:proofErr w:type="spellStart"/>
      <w:r w:rsidRPr="00422B6C">
        <w:rPr>
          <w:rFonts w:ascii="Verdana" w:eastAsia="Malgun Gothic" w:hAnsi="Verdana" w:cs="Arial"/>
          <w:sz w:val="18"/>
          <w:szCs w:val="18"/>
          <w:lang w:val="el-GR"/>
        </w:rPr>
        <w:t>Ταχ</w:t>
      </w:r>
      <w:proofErr w:type="spellEnd"/>
      <w:r w:rsidRPr="00422B6C">
        <w:rPr>
          <w:rFonts w:ascii="Verdana" w:eastAsia="Malgun Gothic" w:hAnsi="Verdana" w:cs="Arial"/>
          <w:sz w:val="18"/>
          <w:szCs w:val="18"/>
          <w:lang w:val="el-GR"/>
        </w:rPr>
        <w:t>.</w:t>
      </w:r>
      <w:r w:rsidRPr="00422B6C">
        <w:rPr>
          <w:rFonts w:ascii="Verdana" w:hAnsi="Verdana"/>
          <w:sz w:val="18"/>
          <w:szCs w:val="18"/>
          <w:shd w:val="clear" w:color="auto" w:fill="FFFFFF"/>
          <w:lang w:val="el-GR"/>
        </w:rPr>
        <w:t>:</w:t>
      </w:r>
      <w:r w:rsidRPr="00422B6C">
        <w:rPr>
          <w:rFonts w:ascii="Verdana" w:hAnsi="Verdana"/>
          <w:sz w:val="18"/>
          <w:szCs w:val="18"/>
          <w:shd w:val="clear" w:color="auto" w:fill="FFFFFF"/>
        </w:rPr>
        <w:t> </w:t>
      </w:r>
      <w:hyperlink r:id="rId13" w:history="1">
        <w:r w:rsidRPr="00422B6C">
          <w:rPr>
            <w:rStyle w:val="Hyperlink"/>
            <w:rFonts w:ascii="Verdana" w:hAnsi="Verdana"/>
            <w:sz w:val="18"/>
            <w:szCs w:val="18"/>
            <w:shd w:val="clear" w:color="auto" w:fill="FFFFFF"/>
          </w:rPr>
          <w:t>amoustakas</w:t>
        </w:r>
        <w:r w:rsidRPr="00422B6C">
          <w:rPr>
            <w:rStyle w:val="Hyperlink"/>
            <w:rFonts w:ascii="Verdana" w:hAnsi="Verdana"/>
            <w:sz w:val="18"/>
            <w:szCs w:val="18"/>
            <w:shd w:val="clear" w:color="auto" w:fill="FFFFFF"/>
            <w:lang w:val="el-GR"/>
          </w:rPr>
          <w:t>@</w:t>
        </w:r>
        <w:r w:rsidRPr="00422B6C">
          <w:rPr>
            <w:rStyle w:val="Hyperlink"/>
            <w:rFonts w:ascii="Verdana" w:hAnsi="Verdana"/>
            <w:sz w:val="18"/>
            <w:szCs w:val="18"/>
            <w:shd w:val="clear" w:color="auto" w:fill="FFFFFF"/>
          </w:rPr>
          <w:t>cystat</w:t>
        </w:r>
        <w:r w:rsidRPr="00422B6C">
          <w:rPr>
            <w:rStyle w:val="Hyperlink"/>
            <w:rFonts w:ascii="Verdana" w:hAnsi="Verdana"/>
            <w:sz w:val="18"/>
            <w:szCs w:val="18"/>
            <w:shd w:val="clear" w:color="auto" w:fill="FFFFFF"/>
            <w:lang w:val="el-GR"/>
          </w:rPr>
          <w:t>.</w:t>
        </w:r>
        <w:r w:rsidRPr="00422B6C">
          <w:rPr>
            <w:rStyle w:val="Hyperlink"/>
            <w:rFonts w:ascii="Verdana" w:hAnsi="Verdana"/>
            <w:sz w:val="18"/>
            <w:szCs w:val="18"/>
            <w:shd w:val="clear" w:color="auto" w:fill="FFFFFF"/>
          </w:rPr>
          <w:t>mof</w:t>
        </w:r>
        <w:r w:rsidRPr="00422B6C">
          <w:rPr>
            <w:rStyle w:val="Hyperlink"/>
            <w:rFonts w:ascii="Verdana" w:hAnsi="Verdana"/>
            <w:sz w:val="18"/>
            <w:szCs w:val="18"/>
            <w:shd w:val="clear" w:color="auto" w:fill="FFFFFF"/>
            <w:lang w:val="el-GR"/>
          </w:rPr>
          <w:t>.</w:t>
        </w:r>
        <w:r w:rsidRPr="00422B6C">
          <w:rPr>
            <w:rStyle w:val="Hyperlink"/>
            <w:rFonts w:ascii="Verdana" w:hAnsi="Verdana"/>
            <w:sz w:val="18"/>
            <w:szCs w:val="18"/>
            <w:shd w:val="clear" w:color="auto" w:fill="FFFFFF"/>
          </w:rPr>
          <w:t>gov</w:t>
        </w:r>
        <w:r w:rsidRPr="00422B6C">
          <w:rPr>
            <w:rStyle w:val="Hyperlink"/>
            <w:rFonts w:ascii="Verdana" w:hAnsi="Verdana"/>
            <w:sz w:val="18"/>
            <w:szCs w:val="18"/>
            <w:shd w:val="clear" w:color="auto" w:fill="FFFFFF"/>
            <w:lang w:val="el-GR"/>
          </w:rPr>
          <w:t>.</w:t>
        </w:r>
        <w:r w:rsidRPr="00422B6C">
          <w:rPr>
            <w:rStyle w:val="Hyperlink"/>
            <w:rFonts w:ascii="Verdana" w:hAnsi="Verdana"/>
            <w:sz w:val="18"/>
            <w:szCs w:val="18"/>
            <w:shd w:val="clear" w:color="auto" w:fill="FFFFFF"/>
          </w:rPr>
          <w:t>cy</w:t>
        </w:r>
      </w:hyperlink>
    </w:p>
    <w:p w14:paraId="79ABA9F9" w14:textId="77777777" w:rsidR="00720A6A" w:rsidRPr="00336C36" w:rsidRDefault="00720A6A" w:rsidP="00720A6A">
      <w:pPr>
        <w:jc w:val="center"/>
        <w:rPr>
          <w:rFonts w:ascii="Verdana" w:eastAsia="Malgun Gothic" w:hAnsi="Verdana" w:cs="Arial"/>
          <w:b/>
          <w:sz w:val="24"/>
          <w:szCs w:val="24"/>
          <w:lang w:val="el-GR"/>
        </w:rPr>
      </w:pPr>
    </w:p>
    <w:sectPr w:rsidR="00720A6A" w:rsidRPr="00336C36" w:rsidSect="00271C41">
      <w:headerReference w:type="default" r:id="rId14"/>
      <w:footerReference w:type="default" r:id="rId15"/>
      <w:headerReference w:type="first" r:id="rId16"/>
      <w:footerReference w:type="first" r:id="rId17"/>
      <w:pgSz w:w="11907" w:h="16840" w:code="9"/>
      <w:pgMar w:top="810" w:right="1185"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707D0" w14:textId="77777777" w:rsidR="00752C0D" w:rsidRDefault="00752C0D" w:rsidP="00FB398F">
      <w:r>
        <w:separator/>
      </w:r>
    </w:p>
  </w:endnote>
  <w:endnote w:type="continuationSeparator" w:id="0">
    <w:p w14:paraId="09CFD56F" w14:textId="77777777" w:rsidR="00752C0D" w:rsidRDefault="00752C0D"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81301"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D51CE5">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7C85B"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28ADFBB0" w14:textId="77777777" w:rsidR="004E4F42" w:rsidRPr="00233FBF" w:rsidRDefault="00D67EF5" w:rsidP="000932CF">
    <w:pPr>
      <w:pStyle w:val="Footer"/>
      <w:tabs>
        <w:tab w:val="left" w:pos="4500"/>
      </w:tabs>
      <w:jc w:val="center"/>
      <w:rPr>
        <w:rFonts w:ascii="Arial" w:hAnsi="Arial" w:cs="Arial"/>
        <w:i/>
        <w:iCs/>
        <w:sz w:val="16"/>
        <w:szCs w:val="16"/>
        <w:lang w:val="de-DE"/>
      </w:rPr>
    </w:pPr>
    <w:proofErr w:type="spellStart"/>
    <w:r>
      <w:rPr>
        <w:rFonts w:ascii="Arial" w:hAnsi="Arial" w:cs="Arial"/>
        <w:i/>
        <w:iCs/>
        <w:sz w:val="16"/>
        <w:szCs w:val="16"/>
        <w:lang w:val="el-GR"/>
      </w:rPr>
      <w:t>Τηλ</w:t>
    </w:r>
    <w:proofErr w:type="spellEnd"/>
    <w:r w:rsidRPr="007D1DA7">
      <w:rPr>
        <w:rFonts w:ascii="Arial" w:hAnsi="Arial" w:cs="Arial"/>
        <w:i/>
        <w:iCs/>
        <w:sz w:val="16"/>
        <w:szCs w:val="16"/>
        <w:lang w:val="el-GR"/>
      </w:rPr>
      <w:t xml:space="preserve">.:  22 602129, </w:t>
    </w:r>
    <w:r w:rsidR="004E4F42" w:rsidRPr="00233FBF">
      <w:rPr>
        <w:rFonts w:ascii="Arial" w:hAnsi="Arial" w:cs="Arial"/>
        <w:i/>
        <w:iCs/>
        <w:sz w:val="16"/>
        <w:szCs w:val="16"/>
        <w:lang w:val="el-GR"/>
      </w:rPr>
      <w:t>Φαξ</w:t>
    </w:r>
    <w:r w:rsidR="004E4F42" w:rsidRPr="00233FBF">
      <w:rPr>
        <w:rFonts w:ascii="Arial" w:hAnsi="Arial" w:cs="Arial"/>
        <w:i/>
        <w:iCs/>
        <w:sz w:val="16"/>
        <w:szCs w:val="16"/>
        <w:lang w:val="de-DE"/>
      </w:rPr>
      <w:t xml:space="preserve">:  22 661313, E-mail: </w:t>
    </w:r>
    <w:hyperlink r:id="rId1" w:history="1">
      <w:r w:rsidR="004E4F42" w:rsidRPr="00233FBF">
        <w:rPr>
          <w:rStyle w:val="Hyperlink"/>
          <w:rFonts w:ascii="Arial" w:hAnsi="Arial" w:cs="Arial"/>
          <w:i/>
          <w:iCs/>
          <w:sz w:val="16"/>
          <w:szCs w:val="16"/>
          <w:lang w:val="de-DE"/>
        </w:rPr>
        <w:t>enquiries@cystat.mof.gov.cy</w:t>
      </w:r>
    </w:hyperlink>
    <w:r w:rsidR="004E4F42" w:rsidRPr="00233FBF">
      <w:rPr>
        <w:rFonts w:ascii="Arial" w:hAnsi="Arial" w:cs="Arial"/>
        <w:i/>
        <w:iCs/>
        <w:sz w:val="16"/>
        <w:szCs w:val="16"/>
        <w:lang w:val="de-DE"/>
      </w:rPr>
      <w:t xml:space="preserve">  </w:t>
    </w:r>
  </w:p>
  <w:p w14:paraId="359D645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1BA8F" w14:textId="77777777" w:rsidR="00752C0D" w:rsidRDefault="00752C0D" w:rsidP="00FB398F">
      <w:r>
        <w:separator/>
      </w:r>
    </w:p>
  </w:footnote>
  <w:footnote w:type="continuationSeparator" w:id="0">
    <w:p w14:paraId="70ADD95F" w14:textId="77777777" w:rsidR="00752C0D" w:rsidRDefault="00752C0D"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E8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277E0" w14:textId="0B2C7F7B" w:rsidR="004E4F42" w:rsidRDefault="000D117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498A43AC" wp14:editId="2C747801">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58530722" wp14:editId="77ECD952">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56540301" w14:textId="3F3FD899" w:rsidR="004E4F42" w:rsidRDefault="000D1172" w:rsidP="000932CF">
                          <w:r w:rsidRPr="00B96284">
                            <w:rPr>
                              <w:noProof/>
                            </w:rPr>
                            <w:drawing>
                              <wp:inline distT="0" distB="0" distL="0" distR="0" wp14:anchorId="6B048391" wp14:editId="39F676FF">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30722"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56540301" w14:textId="3F3FD899" w:rsidR="004E4F42" w:rsidRDefault="000D1172" w:rsidP="000932CF">
                    <w:r w:rsidRPr="00B96284">
                      <w:rPr>
                        <w:noProof/>
                      </w:rPr>
                      <w:drawing>
                        <wp:inline distT="0" distB="0" distL="0" distR="0" wp14:anchorId="6B048391" wp14:editId="39F676FF">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0445818A" wp14:editId="3684E956">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981E5F9" w14:textId="48F68DC3" w:rsidR="004E4F42" w:rsidRDefault="000D1172" w:rsidP="000932CF">
                          <w:r w:rsidRPr="00B96284">
                            <w:rPr>
                              <w:noProof/>
                            </w:rPr>
                            <w:drawing>
                              <wp:inline distT="0" distB="0" distL="0" distR="0" wp14:anchorId="27383F99" wp14:editId="2623DD89">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5818A"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981E5F9" w14:textId="48F68DC3" w:rsidR="004E4F42" w:rsidRDefault="000D1172" w:rsidP="000932CF">
                    <w:r w:rsidRPr="00B96284">
                      <w:rPr>
                        <w:noProof/>
                      </w:rPr>
                      <w:drawing>
                        <wp:inline distT="0" distB="0" distL="0" distR="0" wp14:anchorId="27383F99" wp14:editId="2623DD89">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5FFD9AAC"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1F23B192"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75FF5E5"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77693372" w14:textId="55B81080" w:rsidR="004E4F42" w:rsidRDefault="000D1172"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79874AF8" wp14:editId="44DFB88F">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EAAF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B806A1D"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74AF8"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08CEAAF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B806A1D"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19E793C7"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641CFA67" w14:textId="3EF67BE2"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46BF3BB3"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476986836">
    <w:abstractNumId w:val="4"/>
  </w:num>
  <w:num w:numId="2" w16cid:durableId="173229332">
    <w:abstractNumId w:val="1"/>
  </w:num>
  <w:num w:numId="3" w16cid:durableId="1450123850">
    <w:abstractNumId w:val="2"/>
  </w:num>
  <w:num w:numId="4" w16cid:durableId="892499865">
    <w:abstractNumId w:val="3"/>
  </w:num>
  <w:num w:numId="5" w16cid:durableId="1844078472">
    <w:abstractNumId w:val="0"/>
  </w:num>
  <w:num w:numId="6" w16cid:durableId="321157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4E08"/>
    <w:rsid w:val="0000542E"/>
    <w:rsid w:val="000059B2"/>
    <w:rsid w:val="00006429"/>
    <w:rsid w:val="00007B44"/>
    <w:rsid w:val="00010C09"/>
    <w:rsid w:val="00012EC9"/>
    <w:rsid w:val="00013E40"/>
    <w:rsid w:val="000161B1"/>
    <w:rsid w:val="00017E99"/>
    <w:rsid w:val="00025A39"/>
    <w:rsid w:val="00027853"/>
    <w:rsid w:val="00030E18"/>
    <w:rsid w:val="00031D32"/>
    <w:rsid w:val="00034A14"/>
    <w:rsid w:val="0003603D"/>
    <w:rsid w:val="00036E86"/>
    <w:rsid w:val="00041C1B"/>
    <w:rsid w:val="00045088"/>
    <w:rsid w:val="00045702"/>
    <w:rsid w:val="00045A06"/>
    <w:rsid w:val="00050391"/>
    <w:rsid w:val="00052B45"/>
    <w:rsid w:val="00055291"/>
    <w:rsid w:val="000563D3"/>
    <w:rsid w:val="00057162"/>
    <w:rsid w:val="00057E44"/>
    <w:rsid w:val="00061299"/>
    <w:rsid w:val="00070576"/>
    <w:rsid w:val="000715D3"/>
    <w:rsid w:val="000752BB"/>
    <w:rsid w:val="0008175A"/>
    <w:rsid w:val="00081ADF"/>
    <w:rsid w:val="00084A02"/>
    <w:rsid w:val="00084BF7"/>
    <w:rsid w:val="000864D3"/>
    <w:rsid w:val="000870E9"/>
    <w:rsid w:val="000932CF"/>
    <w:rsid w:val="00096ED8"/>
    <w:rsid w:val="000A1A88"/>
    <w:rsid w:val="000A2B5C"/>
    <w:rsid w:val="000A333D"/>
    <w:rsid w:val="000A3601"/>
    <w:rsid w:val="000A6FA8"/>
    <w:rsid w:val="000A783E"/>
    <w:rsid w:val="000B4267"/>
    <w:rsid w:val="000B5492"/>
    <w:rsid w:val="000B579E"/>
    <w:rsid w:val="000B5FB1"/>
    <w:rsid w:val="000C0EDC"/>
    <w:rsid w:val="000C1070"/>
    <w:rsid w:val="000C4653"/>
    <w:rsid w:val="000C4E72"/>
    <w:rsid w:val="000D1172"/>
    <w:rsid w:val="000D1E7A"/>
    <w:rsid w:val="000D2FB5"/>
    <w:rsid w:val="000E24B1"/>
    <w:rsid w:val="000E24FD"/>
    <w:rsid w:val="000E2735"/>
    <w:rsid w:val="000E32D6"/>
    <w:rsid w:val="000E4B59"/>
    <w:rsid w:val="000E57F2"/>
    <w:rsid w:val="000E5E60"/>
    <w:rsid w:val="000E72A7"/>
    <w:rsid w:val="000F1162"/>
    <w:rsid w:val="000F3467"/>
    <w:rsid w:val="000F38DE"/>
    <w:rsid w:val="000F3A4B"/>
    <w:rsid w:val="000F3C74"/>
    <w:rsid w:val="000F532A"/>
    <w:rsid w:val="000F5506"/>
    <w:rsid w:val="000F5D6C"/>
    <w:rsid w:val="000F7308"/>
    <w:rsid w:val="000F762B"/>
    <w:rsid w:val="00106852"/>
    <w:rsid w:val="00110F9D"/>
    <w:rsid w:val="00114A67"/>
    <w:rsid w:val="001248A2"/>
    <w:rsid w:val="001253B6"/>
    <w:rsid w:val="00125738"/>
    <w:rsid w:val="001257BC"/>
    <w:rsid w:val="001262C3"/>
    <w:rsid w:val="00127320"/>
    <w:rsid w:val="00127456"/>
    <w:rsid w:val="0013116B"/>
    <w:rsid w:val="001312D8"/>
    <w:rsid w:val="0013137B"/>
    <w:rsid w:val="0015118B"/>
    <w:rsid w:val="001519CE"/>
    <w:rsid w:val="001520AA"/>
    <w:rsid w:val="0015712F"/>
    <w:rsid w:val="00161CF3"/>
    <w:rsid w:val="00162C00"/>
    <w:rsid w:val="001639EF"/>
    <w:rsid w:val="0016589F"/>
    <w:rsid w:val="00170142"/>
    <w:rsid w:val="001758CB"/>
    <w:rsid w:val="0017769A"/>
    <w:rsid w:val="00181155"/>
    <w:rsid w:val="00183DFC"/>
    <w:rsid w:val="00184384"/>
    <w:rsid w:val="00186717"/>
    <w:rsid w:val="00187A99"/>
    <w:rsid w:val="00187FFC"/>
    <w:rsid w:val="00195F25"/>
    <w:rsid w:val="001A138F"/>
    <w:rsid w:val="001A2018"/>
    <w:rsid w:val="001B1BD4"/>
    <w:rsid w:val="001B2C39"/>
    <w:rsid w:val="001B3675"/>
    <w:rsid w:val="001B4A58"/>
    <w:rsid w:val="001B5E10"/>
    <w:rsid w:val="001B6AB3"/>
    <w:rsid w:val="001B73D5"/>
    <w:rsid w:val="001C0681"/>
    <w:rsid w:val="001C62B3"/>
    <w:rsid w:val="001C6D54"/>
    <w:rsid w:val="001C7C0E"/>
    <w:rsid w:val="001C7C8C"/>
    <w:rsid w:val="001D0D6A"/>
    <w:rsid w:val="001D20A4"/>
    <w:rsid w:val="001D3418"/>
    <w:rsid w:val="001D47F9"/>
    <w:rsid w:val="001E00D1"/>
    <w:rsid w:val="001E0E58"/>
    <w:rsid w:val="001E14F3"/>
    <w:rsid w:val="001E15ED"/>
    <w:rsid w:val="001E61AA"/>
    <w:rsid w:val="001F5498"/>
    <w:rsid w:val="001F7470"/>
    <w:rsid w:val="0020309E"/>
    <w:rsid w:val="002070E0"/>
    <w:rsid w:val="002075F8"/>
    <w:rsid w:val="00210056"/>
    <w:rsid w:val="0021061B"/>
    <w:rsid w:val="00210B58"/>
    <w:rsid w:val="00212043"/>
    <w:rsid w:val="00214281"/>
    <w:rsid w:val="00222423"/>
    <w:rsid w:val="00225B28"/>
    <w:rsid w:val="00226891"/>
    <w:rsid w:val="00227CC8"/>
    <w:rsid w:val="00230D9B"/>
    <w:rsid w:val="002313AC"/>
    <w:rsid w:val="0023204A"/>
    <w:rsid w:val="0023430B"/>
    <w:rsid w:val="00235FB2"/>
    <w:rsid w:val="002369A4"/>
    <w:rsid w:val="00236ECE"/>
    <w:rsid w:val="00237BC1"/>
    <w:rsid w:val="002430B4"/>
    <w:rsid w:val="00243192"/>
    <w:rsid w:val="002447D0"/>
    <w:rsid w:val="002454C5"/>
    <w:rsid w:val="00245E19"/>
    <w:rsid w:val="002468A4"/>
    <w:rsid w:val="00246AEB"/>
    <w:rsid w:val="002473C5"/>
    <w:rsid w:val="002474B8"/>
    <w:rsid w:val="00250005"/>
    <w:rsid w:val="0025254F"/>
    <w:rsid w:val="0025566D"/>
    <w:rsid w:val="0025595C"/>
    <w:rsid w:val="00255D01"/>
    <w:rsid w:val="00257149"/>
    <w:rsid w:val="0025747F"/>
    <w:rsid w:val="002576E7"/>
    <w:rsid w:val="00260357"/>
    <w:rsid w:val="00264F04"/>
    <w:rsid w:val="00267554"/>
    <w:rsid w:val="00271C41"/>
    <w:rsid w:val="00273C8A"/>
    <w:rsid w:val="002757B5"/>
    <w:rsid w:val="00280C7A"/>
    <w:rsid w:val="0028338F"/>
    <w:rsid w:val="0028381B"/>
    <w:rsid w:val="00284966"/>
    <w:rsid w:val="002915C4"/>
    <w:rsid w:val="0029215E"/>
    <w:rsid w:val="00294BB1"/>
    <w:rsid w:val="00296348"/>
    <w:rsid w:val="00297E6B"/>
    <w:rsid w:val="002A1A15"/>
    <w:rsid w:val="002A1D1C"/>
    <w:rsid w:val="002A4D64"/>
    <w:rsid w:val="002B4969"/>
    <w:rsid w:val="002B6554"/>
    <w:rsid w:val="002B7B6F"/>
    <w:rsid w:val="002B7DAA"/>
    <w:rsid w:val="002C1CB3"/>
    <w:rsid w:val="002C20C3"/>
    <w:rsid w:val="002C6248"/>
    <w:rsid w:val="002D05F0"/>
    <w:rsid w:val="002D2829"/>
    <w:rsid w:val="002D2A83"/>
    <w:rsid w:val="002D3A94"/>
    <w:rsid w:val="002D4064"/>
    <w:rsid w:val="002D7D4A"/>
    <w:rsid w:val="002E3846"/>
    <w:rsid w:val="002E3F78"/>
    <w:rsid w:val="002E6051"/>
    <w:rsid w:val="002E63CB"/>
    <w:rsid w:val="002E78CC"/>
    <w:rsid w:val="002F400C"/>
    <w:rsid w:val="002F4252"/>
    <w:rsid w:val="002F4D76"/>
    <w:rsid w:val="002F5BBC"/>
    <w:rsid w:val="002F5EE4"/>
    <w:rsid w:val="002F6D26"/>
    <w:rsid w:val="002F6FC2"/>
    <w:rsid w:val="002F75BE"/>
    <w:rsid w:val="0030231E"/>
    <w:rsid w:val="00302B53"/>
    <w:rsid w:val="003042C4"/>
    <w:rsid w:val="00304CB4"/>
    <w:rsid w:val="00306F85"/>
    <w:rsid w:val="00313F37"/>
    <w:rsid w:val="003141D0"/>
    <w:rsid w:val="00315FA1"/>
    <w:rsid w:val="003168C1"/>
    <w:rsid w:val="00322FBE"/>
    <w:rsid w:val="00325632"/>
    <w:rsid w:val="003263AF"/>
    <w:rsid w:val="00327549"/>
    <w:rsid w:val="0033063F"/>
    <w:rsid w:val="00332C0B"/>
    <w:rsid w:val="003342A5"/>
    <w:rsid w:val="00334616"/>
    <w:rsid w:val="00336C36"/>
    <w:rsid w:val="00343815"/>
    <w:rsid w:val="0035178C"/>
    <w:rsid w:val="003522BB"/>
    <w:rsid w:val="00352F6C"/>
    <w:rsid w:val="00354298"/>
    <w:rsid w:val="003556EA"/>
    <w:rsid w:val="00356890"/>
    <w:rsid w:val="003576D0"/>
    <w:rsid w:val="00371CB4"/>
    <w:rsid w:val="003723C6"/>
    <w:rsid w:val="0038153A"/>
    <w:rsid w:val="00382252"/>
    <w:rsid w:val="00386FC7"/>
    <w:rsid w:val="00390550"/>
    <w:rsid w:val="00390A32"/>
    <w:rsid w:val="003A1E91"/>
    <w:rsid w:val="003A40F2"/>
    <w:rsid w:val="003A50D1"/>
    <w:rsid w:val="003B196D"/>
    <w:rsid w:val="003B2710"/>
    <w:rsid w:val="003B4608"/>
    <w:rsid w:val="003B7BEE"/>
    <w:rsid w:val="003C2392"/>
    <w:rsid w:val="003C5174"/>
    <w:rsid w:val="003C5240"/>
    <w:rsid w:val="003C76E6"/>
    <w:rsid w:val="003D14E0"/>
    <w:rsid w:val="003D1EA5"/>
    <w:rsid w:val="003D3348"/>
    <w:rsid w:val="003D6762"/>
    <w:rsid w:val="003D6822"/>
    <w:rsid w:val="003D724C"/>
    <w:rsid w:val="003E0CE2"/>
    <w:rsid w:val="003E3573"/>
    <w:rsid w:val="003E6904"/>
    <w:rsid w:val="003F0E3F"/>
    <w:rsid w:val="003F49E4"/>
    <w:rsid w:val="003F4D2F"/>
    <w:rsid w:val="003F5E32"/>
    <w:rsid w:val="003F75F6"/>
    <w:rsid w:val="00403011"/>
    <w:rsid w:val="004037A2"/>
    <w:rsid w:val="00404670"/>
    <w:rsid w:val="00413172"/>
    <w:rsid w:val="00414964"/>
    <w:rsid w:val="00414CA0"/>
    <w:rsid w:val="00414DF0"/>
    <w:rsid w:val="0041580C"/>
    <w:rsid w:val="00422B6C"/>
    <w:rsid w:val="00422F54"/>
    <w:rsid w:val="004248A8"/>
    <w:rsid w:val="00431516"/>
    <w:rsid w:val="004361B3"/>
    <w:rsid w:val="004361F0"/>
    <w:rsid w:val="00436DD3"/>
    <w:rsid w:val="0044249D"/>
    <w:rsid w:val="0044379F"/>
    <w:rsid w:val="004438DB"/>
    <w:rsid w:val="00444FCC"/>
    <w:rsid w:val="00446FB1"/>
    <w:rsid w:val="00452753"/>
    <w:rsid w:val="004559BF"/>
    <w:rsid w:val="0046078F"/>
    <w:rsid w:val="00460E15"/>
    <w:rsid w:val="00463214"/>
    <w:rsid w:val="00463CDC"/>
    <w:rsid w:val="0046434D"/>
    <w:rsid w:val="00464FEB"/>
    <w:rsid w:val="004656FA"/>
    <w:rsid w:val="00471D77"/>
    <w:rsid w:val="00473237"/>
    <w:rsid w:val="00475587"/>
    <w:rsid w:val="00480BC2"/>
    <w:rsid w:val="004929C2"/>
    <w:rsid w:val="00493FDD"/>
    <w:rsid w:val="0049586B"/>
    <w:rsid w:val="00495D7C"/>
    <w:rsid w:val="00497B3F"/>
    <w:rsid w:val="004A3E44"/>
    <w:rsid w:val="004B2018"/>
    <w:rsid w:val="004B2896"/>
    <w:rsid w:val="004B31D7"/>
    <w:rsid w:val="004B38E9"/>
    <w:rsid w:val="004B3FBA"/>
    <w:rsid w:val="004B6599"/>
    <w:rsid w:val="004C10FF"/>
    <w:rsid w:val="004C2A4B"/>
    <w:rsid w:val="004C6CA7"/>
    <w:rsid w:val="004D071F"/>
    <w:rsid w:val="004D4357"/>
    <w:rsid w:val="004D4950"/>
    <w:rsid w:val="004E2393"/>
    <w:rsid w:val="004E29FA"/>
    <w:rsid w:val="004E3745"/>
    <w:rsid w:val="004E42BE"/>
    <w:rsid w:val="004E4608"/>
    <w:rsid w:val="004E4F42"/>
    <w:rsid w:val="004E63D5"/>
    <w:rsid w:val="004E75B5"/>
    <w:rsid w:val="004F03FD"/>
    <w:rsid w:val="004F2C9D"/>
    <w:rsid w:val="004F52F0"/>
    <w:rsid w:val="004F6250"/>
    <w:rsid w:val="004F677C"/>
    <w:rsid w:val="004F6D8F"/>
    <w:rsid w:val="00504E3C"/>
    <w:rsid w:val="00505503"/>
    <w:rsid w:val="0051107B"/>
    <w:rsid w:val="00512F9C"/>
    <w:rsid w:val="00514E41"/>
    <w:rsid w:val="005207FE"/>
    <w:rsid w:val="00527057"/>
    <w:rsid w:val="00527CDB"/>
    <w:rsid w:val="0053079B"/>
    <w:rsid w:val="005341C9"/>
    <w:rsid w:val="005354D7"/>
    <w:rsid w:val="005368F4"/>
    <w:rsid w:val="005369CA"/>
    <w:rsid w:val="00536DE9"/>
    <w:rsid w:val="00536F27"/>
    <w:rsid w:val="00541E08"/>
    <w:rsid w:val="00554FE0"/>
    <w:rsid w:val="0055587F"/>
    <w:rsid w:val="00556AAC"/>
    <w:rsid w:val="0055789A"/>
    <w:rsid w:val="00560952"/>
    <w:rsid w:val="005652D1"/>
    <w:rsid w:val="005660A0"/>
    <w:rsid w:val="00566A4F"/>
    <w:rsid w:val="00567D64"/>
    <w:rsid w:val="0057271D"/>
    <w:rsid w:val="00574143"/>
    <w:rsid w:val="00581889"/>
    <w:rsid w:val="0058448F"/>
    <w:rsid w:val="00584CE7"/>
    <w:rsid w:val="00591B64"/>
    <w:rsid w:val="005978D4"/>
    <w:rsid w:val="00597A21"/>
    <w:rsid w:val="005A23FA"/>
    <w:rsid w:val="005A4123"/>
    <w:rsid w:val="005B0886"/>
    <w:rsid w:val="005B2A67"/>
    <w:rsid w:val="005B3DCD"/>
    <w:rsid w:val="005B4AD4"/>
    <w:rsid w:val="005B5602"/>
    <w:rsid w:val="005B790A"/>
    <w:rsid w:val="005C12AF"/>
    <w:rsid w:val="005C2798"/>
    <w:rsid w:val="005C36C3"/>
    <w:rsid w:val="005C56EE"/>
    <w:rsid w:val="005D1714"/>
    <w:rsid w:val="005D760E"/>
    <w:rsid w:val="005D7638"/>
    <w:rsid w:val="005E5534"/>
    <w:rsid w:val="005E66E0"/>
    <w:rsid w:val="005F12F5"/>
    <w:rsid w:val="005F538F"/>
    <w:rsid w:val="005F7C7D"/>
    <w:rsid w:val="006044B7"/>
    <w:rsid w:val="006047B7"/>
    <w:rsid w:val="006061E7"/>
    <w:rsid w:val="006071CE"/>
    <w:rsid w:val="006075B5"/>
    <w:rsid w:val="006076DB"/>
    <w:rsid w:val="0061018C"/>
    <w:rsid w:val="0061094E"/>
    <w:rsid w:val="00611AD5"/>
    <w:rsid w:val="00611F53"/>
    <w:rsid w:val="00612DB5"/>
    <w:rsid w:val="00613440"/>
    <w:rsid w:val="00613BE3"/>
    <w:rsid w:val="0062327B"/>
    <w:rsid w:val="006266BB"/>
    <w:rsid w:val="00632777"/>
    <w:rsid w:val="00633750"/>
    <w:rsid w:val="00634245"/>
    <w:rsid w:val="00634491"/>
    <w:rsid w:val="006345E7"/>
    <w:rsid w:val="006366F3"/>
    <w:rsid w:val="0063679C"/>
    <w:rsid w:val="00637055"/>
    <w:rsid w:val="00641D59"/>
    <w:rsid w:val="006438CF"/>
    <w:rsid w:val="00644507"/>
    <w:rsid w:val="00646880"/>
    <w:rsid w:val="006473E1"/>
    <w:rsid w:val="00647D2A"/>
    <w:rsid w:val="006537BB"/>
    <w:rsid w:val="00655DC1"/>
    <w:rsid w:val="0065643E"/>
    <w:rsid w:val="00665709"/>
    <w:rsid w:val="00665974"/>
    <w:rsid w:val="00667E07"/>
    <w:rsid w:val="00671785"/>
    <w:rsid w:val="00672BA9"/>
    <w:rsid w:val="00673005"/>
    <w:rsid w:val="00676AA8"/>
    <w:rsid w:val="006804BE"/>
    <w:rsid w:val="0068434A"/>
    <w:rsid w:val="0069008E"/>
    <w:rsid w:val="0069087E"/>
    <w:rsid w:val="006908C2"/>
    <w:rsid w:val="006925C4"/>
    <w:rsid w:val="00697C9E"/>
    <w:rsid w:val="006A02B7"/>
    <w:rsid w:val="006A2133"/>
    <w:rsid w:val="006A7019"/>
    <w:rsid w:val="006B37A2"/>
    <w:rsid w:val="006B46D5"/>
    <w:rsid w:val="006B46F4"/>
    <w:rsid w:val="006C189B"/>
    <w:rsid w:val="006C33A1"/>
    <w:rsid w:val="006C7AF3"/>
    <w:rsid w:val="006D066A"/>
    <w:rsid w:val="006D0B9D"/>
    <w:rsid w:val="006D20F4"/>
    <w:rsid w:val="006D6548"/>
    <w:rsid w:val="006E0E20"/>
    <w:rsid w:val="006E2143"/>
    <w:rsid w:val="006E4256"/>
    <w:rsid w:val="006E4BBA"/>
    <w:rsid w:val="006E5F43"/>
    <w:rsid w:val="006E60A6"/>
    <w:rsid w:val="006F0CF2"/>
    <w:rsid w:val="006F0F69"/>
    <w:rsid w:val="006F116B"/>
    <w:rsid w:val="006F117F"/>
    <w:rsid w:val="006F13DF"/>
    <w:rsid w:val="006F2780"/>
    <w:rsid w:val="00702F26"/>
    <w:rsid w:val="0070313E"/>
    <w:rsid w:val="00703799"/>
    <w:rsid w:val="00704D1D"/>
    <w:rsid w:val="00705C5C"/>
    <w:rsid w:val="007070C8"/>
    <w:rsid w:val="00711475"/>
    <w:rsid w:val="007116CE"/>
    <w:rsid w:val="0071493C"/>
    <w:rsid w:val="00714F1C"/>
    <w:rsid w:val="00716401"/>
    <w:rsid w:val="00716E22"/>
    <w:rsid w:val="00720A6A"/>
    <w:rsid w:val="00723BD7"/>
    <w:rsid w:val="0072548A"/>
    <w:rsid w:val="007277A6"/>
    <w:rsid w:val="0073636B"/>
    <w:rsid w:val="007412AA"/>
    <w:rsid w:val="007437AB"/>
    <w:rsid w:val="00745425"/>
    <w:rsid w:val="00752C0D"/>
    <w:rsid w:val="007534F8"/>
    <w:rsid w:val="0075413E"/>
    <w:rsid w:val="007545AD"/>
    <w:rsid w:val="00757676"/>
    <w:rsid w:val="00762A6A"/>
    <w:rsid w:val="00763722"/>
    <w:rsid w:val="00764081"/>
    <w:rsid w:val="00764BC1"/>
    <w:rsid w:val="0076604A"/>
    <w:rsid w:val="00770869"/>
    <w:rsid w:val="007738AA"/>
    <w:rsid w:val="00780A62"/>
    <w:rsid w:val="0078230A"/>
    <w:rsid w:val="00783241"/>
    <w:rsid w:val="00784BDC"/>
    <w:rsid w:val="00792F28"/>
    <w:rsid w:val="0079543F"/>
    <w:rsid w:val="00795880"/>
    <w:rsid w:val="007A1268"/>
    <w:rsid w:val="007A4367"/>
    <w:rsid w:val="007A773D"/>
    <w:rsid w:val="007A7F2B"/>
    <w:rsid w:val="007B0867"/>
    <w:rsid w:val="007B1AC1"/>
    <w:rsid w:val="007B41F2"/>
    <w:rsid w:val="007B4B39"/>
    <w:rsid w:val="007B5A08"/>
    <w:rsid w:val="007B693D"/>
    <w:rsid w:val="007B7960"/>
    <w:rsid w:val="007C4CDC"/>
    <w:rsid w:val="007C6102"/>
    <w:rsid w:val="007D0380"/>
    <w:rsid w:val="007D1DA7"/>
    <w:rsid w:val="007D33AA"/>
    <w:rsid w:val="007E041B"/>
    <w:rsid w:val="007E199A"/>
    <w:rsid w:val="007E2415"/>
    <w:rsid w:val="007E39F3"/>
    <w:rsid w:val="007E405E"/>
    <w:rsid w:val="007E68F4"/>
    <w:rsid w:val="007E6DE2"/>
    <w:rsid w:val="007F31BA"/>
    <w:rsid w:val="007F4078"/>
    <w:rsid w:val="0080014B"/>
    <w:rsid w:val="00800A84"/>
    <w:rsid w:val="00801793"/>
    <w:rsid w:val="008021E4"/>
    <w:rsid w:val="00802A7F"/>
    <w:rsid w:val="00803642"/>
    <w:rsid w:val="00806EA2"/>
    <w:rsid w:val="00810691"/>
    <w:rsid w:val="00812A2B"/>
    <w:rsid w:val="00814A4C"/>
    <w:rsid w:val="00814BDA"/>
    <w:rsid w:val="00816F2E"/>
    <w:rsid w:val="008274FA"/>
    <w:rsid w:val="00831AAB"/>
    <w:rsid w:val="00833BCD"/>
    <w:rsid w:val="00834B82"/>
    <w:rsid w:val="0083574E"/>
    <w:rsid w:val="0083640C"/>
    <w:rsid w:val="008374E3"/>
    <w:rsid w:val="00837953"/>
    <w:rsid w:val="00840C53"/>
    <w:rsid w:val="00840C5A"/>
    <w:rsid w:val="0084157B"/>
    <w:rsid w:val="00842BFB"/>
    <w:rsid w:val="00845479"/>
    <w:rsid w:val="00846B85"/>
    <w:rsid w:val="00846EA9"/>
    <w:rsid w:val="00847DC3"/>
    <w:rsid w:val="00847F49"/>
    <w:rsid w:val="008535C5"/>
    <w:rsid w:val="00853765"/>
    <w:rsid w:val="0085516F"/>
    <w:rsid w:val="008616F1"/>
    <w:rsid w:val="00867186"/>
    <w:rsid w:val="00870AF6"/>
    <w:rsid w:val="00877452"/>
    <w:rsid w:val="00877AC6"/>
    <w:rsid w:val="00877BB5"/>
    <w:rsid w:val="00881268"/>
    <w:rsid w:val="0088394A"/>
    <w:rsid w:val="008860BD"/>
    <w:rsid w:val="00887399"/>
    <w:rsid w:val="0088779E"/>
    <w:rsid w:val="008912AF"/>
    <w:rsid w:val="00892114"/>
    <w:rsid w:val="00892CB9"/>
    <w:rsid w:val="00892FB6"/>
    <w:rsid w:val="008935CB"/>
    <w:rsid w:val="00894FE2"/>
    <w:rsid w:val="00897F25"/>
    <w:rsid w:val="008A10BF"/>
    <w:rsid w:val="008B0E7E"/>
    <w:rsid w:val="008B393C"/>
    <w:rsid w:val="008B65BD"/>
    <w:rsid w:val="008B7900"/>
    <w:rsid w:val="008C71BF"/>
    <w:rsid w:val="008C7FE0"/>
    <w:rsid w:val="008D3697"/>
    <w:rsid w:val="008D5717"/>
    <w:rsid w:val="008E018D"/>
    <w:rsid w:val="008E2D76"/>
    <w:rsid w:val="008E415F"/>
    <w:rsid w:val="008E44A9"/>
    <w:rsid w:val="008E6231"/>
    <w:rsid w:val="008E6B4D"/>
    <w:rsid w:val="008E6BFF"/>
    <w:rsid w:val="008F097C"/>
    <w:rsid w:val="008F161D"/>
    <w:rsid w:val="008F21AF"/>
    <w:rsid w:val="008F2400"/>
    <w:rsid w:val="008F61BA"/>
    <w:rsid w:val="008F6E3C"/>
    <w:rsid w:val="008F7C55"/>
    <w:rsid w:val="0090728F"/>
    <w:rsid w:val="00914A23"/>
    <w:rsid w:val="00915386"/>
    <w:rsid w:val="00915D53"/>
    <w:rsid w:val="00930754"/>
    <w:rsid w:val="0093230C"/>
    <w:rsid w:val="00934F68"/>
    <w:rsid w:val="009355AC"/>
    <w:rsid w:val="00935EAA"/>
    <w:rsid w:val="00935F38"/>
    <w:rsid w:val="00937586"/>
    <w:rsid w:val="0094552A"/>
    <w:rsid w:val="00946676"/>
    <w:rsid w:val="00947889"/>
    <w:rsid w:val="009478BD"/>
    <w:rsid w:val="00956EE2"/>
    <w:rsid w:val="00960E98"/>
    <w:rsid w:val="00960EAF"/>
    <w:rsid w:val="00963A82"/>
    <w:rsid w:val="009679CF"/>
    <w:rsid w:val="00970BC3"/>
    <w:rsid w:val="00972912"/>
    <w:rsid w:val="00976D1F"/>
    <w:rsid w:val="00981C81"/>
    <w:rsid w:val="009923AF"/>
    <w:rsid w:val="009A094B"/>
    <w:rsid w:val="009A2D24"/>
    <w:rsid w:val="009A456C"/>
    <w:rsid w:val="009B00E0"/>
    <w:rsid w:val="009B292A"/>
    <w:rsid w:val="009B348D"/>
    <w:rsid w:val="009B76D5"/>
    <w:rsid w:val="009C165D"/>
    <w:rsid w:val="009C3CEA"/>
    <w:rsid w:val="009C583D"/>
    <w:rsid w:val="009D2611"/>
    <w:rsid w:val="009D79D2"/>
    <w:rsid w:val="009E247C"/>
    <w:rsid w:val="009E31BA"/>
    <w:rsid w:val="009F0528"/>
    <w:rsid w:val="009F0806"/>
    <w:rsid w:val="009F233B"/>
    <w:rsid w:val="00A05D16"/>
    <w:rsid w:val="00A0659F"/>
    <w:rsid w:val="00A073F9"/>
    <w:rsid w:val="00A079BA"/>
    <w:rsid w:val="00A13077"/>
    <w:rsid w:val="00A14E8C"/>
    <w:rsid w:val="00A15AAE"/>
    <w:rsid w:val="00A15BA2"/>
    <w:rsid w:val="00A20C70"/>
    <w:rsid w:val="00A25711"/>
    <w:rsid w:val="00A27721"/>
    <w:rsid w:val="00A33875"/>
    <w:rsid w:val="00A35562"/>
    <w:rsid w:val="00A360A1"/>
    <w:rsid w:val="00A36F21"/>
    <w:rsid w:val="00A402B3"/>
    <w:rsid w:val="00A44A66"/>
    <w:rsid w:val="00A536E9"/>
    <w:rsid w:val="00A544B7"/>
    <w:rsid w:val="00A56768"/>
    <w:rsid w:val="00A618CF"/>
    <w:rsid w:val="00A62770"/>
    <w:rsid w:val="00A62EEB"/>
    <w:rsid w:val="00A660FF"/>
    <w:rsid w:val="00A718DF"/>
    <w:rsid w:val="00A72E41"/>
    <w:rsid w:val="00A73395"/>
    <w:rsid w:val="00A73CEE"/>
    <w:rsid w:val="00A771E3"/>
    <w:rsid w:val="00A82B4C"/>
    <w:rsid w:val="00A90E3B"/>
    <w:rsid w:val="00A90F93"/>
    <w:rsid w:val="00A91158"/>
    <w:rsid w:val="00A92B34"/>
    <w:rsid w:val="00A93031"/>
    <w:rsid w:val="00A93A4C"/>
    <w:rsid w:val="00A94D5D"/>
    <w:rsid w:val="00A95C13"/>
    <w:rsid w:val="00AA0297"/>
    <w:rsid w:val="00AA05FB"/>
    <w:rsid w:val="00AA1D9B"/>
    <w:rsid w:val="00AA2543"/>
    <w:rsid w:val="00AA3804"/>
    <w:rsid w:val="00AA4E4C"/>
    <w:rsid w:val="00AA55C2"/>
    <w:rsid w:val="00AB0ACA"/>
    <w:rsid w:val="00AB1D41"/>
    <w:rsid w:val="00AC5E9A"/>
    <w:rsid w:val="00AC704B"/>
    <w:rsid w:val="00AD1654"/>
    <w:rsid w:val="00AD29DC"/>
    <w:rsid w:val="00AD553E"/>
    <w:rsid w:val="00AD5848"/>
    <w:rsid w:val="00AE4535"/>
    <w:rsid w:val="00AE5ADA"/>
    <w:rsid w:val="00AE6EC3"/>
    <w:rsid w:val="00AF6145"/>
    <w:rsid w:val="00B01386"/>
    <w:rsid w:val="00B01BB5"/>
    <w:rsid w:val="00B026CC"/>
    <w:rsid w:val="00B03E3B"/>
    <w:rsid w:val="00B04AF4"/>
    <w:rsid w:val="00B04F1E"/>
    <w:rsid w:val="00B05214"/>
    <w:rsid w:val="00B1190C"/>
    <w:rsid w:val="00B17214"/>
    <w:rsid w:val="00B20538"/>
    <w:rsid w:val="00B30D97"/>
    <w:rsid w:val="00B31074"/>
    <w:rsid w:val="00B3181A"/>
    <w:rsid w:val="00B35A7C"/>
    <w:rsid w:val="00B44ECD"/>
    <w:rsid w:val="00B450D1"/>
    <w:rsid w:val="00B51B69"/>
    <w:rsid w:val="00B53636"/>
    <w:rsid w:val="00B53D47"/>
    <w:rsid w:val="00B54A25"/>
    <w:rsid w:val="00B618C3"/>
    <w:rsid w:val="00B63652"/>
    <w:rsid w:val="00B65809"/>
    <w:rsid w:val="00B668B0"/>
    <w:rsid w:val="00B6715D"/>
    <w:rsid w:val="00B67E1E"/>
    <w:rsid w:val="00B70F5C"/>
    <w:rsid w:val="00B7141D"/>
    <w:rsid w:val="00B71873"/>
    <w:rsid w:val="00B75AE5"/>
    <w:rsid w:val="00B77342"/>
    <w:rsid w:val="00B77CCF"/>
    <w:rsid w:val="00B800C0"/>
    <w:rsid w:val="00B8132B"/>
    <w:rsid w:val="00B8213A"/>
    <w:rsid w:val="00B84C5A"/>
    <w:rsid w:val="00B858F5"/>
    <w:rsid w:val="00B86C1B"/>
    <w:rsid w:val="00B877A9"/>
    <w:rsid w:val="00B93668"/>
    <w:rsid w:val="00B9718A"/>
    <w:rsid w:val="00B97B25"/>
    <w:rsid w:val="00BA2CC5"/>
    <w:rsid w:val="00BA68C6"/>
    <w:rsid w:val="00BA7F43"/>
    <w:rsid w:val="00BB12F1"/>
    <w:rsid w:val="00BB276E"/>
    <w:rsid w:val="00BB3FEE"/>
    <w:rsid w:val="00BB5EB0"/>
    <w:rsid w:val="00BC00EA"/>
    <w:rsid w:val="00BC0352"/>
    <w:rsid w:val="00BC0539"/>
    <w:rsid w:val="00BC245A"/>
    <w:rsid w:val="00BC53FF"/>
    <w:rsid w:val="00BD16FA"/>
    <w:rsid w:val="00BD2DDE"/>
    <w:rsid w:val="00BD41C3"/>
    <w:rsid w:val="00BD488B"/>
    <w:rsid w:val="00BD7CCC"/>
    <w:rsid w:val="00BE002A"/>
    <w:rsid w:val="00BE0283"/>
    <w:rsid w:val="00BE1BC9"/>
    <w:rsid w:val="00BE2F95"/>
    <w:rsid w:val="00BE536B"/>
    <w:rsid w:val="00BE5CDA"/>
    <w:rsid w:val="00BE608F"/>
    <w:rsid w:val="00BF23BB"/>
    <w:rsid w:val="00BF33DD"/>
    <w:rsid w:val="00BF5755"/>
    <w:rsid w:val="00BF5BD2"/>
    <w:rsid w:val="00BF684B"/>
    <w:rsid w:val="00C016F3"/>
    <w:rsid w:val="00C15193"/>
    <w:rsid w:val="00C15609"/>
    <w:rsid w:val="00C15F6A"/>
    <w:rsid w:val="00C23EA7"/>
    <w:rsid w:val="00C2470F"/>
    <w:rsid w:val="00C256F3"/>
    <w:rsid w:val="00C26724"/>
    <w:rsid w:val="00C26D42"/>
    <w:rsid w:val="00C270A2"/>
    <w:rsid w:val="00C315B5"/>
    <w:rsid w:val="00C35E28"/>
    <w:rsid w:val="00C37E7B"/>
    <w:rsid w:val="00C41C42"/>
    <w:rsid w:val="00C426AF"/>
    <w:rsid w:val="00C4341A"/>
    <w:rsid w:val="00C434D9"/>
    <w:rsid w:val="00C4536C"/>
    <w:rsid w:val="00C469C1"/>
    <w:rsid w:val="00C50099"/>
    <w:rsid w:val="00C50659"/>
    <w:rsid w:val="00C50F58"/>
    <w:rsid w:val="00C51B39"/>
    <w:rsid w:val="00C5338A"/>
    <w:rsid w:val="00C54EF9"/>
    <w:rsid w:val="00C56BBF"/>
    <w:rsid w:val="00C572AA"/>
    <w:rsid w:val="00C57A9A"/>
    <w:rsid w:val="00C6016A"/>
    <w:rsid w:val="00C60B3F"/>
    <w:rsid w:val="00C6125C"/>
    <w:rsid w:val="00C623EB"/>
    <w:rsid w:val="00C62F44"/>
    <w:rsid w:val="00C6300F"/>
    <w:rsid w:val="00C64C6B"/>
    <w:rsid w:val="00C66F2E"/>
    <w:rsid w:val="00C6785C"/>
    <w:rsid w:val="00C7002B"/>
    <w:rsid w:val="00C70E74"/>
    <w:rsid w:val="00C70FD1"/>
    <w:rsid w:val="00C72B76"/>
    <w:rsid w:val="00C72F78"/>
    <w:rsid w:val="00C733AA"/>
    <w:rsid w:val="00C74333"/>
    <w:rsid w:val="00C83027"/>
    <w:rsid w:val="00C84B8A"/>
    <w:rsid w:val="00C85E65"/>
    <w:rsid w:val="00C87CA1"/>
    <w:rsid w:val="00C911B4"/>
    <w:rsid w:val="00C91B3B"/>
    <w:rsid w:val="00C91E0E"/>
    <w:rsid w:val="00C9246F"/>
    <w:rsid w:val="00C94262"/>
    <w:rsid w:val="00C96A74"/>
    <w:rsid w:val="00C976E1"/>
    <w:rsid w:val="00CA021B"/>
    <w:rsid w:val="00CA148E"/>
    <w:rsid w:val="00CA3A9A"/>
    <w:rsid w:val="00CA3BBA"/>
    <w:rsid w:val="00CA4D14"/>
    <w:rsid w:val="00CA7E7D"/>
    <w:rsid w:val="00CB307F"/>
    <w:rsid w:val="00CB44D6"/>
    <w:rsid w:val="00CB6BC1"/>
    <w:rsid w:val="00CB7021"/>
    <w:rsid w:val="00CC331E"/>
    <w:rsid w:val="00CC6C55"/>
    <w:rsid w:val="00CD0AA6"/>
    <w:rsid w:val="00CD3294"/>
    <w:rsid w:val="00CD3F25"/>
    <w:rsid w:val="00CD4524"/>
    <w:rsid w:val="00CD45B2"/>
    <w:rsid w:val="00CD507B"/>
    <w:rsid w:val="00CD5C6B"/>
    <w:rsid w:val="00CD784D"/>
    <w:rsid w:val="00CE29AF"/>
    <w:rsid w:val="00CE6579"/>
    <w:rsid w:val="00CF0B80"/>
    <w:rsid w:val="00CF2224"/>
    <w:rsid w:val="00CF3A1C"/>
    <w:rsid w:val="00CF40F8"/>
    <w:rsid w:val="00CF6E2A"/>
    <w:rsid w:val="00D008DA"/>
    <w:rsid w:val="00D0416F"/>
    <w:rsid w:val="00D04F74"/>
    <w:rsid w:val="00D05851"/>
    <w:rsid w:val="00D1073C"/>
    <w:rsid w:val="00D10FED"/>
    <w:rsid w:val="00D11736"/>
    <w:rsid w:val="00D125C9"/>
    <w:rsid w:val="00D12EE8"/>
    <w:rsid w:val="00D14CDF"/>
    <w:rsid w:val="00D15FF1"/>
    <w:rsid w:val="00D167F4"/>
    <w:rsid w:val="00D17323"/>
    <w:rsid w:val="00D2092A"/>
    <w:rsid w:val="00D2216D"/>
    <w:rsid w:val="00D31A6F"/>
    <w:rsid w:val="00D32DC3"/>
    <w:rsid w:val="00D353D1"/>
    <w:rsid w:val="00D367DB"/>
    <w:rsid w:val="00D36E05"/>
    <w:rsid w:val="00D441CE"/>
    <w:rsid w:val="00D44F27"/>
    <w:rsid w:val="00D45304"/>
    <w:rsid w:val="00D46165"/>
    <w:rsid w:val="00D461C7"/>
    <w:rsid w:val="00D50424"/>
    <w:rsid w:val="00D51CE5"/>
    <w:rsid w:val="00D523D2"/>
    <w:rsid w:val="00D525C9"/>
    <w:rsid w:val="00D543C3"/>
    <w:rsid w:val="00D57D3E"/>
    <w:rsid w:val="00D620FA"/>
    <w:rsid w:val="00D67EF5"/>
    <w:rsid w:val="00D71917"/>
    <w:rsid w:val="00D75917"/>
    <w:rsid w:val="00D76249"/>
    <w:rsid w:val="00D827A5"/>
    <w:rsid w:val="00D908F1"/>
    <w:rsid w:val="00D961CB"/>
    <w:rsid w:val="00DA5C22"/>
    <w:rsid w:val="00DA7D12"/>
    <w:rsid w:val="00DB06BE"/>
    <w:rsid w:val="00DB30FB"/>
    <w:rsid w:val="00DB55D1"/>
    <w:rsid w:val="00DC23CF"/>
    <w:rsid w:val="00DC3BF3"/>
    <w:rsid w:val="00DC6562"/>
    <w:rsid w:val="00DD298A"/>
    <w:rsid w:val="00DE130D"/>
    <w:rsid w:val="00DE24CF"/>
    <w:rsid w:val="00DE407C"/>
    <w:rsid w:val="00DE5D35"/>
    <w:rsid w:val="00DE7C7D"/>
    <w:rsid w:val="00DF1529"/>
    <w:rsid w:val="00DF2992"/>
    <w:rsid w:val="00DF2D0C"/>
    <w:rsid w:val="00E00058"/>
    <w:rsid w:val="00E01B9D"/>
    <w:rsid w:val="00E028DF"/>
    <w:rsid w:val="00E04274"/>
    <w:rsid w:val="00E0468F"/>
    <w:rsid w:val="00E04F5E"/>
    <w:rsid w:val="00E0522E"/>
    <w:rsid w:val="00E120F4"/>
    <w:rsid w:val="00E17172"/>
    <w:rsid w:val="00E21492"/>
    <w:rsid w:val="00E24DE3"/>
    <w:rsid w:val="00E3181C"/>
    <w:rsid w:val="00E31EA6"/>
    <w:rsid w:val="00E3280A"/>
    <w:rsid w:val="00E372AF"/>
    <w:rsid w:val="00E37D68"/>
    <w:rsid w:val="00E40911"/>
    <w:rsid w:val="00E40EAE"/>
    <w:rsid w:val="00E436AC"/>
    <w:rsid w:val="00E44F7A"/>
    <w:rsid w:val="00E44FF8"/>
    <w:rsid w:val="00E466D1"/>
    <w:rsid w:val="00E5066A"/>
    <w:rsid w:val="00E52CF9"/>
    <w:rsid w:val="00E54397"/>
    <w:rsid w:val="00E54950"/>
    <w:rsid w:val="00E625E3"/>
    <w:rsid w:val="00E63F34"/>
    <w:rsid w:val="00E63FEA"/>
    <w:rsid w:val="00E6715A"/>
    <w:rsid w:val="00E72CA8"/>
    <w:rsid w:val="00E74CBE"/>
    <w:rsid w:val="00E75DC9"/>
    <w:rsid w:val="00E8068F"/>
    <w:rsid w:val="00E81610"/>
    <w:rsid w:val="00E841B3"/>
    <w:rsid w:val="00E84910"/>
    <w:rsid w:val="00E85B28"/>
    <w:rsid w:val="00E876E8"/>
    <w:rsid w:val="00E91976"/>
    <w:rsid w:val="00E947A6"/>
    <w:rsid w:val="00E97FC7"/>
    <w:rsid w:val="00EA05C2"/>
    <w:rsid w:val="00EA0690"/>
    <w:rsid w:val="00EA0F36"/>
    <w:rsid w:val="00EA3956"/>
    <w:rsid w:val="00EA7055"/>
    <w:rsid w:val="00EA7136"/>
    <w:rsid w:val="00EB325A"/>
    <w:rsid w:val="00EB393C"/>
    <w:rsid w:val="00EC02A5"/>
    <w:rsid w:val="00EC176B"/>
    <w:rsid w:val="00EC1FAC"/>
    <w:rsid w:val="00EC33CD"/>
    <w:rsid w:val="00EC5BE5"/>
    <w:rsid w:val="00ED2650"/>
    <w:rsid w:val="00ED721A"/>
    <w:rsid w:val="00EE165B"/>
    <w:rsid w:val="00EE1BF8"/>
    <w:rsid w:val="00EE279B"/>
    <w:rsid w:val="00EE393D"/>
    <w:rsid w:val="00EE3B37"/>
    <w:rsid w:val="00EE5A0E"/>
    <w:rsid w:val="00EE742D"/>
    <w:rsid w:val="00EF01CF"/>
    <w:rsid w:val="00EF285F"/>
    <w:rsid w:val="00EF6A47"/>
    <w:rsid w:val="00EF72E7"/>
    <w:rsid w:val="00EF76FE"/>
    <w:rsid w:val="00EF7AF9"/>
    <w:rsid w:val="00F00952"/>
    <w:rsid w:val="00F01084"/>
    <w:rsid w:val="00F01495"/>
    <w:rsid w:val="00F05E52"/>
    <w:rsid w:val="00F063F5"/>
    <w:rsid w:val="00F10138"/>
    <w:rsid w:val="00F13F92"/>
    <w:rsid w:val="00F15BD4"/>
    <w:rsid w:val="00F20658"/>
    <w:rsid w:val="00F22181"/>
    <w:rsid w:val="00F22ECA"/>
    <w:rsid w:val="00F240E8"/>
    <w:rsid w:val="00F244FA"/>
    <w:rsid w:val="00F3386D"/>
    <w:rsid w:val="00F366A2"/>
    <w:rsid w:val="00F370E4"/>
    <w:rsid w:val="00F37B23"/>
    <w:rsid w:val="00F42B8F"/>
    <w:rsid w:val="00F43A2C"/>
    <w:rsid w:val="00F44F43"/>
    <w:rsid w:val="00F450E1"/>
    <w:rsid w:val="00F50DF4"/>
    <w:rsid w:val="00F567FB"/>
    <w:rsid w:val="00F57AFE"/>
    <w:rsid w:val="00F6278E"/>
    <w:rsid w:val="00F63C41"/>
    <w:rsid w:val="00F63E96"/>
    <w:rsid w:val="00F661C4"/>
    <w:rsid w:val="00F701E3"/>
    <w:rsid w:val="00F707AC"/>
    <w:rsid w:val="00F71008"/>
    <w:rsid w:val="00F71F8C"/>
    <w:rsid w:val="00F86AD4"/>
    <w:rsid w:val="00F956C0"/>
    <w:rsid w:val="00FA0113"/>
    <w:rsid w:val="00FA12B2"/>
    <w:rsid w:val="00FA7610"/>
    <w:rsid w:val="00FB02BD"/>
    <w:rsid w:val="00FB37AA"/>
    <w:rsid w:val="00FB398F"/>
    <w:rsid w:val="00FB4EF8"/>
    <w:rsid w:val="00FB54AE"/>
    <w:rsid w:val="00FB6DA6"/>
    <w:rsid w:val="00FB709A"/>
    <w:rsid w:val="00FB78DD"/>
    <w:rsid w:val="00FC3EF3"/>
    <w:rsid w:val="00FC5D35"/>
    <w:rsid w:val="00FD0547"/>
    <w:rsid w:val="00FD2049"/>
    <w:rsid w:val="00FD2140"/>
    <w:rsid w:val="00FD5B5F"/>
    <w:rsid w:val="00FD5BDE"/>
    <w:rsid w:val="00FD68EC"/>
    <w:rsid w:val="00FE24A5"/>
    <w:rsid w:val="00FE31E5"/>
    <w:rsid w:val="00FF19AD"/>
    <w:rsid w:val="00FF1D97"/>
    <w:rsid w:val="00FF1EB5"/>
    <w:rsid w:val="00FF2853"/>
    <w:rsid w:val="00FF292D"/>
    <w:rsid w:val="00FF298D"/>
    <w:rsid w:val="00FF3335"/>
    <w:rsid w:val="00FF4B55"/>
    <w:rsid w:val="00FF5F84"/>
    <w:rsid w:val="00FF6287"/>
    <w:rsid w:val="00FF6A74"/>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8D0F2"/>
  <w15:chartTrackingRefBased/>
  <w15:docId w15:val="{4CE1B332-E323-4B77-BD3E-CC28BBB2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styleId="UnresolvedMention">
    <w:name w:val="Unresolved Mention"/>
    <w:uiPriority w:val="99"/>
    <w:semiHidden/>
    <w:unhideWhenUsed/>
    <w:rsid w:val="001C6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oustakas@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3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Construction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31"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B221-2199-4765-908C-2431BD8D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4</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4170</CharactersWithSpaces>
  <SharedDoc>false</SharedDoc>
  <HLinks>
    <vt:vector size="36" baseType="variant">
      <vt:variant>
        <vt:i4>6226017</vt:i4>
      </vt:variant>
      <vt:variant>
        <vt:i4>12</vt:i4>
      </vt:variant>
      <vt:variant>
        <vt:i4>0</vt:i4>
      </vt:variant>
      <vt:variant>
        <vt:i4>5</vt:i4>
      </vt:variant>
      <vt:variant>
        <vt:lpwstr>mailto:amoustakas@cystat.mof.gov.cy</vt:lpwstr>
      </vt:variant>
      <vt:variant>
        <vt:lpwstr/>
      </vt:variant>
      <vt:variant>
        <vt:i4>4653141</vt:i4>
      </vt:variant>
      <vt:variant>
        <vt:i4>9</vt:i4>
      </vt:variant>
      <vt:variant>
        <vt:i4>0</vt:i4>
      </vt:variant>
      <vt:variant>
        <vt:i4>5</vt:i4>
      </vt:variant>
      <vt:variant>
        <vt:lpwstr>https://www.cystat.gov.cy/el/KeyFiguresList?s=31</vt:lpwstr>
      </vt:variant>
      <vt:variant>
        <vt:lpwstr/>
      </vt:variant>
      <vt:variant>
        <vt:i4>7995476</vt:i4>
      </vt:variant>
      <vt:variant>
        <vt:i4>6</vt:i4>
      </vt:variant>
      <vt:variant>
        <vt:i4>0</vt:i4>
      </vt:variant>
      <vt:variant>
        <vt:i4>5</vt:i4>
      </vt:variant>
      <vt:variant>
        <vt:lpwstr>https://cystatdb.cystat.gov.cy/pxweb/el/8.CYSTAT-DB/8.CYSTAT-DB__Construction__</vt:lpwstr>
      </vt:variant>
      <vt:variant>
        <vt:lpwstr/>
      </vt:variant>
      <vt:variant>
        <vt:i4>4915269</vt:i4>
      </vt:variant>
      <vt:variant>
        <vt:i4>3</vt:i4>
      </vt:variant>
      <vt:variant>
        <vt:i4>0</vt:i4>
      </vt:variant>
      <vt:variant>
        <vt:i4>5</vt:i4>
      </vt:variant>
      <vt:variant>
        <vt:lpwstr>https://www.cystat.gov.cy/el/SubthemeStatistics?s=31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129</cp:revision>
  <cp:lastPrinted>2024-08-02T10:48:00Z</cp:lastPrinted>
  <dcterms:created xsi:type="dcterms:W3CDTF">2022-07-07T07:03:00Z</dcterms:created>
  <dcterms:modified xsi:type="dcterms:W3CDTF">2024-08-07T08:37:00Z</dcterms:modified>
</cp:coreProperties>
</file>