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C7E1" w14:textId="77777777" w:rsidR="005A7632" w:rsidRPr="000552A9" w:rsidRDefault="005A7632" w:rsidP="00604B33">
      <w:pPr>
        <w:ind w:right="90"/>
        <w:jc w:val="both"/>
        <w:rPr>
          <w:rFonts w:ascii="Verdana" w:eastAsia="Malgun Gothic" w:hAnsi="Verdana" w:cs="Arial"/>
          <w:sz w:val="20"/>
          <w:szCs w:val="20"/>
        </w:rPr>
      </w:pPr>
    </w:p>
    <w:p w14:paraId="3BA3CEA0" w14:textId="4202E57C" w:rsidR="00763E9C" w:rsidRDefault="003F6318" w:rsidP="00763E9C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FA1ADA">
        <w:rPr>
          <w:rFonts w:ascii="Verdana" w:hAnsi="Verdana" w:cs="Arial"/>
          <w:sz w:val="18"/>
          <w:szCs w:val="18"/>
        </w:rPr>
        <w:t>1</w:t>
      </w:r>
      <w:r w:rsidR="008A2C2C" w:rsidRPr="00355D3F">
        <w:rPr>
          <w:rFonts w:ascii="Verdana" w:hAnsi="Verdana" w:cs="Arial"/>
          <w:sz w:val="18"/>
          <w:szCs w:val="18"/>
        </w:rPr>
        <w:t>3</w:t>
      </w:r>
      <w:r w:rsidR="00DC05D0">
        <w:rPr>
          <w:rFonts w:ascii="Verdana" w:hAnsi="Verdana" w:cs="Arial"/>
          <w:sz w:val="18"/>
          <w:szCs w:val="18"/>
        </w:rPr>
        <w:t xml:space="preserve"> </w:t>
      </w:r>
      <w:r w:rsidR="008A2C2C">
        <w:rPr>
          <w:rFonts w:ascii="Verdana" w:hAnsi="Verdana" w:cs="Arial"/>
          <w:sz w:val="18"/>
          <w:szCs w:val="18"/>
        </w:rPr>
        <w:t>February</w:t>
      </w:r>
      <w:r w:rsidR="00763E9C" w:rsidRPr="00A45F77">
        <w:rPr>
          <w:rFonts w:ascii="Verdana" w:hAnsi="Verdana" w:cs="Arial"/>
          <w:sz w:val="18"/>
          <w:szCs w:val="18"/>
        </w:rPr>
        <w:t xml:space="preserve"> 20</w:t>
      </w:r>
      <w:r w:rsidR="00763E9C">
        <w:rPr>
          <w:rFonts w:ascii="Verdana" w:hAnsi="Verdana" w:cs="Arial"/>
          <w:sz w:val="18"/>
          <w:szCs w:val="18"/>
        </w:rPr>
        <w:t>2</w:t>
      </w:r>
      <w:r w:rsidR="003B0DF6">
        <w:rPr>
          <w:rFonts w:ascii="Verdana" w:hAnsi="Verdana" w:cs="Arial"/>
          <w:sz w:val="18"/>
          <w:szCs w:val="18"/>
        </w:rPr>
        <w:t>6</w:t>
      </w:r>
    </w:p>
    <w:p w14:paraId="384A23D3" w14:textId="77777777" w:rsidR="00F63D6A" w:rsidRPr="00C807C9" w:rsidRDefault="00F63D6A" w:rsidP="00763E9C">
      <w:pPr>
        <w:jc w:val="center"/>
        <w:rPr>
          <w:rFonts w:ascii="Verdana" w:eastAsia="Malgun Gothic" w:hAnsi="Verdana" w:cs="Arial"/>
          <w:b/>
          <w:sz w:val="18"/>
          <w:szCs w:val="18"/>
        </w:rPr>
      </w:pPr>
    </w:p>
    <w:p w14:paraId="63609CDC" w14:textId="34583DDD" w:rsidR="00763E9C" w:rsidRPr="0087256C" w:rsidRDefault="00763E9C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  <w:r>
        <w:rPr>
          <w:rFonts w:ascii="Verdana" w:eastAsia="Malgun Gothic" w:hAnsi="Verdana" w:cs="Arial"/>
          <w:b/>
          <w:sz w:val="24"/>
          <w:szCs w:val="24"/>
        </w:rPr>
        <w:t>PRESS RELEASE</w:t>
      </w:r>
    </w:p>
    <w:p w14:paraId="0C6E7EE3" w14:textId="77777777" w:rsidR="00763E9C" w:rsidRPr="00475801" w:rsidRDefault="00763E9C" w:rsidP="00763E9C">
      <w:pPr>
        <w:rPr>
          <w:rFonts w:ascii="Verdana" w:eastAsia="Malgun Gothic" w:hAnsi="Verdana" w:cs="Arial"/>
        </w:rPr>
      </w:pPr>
    </w:p>
    <w:p w14:paraId="06069193" w14:textId="54E26318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  <w:bookmarkStart w:id="0" w:name="_Hlk57290677"/>
      <w:r>
        <w:rPr>
          <w:rFonts w:ascii="Verdana" w:eastAsia="Times New Roman" w:hAnsi="Verdana"/>
          <w:u w:val="single"/>
          <w:shd w:val="clear" w:color="auto" w:fill="FFFFFF"/>
        </w:rPr>
        <w:t>BUILDING PERMITS</w:t>
      </w:r>
      <w:r w:rsidRPr="00DA67D5">
        <w:rPr>
          <w:rFonts w:ascii="Verdana" w:eastAsia="Times New Roman" w:hAnsi="Verdana"/>
          <w:bCs/>
          <w:u w:val="single"/>
          <w:shd w:val="clear" w:color="auto" w:fill="FFFFFF"/>
        </w:rPr>
        <w:t>: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</w:t>
      </w:r>
      <w:r w:rsidR="008A2C2C">
        <w:rPr>
          <w:rFonts w:ascii="Verdana" w:eastAsia="Times New Roman" w:hAnsi="Verdana"/>
          <w:b/>
          <w:bCs/>
          <w:u w:val="single"/>
          <w:shd w:val="clear" w:color="auto" w:fill="FFFFFF"/>
        </w:rPr>
        <w:t>OCTOBER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202</w:t>
      </w:r>
      <w:r w:rsidR="001B147B">
        <w:rPr>
          <w:rFonts w:ascii="Verdana" w:eastAsia="Times New Roman" w:hAnsi="Verdana"/>
          <w:b/>
          <w:bCs/>
          <w:u w:val="single"/>
          <w:shd w:val="clear" w:color="auto" w:fill="FFFFFF"/>
        </w:rPr>
        <w:t>5</w:t>
      </w:r>
    </w:p>
    <w:p w14:paraId="450B7657" w14:textId="4864B2B1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p w14:paraId="6362FB1F" w14:textId="72A20F8D" w:rsidR="00721A80" w:rsidRDefault="003B0DF6" w:rsidP="005A7632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Increase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of </w:t>
      </w:r>
      <w:r w:rsidR="008A2C2C">
        <w:rPr>
          <w:rFonts w:ascii="Verdana" w:eastAsia="Times New Roman" w:hAnsi="Verdana"/>
          <w:b/>
          <w:bCs/>
          <w:shd w:val="clear" w:color="auto" w:fill="FFFFFF"/>
        </w:rPr>
        <w:t>9</w:t>
      </w:r>
      <w:r w:rsidR="000F799A" w:rsidRPr="000F799A">
        <w:rPr>
          <w:rFonts w:ascii="Verdana" w:eastAsia="Times New Roman" w:hAnsi="Verdana"/>
          <w:b/>
          <w:bCs/>
          <w:shd w:val="clear" w:color="auto" w:fill="FFFFFF"/>
        </w:rPr>
        <w:t>,</w:t>
      </w:r>
      <w:r w:rsidR="00355D3F" w:rsidRPr="00355D3F">
        <w:rPr>
          <w:rFonts w:ascii="Verdana" w:eastAsia="Times New Roman" w:hAnsi="Verdana"/>
          <w:b/>
          <w:bCs/>
          <w:shd w:val="clear" w:color="auto" w:fill="FFFFFF"/>
        </w:rPr>
        <w:t>0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>%</w:t>
      </w:r>
      <w:r w:rsidR="005A7632" w:rsidRPr="00AB665B">
        <w:rPr>
          <w:rFonts w:ascii="Verdana" w:eastAsia="Times New Roman" w:hAnsi="Verdana"/>
          <w:b/>
          <w:bCs/>
          <w:color w:val="EE0000"/>
          <w:shd w:val="clear" w:color="auto" w:fill="FFFFFF"/>
        </w:rPr>
        <w:t xml:space="preserve"> 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in the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N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umber of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B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uilding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P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ermits </w:t>
      </w:r>
    </w:p>
    <w:p w14:paraId="5A2813BB" w14:textId="2B0E8ACC" w:rsidR="005A7632" w:rsidRPr="005A7632" w:rsidRDefault="009C031E" w:rsidP="00721A80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ssued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during the period Jan. – </w:t>
      </w:r>
      <w:r w:rsidR="008A2C2C">
        <w:rPr>
          <w:rFonts w:ascii="Verdana" w:eastAsia="Times New Roman" w:hAnsi="Verdana"/>
          <w:b/>
          <w:bCs/>
          <w:shd w:val="clear" w:color="auto" w:fill="FFFFFF"/>
        </w:rPr>
        <w:t>Oct</w:t>
      </w:r>
      <w:r w:rsidR="00C307AE">
        <w:rPr>
          <w:rFonts w:ascii="Verdana" w:eastAsia="Times New Roman" w:hAnsi="Verdana"/>
          <w:b/>
          <w:bCs/>
          <w:shd w:val="clear" w:color="auto" w:fill="FFFFFF"/>
        </w:rPr>
        <w:t>.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2025</w:t>
      </w:r>
    </w:p>
    <w:p w14:paraId="5E04C152" w14:textId="77777777" w:rsidR="005A7632" w:rsidRDefault="005A7632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bookmarkEnd w:id="0"/>
    <w:p w14:paraId="3F898221" w14:textId="39BD70CC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The Statistical Service announces that the number of building permits 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authorized during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October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stood at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855</w:t>
      </w:r>
      <w:r w:rsidR="00E71E5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Pr="00AB665B">
        <w:rPr>
          <w:rFonts w:ascii="Verdana" w:hAnsi="Verdana"/>
          <w:color w:val="EE0000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The total value of these permits reached €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447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million and the total area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356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</w:t>
      </w:r>
      <w:r w:rsidR="0082642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thousand square </w:t>
      </w:r>
      <w:proofErr w:type="spellStart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metres</w:t>
      </w:r>
      <w:proofErr w:type="spellEnd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 These building permits provide for the construction of</w:t>
      </w:r>
      <w:r w:rsidR="001D7FE1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F631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1.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950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dwelling units.</w:t>
      </w:r>
    </w:p>
    <w:p w14:paraId="1952029C" w14:textId="77777777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7A3AD8B6" w14:textId="23902ED2" w:rsidR="00763E9C" w:rsidRPr="009C031E" w:rsidRDefault="00763E9C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During the period January –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October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,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490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building permits were issued compared to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="00355D3F" w:rsidRPr="00355D3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55</w:t>
      </w:r>
      <w:r w:rsidR="009B51E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 the corresponding period of the previous year, recording a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n</w:t>
      </w:r>
      <w:r w:rsidR="00943886" w:rsidRPr="0094388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increase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of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355D3F" w:rsidRPr="00355D3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%. The total value of these permits</w:t>
      </w:r>
      <w:r w:rsidR="00530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creased by </w:t>
      </w:r>
      <w:r w:rsidR="00355D3F" w:rsidRPr="00355D3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27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355D3F" w:rsidRPr="00355D3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% and </w:t>
      </w:r>
      <w:r w:rsidR="00FF4B9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e total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area by </w:t>
      </w:r>
      <w:r w:rsidR="008A2C2C">
        <w:rPr>
          <w:rFonts w:ascii="Verdana" w:hAnsi="Verdana"/>
          <w:color w:val="000000"/>
          <w:sz w:val="18"/>
          <w:szCs w:val="18"/>
          <w:shd w:val="clear" w:color="auto" w:fill="FFFFFF"/>
        </w:rPr>
        <w:t>3</w:t>
      </w:r>
      <w:r w:rsidR="00355D3F" w:rsidRPr="00355D3F">
        <w:rPr>
          <w:rFonts w:ascii="Verdana" w:hAnsi="Verdana"/>
          <w:color w:val="000000"/>
          <w:sz w:val="18"/>
          <w:szCs w:val="18"/>
          <w:shd w:val="clear" w:color="auto" w:fill="FFFFFF"/>
        </w:rPr>
        <w:t>0</w:t>
      </w:r>
      <w:r w:rsidR="000533F9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355D3F" w:rsidRPr="00355D3F">
        <w:rPr>
          <w:rFonts w:ascii="Verdana" w:hAnsi="Verdana"/>
          <w:color w:val="000000"/>
          <w:sz w:val="18"/>
          <w:szCs w:val="18"/>
          <w:shd w:val="clear" w:color="auto" w:fill="FFFFFF"/>
        </w:rPr>
        <w:t>7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 The number</w:t>
      </w:r>
      <w:r w:rsidR="00982DD3" w:rsidRPr="00D501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of dwelling units recorded a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n</w:t>
      </w:r>
      <w:r w:rsidR="008907E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increase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of </w:t>
      </w:r>
      <w:r w:rsidR="00355D3F" w:rsidRPr="008D4E1A">
        <w:rPr>
          <w:rFonts w:ascii="Verdana" w:hAnsi="Verdana"/>
          <w:color w:val="000000"/>
          <w:sz w:val="18"/>
          <w:szCs w:val="18"/>
          <w:shd w:val="clear" w:color="auto" w:fill="FFFFFF"/>
        </w:rPr>
        <w:t>33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355D3F" w:rsidRPr="008D4E1A">
        <w:rPr>
          <w:rFonts w:ascii="Verdana" w:hAnsi="Verdana"/>
          <w:color w:val="000000"/>
          <w:sz w:val="18"/>
          <w:szCs w:val="18"/>
          <w:shd w:val="clear" w:color="auto" w:fill="FFFFFF"/>
        </w:rPr>
        <w:t>1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</w:t>
      </w:r>
    </w:p>
    <w:p w14:paraId="77C90B78" w14:textId="77777777" w:rsidR="0062097B" w:rsidRPr="009C031E" w:rsidRDefault="0062097B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3E98A73E" w14:textId="44D5F11F" w:rsidR="00763E9C" w:rsidRDefault="00FA726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sz w:val="18"/>
          <w:szCs w:val="18"/>
          <w:shd w:val="clear" w:color="auto" w:fill="FFFFFF"/>
        </w:rPr>
        <w:t>It is noted that as f</w:t>
      </w:r>
      <w:r w:rsidR="005A7632">
        <w:rPr>
          <w:rFonts w:ascii="Verdana" w:hAnsi="Verdana"/>
          <w:sz w:val="18"/>
          <w:szCs w:val="18"/>
          <w:shd w:val="clear" w:color="auto" w:fill="FFFFFF"/>
        </w:rPr>
        <w:t>rom the 1</w:t>
      </w:r>
      <w:r w:rsidR="005A7632" w:rsidRPr="005A7632">
        <w:rPr>
          <w:rFonts w:ascii="Verdana" w:hAnsi="Verdana"/>
          <w:sz w:val="18"/>
          <w:szCs w:val="18"/>
          <w:shd w:val="clear" w:color="auto" w:fill="FFFFFF"/>
          <w:vertAlign w:val="superscript"/>
        </w:rPr>
        <w:t>st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July 2024</w:t>
      </w:r>
      <w:r w:rsidR="009B5AA7">
        <w:rPr>
          <w:rFonts w:ascii="Verdana" w:hAnsi="Verdana"/>
          <w:sz w:val="18"/>
          <w:szCs w:val="18"/>
          <w:shd w:val="clear" w:color="auto" w:fill="FFFFFF"/>
        </w:rPr>
        <w:t>, the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authority of issuing building permits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was transferred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from the municipalities and the district administration offices to the newly founded Local Government </w:t>
      </w:r>
      <w:proofErr w:type="spellStart"/>
      <w:r w:rsidR="005A7632">
        <w:rPr>
          <w:rFonts w:ascii="Verdana" w:hAnsi="Verdana"/>
          <w:sz w:val="18"/>
          <w:szCs w:val="18"/>
          <w:shd w:val="clear" w:color="auto" w:fill="FFFFFF"/>
        </w:rPr>
        <w:t>Organisations</w:t>
      </w:r>
      <w:proofErr w:type="spellEnd"/>
      <w:r w:rsidR="000552A9">
        <w:rPr>
          <w:rFonts w:ascii="Verdana" w:hAnsi="Verdana"/>
          <w:sz w:val="18"/>
          <w:szCs w:val="18"/>
          <w:shd w:val="clear" w:color="auto" w:fill="FFFFFF"/>
        </w:rPr>
        <w:t xml:space="preserve"> (LGOs)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and the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licensing process is performed through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the </w:t>
      </w:r>
      <w:r w:rsidR="004B0B36">
        <w:rPr>
          <w:rFonts w:ascii="Verdana" w:hAnsi="Verdana"/>
          <w:sz w:val="18"/>
          <w:szCs w:val="18"/>
          <w:shd w:val="clear" w:color="auto" w:fill="FFFFFF"/>
        </w:rPr>
        <w:t xml:space="preserve">new </w:t>
      </w:r>
      <w:r w:rsidR="000F0D32">
        <w:rPr>
          <w:rFonts w:ascii="Verdana" w:hAnsi="Verdana"/>
          <w:sz w:val="18"/>
          <w:szCs w:val="18"/>
          <w:shd w:val="clear" w:color="auto" w:fill="FFFFFF"/>
        </w:rPr>
        <w:t xml:space="preserve">integrated </w:t>
      </w:r>
      <w:r w:rsidR="004B0B36">
        <w:rPr>
          <w:rFonts w:ascii="Verdana" w:hAnsi="Verdana"/>
          <w:sz w:val="18"/>
          <w:szCs w:val="18"/>
          <w:shd w:val="clear" w:color="auto" w:fill="FFFFFF"/>
        </w:rPr>
        <w:t>information system “</w:t>
      </w:r>
      <w:proofErr w:type="spellStart"/>
      <w:r w:rsidR="00FD6E4C">
        <w:rPr>
          <w:rFonts w:ascii="Verdana" w:hAnsi="Verdana"/>
          <w:sz w:val="18"/>
          <w:szCs w:val="18"/>
          <w:shd w:val="clear" w:color="auto" w:fill="FFFFFF"/>
        </w:rPr>
        <w:t>I</w:t>
      </w:r>
      <w:r w:rsidR="004B0B36">
        <w:rPr>
          <w:rFonts w:ascii="Verdana" w:hAnsi="Verdana"/>
          <w:sz w:val="18"/>
          <w:szCs w:val="18"/>
          <w:shd w:val="clear" w:color="auto" w:fill="FFFFFF"/>
        </w:rPr>
        <w:t>ppodam</w:t>
      </w:r>
      <w:r w:rsidR="00FD6E4C">
        <w:rPr>
          <w:rFonts w:ascii="Verdana" w:hAnsi="Verdana"/>
          <w:sz w:val="18"/>
          <w:szCs w:val="18"/>
          <w:shd w:val="clear" w:color="auto" w:fill="FFFFFF"/>
        </w:rPr>
        <w:t>o</w:t>
      </w:r>
      <w:r w:rsidR="004B0B36">
        <w:rPr>
          <w:rFonts w:ascii="Verdana" w:hAnsi="Verdana"/>
          <w:sz w:val="18"/>
          <w:szCs w:val="18"/>
          <w:shd w:val="clear" w:color="auto" w:fill="FFFFFF"/>
        </w:rPr>
        <w:t>s</w:t>
      </w:r>
      <w:proofErr w:type="spellEnd"/>
      <w:r w:rsidR="004B0B36">
        <w:rPr>
          <w:rFonts w:ascii="Verdana" w:hAnsi="Verdana"/>
          <w:sz w:val="18"/>
          <w:szCs w:val="18"/>
          <w:shd w:val="clear" w:color="auto" w:fill="FFFFFF"/>
        </w:rPr>
        <w:t>”.</w:t>
      </w:r>
    </w:p>
    <w:p w14:paraId="1C20F80A" w14:textId="77777777" w:rsidR="00ED0474" w:rsidRPr="00133B45" w:rsidRDefault="00ED047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14:paraId="3A6CAC74" w14:textId="51DE802F" w:rsidR="00E953E0" w:rsidRPr="003F6318" w:rsidRDefault="008A2C2C" w:rsidP="009C031E">
      <w:pPr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4AA2F449" wp14:editId="52EC64A9">
            <wp:extent cx="6078220" cy="4084955"/>
            <wp:effectExtent l="0" t="0" r="0" b="0"/>
            <wp:docPr id="639589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2526" w14:textId="77777777" w:rsidR="005D656E" w:rsidRDefault="005D656E" w:rsidP="00C807C9">
      <w:pPr>
        <w:jc w:val="both"/>
        <w:rPr>
          <w:rFonts w:ascii="Verdana" w:hAnsi="Verdana"/>
          <w:noProof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099"/>
        <w:gridCol w:w="1486"/>
        <w:gridCol w:w="1501"/>
        <w:gridCol w:w="284"/>
        <w:gridCol w:w="2161"/>
      </w:tblGrid>
      <w:tr w:rsidR="00EE66C6" w:rsidRPr="00EE66C6" w14:paraId="14A8455A" w14:textId="77777777" w:rsidTr="00EE66C6">
        <w:trPr>
          <w:trHeight w:val="40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3B9EFC33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u w:val="single"/>
              </w:rPr>
              <w:lastRenderedPageBreak/>
              <w:br w:type="page"/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5D3DF47C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D92F96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3034E9B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50EB643A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7170EFB1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2F6CEE56" w14:textId="77777777" w:rsidTr="00EE66C6">
        <w:trPr>
          <w:trHeight w:val="624"/>
          <w:jc w:val="center"/>
        </w:trPr>
        <w:tc>
          <w:tcPr>
            <w:tcW w:w="3369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16793E7A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86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5E8B50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Permits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7A13505B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1FE9A29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EE66C6" w:rsidRPr="00EE66C6" w14:paraId="585E30ED" w14:textId="77777777" w:rsidTr="00EE66C6">
        <w:trPr>
          <w:trHeight w:val="561"/>
          <w:jc w:val="center"/>
        </w:trPr>
        <w:tc>
          <w:tcPr>
            <w:tcW w:w="3369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0100321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F8F1FFA" w14:textId="54EF3988" w:rsidR="00763E9C" w:rsidRPr="00EE66C6" w:rsidRDefault="00002BFD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E859BE9" w14:textId="04CDEE62" w:rsidR="00763E9C" w:rsidRPr="00EE66C6" w:rsidRDefault="00763E9C" w:rsidP="00EB790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002BFD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="00EB790D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BB3222" w14:textId="70B2198A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002BFD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267EF8D4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701C9283" w14:textId="7469AB4F" w:rsidR="00763E9C" w:rsidRPr="00EE66C6" w:rsidRDefault="00763E9C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002BFD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</w:p>
          <w:p w14:paraId="132D9FF5" w14:textId="724217FD" w:rsidR="00763E9C" w:rsidRPr="00EE66C6" w:rsidRDefault="00D7203B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  <w:r w:rsidR="00763E9C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</w:tr>
      <w:tr w:rsidR="00355D3F" w:rsidRPr="00EE66C6" w14:paraId="054A59DA" w14:textId="77777777" w:rsidTr="00EE66C6">
        <w:trPr>
          <w:trHeight w:val="400"/>
          <w:jc w:val="center"/>
        </w:trPr>
        <w:tc>
          <w:tcPr>
            <w:tcW w:w="3369" w:type="dxa"/>
            <w:tcBorders>
              <w:top w:val="single" w:sz="4" w:space="0" w:color="2F5496"/>
              <w:bottom w:val="nil"/>
            </w:tcBorders>
            <w:vAlign w:val="center"/>
          </w:tcPr>
          <w:p w14:paraId="3087D368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099" w:type="dxa"/>
            <w:tcBorders>
              <w:top w:val="single" w:sz="4" w:space="0" w:color="366092"/>
              <w:bottom w:val="nil"/>
            </w:tcBorders>
            <w:vAlign w:val="center"/>
          </w:tcPr>
          <w:p w14:paraId="65C6186B" w14:textId="1AEAEFB3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609</w:t>
            </w:r>
          </w:p>
        </w:tc>
        <w:tc>
          <w:tcPr>
            <w:tcW w:w="1486" w:type="dxa"/>
            <w:tcBorders>
              <w:top w:val="single" w:sz="4" w:space="0" w:color="366092"/>
              <w:bottom w:val="nil"/>
            </w:tcBorders>
            <w:vAlign w:val="center"/>
          </w:tcPr>
          <w:p w14:paraId="7BA3A054" w14:textId="3B6845A0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832</w:t>
            </w:r>
          </w:p>
        </w:tc>
        <w:tc>
          <w:tcPr>
            <w:tcW w:w="1501" w:type="dxa"/>
            <w:tcBorders>
              <w:top w:val="single" w:sz="4" w:space="0" w:color="366092"/>
              <w:bottom w:val="nil"/>
            </w:tcBorders>
            <w:vAlign w:val="center"/>
          </w:tcPr>
          <w:p w14:paraId="4F4AA017" w14:textId="0610534F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047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7CEC69A5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nil"/>
            </w:tcBorders>
            <w:vAlign w:val="center"/>
          </w:tcPr>
          <w:p w14:paraId="149DD03C" w14:textId="53612ABA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355D3F" w:rsidRPr="00EE66C6" w14:paraId="3841B0ED" w14:textId="77777777" w:rsidTr="00AF78EE">
        <w:trPr>
          <w:trHeight w:val="510"/>
          <w:jc w:val="center"/>
        </w:trPr>
        <w:tc>
          <w:tcPr>
            <w:tcW w:w="3369" w:type="dxa"/>
            <w:tcBorders>
              <w:top w:val="nil"/>
            </w:tcBorders>
            <w:vAlign w:val="center"/>
          </w:tcPr>
          <w:p w14:paraId="1065C1B0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099" w:type="dxa"/>
            <w:tcBorders>
              <w:top w:val="nil"/>
            </w:tcBorders>
            <w:vAlign w:val="center"/>
          </w:tcPr>
          <w:p w14:paraId="2AC426F9" w14:textId="0FD1A3FD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103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14:paraId="4217F47A" w14:textId="4FD35395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684</w:t>
            </w:r>
          </w:p>
        </w:tc>
        <w:tc>
          <w:tcPr>
            <w:tcW w:w="1501" w:type="dxa"/>
            <w:tcBorders>
              <w:top w:val="nil"/>
            </w:tcBorders>
            <w:vAlign w:val="center"/>
          </w:tcPr>
          <w:p w14:paraId="2C0AB3E1" w14:textId="4DE5FF3F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965</w:t>
            </w:r>
          </w:p>
        </w:tc>
        <w:tc>
          <w:tcPr>
            <w:tcW w:w="284" w:type="dxa"/>
            <w:tcBorders>
              <w:top w:val="nil"/>
            </w:tcBorders>
          </w:tcPr>
          <w:p w14:paraId="31A38420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nil"/>
            </w:tcBorders>
            <w:vAlign w:val="center"/>
          </w:tcPr>
          <w:p w14:paraId="69107ABE" w14:textId="7C51A4FE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</w:p>
        </w:tc>
      </w:tr>
      <w:tr w:rsidR="00355D3F" w:rsidRPr="00EE66C6" w14:paraId="418EA728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4B2D4F23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099" w:type="dxa"/>
            <w:vAlign w:val="center"/>
          </w:tcPr>
          <w:p w14:paraId="2441BFCB" w14:textId="4F846AB4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</w:t>
            </w:r>
          </w:p>
        </w:tc>
        <w:tc>
          <w:tcPr>
            <w:tcW w:w="1486" w:type="dxa"/>
            <w:vAlign w:val="center"/>
          </w:tcPr>
          <w:p w14:paraId="09678C91" w14:textId="2B435126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391</w:t>
            </w:r>
          </w:p>
        </w:tc>
        <w:tc>
          <w:tcPr>
            <w:tcW w:w="1501" w:type="dxa"/>
            <w:vAlign w:val="center"/>
          </w:tcPr>
          <w:p w14:paraId="64884488" w14:textId="46E474E3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47</w:t>
            </w:r>
          </w:p>
        </w:tc>
        <w:tc>
          <w:tcPr>
            <w:tcW w:w="284" w:type="dxa"/>
          </w:tcPr>
          <w:p w14:paraId="5AB9F58A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0D8AB2" w14:textId="4E9AA191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</w:t>
            </w:r>
          </w:p>
        </w:tc>
      </w:tr>
      <w:tr w:rsidR="00355D3F" w:rsidRPr="00EE66C6" w14:paraId="6309A65F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18AF70DE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099" w:type="dxa"/>
            <w:vAlign w:val="center"/>
          </w:tcPr>
          <w:p w14:paraId="1D89A521" w14:textId="1B6BBE68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68</w:t>
            </w:r>
          </w:p>
        </w:tc>
        <w:tc>
          <w:tcPr>
            <w:tcW w:w="1486" w:type="dxa"/>
            <w:vAlign w:val="center"/>
          </w:tcPr>
          <w:p w14:paraId="4490AA78" w14:textId="7F67223C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488</w:t>
            </w:r>
          </w:p>
        </w:tc>
        <w:tc>
          <w:tcPr>
            <w:tcW w:w="1501" w:type="dxa"/>
            <w:vAlign w:val="center"/>
          </w:tcPr>
          <w:p w14:paraId="7CE8A25E" w14:textId="404D6443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431</w:t>
            </w:r>
          </w:p>
        </w:tc>
        <w:tc>
          <w:tcPr>
            <w:tcW w:w="284" w:type="dxa"/>
          </w:tcPr>
          <w:p w14:paraId="03A9FC1E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39CA11" w14:textId="124A401B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</w:p>
        </w:tc>
      </w:tr>
      <w:tr w:rsidR="00355D3F" w:rsidRPr="00EE66C6" w14:paraId="7DF88742" w14:textId="77777777" w:rsidTr="00EE66C6">
        <w:trPr>
          <w:trHeight w:val="51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04406D32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36A9D31C" w14:textId="58643897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1498A3" w14:textId="67C4419C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95</w:t>
            </w: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D307949" w14:textId="3649B39F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65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37A9B7B7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04F9CB4A" w14:textId="7E5A52ED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355D3F" w:rsidRPr="00EE66C6" w14:paraId="2D651253" w14:textId="77777777" w:rsidTr="00EE66C6">
        <w:trPr>
          <w:trHeight w:val="484"/>
          <w:jc w:val="center"/>
        </w:trPr>
        <w:tc>
          <w:tcPr>
            <w:tcW w:w="336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269E3B7" w14:textId="77777777" w:rsidR="00355D3F" w:rsidRPr="00EE66C6" w:rsidRDefault="00355D3F" w:rsidP="00355D3F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351BD51" w14:textId="3F2C8416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855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1D8C477" w14:textId="459FD834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490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3F5BC69" w14:textId="551EB8F1" w:rsidR="00355D3F" w:rsidRPr="00EE66C6" w:rsidRDefault="00355D3F" w:rsidP="00355D3F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955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5549BDF1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08B06E" w14:textId="0F9F31CD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</w:p>
        </w:tc>
      </w:tr>
    </w:tbl>
    <w:p w14:paraId="197CD3FE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5FAA2276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16262883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1106"/>
        <w:gridCol w:w="1436"/>
        <w:gridCol w:w="1561"/>
        <w:gridCol w:w="279"/>
        <w:gridCol w:w="2106"/>
      </w:tblGrid>
      <w:tr w:rsidR="00EE66C6" w:rsidRPr="00EE66C6" w14:paraId="7047CF45" w14:textId="77777777" w:rsidTr="00EE66C6">
        <w:trPr>
          <w:trHeight w:val="40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7D95CF8F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77489310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363EBF3B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203AFC00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79" w:type="dxa"/>
            <w:tcBorders>
              <w:bottom w:val="single" w:sz="4" w:space="0" w:color="366092"/>
            </w:tcBorders>
            <w:vAlign w:val="center"/>
          </w:tcPr>
          <w:p w14:paraId="11E23D02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2F4B2143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405D2528" w14:textId="77777777" w:rsidTr="00EE66C6">
        <w:trPr>
          <w:trHeight w:val="533"/>
          <w:jc w:val="center"/>
        </w:trPr>
        <w:tc>
          <w:tcPr>
            <w:tcW w:w="3412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DE7724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103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3187434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Area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m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²)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  <w:vAlign w:val="center"/>
          </w:tcPr>
          <w:p w14:paraId="5C2E90E8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179FFF6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002BFD" w:rsidRPr="00EE66C6" w14:paraId="0EC99113" w14:textId="77777777" w:rsidTr="00EE66C6">
        <w:trPr>
          <w:trHeight w:val="611"/>
          <w:jc w:val="center"/>
        </w:trPr>
        <w:tc>
          <w:tcPr>
            <w:tcW w:w="3412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067507D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687B25D" w14:textId="77BA24BD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837EEFE" w14:textId="611A8BDE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4D84957" w14:textId="5F7FADEF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79" w:type="dxa"/>
            <w:tcBorders>
              <w:top w:val="nil"/>
              <w:bottom w:val="single" w:sz="4" w:space="0" w:color="366092"/>
            </w:tcBorders>
            <w:vAlign w:val="center"/>
          </w:tcPr>
          <w:p w14:paraId="78823185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074CB3D2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</w:p>
          <w:p w14:paraId="22C5869A" w14:textId="249B2CFF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355D3F" w:rsidRPr="00EE66C6" w14:paraId="6F4B63E3" w14:textId="77777777" w:rsidTr="00EE66C6">
        <w:trPr>
          <w:trHeight w:val="510"/>
          <w:jc w:val="center"/>
        </w:trPr>
        <w:tc>
          <w:tcPr>
            <w:tcW w:w="3412" w:type="dxa"/>
            <w:tcBorders>
              <w:top w:val="single" w:sz="4" w:space="0" w:color="2F5496"/>
              <w:bottom w:val="nil"/>
            </w:tcBorders>
            <w:vAlign w:val="center"/>
          </w:tcPr>
          <w:p w14:paraId="65CF322F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58C51C53" w14:textId="60336011" w:rsidR="00355D3F" w:rsidRPr="00EE66C6" w:rsidRDefault="00355D3F" w:rsidP="00355D3F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323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808</w:t>
            </w:r>
          </w:p>
        </w:tc>
        <w:tc>
          <w:tcPr>
            <w:tcW w:w="1436" w:type="dxa"/>
            <w:tcBorders>
              <w:top w:val="single" w:sz="4" w:space="0" w:color="366092"/>
              <w:bottom w:val="nil"/>
            </w:tcBorders>
            <w:vAlign w:val="center"/>
          </w:tcPr>
          <w:p w14:paraId="1CDC8188" w14:textId="5272516C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175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875</w:t>
            </w:r>
          </w:p>
        </w:tc>
        <w:tc>
          <w:tcPr>
            <w:tcW w:w="1561" w:type="dxa"/>
            <w:tcBorders>
              <w:top w:val="single" w:sz="4" w:space="0" w:color="366092"/>
              <w:bottom w:val="nil"/>
            </w:tcBorders>
            <w:vAlign w:val="center"/>
          </w:tcPr>
          <w:p w14:paraId="52620F07" w14:textId="548EE7ED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607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660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</w:tcPr>
          <w:p w14:paraId="16E76A78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nil"/>
            </w:tcBorders>
            <w:vAlign w:val="center"/>
          </w:tcPr>
          <w:p w14:paraId="46EC38C9" w14:textId="69E6F2FC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35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355D3F" w:rsidRPr="00EE66C6" w14:paraId="5C9F45EB" w14:textId="77777777" w:rsidTr="00AF78EE">
        <w:trPr>
          <w:trHeight w:val="510"/>
          <w:jc w:val="center"/>
        </w:trPr>
        <w:tc>
          <w:tcPr>
            <w:tcW w:w="3412" w:type="dxa"/>
            <w:tcBorders>
              <w:top w:val="nil"/>
            </w:tcBorders>
            <w:vAlign w:val="center"/>
          </w:tcPr>
          <w:p w14:paraId="3A43F8BF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5CAA85D6" w14:textId="35CA8721" w:rsidR="00355D3F" w:rsidRPr="00EE66C6" w:rsidRDefault="00355D3F" w:rsidP="00355D3F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537</w:t>
            </w:r>
          </w:p>
        </w:tc>
        <w:tc>
          <w:tcPr>
            <w:tcW w:w="1436" w:type="dxa"/>
            <w:tcBorders>
              <w:top w:val="nil"/>
            </w:tcBorders>
            <w:vAlign w:val="center"/>
          </w:tcPr>
          <w:p w14:paraId="14DD4367" w14:textId="0C2A1A95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424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127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14:paraId="076F8609" w14:textId="34D14255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382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510</w:t>
            </w:r>
          </w:p>
        </w:tc>
        <w:tc>
          <w:tcPr>
            <w:tcW w:w="279" w:type="dxa"/>
            <w:tcBorders>
              <w:top w:val="nil"/>
            </w:tcBorders>
          </w:tcPr>
          <w:p w14:paraId="5C75C2E9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2CC354F7" w14:textId="7109F3AE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355D3F" w:rsidRPr="00EE66C6" w14:paraId="1ED90BB4" w14:textId="77777777" w:rsidTr="00EE66C6">
        <w:trPr>
          <w:trHeight w:val="51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654A3F6E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6C7050D9" w14:textId="2AA24E54" w:rsidR="00355D3F" w:rsidRPr="00EE66C6" w:rsidRDefault="00355D3F" w:rsidP="00355D3F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809</w:t>
            </w: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2BDA98A2" w14:textId="379612E6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970</w:t>
            </w: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7C1E45CE" w14:textId="5C150A08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896</w:t>
            </w:r>
          </w:p>
        </w:tc>
        <w:tc>
          <w:tcPr>
            <w:tcW w:w="279" w:type="dxa"/>
            <w:tcBorders>
              <w:bottom w:val="single" w:sz="4" w:space="0" w:color="366092"/>
            </w:tcBorders>
          </w:tcPr>
          <w:p w14:paraId="3068F090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44E1A08D" w14:textId="5090BFF2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</w:p>
        </w:tc>
      </w:tr>
      <w:tr w:rsidR="00355D3F" w:rsidRPr="00EE66C6" w14:paraId="3A18B044" w14:textId="77777777" w:rsidTr="00EE66C6">
        <w:trPr>
          <w:trHeight w:val="484"/>
          <w:jc w:val="center"/>
        </w:trPr>
        <w:tc>
          <w:tcPr>
            <w:tcW w:w="3412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7A2C100" w14:textId="77777777" w:rsidR="00355D3F" w:rsidRPr="00EE66C6" w:rsidRDefault="00355D3F" w:rsidP="00355D3F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D2D0DB" w14:textId="666E187B" w:rsidR="00355D3F" w:rsidRPr="00EE66C6" w:rsidRDefault="00355D3F" w:rsidP="00355D3F">
            <w:pPr>
              <w:ind w:right="5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356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154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7A30958" w14:textId="39B25FAF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611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972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AA601E" w14:textId="228F9AD9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998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066</w:t>
            </w:r>
          </w:p>
        </w:tc>
        <w:tc>
          <w:tcPr>
            <w:tcW w:w="279" w:type="dxa"/>
            <w:tcBorders>
              <w:top w:val="single" w:sz="4" w:space="0" w:color="366092"/>
              <w:bottom w:val="single" w:sz="4" w:space="0" w:color="366092"/>
            </w:tcBorders>
          </w:tcPr>
          <w:p w14:paraId="57362F25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4BB8CE3" w14:textId="3F58FE16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30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</w:t>
            </w:r>
          </w:p>
        </w:tc>
      </w:tr>
    </w:tbl>
    <w:p w14:paraId="602EE55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0220FCC5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468DD3F4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EE66C6" w:rsidRPr="00EE66C6" w14:paraId="45F7CE2C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A090EEF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3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588EC8C1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78B87D76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58B2008A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3FCBA4E5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0281BB37" w14:textId="77777777" w:rsidR="00763E9C" w:rsidRPr="00EE66C6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6441F644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4EAD59BC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B58536A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Value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(€000’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)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36850CB5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94557B1" w14:textId="77777777" w:rsidR="00763E9C" w:rsidRPr="00EE66C6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002BFD" w:rsidRPr="00EE66C6" w14:paraId="5E334A39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1918E28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8076D3F" w14:textId="276F2393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DE7241B" w14:textId="3ECF32EB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760E86B" w14:textId="352D925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7BC104B8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1F0DFCFC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</w:p>
          <w:p w14:paraId="235DBD48" w14:textId="76AF12C1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355D3F" w:rsidRPr="00EE66C6" w14:paraId="6624312B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70B34917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2907F623" w14:textId="47B7A41A" w:rsidR="00355D3F" w:rsidRPr="00EE66C6" w:rsidRDefault="00355D3F" w:rsidP="00355D3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374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828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317A5D14" w14:textId="294FA5C6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504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677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3E51A33B" w14:textId="1F278716" w:rsidR="00355D3F" w:rsidRPr="00EE66C6" w:rsidRDefault="00355D3F" w:rsidP="00355D3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905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103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5CEFD58A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77DFF76E" w14:textId="32283978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355D3F" w:rsidRPr="00EE66C6" w14:paraId="3D204007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157F225B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955A778" w14:textId="1F93844C" w:rsidR="00355D3F" w:rsidRPr="00EE66C6" w:rsidRDefault="00355D3F" w:rsidP="00355D3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749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6067916" w14:textId="38107F2E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518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552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16040AB" w14:textId="5058D100" w:rsidR="00355D3F" w:rsidRPr="00EE66C6" w:rsidRDefault="00355D3F" w:rsidP="00355D3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421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778</w:t>
            </w:r>
          </w:p>
        </w:tc>
        <w:tc>
          <w:tcPr>
            <w:tcW w:w="284" w:type="dxa"/>
            <w:tcBorders>
              <w:top w:val="nil"/>
            </w:tcBorders>
          </w:tcPr>
          <w:p w14:paraId="149DCDBF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4EAC1FA" w14:textId="70EB572F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355D3F" w:rsidRPr="00EE66C6" w14:paraId="34A5F51A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9452CD4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vAlign w:val="center"/>
          </w:tcPr>
          <w:p w14:paraId="0DD58428" w14:textId="3B90C8B7" w:rsidR="00355D3F" w:rsidRPr="00EE66C6" w:rsidRDefault="00355D3F" w:rsidP="00355D3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895</w:t>
            </w:r>
          </w:p>
        </w:tc>
        <w:tc>
          <w:tcPr>
            <w:tcW w:w="1483" w:type="dxa"/>
            <w:vAlign w:val="center"/>
          </w:tcPr>
          <w:p w14:paraId="533B9C6A" w14:textId="5062D4C4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148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327</w:t>
            </w:r>
          </w:p>
        </w:tc>
        <w:tc>
          <w:tcPr>
            <w:tcW w:w="1503" w:type="dxa"/>
            <w:vAlign w:val="center"/>
          </w:tcPr>
          <w:p w14:paraId="30EC7CF4" w14:textId="7FC66BD8" w:rsidR="00355D3F" w:rsidRPr="00EE66C6" w:rsidRDefault="00355D3F" w:rsidP="00355D3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555</w:t>
            </w:r>
          </w:p>
        </w:tc>
        <w:tc>
          <w:tcPr>
            <w:tcW w:w="284" w:type="dxa"/>
          </w:tcPr>
          <w:p w14:paraId="7B826C70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586EFAF" w14:textId="599E5568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</w:p>
        </w:tc>
      </w:tr>
      <w:tr w:rsidR="00355D3F" w:rsidRPr="00EE66C6" w14:paraId="04A72F09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5DB8A8D5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106" w:type="dxa"/>
            <w:vAlign w:val="center"/>
          </w:tcPr>
          <w:p w14:paraId="1031CAAC" w14:textId="599D3A17" w:rsidR="00355D3F" w:rsidRPr="00EE66C6" w:rsidRDefault="00355D3F" w:rsidP="00355D3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842</w:t>
            </w:r>
          </w:p>
        </w:tc>
        <w:tc>
          <w:tcPr>
            <w:tcW w:w="1483" w:type="dxa"/>
            <w:vAlign w:val="center"/>
          </w:tcPr>
          <w:p w14:paraId="6138F369" w14:textId="10B7BF69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799</w:t>
            </w:r>
          </w:p>
        </w:tc>
        <w:tc>
          <w:tcPr>
            <w:tcW w:w="1503" w:type="dxa"/>
            <w:vAlign w:val="center"/>
          </w:tcPr>
          <w:p w14:paraId="60DEF58F" w14:textId="75DEF392" w:rsidR="00355D3F" w:rsidRPr="00EE66C6" w:rsidRDefault="00355D3F" w:rsidP="00355D3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34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570</w:t>
            </w:r>
          </w:p>
        </w:tc>
        <w:tc>
          <w:tcPr>
            <w:tcW w:w="284" w:type="dxa"/>
          </w:tcPr>
          <w:p w14:paraId="647F56CC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0431C6E0" w14:textId="13544A09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</w:p>
        </w:tc>
      </w:tr>
      <w:tr w:rsidR="00355D3F" w:rsidRPr="00EE66C6" w14:paraId="37392C5C" w14:textId="77777777" w:rsidTr="00EE66C6">
        <w:trPr>
          <w:trHeight w:val="51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1CC40D77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845539E" w14:textId="25F2637F" w:rsidR="00355D3F" w:rsidRPr="00EE66C6" w:rsidRDefault="00355D3F" w:rsidP="00355D3F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2.299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06A58F85" w14:textId="49664517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453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87FA0DC" w14:textId="7AC11F19" w:rsidR="00355D3F" w:rsidRPr="00EE66C6" w:rsidRDefault="00355D3F" w:rsidP="00355D3F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410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734ACC98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797D7A9" w14:textId="00D255E1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</w:t>
            </w:r>
            <w:r w:rsidRPr="00591789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</w:tr>
      <w:tr w:rsidR="00355D3F" w:rsidRPr="00EE66C6" w14:paraId="362656EF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767A794" w14:textId="77777777" w:rsidR="00355D3F" w:rsidRPr="00EE66C6" w:rsidRDefault="00355D3F" w:rsidP="00355D3F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94B0A8" w14:textId="3480B0C5" w:rsidR="00355D3F" w:rsidRPr="00EE66C6" w:rsidRDefault="00355D3F" w:rsidP="00355D3F">
            <w:pPr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447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613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949F958" w14:textId="4F4302A1" w:rsidR="00355D3F" w:rsidRPr="00EE66C6" w:rsidRDefault="00355D3F" w:rsidP="00355D3F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208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808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5EF766A" w14:textId="26AC6CD6" w:rsidR="00355D3F" w:rsidRPr="00EE66C6" w:rsidRDefault="00355D3F" w:rsidP="00355D3F">
            <w:pPr>
              <w:ind w:right="113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513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416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2E9EAB5B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8209CA6" w14:textId="5FB8D03A" w:rsidR="00355D3F" w:rsidRPr="00EE66C6" w:rsidRDefault="00355D3F" w:rsidP="00355D3F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27</w:t>
            </w:r>
            <w:r w:rsidRPr="00591789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</w:t>
            </w:r>
          </w:p>
        </w:tc>
      </w:tr>
    </w:tbl>
    <w:p w14:paraId="01BDADD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5383CAD6" w14:textId="77777777" w:rsidR="00EB790D" w:rsidRPr="00EE66C6" w:rsidRDefault="00EB790D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EE66C6" w:rsidRPr="00EE66C6" w14:paraId="64D6220D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04791216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lastRenderedPageBreak/>
              <w:t>Table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4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33B7831A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222D3D43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3C93EB63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11BA09B6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29134F4E" w14:textId="77777777" w:rsidR="00DD0E6E" w:rsidRPr="00EE66C6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EE66C6" w:rsidRPr="00EE66C6" w14:paraId="2D9B0789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5E527D7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33611C9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Dwelling Units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0C552C15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A88CFDC" w14:textId="77777777" w:rsidR="00DD0E6E" w:rsidRPr="00EE66C6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002BFD" w:rsidRPr="00EE66C6" w14:paraId="61554DAF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2F7CD9BA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3B98EEF" w14:textId="67F93D96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CC78C" w14:textId="5F0101F4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3B03D13" w14:textId="669D681F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3B23B514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6A620E12" w14:textId="7777777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Oct</w:t>
            </w:r>
          </w:p>
          <w:p w14:paraId="210BEB79" w14:textId="4EC2AF57" w:rsidR="00002BFD" w:rsidRPr="00EE66C6" w:rsidRDefault="00002BFD" w:rsidP="00002BF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355D3F" w:rsidRPr="00EE66C6" w14:paraId="6F3E5E98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20920C6A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Single houses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1DF3102F" w14:textId="08B5F0F5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385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10C08E1B" w14:textId="0A7F165E" w:rsidR="00355D3F" w:rsidRPr="00EE66C6" w:rsidRDefault="00355D3F" w:rsidP="00355D3F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072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461849AC" w14:textId="6A90A1B7" w:rsidR="00355D3F" w:rsidRPr="00EE66C6" w:rsidRDefault="00355D3F" w:rsidP="00355D3F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350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2CCF173D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1FBB4B24" w14:textId="074A32C8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</w:t>
            </w:r>
          </w:p>
        </w:tc>
      </w:tr>
      <w:tr w:rsidR="00355D3F" w:rsidRPr="00EE66C6" w14:paraId="4BD3ACD3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46BFE81A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Buildings with two housing units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B380317" w14:textId="1B5FDDE2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161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3EDB546F" w14:textId="0CD30800" w:rsidR="00355D3F" w:rsidRPr="00EE66C6" w:rsidRDefault="00355D3F" w:rsidP="00355D3F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949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F43004F" w14:textId="28BEFF4B" w:rsidR="00355D3F" w:rsidRPr="00EE66C6" w:rsidRDefault="00355D3F" w:rsidP="00355D3F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705</w:t>
            </w:r>
          </w:p>
        </w:tc>
        <w:tc>
          <w:tcPr>
            <w:tcW w:w="284" w:type="dxa"/>
            <w:tcBorders>
              <w:top w:val="nil"/>
            </w:tcBorders>
          </w:tcPr>
          <w:p w14:paraId="486FDCAC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67183A3" w14:textId="470F1431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34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</w:p>
        </w:tc>
      </w:tr>
      <w:tr w:rsidR="00355D3F" w:rsidRPr="00EE66C6" w14:paraId="159CEC14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29A05BA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apartment blocks</w:t>
            </w:r>
          </w:p>
        </w:tc>
        <w:tc>
          <w:tcPr>
            <w:tcW w:w="1106" w:type="dxa"/>
            <w:vAlign w:val="center"/>
          </w:tcPr>
          <w:p w14:paraId="39DA79B3" w14:textId="47E916EF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1.393</w:t>
            </w:r>
          </w:p>
        </w:tc>
        <w:tc>
          <w:tcPr>
            <w:tcW w:w="1483" w:type="dxa"/>
            <w:vAlign w:val="center"/>
          </w:tcPr>
          <w:p w14:paraId="0D7BACA9" w14:textId="296D3DA6" w:rsidR="00355D3F" w:rsidRPr="00EE66C6" w:rsidRDefault="00355D3F" w:rsidP="00355D3F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519</w:t>
            </w:r>
          </w:p>
        </w:tc>
        <w:tc>
          <w:tcPr>
            <w:tcW w:w="1503" w:type="dxa"/>
            <w:vAlign w:val="center"/>
          </w:tcPr>
          <w:p w14:paraId="5C9B80B2" w14:textId="3E2B96E7" w:rsidR="00355D3F" w:rsidRPr="00EE66C6" w:rsidRDefault="00355D3F" w:rsidP="00355D3F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5.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958</w:t>
            </w:r>
          </w:p>
        </w:tc>
        <w:tc>
          <w:tcPr>
            <w:tcW w:w="284" w:type="dxa"/>
          </w:tcPr>
          <w:p w14:paraId="54A51A6F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CF3F222" w14:textId="6E5F4CC7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0</w:t>
            </w:r>
          </w:p>
        </w:tc>
      </w:tr>
      <w:tr w:rsidR="00355D3F" w:rsidRPr="00EE66C6" w14:paraId="223C9020" w14:textId="77777777" w:rsidTr="00EE66C6">
        <w:trPr>
          <w:trHeight w:val="624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0197A0E" w14:textId="77777777" w:rsidR="00355D3F" w:rsidRPr="00EE66C6" w:rsidRDefault="00355D3F" w:rsidP="00355D3F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Residential/commercial apartment blocks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C6C4D2B" w14:textId="08E91C94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51D93B8B" w14:textId="233959E9" w:rsidR="00355D3F" w:rsidRPr="00EE66C6" w:rsidRDefault="00355D3F" w:rsidP="00355D3F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230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5CE23EF" w14:textId="746AE876" w:rsidR="00355D3F" w:rsidRPr="00EE66C6" w:rsidRDefault="00355D3F" w:rsidP="00355D3F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578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20453289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9B079C7" w14:textId="714D34F0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60</w:t>
            </w:r>
            <w:r w:rsidRPr="006A41A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</w:t>
            </w:r>
          </w:p>
        </w:tc>
      </w:tr>
      <w:tr w:rsidR="00355D3F" w:rsidRPr="00EE66C6" w14:paraId="52BF6D85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871E462" w14:textId="77777777" w:rsidR="00355D3F" w:rsidRPr="00EE66C6" w:rsidRDefault="00355D3F" w:rsidP="00355D3F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EE66C6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4534564" w14:textId="7F219936" w:rsidR="00355D3F" w:rsidRPr="00EE66C6" w:rsidRDefault="00355D3F" w:rsidP="00355D3F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950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999D33C" w14:textId="57A47C7C" w:rsidR="00355D3F" w:rsidRPr="00EE66C6" w:rsidRDefault="00355D3F" w:rsidP="00355D3F">
            <w:pPr>
              <w:ind w:right="454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12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770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D4990B1" w14:textId="63404C67" w:rsidR="00355D3F" w:rsidRPr="00EE66C6" w:rsidRDefault="00355D3F" w:rsidP="00355D3F">
            <w:pPr>
              <w:ind w:right="34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591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0A40C5B9" w14:textId="77777777" w:rsidR="00355D3F" w:rsidRPr="00EE66C6" w:rsidRDefault="00355D3F" w:rsidP="00355D3F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E0194" w14:textId="43DBA358" w:rsidR="00355D3F" w:rsidRPr="00EE66C6" w:rsidRDefault="00355D3F" w:rsidP="00355D3F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33</w:t>
            </w:r>
            <w:r w:rsidRPr="006A41A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,</w:t>
            </w:r>
            <w: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</w:t>
            </w:r>
          </w:p>
        </w:tc>
      </w:tr>
    </w:tbl>
    <w:p w14:paraId="225F1E3B" w14:textId="77777777" w:rsidR="00DD0E6E" w:rsidRPr="00EE66C6" w:rsidRDefault="00DD0E6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71AA0674" w14:textId="77777777" w:rsidR="009C031E" w:rsidRPr="00EE66C6" w:rsidRDefault="009C031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36E14E9D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53A338B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4C28BB5" w14:textId="77777777" w:rsidR="00763E9C" w:rsidRPr="00133B45" w:rsidRDefault="00763E9C" w:rsidP="00763E9C">
      <w:pPr>
        <w:jc w:val="center"/>
        <w:rPr>
          <w:rFonts w:ascii="Verdana" w:eastAsia="Malgun Gothic" w:hAnsi="Verdana" w:cs="Arial"/>
          <w:b/>
          <w:u w:val="single"/>
        </w:rPr>
      </w:pPr>
      <w:r w:rsidRPr="00133B45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br w:type="page"/>
      </w:r>
      <w:r w:rsidRPr="00133B45">
        <w:rPr>
          <w:rFonts w:ascii="Verdana" w:eastAsia="Malgun Gothic" w:hAnsi="Verdana" w:cs="Arial"/>
          <w:b/>
          <w:u w:val="single"/>
        </w:rPr>
        <w:lastRenderedPageBreak/>
        <w:t>METHODOLOGICAL INFORMATION</w:t>
      </w:r>
    </w:p>
    <w:p w14:paraId="16769BF7" w14:textId="77777777" w:rsidR="00763E9C" w:rsidRPr="00133B45" w:rsidRDefault="00763E9C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368F28E9" w14:textId="44DD1BD2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Scope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and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overage</w:t>
      </w:r>
    </w:p>
    <w:p w14:paraId="2D2132B6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41E53290" w14:textId="081494F7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The purpose is the collection of basic data concerning residential and non-residential buildings as well as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other construction activities such as civil engineering projects, division of plots and road construction, by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 (both urban and rural areas). For each type of project, information is compiled on the number of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permits authorized, the area and the value of the project and the number of dwelling units that are expected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to be built.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For the categorization of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various construction projects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, t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he EU Classification of Types of Construction (CC) is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being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used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</w:p>
    <w:p w14:paraId="547919D2" w14:textId="75EC0053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79D56137" w14:textId="08389D7F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Data cover all building permits authorized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including those for demolitions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being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re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-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0F0D32"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However, permit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renewals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for the division of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building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s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are not included.</w:t>
      </w:r>
    </w:p>
    <w:p w14:paraId="63AB1CDE" w14:textId="77777777" w:rsidR="00763E9C" w:rsidRPr="000F0D32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67F55E1" w14:textId="03567D7D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Helvetica"/>
          <w:color w:val="000000"/>
          <w:sz w:val="18"/>
          <w:szCs w:val="18"/>
        </w:rPr>
      </w:pP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Data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ollection</w:t>
      </w:r>
    </w:p>
    <w:p w14:paraId="4E0E5B6D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6BEE3CEE" w14:textId="1D29BB81" w:rsidR="00F65630" w:rsidRPr="000F0D32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bookmarkStart w:id="1" w:name="_Hlk187777458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The Statistical Service traditionally received on a monthly basis from all the local administration authorities,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namely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 municipalities,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administration offices of the Ministry of Interior and the Agios </w:t>
      </w:r>
      <w:proofErr w:type="spellStart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Tychonas</w:t>
      </w:r>
      <w:proofErr w:type="spellEnd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Community Board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copies of all the building </w:t>
      </w:r>
      <w:proofErr w:type="gram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permit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proofErr w:type="gram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they issued. The information contained in the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se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forms was appropriately coded by the Statistical Service in order to produce the statistics.</w:t>
      </w:r>
      <w:bookmarkEnd w:id="1"/>
      <w:r w:rsidR="00B701BE"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cr/>
      </w:r>
    </w:p>
    <w:p w14:paraId="66F416DF" w14:textId="37B129BB" w:rsidR="00286B63" w:rsidRPr="00286B63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part of the administrative reform, the authority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of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ing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building permits was transferred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from the </w:t>
      </w:r>
      <w:bookmarkStart w:id="2" w:name="_Hlk187778276"/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1</w:t>
      </w:r>
      <w:r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July 2024 </w:t>
      </w:r>
      <w:bookmarkEnd w:id="2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from the local administration authorities to the newly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founded Local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Government 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Organi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ations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(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)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.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 the same time, the integrated information system "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Ippodamos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" was put into operation and all applications are now processed by the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electronically, including a large volume of older applications that were apparently submitted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printed form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before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the 1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767A4F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July </w:t>
      </w:r>
      <w:r w:rsidR="005065E8" w:rsidRP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2024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the </w:t>
      </w:r>
      <w:proofErr w:type="gramStart"/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>first  months</w:t>
      </w:r>
      <w:proofErr w:type="gramEnd"/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of the reform, t</w:t>
      </w:r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he operation of "</w:t>
      </w:r>
      <w:proofErr w:type="spellStart"/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Ippodamos</w:t>
      </w:r>
      <w:proofErr w:type="spellEnd"/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" was accompanied by a series of technical and procedural weaknesses and delays that had a serious impact on the production of statistics in a timely, accurate and reliable manner.</w:t>
      </w:r>
    </w:p>
    <w:p w14:paraId="3D1E4519" w14:textId="77777777" w:rsidR="00286B63" w:rsidRPr="00286B63" w:rsidRDefault="00286B63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A9C2014" w14:textId="77777777" w:rsidR="00F65630" w:rsidRPr="000F0D32" w:rsidRDefault="00F65630" w:rsidP="00763E9C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572CB8B4" w14:textId="77777777" w:rsidR="009C4FD1" w:rsidRPr="002E3B18" w:rsidRDefault="009C4FD1" w:rsidP="009C4FD1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2E3B18">
        <w:rPr>
          <w:rFonts w:ascii="Verdana" w:eastAsia="Malgun Gothic" w:hAnsi="Verdana" w:cs="Arial"/>
          <w:b/>
          <w:bCs/>
          <w:i/>
          <w:sz w:val="18"/>
          <w:szCs w:val="18"/>
        </w:rPr>
        <w:t>For more information</w:t>
      </w:r>
      <w:r w:rsidRPr="002E3B18">
        <w:rPr>
          <w:rFonts w:ascii="Verdana" w:eastAsia="Malgun Gothic" w:hAnsi="Verdana" w:cs="Arial"/>
          <w:b/>
          <w:bCs/>
          <w:sz w:val="18"/>
          <w:szCs w:val="18"/>
        </w:rPr>
        <w:t>:</w:t>
      </w:r>
    </w:p>
    <w:p w14:paraId="69B6C42E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r w:rsidRPr="002E3B18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2E3B18">
          <w:rPr>
            <w:rStyle w:val="Hyperlink"/>
            <w:rFonts w:ascii="Verdana" w:hAnsi="Verdana"/>
            <w:sz w:val="18"/>
            <w:szCs w:val="18"/>
            <w:lang w:val="en-GB"/>
          </w:rPr>
          <w:t>Construction</w:t>
        </w:r>
      </w:hyperlink>
    </w:p>
    <w:p w14:paraId="2390FD0B" w14:textId="69B57635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0" w:history="1">
        <w:r w:rsidRPr="002E3B1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Pr="002E3B18">
        <w:rPr>
          <w:rFonts w:ascii="Verdana" w:hAnsi="Verdana"/>
          <w:sz w:val="18"/>
          <w:szCs w:val="18"/>
        </w:rPr>
        <w:t xml:space="preserve"> (Online Database) </w:t>
      </w:r>
    </w:p>
    <w:p w14:paraId="0C484ACB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1" w:history="1">
        <w:r w:rsidRPr="002E3B18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2E3B18">
        <w:rPr>
          <w:rFonts w:ascii="Verdana" w:hAnsi="Verdana"/>
          <w:sz w:val="18"/>
          <w:szCs w:val="18"/>
        </w:rPr>
        <w:t xml:space="preserve"> (Excel)</w:t>
      </w:r>
    </w:p>
    <w:p w14:paraId="4C69FF46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1972FCBE" w14:textId="77777777" w:rsidR="009C4FD1" w:rsidRPr="00E56EF9" w:rsidRDefault="009C4FD1" w:rsidP="006D1BC0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The </w:t>
      </w:r>
      <w:hyperlink r:id="rId12" w:history="1">
        <w:r w:rsidRPr="00E56EF9">
          <w:rPr>
            <w:rStyle w:val="Hyperlink"/>
            <w:rFonts w:ascii="Verdana" w:hAnsi="Verdana"/>
            <w:b/>
            <w:bCs/>
            <w:sz w:val="18"/>
            <w:szCs w:val="18"/>
          </w:rPr>
          <w:t>Predefined Tables</w:t>
        </w:r>
      </w:hyperlink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>, available in Excel format, include data up to December 2022. Data from January 2023 onwards are available only in the CYSTAT-DB Online Database.</w:t>
      </w:r>
    </w:p>
    <w:p w14:paraId="6B56D678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7D6EA470" w14:textId="77777777" w:rsidR="009C4FD1" w:rsidRPr="002E3B18" w:rsidRDefault="009C4FD1" w:rsidP="009C4FD1">
      <w:pPr>
        <w:rPr>
          <w:rFonts w:ascii="Verdana" w:eastAsia="Malgun Gothic" w:hAnsi="Verdana"/>
          <w:sz w:val="18"/>
          <w:szCs w:val="18"/>
        </w:rPr>
      </w:pPr>
      <w:r w:rsidRPr="002E3B18">
        <w:rPr>
          <w:rFonts w:ascii="Verdana" w:hAnsi="Verdana"/>
          <w:bCs/>
          <w:i/>
          <w:sz w:val="18"/>
          <w:szCs w:val="18"/>
          <w:u w:val="single"/>
          <w:shd w:val="clear" w:color="auto" w:fill="FFFFFF"/>
        </w:rPr>
        <w:t>Contact</w:t>
      </w:r>
      <w:r w:rsidRPr="002E3B18">
        <w:rPr>
          <w:rFonts w:ascii="Verdana" w:hAnsi="Verdana"/>
          <w:sz w:val="18"/>
          <w:szCs w:val="18"/>
          <w:shd w:val="clear" w:color="auto" w:fill="FFFFFF"/>
        </w:rPr>
        <w:br/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>Achilleas Moustakas: Tel.: 22602</w:t>
      </w:r>
      <w:r w:rsidRPr="002E3B18">
        <w:rPr>
          <w:rFonts w:ascii="Verdana" w:hAnsi="Verdana"/>
          <w:sz w:val="18"/>
          <w:szCs w:val="18"/>
          <w:shd w:val="clear" w:color="auto" w:fill="FFFFFF"/>
        </w:rPr>
        <w:t>156</w:t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 xml:space="preserve">, E-mail: </w:t>
      </w:r>
      <w:r w:rsidRPr="002E3B18">
        <w:rPr>
          <w:rFonts w:ascii="Verdana" w:hAnsi="Verdana"/>
          <w:color w:val="0000FF"/>
          <w:sz w:val="18"/>
          <w:szCs w:val="18"/>
          <w:u w:val="single"/>
          <w:shd w:val="clear" w:color="auto" w:fill="FFFFFF"/>
        </w:rPr>
        <w:t>amoustakas@cystat.mof.gov.cy</w:t>
      </w:r>
    </w:p>
    <w:p w14:paraId="66153BB3" w14:textId="77777777" w:rsidR="00E01B9D" w:rsidRPr="00133B45" w:rsidRDefault="00E01B9D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E01B9D" w:rsidRPr="00133B45" w:rsidSect="006108C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709CE" w14:textId="77777777" w:rsidR="0093743A" w:rsidRDefault="0093743A" w:rsidP="00FB398F">
      <w:r>
        <w:separator/>
      </w:r>
    </w:p>
  </w:endnote>
  <w:endnote w:type="continuationSeparator" w:id="0">
    <w:p w14:paraId="37D0E29B" w14:textId="77777777" w:rsidR="0093743A" w:rsidRDefault="0093743A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222A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638C">
      <w:rPr>
        <w:noProof/>
      </w:rPr>
      <w:t>4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0188" w14:textId="77777777" w:rsidR="001940C1" w:rsidRPr="009C031E" w:rsidRDefault="001940C1" w:rsidP="001940C1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9C031E">
      <w:rPr>
        <w:rFonts w:ascii="Verdana" w:hAnsi="Verdana"/>
        <w:sz w:val="16"/>
        <w:szCs w:val="16"/>
      </w:rPr>
      <w:t>Address: Michael Karaoli Str., 1444 Nicosia, Cyprus</w:t>
    </w:r>
  </w:p>
  <w:p w14:paraId="2CDB8690" w14:textId="6C4387CE" w:rsidR="001940C1" w:rsidRPr="009C031E" w:rsidRDefault="001940C1" w:rsidP="001940C1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9C031E">
      <w:rPr>
        <w:rFonts w:ascii="Verdana" w:hAnsi="Verdana"/>
        <w:sz w:val="16"/>
        <w:szCs w:val="16"/>
        <w:lang w:val="pt-PT"/>
      </w:rPr>
      <w:t>Tel.: 22 602129,</w:t>
    </w:r>
    <w:r w:rsidR="009C031E">
      <w:rPr>
        <w:rFonts w:ascii="Verdana" w:hAnsi="Verdana"/>
        <w:sz w:val="16"/>
        <w:szCs w:val="16"/>
        <w:lang w:val="pt-PT"/>
      </w:rPr>
      <w:t xml:space="preserve"> </w:t>
    </w:r>
    <w:r w:rsidRPr="009C031E">
      <w:rPr>
        <w:rFonts w:ascii="Verdana" w:hAnsi="Verdana"/>
        <w:sz w:val="16"/>
        <w:szCs w:val="16"/>
        <w:lang w:val="pt-PT"/>
      </w:rPr>
      <w:tab/>
    </w:r>
    <w:r w:rsidRPr="009C031E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9C031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CC61913" w14:textId="3C92F165" w:rsidR="001940C1" w:rsidRPr="009C031E" w:rsidRDefault="001940C1" w:rsidP="001940C1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pt-PT"/>
      </w:rPr>
    </w:pPr>
    <w:r w:rsidRPr="009C031E">
      <w:rPr>
        <w:rFonts w:ascii="Verdana" w:hAnsi="Verdana"/>
        <w:sz w:val="16"/>
        <w:szCs w:val="16"/>
        <w:lang w:val="pt-PT"/>
      </w:rPr>
      <w:t xml:space="preserve">Web </w:t>
    </w:r>
    <w:r w:rsidR="009C031E">
      <w:rPr>
        <w:rFonts w:ascii="Verdana" w:hAnsi="Verdana"/>
        <w:sz w:val="16"/>
        <w:szCs w:val="16"/>
        <w:lang w:val="pt-PT"/>
      </w:rPr>
      <w:t>P</w:t>
    </w:r>
    <w:r w:rsidRPr="009C031E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9C031E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  <w:p w14:paraId="1C36CCFD" w14:textId="18AF42D7" w:rsidR="004E4F42" w:rsidRPr="001940C1" w:rsidRDefault="004E4F42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4321C" w14:textId="77777777" w:rsidR="0093743A" w:rsidRDefault="0093743A" w:rsidP="00FB398F">
      <w:r>
        <w:separator/>
      </w:r>
    </w:p>
  </w:footnote>
  <w:footnote w:type="continuationSeparator" w:id="0">
    <w:p w14:paraId="1E221AA2" w14:textId="77777777" w:rsidR="0093743A" w:rsidRDefault="0093743A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7C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65C7" w14:textId="10D9856C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070C0E0" wp14:editId="1B0B055D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167812974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A40B84" wp14:editId="28AD0B2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7382825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818534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1E63" w14:textId="7411A49B" w:rsidR="001940C1" w:rsidRDefault="001940C1" w:rsidP="001940C1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5AC55B" wp14:editId="3F63D5E6">
                                  <wp:extent cx="1276350" cy="752475"/>
                                  <wp:effectExtent l="0" t="0" r="0" b="9525"/>
                                  <wp:docPr id="9464245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10719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0B8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p8L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" filled="f" stroked="f" strokecolor="white">
                <v:textbox>
                  <w:txbxContent>
                    <w:p w14:paraId="15521E63" w14:textId="7411A49B" w:rsidR="001940C1" w:rsidRDefault="001940C1" w:rsidP="001940C1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5AC55B" wp14:editId="3F63D5E6">
                            <wp:extent cx="1276350" cy="752475"/>
                            <wp:effectExtent l="0" t="0" r="0" b="9525"/>
                            <wp:docPr id="9464245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48A14468" w14:textId="77777777" w:rsidR="001940C1" w:rsidRDefault="001940C1" w:rsidP="001940C1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DCA1DB3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DE246A6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CBD3A6C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327745A2" w14:textId="191A10FB" w:rsidR="001940C1" w:rsidRPr="00C32A9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="009C031E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5BBB1F53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582313">
    <w:abstractNumId w:val="4"/>
  </w:num>
  <w:num w:numId="2" w16cid:durableId="477842512">
    <w:abstractNumId w:val="1"/>
  </w:num>
  <w:num w:numId="3" w16cid:durableId="1497263950">
    <w:abstractNumId w:val="2"/>
  </w:num>
  <w:num w:numId="4" w16cid:durableId="926301902">
    <w:abstractNumId w:val="3"/>
  </w:num>
  <w:num w:numId="5" w16cid:durableId="587422493">
    <w:abstractNumId w:val="0"/>
  </w:num>
  <w:num w:numId="6" w16cid:durableId="1191995450">
    <w:abstractNumId w:val="5"/>
  </w:num>
  <w:num w:numId="7" w16cid:durableId="388648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14C3"/>
    <w:rsid w:val="00002BFD"/>
    <w:rsid w:val="00004F86"/>
    <w:rsid w:val="0000542E"/>
    <w:rsid w:val="0000640E"/>
    <w:rsid w:val="00013E40"/>
    <w:rsid w:val="000161B1"/>
    <w:rsid w:val="000223F6"/>
    <w:rsid w:val="00025A39"/>
    <w:rsid w:val="00027853"/>
    <w:rsid w:val="0002786B"/>
    <w:rsid w:val="0003041B"/>
    <w:rsid w:val="00030E18"/>
    <w:rsid w:val="00031D32"/>
    <w:rsid w:val="000335A0"/>
    <w:rsid w:val="0003603D"/>
    <w:rsid w:val="00036FA9"/>
    <w:rsid w:val="000370C3"/>
    <w:rsid w:val="00043738"/>
    <w:rsid w:val="00045088"/>
    <w:rsid w:val="00045A06"/>
    <w:rsid w:val="00050391"/>
    <w:rsid w:val="00052304"/>
    <w:rsid w:val="000533F9"/>
    <w:rsid w:val="00055291"/>
    <w:rsid w:val="000552A9"/>
    <w:rsid w:val="000563D3"/>
    <w:rsid w:val="00057E44"/>
    <w:rsid w:val="00060B74"/>
    <w:rsid w:val="00061299"/>
    <w:rsid w:val="0006198D"/>
    <w:rsid w:val="00070576"/>
    <w:rsid w:val="0007081E"/>
    <w:rsid w:val="00072754"/>
    <w:rsid w:val="000752BB"/>
    <w:rsid w:val="00081ADF"/>
    <w:rsid w:val="00082F37"/>
    <w:rsid w:val="00084263"/>
    <w:rsid w:val="00084A02"/>
    <w:rsid w:val="00084BF7"/>
    <w:rsid w:val="000870E9"/>
    <w:rsid w:val="000932CF"/>
    <w:rsid w:val="00093A50"/>
    <w:rsid w:val="00096ED8"/>
    <w:rsid w:val="00097D62"/>
    <w:rsid w:val="000A1A35"/>
    <w:rsid w:val="000A1A88"/>
    <w:rsid w:val="000A2B5C"/>
    <w:rsid w:val="000A3601"/>
    <w:rsid w:val="000A6FA8"/>
    <w:rsid w:val="000B0BBF"/>
    <w:rsid w:val="000B0CC3"/>
    <w:rsid w:val="000B1360"/>
    <w:rsid w:val="000B6F3B"/>
    <w:rsid w:val="000C0DC0"/>
    <w:rsid w:val="000C29EB"/>
    <w:rsid w:val="000C4C00"/>
    <w:rsid w:val="000C4E72"/>
    <w:rsid w:val="000C5153"/>
    <w:rsid w:val="000C5C6F"/>
    <w:rsid w:val="000D1E7A"/>
    <w:rsid w:val="000D5950"/>
    <w:rsid w:val="000E053C"/>
    <w:rsid w:val="000E24B1"/>
    <w:rsid w:val="000E2735"/>
    <w:rsid w:val="000E32D6"/>
    <w:rsid w:val="000E3EEA"/>
    <w:rsid w:val="000E57F2"/>
    <w:rsid w:val="000E72A7"/>
    <w:rsid w:val="000F0D32"/>
    <w:rsid w:val="000F1162"/>
    <w:rsid w:val="000F3467"/>
    <w:rsid w:val="000F3549"/>
    <w:rsid w:val="000F38DE"/>
    <w:rsid w:val="000F5AD5"/>
    <w:rsid w:val="000F5D6C"/>
    <w:rsid w:val="000F799A"/>
    <w:rsid w:val="00106852"/>
    <w:rsid w:val="00110F9D"/>
    <w:rsid w:val="00112E7A"/>
    <w:rsid w:val="00114A67"/>
    <w:rsid w:val="00122143"/>
    <w:rsid w:val="00122744"/>
    <w:rsid w:val="001246F2"/>
    <w:rsid w:val="0012470B"/>
    <w:rsid w:val="001253B6"/>
    <w:rsid w:val="0012702C"/>
    <w:rsid w:val="00127320"/>
    <w:rsid w:val="00127456"/>
    <w:rsid w:val="001312D8"/>
    <w:rsid w:val="0013137B"/>
    <w:rsid w:val="0013327C"/>
    <w:rsid w:val="00133B45"/>
    <w:rsid w:val="001431C6"/>
    <w:rsid w:val="001432CD"/>
    <w:rsid w:val="00145386"/>
    <w:rsid w:val="00145EBC"/>
    <w:rsid w:val="0015118B"/>
    <w:rsid w:val="001516AB"/>
    <w:rsid w:val="001519CE"/>
    <w:rsid w:val="00153C0C"/>
    <w:rsid w:val="00154936"/>
    <w:rsid w:val="00157A6D"/>
    <w:rsid w:val="00161581"/>
    <w:rsid w:val="00161CF3"/>
    <w:rsid w:val="00162C00"/>
    <w:rsid w:val="001634EB"/>
    <w:rsid w:val="001639EF"/>
    <w:rsid w:val="0016589F"/>
    <w:rsid w:val="00166FC4"/>
    <w:rsid w:val="0017209B"/>
    <w:rsid w:val="00172175"/>
    <w:rsid w:val="00176558"/>
    <w:rsid w:val="0017739F"/>
    <w:rsid w:val="0017756A"/>
    <w:rsid w:val="0017769A"/>
    <w:rsid w:val="001827FF"/>
    <w:rsid w:val="00183DFC"/>
    <w:rsid w:val="00184384"/>
    <w:rsid w:val="0018613A"/>
    <w:rsid w:val="00186717"/>
    <w:rsid w:val="00187A3A"/>
    <w:rsid w:val="00187FFC"/>
    <w:rsid w:val="001940C1"/>
    <w:rsid w:val="001955C0"/>
    <w:rsid w:val="00195A79"/>
    <w:rsid w:val="00196073"/>
    <w:rsid w:val="001965A7"/>
    <w:rsid w:val="001A2018"/>
    <w:rsid w:val="001A3DD4"/>
    <w:rsid w:val="001B147B"/>
    <w:rsid w:val="001B2C39"/>
    <w:rsid w:val="001B3675"/>
    <w:rsid w:val="001B54AB"/>
    <w:rsid w:val="001B5E10"/>
    <w:rsid w:val="001B6AB3"/>
    <w:rsid w:val="001B73D5"/>
    <w:rsid w:val="001B759D"/>
    <w:rsid w:val="001C0681"/>
    <w:rsid w:val="001C14B9"/>
    <w:rsid w:val="001C62B3"/>
    <w:rsid w:val="001C7336"/>
    <w:rsid w:val="001C7C8C"/>
    <w:rsid w:val="001D0D6A"/>
    <w:rsid w:val="001D1BC2"/>
    <w:rsid w:val="001D20A4"/>
    <w:rsid w:val="001D50CE"/>
    <w:rsid w:val="001D5E99"/>
    <w:rsid w:val="001D7FE1"/>
    <w:rsid w:val="001E00D1"/>
    <w:rsid w:val="001E08CD"/>
    <w:rsid w:val="001E0E58"/>
    <w:rsid w:val="001E14F3"/>
    <w:rsid w:val="001E15ED"/>
    <w:rsid w:val="001E61AA"/>
    <w:rsid w:val="001F7847"/>
    <w:rsid w:val="0020265E"/>
    <w:rsid w:val="0020309E"/>
    <w:rsid w:val="00205BA0"/>
    <w:rsid w:val="00210B58"/>
    <w:rsid w:val="00210C6A"/>
    <w:rsid w:val="00217B76"/>
    <w:rsid w:val="00222423"/>
    <w:rsid w:val="00225B28"/>
    <w:rsid w:val="00227E98"/>
    <w:rsid w:val="002313AC"/>
    <w:rsid w:val="00232267"/>
    <w:rsid w:val="00235FB2"/>
    <w:rsid w:val="00237BC1"/>
    <w:rsid w:val="00240C0A"/>
    <w:rsid w:val="002430B4"/>
    <w:rsid w:val="002447D0"/>
    <w:rsid w:val="002454C5"/>
    <w:rsid w:val="00245E19"/>
    <w:rsid w:val="00246AEB"/>
    <w:rsid w:val="00247616"/>
    <w:rsid w:val="00247C70"/>
    <w:rsid w:val="00250005"/>
    <w:rsid w:val="0025254F"/>
    <w:rsid w:val="0025566D"/>
    <w:rsid w:val="002558E7"/>
    <w:rsid w:val="0025595C"/>
    <w:rsid w:val="00257149"/>
    <w:rsid w:val="002576E7"/>
    <w:rsid w:val="00260357"/>
    <w:rsid w:val="0026093A"/>
    <w:rsid w:val="00260F81"/>
    <w:rsid w:val="0026119F"/>
    <w:rsid w:val="00264F04"/>
    <w:rsid w:val="00267554"/>
    <w:rsid w:val="0027122D"/>
    <w:rsid w:val="0027203F"/>
    <w:rsid w:val="0027301C"/>
    <w:rsid w:val="002736D3"/>
    <w:rsid w:val="0028338F"/>
    <w:rsid w:val="00285C24"/>
    <w:rsid w:val="00286643"/>
    <w:rsid w:val="00286B63"/>
    <w:rsid w:val="00287877"/>
    <w:rsid w:val="002915C4"/>
    <w:rsid w:val="00291A1B"/>
    <w:rsid w:val="002A1174"/>
    <w:rsid w:val="002A1C0B"/>
    <w:rsid w:val="002A1D1C"/>
    <w:rsid w:val="002A36D7"/>
    <w:rsid w:val="002A4D64"/>
    <w:rsid w:val="002A5AF3"/>
    <w:rsid w:val="002B2F8B"/>
    <w:rsid w:val="002B380A"/>
    <w:rsid w:val="002B38B0"/>
    <w:rsid w:val="002B5A81"/>
    <w:rsid w:val="002B6554"/>
    <w:rsid w:val="002D05F0"/>
    <w:rsid w:val="002D1585"/>
    <w:rsid w:val="002D371E"/>
    <w:rsid w:val="002D7D4A"/>
    <w:rsid w:val="002E1906"/>
    <w:rsid w:val="002E2603"/>
    <w:rsid w:val="002E3846"/>
    <w:rsid w:val="002E3B18"/>
    <w:rsid w:val="002E3F78"/>
    <w:rsid w:val="002E54D4"/>
    <w:rsid w:val="002E65EC"/>
    <w:rsid w:val="002E753A"/>
    <w:rsid w:val="002F37AE"/>
    <w:rsid w:val="002F400C"/>
    <w:rsid w:val="002F4A5C"/>
    <w:rsid w:val="002F4D76"/>
    <w:rsid w:val="002F6D26"/>
    <w:rsid w:val="002F701D"/>
    <w:rsid w:val="002F7A1E"/>
    <w:rsid w:val="0030026A"/>
    <w:rsid w:val="00300272"/>
    <w:rsid w:val="0030231E"/>
    <w:rsid w:val="003042C4"/>
    <w:rsid w:val="00304CB4"/>
    <w:rsid w:val="003056F2"/>
    <w:rsid w:val="00313F37"/>
    <w:rsid w:val="003141D0"/>
    <w:rsid w:val="003168C1"/>
    <w:rsid w:val="00322FBE"/>
    <w:rsid w:val="00325632"/>
    <w:rsid w:val="00326C81"/>
    <w:rsid w:val="00327366"/>
    <w:rsid w:val="00327549"/>
    <w:rsid w:val="003342A5"/>
    <w:rsid w:val="00336C36"/>
    <w:rsid w:val="00341FE1"/>
    <w:rsid w:val="00343815"/>
    <w:rsid w:val="00346805"/>
    <w:rsid w:val="003522BB"/>
    <w:rsid w:val="00352F6C"/>
    <w:rsid w:val="003556EA"/>
    <w:rsid w:val="00355D3F"/>
    <w:rsid w:val="00363A24"/>
    <w:rsid w:val="00364377"/>
    <w:rsid w:val="00371097"/>
    <w:rsid w:val="0037203F"/>
    <w:rsid w:val="00374EB6"/>
    <w:rsid w:val="00374F55"/>
    <w:rsid w:val="00376562"/>
    <w:rsid w:val="00377ABB"/>
    <w:rsid w:val="00386FC7"/>
    <w:rsid w:val="00390A32"/>
    <w:rsid w:val="00396C89"/>
    <w:rsid w:val="003A40F2"/>
    <w:rsid w:val="003A50D1"/>
    <w:rsid w:val="003A7855"/>
    <w:rsid w:val="003B0DF6"/>
    <w:rsid w:val="003B196D"/>
    <w:rsid w:val="003B2710"/>
    <w:rsid w:val="003B4608"/>
    <w:rsid w:val="003B5457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31B"/>
    <w:rsid w:val="003E0CE2"/>
    <w:rsid w:val="003E5AB9"/>
    <w:rsid w:val="003E74BA"/>
    <w:rsid w:val="003F0626"/>
    <w:rsid w:val="003F0933"/>
    <w:rsid w:val="003F23C0"/>
    <w:rsid w:val="003F3458"/>
    <w:rsid w:val="003F49E4"/>
    <w:rsid w:val="003F4D2F"/>
    <w:rsid w:val="003F5149"/>
    <w:rsid w:val="003F5E32"/>
    <w:rsid w:val="003F6318"/>
    <w:rsid w:val="003F6A0E"/>
    <w:rsid w:val="003F75F6"/>
    <w:rsid w:val="0040144B"/>
    <w:rsid w:val="00404670"/>
    <w:rsid w:val="00405D5E"/>
    <w:rsid w:val="00411D67"/>
    <w:rsid w:val="00414964"/>
    <w:rsid w:val="00414CA0"/>
    <w:rsid w:val="00417F81"/>
    <w:rsid w:val="00422F54"/>
    <w:rsid w:val="00426FDC"/>
    <w:rsid w:val="004301DF"/>
    <w:rsid w:val="00431516"/>
    <w:rsid w:val="00431A7F"/>
    <w:rsid w:val="00434E27"/>
    <w:rsid w:val="004361B3"/>
    <w:rsid w:val="0044249D"/>
    <w:rsid w:val="0044379F"/>
    <w:rsid w:val="004444E6"/>
    <w:rsid w:val="00446FB1"/>
    <w:rsid w:val="00457641"/>
    <w:rsid w:val="0046078F"/>
    <w:rsid w:val="00463214"/>
    <w:rsid w:val="0046434D"/>
    <w:rsid w:val="004656FA"/>
    <w:rsid w:val="00465900"/>
    <w:rsid w:val="00465B8F"/>
    <w:rsid w:val="00471D77"/>
    <w:rsid w:val="00475587"/>
    <w:rsid w:val="0047665D"/>
    <w:rsid w:val="00480BC2"/>
    <w:rsid w:val="00486532"/>
    <w:rsid w:val="004929C2"/>
    <w:rsid w:val="00493FDD"/>
    <w:rsid w:val="0049586B"/>
    <w:rsid w:val="004A172E"/>
    <w:rsid w:val="004A3E44"/>
    <w:rsid w:val="004A590C"/>
    <w:rsid w:val="004A7983"/>
    <w:rsid w:val="004B0B36"/>
    <w:rsid w:val="004B2896"/>
    <w:rsid w:val="004B38E9"/>
    <w:rsid w:val="004B3C20"/>
    <w:rsid w:val="004B3FBA"/>
    <w:rsid w:val="004B556F"/>
    <w:rsid w:val="004B6599"/>
    <w:rsid w:val="004B6FA2"/>
    <w:rsid w:val="004B7A3B"/>
    <w:rsid w:val="004C6CA7"/>
    <w:rsid w:val="004C72B2"/>
    <w:rsid w:val="004D2EEA"/>
    <w:rsid w:val="004D3FEF"/>
    <w:rsid w:val="004D4313"/>
    <w:rsid w:val="004D4357"/>
    <w:rsid w:val="004D4950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08"/>
    <w:rsid w:val="004F6250"/>
    <w:rsid w:val="004F677C"/>
    <w:rsid w:val="004F6D8F"/>
    <w:rsid w:val="0050537D"/>
    <w:rsid w:val="00505503"/>
    <w:rsid w:val="005065E8"/>
    <w:rsid w:val="0051107B"/>
    <w:rsid w:val="00512F9C"/>
    <w:rsid w:val="00527CDB"/>
    <w:rsid w:val="0053003B"/>
    <w:rsid w:val="005309DF"/>
    <w:rsid w:val="00530B5F"/>
    <w:rsid w:val="005317FB"/>
    <w:rsid w:val="005341C9"/>
    <w:rsid w:val="005369CA"/>
    <w:rsid w:val="00536DE9"/>
    <w:rsid w:val="0053724B"/>
    <w:rsid w:val="00541E08"/>
    <w:rsid w:val="005559C5"/>
    <w:rsid w:val="0055789A"/>
    <w:rsid w:val="00561E95"/>
    <w:rsid w:val="005652D1"/>
    <w:rsid w:val="005660A0"/>
    <w:rsid w:val="00566A4F"/>
    <w:rsid w:val="00567D64"/>
    <w:rsid w:val="005764C0"/>
    <w:rsid w:val="00576BCF"/>
    <w:rsid w:val="00576D6D"/>
    <w:rsid w:val="00576FDC"/>
    <w:rsid w:val="005815BD"/>
    <w:rsid w:val="00583DCE"/>
    <w:rsid w:val="00587C80"/>
    <w:rsid w:val="005918D6"/>
    <w:rsid w:val="0059478C"/>
    <w:rsid w:val="00594E51"/>
    <w:rsid w:val="005976F8"/>
    <w:rsid w:val="005978D4"/>
    <w:rsid w:val="005A3DFA"/>
    <w:rsid w:val="005A7632"/>
    <w:rsid w:val="005B2A67"/>
    <w:rsid w:val="005B37F7"/>
    <w:rsid w:val="005B3DCD"/>
    <w:rsid w:val="005B4AD4"/>
    <w:rsid w:val="005B5CC7"/>
    <w:rsid w:val="005C2798"/>
    <w:rsid w:val="005C36C3"/>
    <w:rsid w:val="005C56EE"/>
    <w:rsid w:val="005C5D4B"/>
    <w:rsid w:val="005D1714"/>
    <w:rsid w:val="005D2D39"/>
    <w:rsid w:val="005D3239"/>
    <w:rsid w:val="005D656E"/>
    <w:rsid w:val="005D7638"/>
    <w:rsid w:val="005E70B3"/>
    <w:rsid w:val="005F12F5"/>
    <w:rsid w:val="005F2826"/>
    <w:rsid w:val="005F4B4F"/>
    <w:rsid w:val="005F7C7D"/>
    <w:rsid w:val="0060256A"/>
    <w:rsid w:val="006044B7"/>
    <w:rsid w:val="00604B33"/>
    <w:rsid w:val="00605F94"/>
    <w:rsid w:val="006071CE"/>
    <w:rsid w:val="006075B5"/>
    <w:rsid w:val="006076FA"/>
    <w:rsid w:val="0061018C"/>
    <w:rsid w:val="006108CA"/>
    <w:rsid w:val="0061094E"/>
    <w:rsid w:val="00613440"/>
    <w:rsid w:val="00613BE3"/>
    <w:rsid w:val="00614A70"/>
    <w:rsid w:val="0062097B"/>
    <w:rsid w:val="0062327B"/>
    <w:rsid w:val="006266BB"/>
    <w:rsid w:val="00632777"/>
    <w:rsid w:val="00633750"/>
    <w:rsid w:val="00634491"/>
    <w:rsid w:val="0063679C"/>
    <w:rsid w:val="00637055"/>
    <w:rsid w:val="00641D59"/>
    <w:rsid w:val="00644507"/>
    <w:rsid w:val="00645902"/>
    <w:rsid w:val="00646880"/>
    <w:rsid w:val="00647D2A"/>
    <w:rsid w:val="006537BB"/>
    <w:rsid w:val="0065711B"/>
    <w:rsid w:val="00666A6C"/>
    <w:rsid w:val="00671785"/>
    <w:rsid w:val="00672BA9"/>
    <w:rsid w:val="00673005"/>
    <w:rsid w:val="006758AE"/>
    <w:rsid w:val="006778F3"/>
    <w:rsid w:val="006804BE"/>
    <w:rsid w:val="006805E5"/>
    <w:rsid w:val="0068414F"/>
    <w:rsid w:val="006861C0"/>
    <w:rsid w:val="0069008E"/>
    <w:rsid w:val="0069087E"/>
    <w:rsid w:val="00690C95"/>
    <w:rsid w:val="00691191"/>
    <w:rsid w:val="00691793"/>
    <w:rsid w:val="006925C4"/>
    <w:rsid w:val="0069309C"/>
    <w:rsid w:val="0069792A"/>
    <w:rsid w:val="006A02B7"/>
    <w:rsid w:val="006B46D5"/>
    <w:rsid w:val="006B46F4"/>
    <w:rsid w:val="006C0C54"/>
    <w:rsid w:val="006C139D"/>
    <w:rsid w:val="006C29C3"/>
    <w:rsid w:val="006C7AF3"/>
    <w:rsid w:val="006D1BC0"/>
    <w:rsid w:val="006D1EA4"/>
    <w:rsid w:val="006D6548"/>
    <w:rsid w:val="006E0E20"/>
    <w:rsid w:val="006E4256"/>
    <w:rsid w:val="006E4BBA"/>
    <w:rsid w:val="006E5F43"/>
    <w:rsid w:val="006E60A6"/>
    <w:rsid w:val="006F0C1D"/>
    <w:rsid w:val="006F0F69"/>
    <w:rsid w:val="006F116B"/>
    <w:rsid w:val="006F117F"/>
    <w:rsid w:val="006F13DF"/>
    <w:rsid w:val="006F17CF"/>
    <w:rsid w:val="006F3517"/>
    <w:rsid w:val="006F3971"/>
    <w:rsid w:val="006F46BC"/>
    <w:rsid w:val="006F6495"/>
    <w:rsid w:val="00702DDF"/>
    <w:rsid w:val="00702F26"/>
    <w:rsid w:val="0070313E"/>
    <w:rsid w:val="00703799"/>
    <w:rsid w:val="00705C5C"/>
    <w:rsid w:val="00711475"/>
    <w:rsid w:val="00720709"/>
    <w:rsid w:val="00721A80"/>
    <w:rsid w:val="0072548A"/>
    <w:rsid w:val="007277A6"/>
    <w:rsid w:val="00735940"/>
    <w:rsid w:val="007437AB"/>
    <w:rsid w:val="007476FD"/>
    <w:rsid w:val="007534F8"/>
    <w:rsid w:val="007545AD"/>
    <w:rsid w:val="00756CD4"/>
    <w:rsid w:val="00757500"/>
    <w:rsid w:val="00763722"/>
    <w:rsid w:val="00763E9C"/>
    <w:rsid w:val="00764BC1"/>
    <w:rsid w:val="00766D92"/>
    <w:rsid w:val="00767A4F"/>
    <w:rsid w:val="00770869"/>
    <w:rsid w:val="007716AE"/>
    <w:rsid w:val="0077264F"/>
    <w:rsid w:val="007738AA"/>
    <w:rsid w:val="00774346"/>
    <w:rsid w:val="00780A62"/>
    <w:rsid w:val="00783241"/>
    <w:rsid w:val="00784BDC"/>
    <w:rsid w:val="00792F28"/>
    <w:rsid w:val="0079543F"/>
    <w:rsid w:val="00795880"/>
    <w:rsid w:val="00796949"/>
    <w:rsid w:val="007A0EFE"/>
    <w:rsid w:val="007A4367"/>
    <w:rsid w:val="007B0867"/>
    <w:rsid w:val="007B1AC1"/>
    <w:rsid w:val="007B5A08"/>
    <w:rsid w:val="007B693D"/>
    <w:rsid w:val="007C21F2"/>
    <w:rsid w:val="007D50A7"/>
    <w:rsid w:val="007E041B"/>
    <w:rsid w:val="007E0753"/>
    <w:rsid w:val="007E199A"/>
    <w:rsid w:val="007E2415"/>
    <w:rsid w:val="007E3670"/>
    <w:rsid w:val="007E39F3"/>
    <w:rsid w:val="007E3B41"/>
    <w:rsid w:val="007E4D95"/>
    <w:rsid w:val="007E68F4"/>
    <w:rsid w:val="007E74EF"/>
    <w:rsid w:val="007F06B4"/>
    <w:rsid w:val="007F31BA"/>
    <w:rsid w:val="007F4078"/>
    <w:rsid w:val="007F5170"/>
    <w:rsid w:val="0080014B"/>
    <w:rsid w:val="00801793"/>
    <w:rsid w:val="00803642"/>
    <w:rsid w:val="00806EA2"/>
    <w:rsid w:val="00812A2B"/>
    <w:rsid w:val="00813A5F"/>
    <w:rsid w:val="00814A4C"/>
    <w:rsid w:val="008153DE"/>
    <w:rsid w:val="00816B97"/>
    <w:rsid w:val="00820AC6"/>
    <w:rsid w:val="0082560F"/>
    <w:rsid w:val="0082642A"/>
    <w:rsid w:val="00830355"/>
    <w:rsid w:val="00830641"/>
    <w:rsid w:val="00831AAB"/>
    <w:rsid w:val="00833A93"/>
    <w:rsid w:val="0083574E"/>
    <w:rsid w:val="0083640C"/>
    <w:rsid w:val="0084157B"/>
    <w:rsid w:val="00842454"/>
    <w:rsid w:val="00842BFB"/>
    <w:rsid w:val="00846B85"/>
    <w:rsid w:val="00847DC3"/>
    <w:rsid w:val="00847F49"/>
    <w:rsid w:val="008535C5"/>
    <w:rsid w:val="00853765"/>
    <w:rsid w:val="0085516F"/>
    <w:rsid w:val="00861278"/>
    <w:rsid w:val="00867186"/>
    <w:rsid w:val="0086731B"/>
    <w:rsid w:val="008708E9"/>
    <w:rsid w:val="00870AF6"/>
    <w:rsid w:val="008752EC"/>
    <w:rsid w:val="00880A65"/>
    <w:rsid w:val="00881268"/>
    <w:rsid w:val="00882614"/>
    <w:rsid w:val="0088394A"/>
    <w:rsid w:val="008853BB"/>
    <w:rsid w:val="00886060"/>
    <w:rsid w:val="008860BD"/>
    <w:rsid w:val="00887399"/>
    <w:rsid w:val="0088779E"/>
    <w:rsid w:val="008907E0"/>
    <w:rsid w:val="008912AF"/>
    <w:rsid w:val="00892114"/>
    <w:rsid w:val="00892CB9"/>
    <w:rsid w:val="008935CB"/>
    <w:rsid w:val="0089370B"/>
    <w:rsid w:val="008A13C9"/>
    <w:rsid w:val="008A2C2C"/>
    <w:rsid w:val="008A5CCD"/>
    <w:rsid w:val="008B0E7E"/>
    <w:rsid w:val="008B5FF0"/>
    <w:rsid w:val="008B65BD"/>
    <w:rsid w:val="008B7900"/>
    <w:rsid w:val="008C68B0"/>
    <w:rsid w:val="008C71BF"/>
    <w:rsid w:val="008C7787"/>
    <w:rsid w:val="008C7FE0"/>
    <w:rsid w:val="008D035B"/>
    <w:rsid w:val="008D0424"/>
    <w:rsid w:val="008D4E1A"/>
    <w:rsid w:val="008D553A"/>
    <w:rsid w:val="008D5717"/>
    <w:rsid w:val="008D5F44"/>
    <w:rsid w:val="008E1BDE"/>
    <w:rsid w:val="008E44A9"/>
    <w:rsid w:val="008E65AE"/>
    <w:rsid w:val="008E6B4D"/>
    <w:rsid w:val="008E6BFF"/>
    <w:rsid w:val="008F21AF"/>
    <w:rsid w:val="008F2400"/>
    <w:rsid w:val="008F2790"/>
    <w:rsid w:val="008F4C74"/>
    <w:rsid w:val="008F61BA"/>
    <w:rsid w:val="008F6E3C"/>
    <w:rsid w:val="008F7C55"/>
    <w:rsid w:val="0090338C"/>
    <w:rsid w:val="009040F6"/>
    <w:rsid w:val="00910705"/>
    <w:rsid w:val="009121E9"/>
    <w:rsid w:val="00914167"/>
    <w:rsid w:val="00914A23"/>
    <w:rsid w:val="009159F6"/>
    <w:rsid w:val="009160EB"/>
    <w:rsid w:val="00927C70"/>
    <w:rsid w:val="00930754"/>
    <w:rsid w:val="00931164"/>
    <w:rsid w:val="00934E13"/>
    <w:rsid w:val="00934F68"/>
    <w:rsid w:val="009355AC"/>
    <w:rsid w:val="00935F38"/>
    <w:rsid w:val="0093743A"/>
    <w:rsid w:val="00937586"/>
    <w:rsid w:val="0094102E"/>
    <w:rsid w:val="00943886"/>
    <w:rsid w:val="00947889"/>
    <w:rsid w:val="009545DF"/>
    <w:rsid w:val="00960E98"/>
    <w:rsid w:val="00963A82"/>
    <w:rsid w:val="00965E7B"/>
    <w:rsid w:val="00970E12"/>
    <w:rsid w:val="00972912"/>
    <w:rsid w:val="00972CA0"/>
    <w:rsid w:val="00976D1F"/>
    <w:rsid w:val="00981C81"/>
    <w:rsid w:val="00982DD3"/>
    <w:rsid w:val="00986BDB"/>
    <w:rsid w:val="00986DAC"/>
    <w:rsid w:val="00990E4F"/>
    <w:rsid w:val="00991B92"/>
    <w:rsid w:val="00992209"/>
    <w:rsid w:val="009957D9"/>
    <w:rsid w:val="009A2D24"/>
    <w:rsid w:val="009A456C"/>
    <w:rsid w:val="009A4B24"/>
    <w:rsid w:val="009A545B"/>
    <w:rsid w:val="009A789B"/>
    <w:rsid w:val="009B00E0"/>
    <w:rsid w:val="009B0814"/>
    <w:rsid w:val="009B292A"/>
    <w:rsid w:val="009B4F74"/>
    <w:rsid w:val="009B51E9"/>
    <w:rsid w:val="009B5AA7"/>
    <w:rsid w:val="009B76D5"/>
    <w:rsid w:val="009C031E"/>
    <w:rsid w:val="009C165D"/>
    <w:rsid w:val="009C37F7"/>
    <w:rsid w:val="009C3CEA"/>
    <w:rsid w:val="009C4FD1"/>
    <w:rsid w:val="009C583D"/>
    <w:rsid w:val="009C6BA9"/>
    <w:rsid w:val="009D2611"/>
    <w:rsid w:val="009D2683"/>
    <w:rsid w:val="009D33E7"/>
    <w:rsid w:val="009D3410"/>
    <w:rsid w:val="009D70C4"/>
    <w:rsid w:val="009D79D2"/>
    <w:rsid w:val="009E0FB9"/>
    <w:rsid w:val="009E247C"/>
    <w:rsid w:val="009E31BA"/>
    <w:rsid w:val="009F0528"/>
    <w:rsid w:val="009F0806"/>
    <w:rsid w:val="009F0B47"/>
    <w:rsid w:val="009F233B"/>
    <w:rsid w:val="009F5913"/>
    <w:rsid w:val="00A03BD2"/>
    <w:rsid w:val="00A04E66"/>
    <w:rsid w:val="00A05D16"/>
    <w:rsid w:val="00A0659F"/>
    <w:rsid w:val="00A079BA"/>
    <w:rsid w:val="00A14B93"/>
    <w:rsid w:val="00A2466E"/>
    <w:rsid w:val="00A25624"/>
    <w:rsid w:val="00A33875"/>
    <w:rsid w:val="00A360A1"/>
    <w:rsid w:val="00A368B4"/>
    <w:rsid w:val="00A402B3"/>
    <w:rsid w:val="00A41822"/>
    <w:rsid w:val="00A544B7"/>
    <w:rsid w:val="00A56B00"/>
    <w:rsid w:val="00A577F5"/>
    <w:rsid w:val="00A618CF"/>
    <w:rsid w:val="00A62770"/>
    <w:rsid w:val="00A62EEB"/>
    <w:rsid w:val="00A65746"/>
    <w:rsid w:val="00A65E0E"/>
    <w:rsid w:val="00A660FF"/>
    <w:rsid w:val="00A6625A"/>
    <w:rsid w:val="00A70B53"/>
    <w:rsid w:val="00A73395"/>
    <w:rsid w:val="00A814B2"/>
    <w:rsid w:val="00A82B4C"/>
    <w:rsid w:val="00A837EF"/>
    <w:rsid w:val="00A85DE2"/>
    <w:rsid w:val="00A93A4C"/>
    <w:rsid w:val="00A947A0"/>
    <w:rsid w:val="00A94D5D"/>
    <w:rsid w:val="00AA1D9B"/>
    <w:rsid w:val="00AA2543"/>
    <w:rsid w:val="00AA3804"/>
    <w:rsid w:val="00AA3D86"/>
    <w:rsid w:val="00AA3EC6"/>
    <w:rsid w:val="00AA55C2"/>
    <w:rsid w:val="00AB0ACA"/>
    <w:rsid w:val="00AB1D41"/>
    <w:rsid w:val="00AB5FD2"/>
    <w:rsid w:val="00AB665B"/>
    <w:rsid w:val="00AC0462"/>
    <w:rsid w:val="00AC5E9A"/>
    <w:rsid w:val="00AC704B"/>
    <w:rsid w:val="00AD553E"/>
    <w:rsid w:val="00AD5848"/>
    <w:rsid w:val="00AE2795"/>
    <w:rsid w:val="00AE5ADA"/>
    <w:rsid w:val="00AF6145"/>
    <w:rsid w:val="00AF78EE"/>
    <w:rsid w:val="00B01386"/>
    <w:rsid w:val="00B01BB5"/>
    <w:rsid w:val="00B04AF4"/>
    <w:rsid w:val="00B05214"/>
    <w:rsid w:val="00B052C5"/>
    <w:rsid w:val="00B061C3"/>
    <w:rsid w:val="00B07AC1"/>
    <w:rsid w:val="00B159A7"/>
    <w:rsid w:val="00B23CB1"/>
    <w:rsid w:val="00B2402D"/>
    <w:rsid w:val="00B30549"/>
    <w:rsid w:val="00B30D97"/>
    <w:rsid w:val="00B31738"/>
    <w:rsid w:val="00B3181A"/>
    <w:rsid w:val="00B35A7C"/>
    <w:rsid w:val="00B450D1"/>
    <w:rsid w:val="00B50EBB"/>
    <w:rsid w:val="00B53D47"/>
    <w:rsid w:val="00B54A25"/>
    <w:rsid w:val="00B618C3"/>
    <w:rsid w:val="00B63652"/>
    <w:rsid w:val="00B668B0"/>
    <w:rsid w:val="00B701BE"/>
    <w:rsid w:val="00B70F5C"/>
    <w:rsid w:val="00B71873"/>
    <w:rsid w:val="00B73E8D"/>
    <w:rsid w:val="00B75AE5"/>
    <w:rsid w:val="00B800C0"/>
    <w:rsid w:val="00B8132B"/>
    <w:rsid w:val="00B83108"/>
    <w:rsid w:val="00B84C5A"/>
    <w:rsid w:val="00B858F5"/>
    <w:rsid w:val="00B85ADA"/>
    <w:rsid w:val="00B85F0D"/>
    <w:rsid w:val="00B87930"/>
    <w:rsid w:val="00B90D2B"/>
    <w:rsid w:val="00B93668"/>
    <w:rsid w:val="00B94E72"/>
    <w:rsid w:val="00B97815"/>
    <w:rsid w:val="00BA448A"/>
    <w:rsid w:val="00BA68C6"/>
    <w:rsid w:val="00BB12F1"/>
    <w:rsid w:val="00BB170B"/>
    <w:rsid w:val="00BB276E"/>
    <w:rsid w:val="00BB3FEE"/>
    <w:rsid w:val="00BB5EB0"/>
    <w:rsid w:val="00BB7A27"/>
    <w:rsid w:val="00BC245A"/>
    <w:rsid w:val="00BC2C28"/>
    <w:rsid w:val="00BC48E7"/>
    <w:rsid w:val="00BD16FA"/>
    <w:rsid w:val="00BD41C3"/>
    <w:rsid w:val="00BD488B"/>
    <w:rsid w:val="00BD6269"/>
    <w:rsid w:val="00BD6C21"/>
    <w:rsid w:val="00BD7711"/>
    <w:rsid w:val="00BD7CCC"/>
    <w:rsid w:val="00BE002A"/>
    <w:rsid w:val="00BE1BC9"/>
    <w:rsid w:val="00BE464D"/>
    <w:rsid w:val="00BE5CDA"/>
    <w:rsid w:val="00BE608F"/>
    <w:rsid w:val="00BE77FF"/>
    <w:rsid w:val="00BF23BB"/>
    <w:rsid w:val="00BF33DD"/>
    <w:rsid w:val="00BF5755"/>
    <w:rsid w:val="00BF684B"/>
    <w:rsid w:val="00C016F3"/>
    <w:rsid w:val="00C03DF6"/>
    <w:rsid w:val="00C05BE0"/>
    <w:rsid w:val="00C15193"/>
    <w:rsid w:val="00C15609"/>
    <w:rsid w:val="00C15F6A"/>
    <w:rsid w:val="00C23EA7"/>
    <w:rsid w:val="00C243B4"/>
    <w:rsid w:val="00C24B1C"/>
    <w:rsid w:val="00C256F3"/>
    <w:rsid w:val="00C270A2"/>
    <w:rsid w:val="00C307AE"/>
    <w:rsid w:val="00C315B5"/>
    <w:rsid w:val="00C32D3A"/>
    <w:rsid w:val="00C34093"/>
    <w:rsid w:val="00C35E28"/>
    <w:rsid w:val="00C3638C"/>
    <w:rsid w:val="00C37B2F"/>
    <w:rsid w:val="00C426AF"/>
    <w:rsid w:val="00C42864"/>
    <w:rsid w:val="00C4341A"/>
    <w:rsid w:val="00C469C1"/>
    <w:rsid w:val="00C4781E"/>
    <w:rsid w:val="00C50659"/>
    <w:rsid w:val="00C51B39"/>
    <w:rsid w:val="00C5338A"/>
    <w:rsid w:val="00C53B4A"/>
    <w:rsid w:val="00C54EF9"/>
    <w:rsid w:val="00C56135"/>
    <w:rsid w:val="00C56BBF"/>
    <w:rsid w:val="00C572AA"/>
    <w:rsid w:val="00C57A9A"/>
    <w:rsid w:val="00C57FCA"/>
    <w:rsid w:val="00C6016A"/>
    <w:rsid w:val="00C60B3F"/>
    <w:rsid w:val="00C623EB"/>
    <w:rsid w:val="00C6258A"/>
    <w:rsid w:val="00C64C6B"/>
    <w:rsid w:val="00C65138"/>
    <w:rsid w:val="00C66F2E"/>
    <w:rsid w:val="00C6785C"/>
    <w:rsid w:val="00C70FD1"/>
    <w:rsid w:val="00C733AA"/>
    <w:rsid w:val="00C7728D"/>
    <w:rsid w:val="00C77A42"/>
    <w:rsid w:val="00C807C9"/>
    <w:rsid w:val="00C81DBA"/>
    <w:rsid w:val="00C83027"/>
    <w:rsid w:val="00C84B8A"/>
    <w:rsid w:val="00C85E65"/>
    <w:rsid w:val="00C868A7"/>
    <w:rsid w:val="00C87CA1"/>
    <w:rsid w:val="00C911B4"/>
    <w:rsid w:val="00C91B3B"/>
    <w:rsid w:val="00C94262"/>
    <w:rsid w:val="00C976E1"/>
    <w:rsid w:val="00CA1419"/>
    <w:rsid w:val="00CA148E"/>
    <w:rsid w:val="00CA3A9A"/>
    <w:rsid w:val="00CA5D88"/>
    <w:rsid w:val="00CA6CD1"/>
    <w:rsid w:val="00CB2BE0"/>
    <w:rsid w:val="00CB5D59"/>
    <w:rsid w:val="00CB6BC1"/>
    <w:rsid w:val="00CB7021"/>
    <w:rsid w:val="00CC289F"/>
    <w:rsid w:val="00CD21A2"/>
    <w:rsid w:val="00CD3294"/>
    <w:rsid w:val="00CD4524"/>
    <w:rsid w:val="00CD5E1A"/>
    <w:rsid w:val="00CD784D"/>
    <w:rsid w:val="00CE16FF"/>
    <w:rsid w:val="00CF3E50"/>
    <w:rsid w:val="00CF40F8"/>
    <w:rsid w:val="00CF542F"/>
    <w:rsid w:val="00CF5F6F"/>
    <w:rsid w:val="00D008DA"/>
    <w:rsid w:val="00D0416F"/>
    <w:rsid w:val="00D05851"/>
    <w:rsid w:val="00D102DA"/>
    <w:rsid w:val="00D10FED"/>
    <w:rsid w:val="00D11736"/>
    <w:rsid w:val="00D12EE8"/>
    <w:rsid w:val="00D14EA1"/>
    <w:rsid w:val="00D15AF7"/>
    <w:rsid w:val="00D15FF1"/>
    <w:rsid w:val="00D167F4"/>
    <w:rsid w:val="00D2092A"/>
    <w:rsid w:val="00D20D18"/>
    <w:rsid w:val="00D2216D"/>
    <w:rsid w:val="00D25B34"/>
    <w:rsid w:val="00D27C81"/>
    <w:rsid w:val="00D31A6F"/>
    <w:rsid w:val="00D33293"/>
    <w:rsid w:val="00D34C53"/>
    <w:rsid w:val="00D353D1"/>
    <w:rsid w:val="00D367DB"/>
    <w:rsid w:val="00D36E05"/>
    <w:rsid w:val="00D410F3"/>
    <w:rsid w:val="00D44F27"/>
    <w:rsid w:val="00D45247"/>
    <w:rsid w:val="00D45304"/>
    <w:rsid w:val="00D461C7"/>
    <w:rsid w:val="00D501E9"/>
    <w:rsid w:val="00D50424"/>
    <w:rsid w:val="00D51D26"/>
    <w:rsid w:val="00D57D3E"/>
    <w:rsid w:val="00D643F4"/>
    <w:rsid w:val="00D65428"/>
    <w:rsid w:val="00D6735D"/>
    <w:rsid w:val="00D7203B"/>
    <w:rsid w:val="00D776DC"/>
    <w:rsid w:val="00D843F4"/>
    <w:rsid w:val="00D90B8C"/>
    <w:rsid w:val="00D9785C"/>
    <w:rsid w:val="00DB04BE"/>
    <w:rsid w:val="00DB698B"/>
    <w:rsid w:val="00DC05D0"/>
    <w:rsid w:val="00DC0D42"/>
    <w:rsid w:val="00DC23CF"/>
    <w:rsid w:val="00DC3A86"/>
    <w:rsid w:val="00DC6562"/>
    <w:rsid w:val="00DC7EDF"/>
    <w:rsid w:val="00DD0E6E"/>
    <w:rsid w:val="00DD2A10"/>
    <w:rsid w:val="00DD3BC6"/>
    <w:rsid w:val="00DE130D"/>
    <w:rsid w:val="00DE1E49"/>
    <w:rsid w:val="00DE24CF"/>
    <w:rsid w:val="00DE28B9"/>
    <w:rsid w:val="00DE407C"/>
    <w:rsid w:val="00DE6761"/>
    <w:rsid w:val="00DE7C7D"/>
    <w:rsid w:val="00DF1947"/>
    <w:rsid w:val="00DF1AE3"/>
    <w:rsid w:val="00DF1CD5"/>
    <w:rsid w:val="00DF2992"/>
    <w:rsid w:val="00DF2D0C"/>
    <w:rsid w:val="00DF314D"/>
    <w:rsid w:val="00DF33E6"/>
    <w:rsid w:val="00DF5D76"/>
    <w:rsid w:val="00DF6056"/>
    <w:rsid w:val="00E01B9D"/>
    <w:rsid w:val="00E035DF"/>
    <w:rsid w:val="00E04F5E"/>
    <w:rsid w:val="00E0522E"/>
    <w:rsid w:val="00E120F4"/>
    <w:rsid w:val="00E14E7F"/>
    <w:rsid w:val="00E155F9"/>
    <w:rsid w:val="00E17172"/>
    <w:rsid w:val="00E21190"/>
    <w:rsid w:val="00E21E47"/>
    <w:rsid w:val="00E22C4C"/>
    <w:rsid w:val="00E233A9"/>
    <w:rsid w:val="00E25070"/>
    <w:rsid w:val="00E26348"/>
    <w:rsid w:val="00E305CD"/>
    <w:rsid w:val="00E3181C"/>
    <w:rsid w:val="00E32501"/>
    <w:rsid w:val="00E3280A"/>
    <w:rsid w:val="00E34612"/>
    <w:rsid w:val="00E372AF"/>
    <w:rsid w:val="00E37D68"/>
    <w:rsid w:val="00E40BAA"/>
    <w:rsid w:val="00E40EAE"/>
    <w:rsid w:val="00E436AC"/>
    <w:rsid w:val="00E43D62"/>
    <w:rsid w:val="00E44FF8"/>
    <w:rsid w:val="00E5066A"/>
    <w:rsid w:val="00E52CF9"/>
    <w:rsid w:val="00E52EAE"/>
    <w:rsid w:val="00E56EF9"/>
    <w:rsid w:val="00E5761D"/>
    <w:rsid w:val="00E63F34"/>
    <w:rsid w:val="00E6715A"/>
    <w:rsid w:val="00E70AAA"/>
    <w:rsid w:val="00E71E53"/>
    <w:rsid w:val="00E75DC9"/>
    <w:rsid w:val="00E81610"/>
    <w:rsid w:val="00E846FA"/>
    <w:rsid w:val="00E84910"/>
    <w:rsid w:val="00E85B28"/>
    <w:rsid w:val="00E85B6F"/>
    <w:rsid w:val="00E91976"/>
    <w:rsid w:val="00E947A6"/>
    <w:rsid w:val="00E953E0"/>
    <w:rsid w:val="00E97CDE"/>
    <w:rsid w:val="00E97FC7"/>
    <w:rsid w:val="00EA0690"/>
    <w:rsid w:val="00EA0E54"/>
    <w:rsid w:val="00EA3956"/>
    <w:rsid w:val="00EA5571"/>
    <w:rsid w:val="00EB6108"/>
    <w:rsid w:val="00EB7716"/>
    <w:rsid w:val="00EB790D"/>
    <w:rsid w:val="00EC02A5"/>
    <w:rsid w:val="00EC176B"/>
    <w:rsid w:val="00EC33CD"/>
    <w:rsid w:val="00EC5BE5"/>
    <w:rsid w:val="00ED0474"/>
    <w:rsid w:val="00ED2650"/>
    <w:rsid w:val="00ED721A"/>
    <w:rsid w:val="00EE393D"/>
    <w:rsid w:val="00EE66C6"/>
    <w:rsid w:val="00EF01CF"/>
    <w:rsid w:val="00EF0B50"/>
    <w:rsid w:val="00EF122E"/>
    <w:rsid w:val="00EF2503"/>
    <w:rsid w:val="00EF6A66"/>
    <w:rsid w:val="00EF7AF9"/>
    <w:rsid w:val="00F0066E"/>
    <w:rsid w:val="00F01495"/>
    <w:rsid w:val="00F01EE6"/>
    <w:rsid w:val="00F03C20"/>
    <w:rsid w:val="00F10138"/>
    <w:rsid w:val="00F13F92"/>
    <w:rsid w:val="00F15918"/>
    <w:rsid w:val="00F16828"/>
    <w:rsid w:val="00F22ECA"/>
    <w:rsid w:val="00F240E8"/>
    <w:rsid w:val="00F244FA"/>
    <w:rsid w:val="00F27EC4"/>
    <w:rsid w:val="00F312FC"/>
    <w:rsid w:val="00F31FD5"/>
    <w:rsid w:val="00F3363A"/>
    <w:rsid w:val="00F3430F"/>
    <w:rsid w:val="00F3513A"/>
    <w:rsid w:val="00F366A2"/>
    <w:rsid w:val="00F37466"/>
    <w:rsid w:val="00F423A4"/>
    <w:rsid w:val="00F42E07"/>
    <w:rsid w:val="00F44F43"/>
    <w:rsid w:val="00F450E1"/>
    <w:rsid w:val="00F50DF4"/>
    <w:rsid w:val="00F532CD"/>
    <w:rsid w:val="00F53644"/>
    <w:rsid w:val="00F57AFE"/>
    <w:rsid w:val="00F6278E"/>
    <w:rsid w:val="00F63C41"/>
    <w:rsid w:val="00F63D6A"/>
    <w:rsid w:val="00F63E96"/>
    <w:rsid w:val="00F64D64"/>
    <w:rsid w:val="00F65630"/>
    <w:rsid w:val="00F701E3"/>
    <w:rsid w:val="00F71F8C"/>
    <w:rsid w:val="00F72A8D"/>
    <w:rsid w:val="00F739C0"/>
    <w:rsid w:val="00F80362"/>
    <w:rsid w:val="00F8143B"/>
    <w:rsid w:val="00F8344C"/>
    <w:rsid w:val="00F8354B"/>
    <w:rsid w:val="00F86AD4"/>
    <w:rsid w:val="00F92EE4"/>
    <w:rsid w:val="00F95401"/>
    <w:rsid w:val="00F958A8"/>
    <w:rsid w:val="00FA0113"/>
    <w:rsid w:val="00FA12B2"/>
    <w:rsid w:val="00FA178C"/>
    <w:rsid w:val="00FA1ADA"/>
    <w:rsid w:val="00FA7264"/>
    <w:rsid w:val="00FA7610"/>
    <w:rsid w:val="00FB02BD"/>
    <w:rsid w:val="00FB0827"/>
    <w:rsid w:val="00FB398F"/>
    <w:rsid w:val="00FB4EF8"/>
    <w:rsid w:val="00FB6692"/>
    <w:rsid w:val="00FB78DD"/>
    <w:rsid w:val="00FB7C9F"/>
    <w:rsid w:val="00FC038B"/>
    <w:rsid w:val="00FC0CBD"/>
    <w:rsid w:val="00FC125E"/>
    <w:rsid w:val="00FC1A2B"/>
    <w:rsid w:val="00FC3EF3"/>
    <w:rsid w:val="00FD2049"/>
    <w:rsid w:val="00FD2140"/>
    <w:rsid w:val="00FD51C8"/>
    <w:rsid w:val="00FD5BDE"/>
    <w:rsid w:val="00FD68EC"/>
    <w:rsid w:val="00FD6E4C"/>
    <w:rsid w:val="00FE0476"/>
    <w:rsid w:val="00FE0928"/>
    <w:rsid w:val="00FE24A5"/>
    <w:rsid w:val="00FE2618"/>
    <w:rsid w:val="00FE27CB"/>
    <w:rsid w:val="00FE31E5"/>
    <w:rsid w:val="00FF18EC"/>
    <w:rsid w:val="00FF19AD"/>
    <w:rsid w:val="00FF1EB5"/>
    <w:rsid w:val="00FF26B7"/>
    <w:rsid w:val="00FF292D"/>
    <w:rsid w:val="00FF298D"/>
    <w:rsid w:val="00FF2EDF"/>
    <w:rsid w:val="00FF4B55"/>
    <w:rsid w:val="00FF4B9A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5219C"/>
  <w15:docId w15:val="{17C81C60-59D9-42AA-AD64-FBAFC25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300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23px.cystat.gov.cy/pxweb/en/8.CYSTAT-DB/8.CYSTAT-DB__Construction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3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A70C-93F2-4F3E-8C0E-7B78DDAD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4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5256</CharactersWithSpaces>
  <SharedDoc>false</SharedDoc>
  <HLinks>
    <vt:vector size="24" baseType="variant">
      <vt:variant>
        <vt:i4>4522069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https://www.cystat.gov.cy/en/KeyFiguresList?s=31</vt:lpwstr>
      </vt:variant>
      <vt:variant>
        <vt:lpwstr/>
      </vt:variant>
      <vt:variant>
        <vt:i4>7995478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https://cystatdb.cystat.gov.cy/pxweb/en/8.CYSTAT-DB/8.CYSTAT-DB__Construction__</vt:lpwstr>
      </vt:variant>
      <vt:variant>
        <vt:lpwstr/>
      </vt:variant>
      <vt:variant>
        <vt:i4>4784197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https://www.cystat.gov.cy/en/SubthemeStatistics?s=31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170</cp:revision>
  <cp:lastPrinted>2025-09-12T11:01:00Z</cp:lastPrinted>
  <dcterms:created xsi:type="dcterms:W3CDTF">2022-07-07T07:03:00Z</dcterms:created>
  <dcterms:modified xsi:type="dcterms:W3CDTF">2026-02-13T08:27:00Z</dcterms:modified>
</cp:coreProperties>
</file>