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E688" w14:textId="77777777" w:rsidR="00226BEA" w:rsidRPr="00712E1E" w:rsidRDefault="0023237B" w:rsidP="00EE2DCB">
      <w:pPr>
        <w:tabs>
          <w:tab w:val="left" w:pos="1080"/>
          <w:tab w:val="left" w:pos="7088"/>
        </w:tabs>
        <w:jc w:val="center"/>
        <w:rPr>
          <w:rFonts w:ascii="Verdana" w:hAnsi="Verdana" w:cs="Arial"/>
          <w:sz w:val="18"/>
          <w:szCs w:val="18"/>
          <w:lang w:val="el-GR"/>
        </w:rPr>
      </w:pPr>
      <w:r w:rsidRPr="00EE2DCB">
        <w:rPr>
          <w:rFonts w:ascii="Verdana" w:hAnsi="Verdana" w:cs="Arial"/>
          <w:sz w:val="18"/>
          <w:szCs w:val="18"/>
          <w:lang w:val="el-GR"/>
        </w:rPr>
        <w:t xml:space="preserve">                                              </w:t>
      </w:r>
    </w:p>
    <w:p w14:paraId="4F8C9AC6" w14:textId="693EBC32" w:rsidR="00033DC5" w:rsidRPr="00712E1E" w:rsidRDefault="0023237B" w:rsidP="004818C1">
      <w:pPr>
        <w:tabs>
          <w:tab w:val="left" w:pos="1080"/>
          <w:tab w:val="left" w:pos="7088"/>
        </w:tabs>
        <w:ind w:right="57"/>
        <w:jc w:val="both"/>
        <w:rPr>
          <w:rFonts w:ascii="Verdana" w:eastAsia="Malgun Gothic" w:hAnsi="Verdana"/>
          <w:sz w:val="18"/>
          <w:szCs w:val="18"/>
          <w:lang w:val="el-GR"/>
        </w:rPr>
      </w:pPr>
      <w:r w:rsidRPr="00EE2DCB">
        <w:rPr>
          <w:rFonts w:ascii="Verdana" w:hAnsi="Verdana" w:cs="Arial"/>
          <w:sz w:val="18"/>
          <w:szCs w:val="18"/>
          <w:lang w:val="el-GR"/>
        </w:rPr>
        <w:t xml:space="preserve">                                                                                                                                                                       </w:t>
      </w:r>
      <w:r w:rsidR="007D4956">
        <w:rPr>
          <w:rFonts w:ascii="Verdana" w:hAnsi="Verdana" w:cs="Arial"/>
          <w:sz w:val="18"/>
          <w:szCs w:val="18"/>
          <w:lang w:val="el-GR"/>
        </w:rPr>
        <w:t xml:space="preserve">      </w:t>
      </w:r>
      <w:r w:rsidR="00D847E5">
        <w:rPr>
          <w:rFonts w:ascii="Verdana" w:hAnsi="Verdana" w:cs="Arial"/>
          <w:sz w:val="18"/>
          <w:szCs w:val="18"/>
          <w:lang w:val="el-GR"/>
        </w:rPr>
        <w:t xml:space="preserve"> </w:t>
      </w:r>
    </w:p>
    <w:p w14:paraId="11178D18" w14:textId="77777777" w:rsidR="00033DC5" w:rsidRDefault="00033DC5" w:rsidP="00BE1FF0">
      <w:pPr>
        <w:pStyle w:val="BodyText"/>
        <w:rPr>
          <w:rFonts w:ascii="Verdana" w:eastAsia="Malgun Gothic" w:hAnsi="Verdana"/>
          <w:sz w:val="18"/>
          <w:szCs w:val="18"/>
        </w:rPr>
      </w:pPr>
    </w:p>
    <w:p w14:paraId="5FD5A931" w14:textId="77777777" w:rsidR="00BE1FF0" w:rsidRPr="00BE1FF0" w:rsidRDefault="00BE1FF0" w:rsidP="00BE1FF0">
      <w:pPr>
        <w:tabs>
          <w:tab w:val="left" w:pos="1080"/>
          <w:tab w:val="left" w:pos="7088"/>
        </w:tabs>
        <w:jc w:val="right"/>
        <w:rPr>
          <w:rFonts w:ascii="Verdana" w:eastAsia="Malgun Gothic" w:hAnsi="Verdana" w:cs="Arial"/>
          <w:sz w:val="18"/>
          <w:szCs w:val="18"/>
          <w:lang w:val="el-GR"/>
        </w:rPr>
      </w:pPr>
      <w:r w:rsidRPr="00BE1FF0">
        <w:rPr>
          <w:rFonts w:ascii="Verdana" w:hAnsi="Verdana" w:cs="Arial"/>
          <w:sz w:val="18"/>
          <w:szCs w:val="18"/>
          <w:lang w:val="el-GR"/>
        </w:rPr>
        <w:t>11 Σεπτεμβρίου</w:t>
      </w:r>
      <w:r w:rsidRPr="00BE1FF0">
        <w:rPr>
          <w:rFonts w:ascii="Verdana" w:eastAsia="Malgun Gothic" w:hAnsi="Verdana" w:cs="Arial"/>
          <w:sz w:val="18"/>
          <w:szCs w:val="18"/>
          <w:lang w:val="el-GR"/>
        </w:rPr>
        <w:t>, 2024</w:t>
      </w:r>
    </w:p>
    <w:p w14:paraId="22C8955E" w14:textId="77777777" w:rsidR="00BE1FF0" w:rsidRPr="00BE1FF0" w:rsidRDefault="00BE1FF0" w:rsidP="00BE1FF0">
      <w:pPr>
        <w:tabs>
          <w:tab w:val="left" w:pos="2130"/>
        </w:tabs>
        <w:jc w:val="both"/>
        <w:rPr>
          <w:rFonts w:ascii="Verdana" w:hAnsi="Verdana" w:cs="Arial"/>
          <w:sz w:val="18"/>
          <w:szCs w:val="18"/>
          <w:lang w:val="el-GR"/>
        </w:rPr>
      </w:pPr>
      <w:r w:rsidRPr="00BE1FF0">
        <w:rPr>
          <w:rFonts w:ascii="Verdana" w:hAnsi="Verdana" w:cs="Arial"/>
          <w:sz w:val="20"/>
          <w:szCs w:val="20"/>
          <w:lang w:val="el-GR"/>
        </w:rPr>
        <w:tab/>
      </w:r>
    </w:p>
    <w:p w14:paraId="0F8B12CB" w14:textId="77777777" w:rsidR="00BE1FF0" w:rsidRDefault="00BE1FF0" w:rsidP="00BE1FF0">
      <w:pPr>
        <w:jc w:val="center"/>
        <w:rPr>
          <w:rFonts w:ascii="Verdana" w:eastAsia="Malgun Gothic" w:hAnsi="Verdana" w:cs="Arial"/>
          <w:b/>
          <w:sz w:val="24"/>
          <w:szCs w:val="24"/>
          <w:lang w:val="el-GR"/>
        </w:rPr>
      </w:pPr>
      <w:r>
        <w:rPr>
          <w:rFonts w:ascii="Verdana" w:eastAsia="Malgun Gothic" w:hAnsi="Verdana" w:cs="Arial"/>
          <w:b/>
          <w:sz w:val="24"/>
          <w:szCs w:val="24"/>
          <w:lang w:val="el-GR"/>
        </w:rPr>
        <w:t>ΔΕΛΤΙΟ ΤΥΠΟΥ</w:t>
      </w:r>
    </w:p>
    <w:p w14:paraId="3272B286" w14:textId="77777777" w:rsidR="00BE1FF0" w:rsidRPr="00BE1FF0" w:rsidRDefault="00BE1FF0" w:rsidP="00BE1FF0">
      <w:pPr>
        <w:jc w:val="both"/>
        <w:rPr>
          <w:rFonts w:ascii="Verdana" w:hAnsi="Verdana" w:cs="Arial"/>
          <w:sz w:val="20"/>
          <w:szCs w:val="20"/>
        </w:rPr>
      </w:pPr>
    </w:p>
    <w:p w14:paraId="0238DF81" w14:textId="3DF9161E" w:rsidR="00BE1FF0" w:rsidRPr="00BE1FF0" w:rsidRDefault="00BE1FF0" w:rsidP="00BE1FF0">
      <w:pPr>
        <w:jc w:val="both"/>
        <w:rPr>
          <w:rFonts w:ascii="Verdana" w:eastAsia="Malgun Gothic" w:hAnsi="Verdana" w:cs="Arial"/>
          <w:b/>
          <w:sz w:val="24"/>
          <w:szCs w:val="24"/>
        </w:rPr>
      </w:pPr>
    </w:p>
    <w:p w14:paraId="5AE2F95B" w14:textId="2D506DFD" w:rsidR="00BE1FF0" w:rsidRPr="00BE1FF0" w:rsidRDefault="00BE1FF0" w:rsidP="00BE1FF0">
      <w:pPr>
        <w:keepNext/>
        <w:tabs>
          <w:tab w:val="left" w:pos="6840"/>
        </w:tabs>
        <w:jc w:val="center"/>
        <w:outlineLvl w:val="5"/>
        <w:rPr>
          <w:rFonts w:ascii="Verdana" w:eastAsia="Malgun Gothic" w:hAnsi="Verdana" w:cs="Arial"/>
          <w:b/>
          <w:u w:val="single"/>
          <w:lang w:val="el-GR"/>
        </w:rPr>
      </w:pPr>
      <w:r w:rsidRPr="00BE1FF0">
        <w:rPr>
          <w:rFonts w:ascii="Verdana" w:eastAsia="Malgun Gothic" w:hAnsi="Verdana" w:cs="Arial"/>
          <w:b/>
          <w:u w:val="single"/>
          <w:lang w:val="el-GR"/>
        </w:rPr>
        <w:t xml:space="preserve">Διενέργεια </w:t>
      </w:r>
      <w:r>
        <w:rPr>
          <w:rFonts w:ascii="Verdana" w:eastAsia="Malgun Gothic" w:hAnsi="Verdana" w:cs="Arial"/>
          <w:b/>
          <w:u w:val="single"/>
          <w:lang w:val="el-GR"/>
        </w:rPr>
        <w:t>τ</w:t>
      </w:r>
      <w:r w:rsidRPr="00BE1FF0">
        <w:rPr>
          <w:rFonts w:ascii="Verdana" w:eastAsia="Malgun Gothic" w:hAnsi="Verdana" w:cs="Arial"/>
          <w:b/>
          <w:u w:val="single"/>
          <w:lang w:val="el-GR"/>
        </w:rPr>
        <w:t xml:space="preserve">ων Ερευνών Φυτικής Παραγωγής </w:t>
      </w:r>
      <w:r>
        <w:rPr>
          <w:rFonts w:ascii="Verdana" w:eastAsia="Malgun Gothic" w:hAnsi="Verdana" w:cs="Arial"/>
          <w:b/>
          <w:u w:val="single"/>
          <w:lang w:val="el-GR"/>
        </w:rPr>
        <w:t>κ</w:t>
      </w:r>
      <w:r w:rsidRPr="00BE1FF0">
        <w:rPr>
          <w:rFonts w:ascii="Verdana" w:eastAsia="Malgun Gothic" w:hAnsi="Verdana" w:cs="Arial"/>
          <w:b/>
          <w:u w:val="single"/>
          <w:lang w:val="el-GR"/>
        </w:rPr>
        <w:t>αι Χρήσης Φυτοπροστατευτικ</w:t>
      </w:r>
      <w:r>
        <w:rPr>
          <w:rFonts w:ascii="Verdana" w:eastAsia="Malgun Gothic" w:hAnsi="Verdana" w:cs="Arial"/>
          <w:b/>
          <w:u w:val="single"/>
          <w:lang w:val="el-GR"/>
        </w:rPr>
        <w:t>ώ</w:t>
      </w:r>
      <w:r w:rsidRPr="00BE1FF0">
        <w:rPr>
          <w:rFonts w:ascii="Verdana" w:eastAsia="Malgun Gothic" w:hAnsi="Verdana" w:cs="Arial"/>
          <w:b/>
          <w:u w:val="single"/>
          <w:lang w:val="el-GR"/>
        </w:rPr>
        <w:t xml:space="preserve">ν Ουσιών </w:t>
      </w:r>
      <w:r>
        <w:rPr>
          <w:rFonts w:ascii="Verdana" w:eastAsia="Malgun Gothic" w:hAnsi="Verdana" w:cs="Arial"/>
          <w:b/>
          <w:u w:val="single"/>
          <w:lang w:val="el-GR"/>
        </w:rPr>
        <w:t>σ</w:t>
      </w:r>
      <w:r w:rsidRPr="00BE1FF0">
        <w:rPr>
          <w:rFonts w:ascii="Verdana" w:eastAsia="Malgun Gothic" w:hAnsi="Verdana" w:cs="Arial"/>
          <w:b/>
          <w:u w:val="single"/>
          <w:lang w:val="el-GR"/>
        </w:rPr>
        <w:t xml:space="preserve">τα Λαχανικά </w:t>
      </w:r>
      <w:r>
        <w:rPr>
          <w:rFonts w:ascii="Verdana" w:eastAsia="Malgun Gothic" w:hAnsi="Verdana" w:cs="Arial"/>
          <w:b/>
          <w:u w:val="single"/>
          <w:lang w:val="el-GR"/>
        </w:rPr>
        <w:t>γ</w:t>
      </w:r>
      <w:r w:rsidRPr="00BE1FF0">
        <w:rPr>
          <w:rFonts w:ascii="Verdana" w:eastAsia="Malgun Gothic" w:hAnsi="Verdana" w:cs="Arial"/>
          <w:b/>
          <w:u w:val="single"/>
          <w:lang w:val="el-GR"/>
        </w:rPr>
        <w:t xml:space="preserve">ια </w:t>
      </w:r>
      <w:r>
        <w:rPr>
          <w:rFonts w:ascii="Verdana" w:eastAsia="Malgun Gothic" w:hAnsi="Verdana" w:cs="Arial"/>
          <w:b/>
          <w:u w:val="single"/>
          <w:lang w:val="el-GR"/>
        </w:rPr>
        <w:t>τ</w:t>
      </w:r>
      <w:r w:rsidRPr="00BE1FF0">
        <w:rPr>
          <w:rFonts w:ascii="Verdana" w:eastAsia="Malgun Gothic" w:hAnsi="Verdana" w:cs="Arial"/>
          <w:b/>
          <w:u w:val="single"/>
          <w:lang w:val="el-GR"/>
        </w:rPr>
        <w:t>ο Έτος 2023</w:t>
      </w:r>
    </w:p>
    <w:p w14:paraId="0028F0C5" w14:textId="77777777" w:rsidR="00BE1FF0" w:rsidRPr="00BE1FF0" w:rsidRDefault="00BE1FF0" w:rsidP="00BE1FF0">
      <w:pPr>
        <w:jc w:val="both"/>
        <w:rPr>
          <w:rFonts w:ascii="Verdana" w:hAnsi="Verdana" w:cs="Calibri"/>
          <w:sz w:val="18"/>
          <w:szCs w:val="18"/>
          <w:lang w:val="el-GR"/>
        </w:rPr>
      </w:pPr>
    </w:p>
    <w:p w14:paraId="24B73920" w14:textId="77777777" w:rsidR="00BE1FF0" w:rsidRPr="00BE1FF0" w:rsidRDefault="00BE1FF0" w:rsidP="00BE1FF0">
      <w:pPr>
        <w:jc w:val="both"/>
        <w:rPr>
          <w:rFonts w:ascii="Verdana" w:hAnsi="Verdana" w:cs="Calibri"/>
          <w:sz w:val="18"/>
          <w:szCs w:val="18"/>
          <w:lang w:val="el-GR"/>
        </w:rPr>
      </w:pPr>
    </w:p>
    <w:p w14:paraId="5084F951" w14:textId="241733F4" w:rsidR="00BE1FF0" w:rsidRPr="00BE1FF0" w:rsidRDefault="00BE1FF0" w:rsidP="00BE1FF0">
      <w:pPr>
        <w:jc w:val="both"/>
        <w:rPr>
          <w:rFonts w:ascii="Verdana" w:hAnsi="Verdana" w:cs="Calibri"/>
          <w:sz w:val="18"/>
          <w:szCs w:val="18"/>
          <w:lang w:val="el-GR"/>
        </w:rPr>
      </w:pPr>
      <w:r w:rsidRPr="00BE1FF0">
        <w:rPr>
          <w:rFonts w:ascii="Verdana" w:hAnsi="Verdana" w:cs="Calibri"/>
          <w:sz w:val="18"/>
          <w:szCs w:val="18"/>
          <w:lang w:val="el-GR"/>
        </w:rPr>
        <w:t>Η Στατιστική Υπηρεσία ανακοινώνει την έναρξη των Ερευνών Φυτικής Παραγωγής και Χρήσης Φυτοπροστατευτικών Ουσιών στα Λαχανικά για το έτος 2023.</w:t>
      </w:r>
    </w:p>
    <w:p w14:paraId="4E2AEFB4" w14:textId="77777777" w:rsidR="00BE1FF0" w:rsidRPr="00BE1FF0" w:rsidRDefault="00BE1FF0" w:rsidP="00BE1FF0">
      <w:pPr>
        <w:jc w:val="both"/>
        <w:rPr>
          <w:rFonts w:ascii="Verdana" w:hAnsi="Verdana" w:cs="Calibri"/>
          <w:sz w:val="18"/>
          <w:szCs w:val="18"/>
          <w:lang w:val="el-GR"/>
        </w:rPr>
      </w:pPr>
    </w:p>
    <w:p w14:paraId="185D806E" w14:textId="77777777" w:rsidR="00BE1FF0" w:rsidRDefault="00BE1FF0" w:rsidP="00BE1FF0">
      <w:pPr>
        <w:jc w:val="both"/>
        <w:rPr>
          <w:rFonts w:ascii="Verdana" w:hAnsi="Verdana" w:cs="Tahoma"/>
          <w:sz w:val="18"/>
          <w:szCs w:val="18"/>
        </w:rPr>
      </w:pPr>
      <w:r w:rsidRPr="00BE1FF0">
        <w:rPr>
          <w:rFonts w:ascii="Verdana" w:hAnsi="Verdana" w:cs="Tahoma"/>
          <w:sz w:val="18"/>
          <w:szCs w:val="18"/>
          <w:lang w:val="el-GR"/>
        </w:rPr>
        <w:t>Η Έρευνα Φυτικής Παραγωγής καλύπτει, τόσο τις ετήσιες όσο και τις μόνιμες καλλιέργειες.</w:t>
      </w:r>
      <w:r w:rsidRPr="00BE1FF0">
        <w:rPr>
          <w:rFonts w:ascii="Verdana" w:hAnsi="Verdana"/>
          <w:sz w:val="18"/>
          <w:szCs w:val="18"/>
          <w:lang w:val="el-GR"/>
        </w:rPr>
        <w:t xml:space="preserve"> Σκοπός της είναι η</w:t>
      </w:r>
      <w:r w:rsidRPr="00BE1FF0">
        <w:rPr>
          <w:rFonts w:ascii="Verdana" w:hAnsi="Verdana" w:cs="Tahoma"/>
          <w:sz w:val="18"/>
          <w:szCs w:val="18"/>
          <w:lang w:val="el-GR"/>
        </w:rPr>
        <w:t xml:space="preserve"> σ</w:t>
      </w:r>
      <w:r w:rsidRPr="00BE1FF0">
        <w:rPr>
          <w:rFonts w:ascii="Verdana" w:hAnsi="Verdana" w:cs="Calibri Light"/>
          <w:sz w:val="18"/>
          <w:szCs w:val="18"/>
          <w:lang w:val="el-GR"/>
        </w:rPr>
        <w:t xml:space="preserve">υλλογή στοιχείων σχετικά με την </w:t>
      </w:r>
      <w:proofErr w:type="spellStart"/>
      <w:r w:rsidRPr="00BE1FF0">
        <w:rPr>
          <w:rFonts w:ascii="Verdana" w:hAnsi="Verdana" w:cs="Calibri Light"/>
          <w:sz w:val="18"/>
          <w:szCs w:val="18"/>
          <w:lang w:val="el-GR"/>
        </w:rPr>
        <w:t>καλλιεργηθείσα</w:t>
      </w:r>
      <w:proofErr w:type="spellEnd"/>
      <w:r w:rsidRPr="00BE1FF0">
        <w:rPr>
          <w:rFonts w:ascii="Verdana" w:hAnsi="Verdana" w:cs="Calibri Light"/>
          <w:sz w:val="18"/>
          <w:szCs w:val="18"/>
          <w:lang w:val="el-GR"/>
        </w:rPr>
        <w:t xml:space="preserve"> έκταση, την παραγωγή, τις πωλήσεις και τη μέση τιμή πώλησης για τις κυριότερες καλλιέργειες. Επίσης, γίνεται  διαχωρισμός των μεγεθών αυτών σε συμβατικές, πιστοποιημένες βιολογικές και υπό μετατροπή βιολογικές καλλιέργειες. </w:t>
      </w:r>
      <w:r w:rsidRPr="00BE1FF0">
        <w:rPr>
          <w:rFonts w:ascii="Verdana" w:hAnsi="Verdana" w:cs="Tahoma"/>
          <w:sz w:val="18"/>
          <w:szCs w:val="18"/>
          <w:lang w:val="el-GR"/>
        </w:rPr>
        <w:t xml:space="preserve">Η συλλογή των στοιχείων αυτών είναι απαραίτητη για την ετοιμασία νέων σχεδίων ανάπτυξης του γεωργικού τομέα και της υπαίθρου γενικότερα, καθώς και για τη βελτίωση της αγροτικής πολιτικής και τη λήψη διορθωτικών μέτρων για </w:t>
      </w:r>
      <w:proofErr w:type="spellStart"/>
      <w:r w:rsidRPr="00BE1FF0">
        <w:rPr>
          <w:rFonts w:ascii="Verdana" w:hAnsi="Verdana" w:cs="Tahoma"/>
          <w:sz w:val="18"/>
          <w:szCs w:val="18"/>
          <w:lang w:val="el-GR"/>
        </w:rPr>
        <w:t>απάμβλυνση</w:t>
      </w:r>
      <w:proofErr w:type="spellEnd"/>
      <w:r w:rsidRPr="00BE1FF0">
        <w:rPr>
          <w:rFonts w:ascii="Verdana" w:hAnsi="Verdana" w:cs="Tahoma"/>
          <w:sz w:val="18"/>
          <w:szCs w:val="18"/>
          <w:lang w:val="el-GR"/>
        </w:rPr>
        <w:t xml:space="preserve"> των προβλημάτων που παρουσιάζονται.</w:t>
      </w:r>
    </w:p>
    <w:p w14:paraId="43F9C343" w14:textId="77777777" w:rsidR="00BE1FF0" w:rsidRPr="00BE1FF0" w:rsidRDefault="00BE1FF0" w:rsidP="00BE1FF0">
      <w:pPr>
        <w:jc w:val="both"/>
        <w:rPr>
          <w:rFonts w:ascii="Verdana" w:hAnsi="Verdana" w:cs="Tahoma"/>
          <w:sz w:val="18"/>
          <w:szCs w:val="18"/>
        </w:rPr>
      </w:pPr>
    </w:p>
    <w:p w14:paraId="5614B3EE" w14:textId="6C95B688" w:rsidR="00BE1FF0" w:rsidRPr="00BE1FF0" w:rsidRDefault="00BE1FF0" w:rsidP="00BE1FF0">
      <w:pPr>
        <w:jc w:val="both"/>
        <w:rPr>
          <w:rFonts w:ascii="Verdana" w:hAnsi="Verdana"/>
          <w:sz w:val="18"/>
          <w:szCs w:val="18"/>
          <w:lang w:val="el-GR"/>
        </w:rPr>
      </w:pPr>
      <w:r w:rsidRPr="00BE1FF0">
        <w:rPr>
          <w:rFonts w:ascii="Verdana" w:hAnsi="Verdana"/>
          <w:sz w:val="18"/>
          <w:szCs w:val="18"/>
          <w:lang w:val="el-GR"/>
        </w:rPr>
        <w:t>Η ’</w:t>
      </w:r>
      <w:proofErr w:type="spellStart"/>
      <w:r w:rsidRPr="00BE1FF0">
        <w:rPr>
          <w:rFonts w:ascii="Verdana" w:hAnsi="Verdana"/>
          <w:sz w:val="18"/>
          <w:szCs w:val="18"/>
          <w:lang w:val="el-GR"/>
        </w:rPr>
        <w:t>Ερευνα</w:t>
      </w:r>
      <w:proofErr w:type="spellEnd"/>
      <w:r w:rsidRPr="00BE1FF0">
        <w:rPr>
          <w:rFonts w:ascii="Verdana" w:hAnsi="Verdana"/>
          <w:sz w:val="18"/>
          <w:szCs w:val="18"/>
          <w:lang w:val="el-GR"/>
        </w:rPr>
        <w:t xml:space="preserve"> Χρήσης Φυτοπροστατευτικών Ουσιών καλύπτει διάφορα λαχανικά. Σκοπός της είναι η συλλογή στοιχείων σχετικά με τις εκτάσεις που ψεκάστηκαν με </w:t>
      </w:r>
      <w:proofErr w:type="spellStart"/>
      <w:r w:rsidRPr="00BE1FF0">
        <w:rPr>
          <w:rFonts w:ascii="Verdana" w:hAnsi="Verdana"/>
          <w:sz w:val="18"/>
          <w:szCs w:val="18"/>
          <w:lang w:val="el-GR"/>
        </w:rPr>
        <w:t>φυτοπροστατευτικές</w:t>
      </w:r>
      <w:proofErr w:type="spellEnd"/>
      <w:r w:rsidRPr="00BE1FF0">
        <w:rPr>
          <w:rFonts w:ascii="Verdana" w:hAnsi="Verdana"/>
          <w:sz w:val="18"/>
          <w:szCs w:val="18"/>
          <w:lang w:val="el-GR"/>
        </w:rPr>
        <w:t xml:space="preserve"> ουσίες και τη συνολική ποσότητα του κάθε φαρμάκου που χρησιμοποιήθηκε. Τα στοιχεία αυτά είναι απαραίτητα για την αξιολόγηση των υφιστάμενων πολιτικών της Ευρωπαϊκής Ένωσης σχετικά με την αειφόρο ανάπτυξη και τον καταρτισμό δεικτών αναφορικά με τους κινδύνους που εγκυμονεί η χρήση των γεωργικών φαρμάκων, τόσο για την υγεία όσο και για το περιβάλλον.</w:t>
      </w:r>
    </w:p>
    <w:p w14:paraId="19CC1FB2" w14:textId="77777777" w:rsidR="00BE1FF0" w:rsidRPr="00BE1FF0" w:rsidRDefault="00BE1FF0" w:rsidP="00BE1FF0">
      <w:pPr>
        <w:jc w:val="both"/>
        <w:rPr>
          <w:rFonts w:ascii="Verdana" w:hAnsi="Verdana"/>
          <w:sz w:val="18"/>
          <w:szCs w:val="18"/>
          <w:lang w:val="el-GR"/>
        </w:rPr>
      </w:pPr>
    </w:p>
    <w:p w14:paraId="7347A599" w14:textId="77777777" w:rsidR="00BE1FF0" w:rsidRDefault="00BE1FF0" w:rsidP="00BE1FF0">
      <w:pPr>
        <w:jc w:val="both"/>
        <w:rPr>
          <w:rFonts w:ascii="Verdana" w:hAnsi="Verdana" w:cs="Tahoma"/>
          <w:sz w:val="18"/>
          <w:szCs w:val="18"/>
        </w:rPr>
      </w:pPr>
      <w:r w:rsidRPr="00BE1FF0">
        <w:rPr>
          <w:rFonts w:ascii="Verdana" w:hAnsi="Verdana" w:cs="Calibri"/>
          <w:sz w:val="18"/>
          <w:szCs w:val="18"/>
          <w:lang w:val="el-GR"/>
        </w:rPr>
        <w:t>Οι δύο πιο πάνω έρευνες διεξάγονται σε δειγματοληπτική βάση. Η συλλογή των στοιχείων θα πραγματοποιηθεί κατά τη διάρκεια των μηνών Σεπτεμβρίου 2024 - Ιανουαρίου 2025. Για τον σκοπό αυτό, υ</w:t>
      </w:r>
      <w:r w:rsidRPr="00BE1FF0">
        <w:rPr>
          <w:rFonts w:ascii="Verdana" w:hAnsi="Verdana" w:cs="Tahoma"/>
          <w:sz w:val="18"/>
          <w:szCs w:val="18"/>
          <w:lang w:val="el-GR"/>
        </w:rPr>
        <w:t xml:space="preserve">πάλληλος της Στατιστικής Υπηρεσίας θα επικοινωνήσει τηλεφωνικώς (από σταθερό ή κινητό τηλέφωνο) με όλους τους κατόχους εκμεταλλεύσεων που έχουν επιλεγεί στο δείγμα των συγκεκριμένων ερευνών ώστε να συμπληρώσει τα σχετικά ερωτηματολόγια. Σε περίπτωση που οι καλλιεργητές επιθυμούν να ελέγξουν ότι ο τηλεφωνικός αριθμός που τους έχει καλέσει ανήκει πράγματι σε προσωπικό της Στατιστικής Υπηρεσίας, μπορούν να καταχωρήσουν τον αριθμό στο </w:t>
      </w:r>
      <w:hyperlink r:id="rId8" w:history="1">
        <w:r w:rsidRPr="00BE1FF0">
          <w:rPr>
            <w:rFonts w:ascii="Verdana" w:hAnsi="Verdana" w:cs="Tahoma"/>
            <w:color w:val="0000FF"/>
            <w:sz w:val="18"/>
            <w:szCs w:val="18"/>
            <w:u w:val="single"/>
            <w:lang w:val="el-GR"/>
          </w:rPr>
          <w:t>ειδικό εργαλείο</w:t>
        </w:r>
      </w:hyperlink>
      <w:r w:rsidRPr="00BE1FF0">
        <w:rPr>
          <w:rFonts w:ascii="Verdana" w:hAnsi="Verdana" w:cs="Tahoma"/>
          <w:sz w:val="18"/>
          <w:szCs w:val="18"/>
          <w:lang w:val="el-GR"/>
        </w:rPr>
        <w:t xml:space="preserve"> που βρίσκεται στη διαδικτυακή πύλη της Στατιστικής Υπηρεσίας για επιβεβαίωση.</w:t>
      </w:r>
    </w:p>
    <w:p w14:paraId="67489C6B" w14:textId="77777777" w:rsidR="00BE1FF0" w:rsidRPr="00BE1FF0" w:rsidRDefault="00BE1FF0" w:rsidP="00BE1FF0">
      <w:pPr>
        <w:jc w:val="both"/>
        <w:rPr>
          <w:rFonts w:ascii="Verdana" w:hAnsi="Verdana" w:cs="Tahoma"/>
          <w:sz w:val="18"/>
          <w:szCs w:val="18"/>
        </w:rPr>
      </w:pPr>
    </w:p>
    <w:p w14:paraId="1EA8CD41" w14:textId="77777777" w:rsidR="00BE1FF0" w:rsidRPr="00BE1FF0" w:rsidRDefault="00BE1FF0" w:rsidP="00BE1FF0">
      <w:pPr>
        <w:jc w:val="both"/>
        <w:rPr>
          <w:rFonts w:ascii="Verdana" w:hAnsi="Verdana"/>
          <w:sz w:val="18"/>
          <w:szCs w:val="18"/>
          <w:lang w:val="el-GR"/>
        </w:rPr>
      </w:pPr>
      <w:r w:rsidRPr="00BE1FF0">
        <w:rPr>
          <w:rFonts w:ascii="Verdana" w:hAnsi="Verdana"/>
          <w:sz w:val="18"/>
          <w:szCs w:val="18"/>
          <w:lang w:val="el-GR"/>
        </w:rPr>
        <w:t xml:space="preserve">Οι έρευνες διεξάγονται σύμφωνα με τον </w:t>
      </w:r>
      <w:hyperlink r:id="rId9" w:history="1">
        <w:r w:rsidRPr="00BE1FF0">
          <w:rPr>
            <w:rFonts w:ascii="Verdana" w:hAnsi="Verdana"/>
            <w:color w:val="0000FF"/>
            <w:sz w:val="18"/>
            <w:szCs w:val="18"/>
            <w:u w:val="single"/>
            <w:lang w:val="el-GR"/>
          </w:rPr>
          <w:t>περί Επίσημων Στατιστικών Νόμο του 2021 (Ν. 25(Ι)/2021)</w:t>
        </w:r>
      </w:hyperlink>
      <w:r w:rsidRPr="00BE1FF0">
        <w:rPr>
          <w:rFonts w:ascii="Verdana" w:hAnsi="Verdana"/>
          <w:sz w:val="18"/>
          <w:szCs w:val="18"/>
          <w:lang w:val="el-GR"/>
        </w:rPr>
        <w:t xml:space="preserve">. Η παροχή πληροφοριών από μέρους των ερωτώμενων είναι, σύμφωνα με τον Νόμο, υποχρεωτική. Η άρνηση, παράλειψη ή αμέλεια παροχής στοιχείων, η μη συμμόρφωση με τα χρονικά πλαίσια που θέτει η Στατιστική Υπηρεσία και η παροχή ψευδών, ελλιπών ή ανακριβών πληροφοριών αποτελεί αδίκημα και τιμωρείται. Η Στατιστική Υπηρεσία υποχρεούται να τηρήσει τα στοιχεία τα οποία θα δηλωθούν ως </w:t>
      </w:r>
      <w:r w:rsidRPr="00BE1FF0">
        <w:rPr>
          <w:rFonts w:ascii="Verdana" w:hAnsi="Verdana"/>
          <w:sz w:val="18"/>
          <w:szCs w:val="18"/>
          <w:u w:val="single"/>
          <w:lang w:val="el-GR"/>
        </w:rPr>
        <w:t>εμπιστευτικά</w:t>
      </w:r>
      <w:r w:rsidRPr="00BE1FF0">
        <w:rPr>
          <w:rFonts w:ascii="Verdana" w:hAnsi="Verdana"/>
          <w:sz w:val="18"/>
          <w:szCs w:val="18"/>
          <w:lang w:val="el-GR"/>
        </w:rPr>
        <w:t xml:space="preserve"> και να τα χρησιμοποιήσει αποκλειστικά και μόνο για στατιστικούς σκοπούς. Τα αποτελέσματα που θα δημοσιοποιηθούν θα είναι σε τέτοια μορφή που δεν θα καθίσταται δυνατή η αναγνώριση των προσωπικών δεδομένων των ερωτώμενων.</w:t>
      </w:r>
    </w:p>
    <w:p w14:paraId="4CD6F507" w14:textId="77777777" w:rsidR="00BE1FF0" w:rsidRDefault="00BE1FF0" w:rsidP="00BE1FF0">
      <w:pPr>
        <w:jc w:val="both"/>
        <w:rPr>
          <w:rFonts w:ascii="Verdana" w:hAnsi="Verdana"/>
          <w:sz w:val="18"/>
          <w:szCs w:val="18"/>
        </w:rPr>
      </w:pPr>
    </w:p>
    <w:p w14:paraId="58CA8679" w14:textId="77777777" w:rsidR="00BE1FF0" w:rsidRPr="00BE1FF0" w:rsidRDefault="00BE1FF0" w:rsidP="00BE1FF0">
      <w:pPr>
        <w:jc w:val="both"/>
        <w:rPr>
          <w:rFonts w:ascii="Verdana" w:hAnsi="Verdana"/>
          <w:sz w:val="18"/>
          <w:szCs w:val="18"/>
        </w:rPr>
      </w:pPr>
    </w:p>
    <w:p w14:paraId="6D82F325" w14:textId="77777777" w:rsidR="00BE1FF0" w:rsidRPr="00BE1FF0" w:rsidRDefault="00BE1FF0" w:rsidP="00BE1FF0">
      <w:pPr>
        <w:jc w:val="both"/>
        <w:rPr>
          <w:rFonts w:ascii="Verdana" w:hAnsi="Verdana"/>
          <w:b/>
          <w:i/>
          <w:sz w:val="18"/>
          <w:szCs w:val="18"/>
          <w:lang w:val="el-GR"/>
        </w:rPr>
      </w:pPr>
      <w:r w:rsidRPr="00BE1FF0">
        <w:rPr>
          <w:rFonts w:ascii="Verdana" w:hAnsi="Verdana"/>
          <w:b/>
          <w:i/>
          <w:sz w:val="18"/>
          <w:szCs w:val="18"/>
          <w:lang w:val="el-GR"/>
        </w:rPr>
        <w:t>Επικοινωνία</w:t>
      </w:r>
    </w:p>
    <w:p w14:paraId="53B6B7F8" w14:textId="77777777" w:rsidR="00BE1FF0" w:rsidRPr="00BE1FF0" w:rsidRDefault="00BE1FF0" w:rsidP="00BE1FF0">
      <w:pPr>
        <w:tabs>
          <w:tab w:val="left" w:pos="1080"/>
          <w:tab w:val="left" w:pos="7088"/>
        </w:tabs>
        <w:jc w:val="both"/>
        <w:rPr>
          <w:rFonts w:ascii="Verdana" w:hAnsi="Verdana" w:cs="Arial"/>
          <w:sz w:val="18"/>
          <w:szCs w:val="18"/>
          <w:lang w:val="el-GR"/>
        </w:rPr>
      </w:pPr>
      <w:r w:rsidRPr="00BE1FF0">
        <w:rPr>
          <w:rFonts w:ascii="Verdana" w:hAnsi="Verdana" w:cs="Arial"/>
          <w:sz w:val="18"/>
          <w:szCs w:val="18"/>
          <w:lang w:val="el-GR"/>
        </w:rPr>
        <w:t xml:space="preserve">Ιωάννα </w:t>
      </w:r>
      <w:proofErr w:type="spellStart"/>
      <w:r w:rsidRPr="00BE1FF0">
        <w:rPr>
          <w:rFonts w:ascii="Verdana" w:hAnsi="Verdana" w:cs="Arial"/>
          <w:sz w:val="18"/>
          <w:szCs w:val="18"/>
          <w:lang w:val="el-GR"/>
        </w:rPr>
        <w:t>Κούλλουρου</w:t>
      </w:r>
      <w:proofErr w:type="spellEnd"/>
      <w:r w:rsidRPr="00BE1FF0">
        <w:rPr>
          <w:rFonts w:ascii="Verdana" w:eastAsia="Malgun Gothic" w:hAnsi="Verdana" w:cs="Arial"/>
          <w:sz w:val="18"/>
          <w:szCs w:val="18"/>
          <w:lang w:val="el-GR"/>
        </w:rPr>
        <w:t xml:space="preserve">: </w:t>
      </w:r>
      <w:proofErr w:type="spellStart"/>
      <w:r w:rsidRPr="00BE1FF0">
        <w:rPr>
          <w:rFonts w:ascii="Verdana" w:eastAsia="Malgun Gothic" w:hAnsi="Verdana" w:cs="Arial"/>
          <w:sz w:val="18"/>
          <w:szCs w:val="18"/>
          <w:lang w:val="el-GR"/>
        </w:rPr>
        <w:t>Τηλ</w:t>
      </w:r>
      <w:proofErr w:type="spellEnd"/>
      <w:r w:rsidRPr="00BE1FF0">
        <w:rPr>
          <w:rFonts w:ascii="Verdana" w:eastAsia="Malgun Gothic" w:hAnsi="Verdana" w:cs="Arial"/>
          <w:sz w:val="18"/>
          <w:szCs w:val="18"/>
          <w:lang w:val="el-GR"/>
        </w:rPr>
        <w:t xml:space="preserve">.: 22602213, </w:t>
      </w:r>
      <w:proofErr w:type="spellStart"/>
      <w:r w:rsidRPr="00BE1FF0">
        <w:rPr>
          <w:rFonts w:ascii="Verdana" w:eastAsia="Malgun Gothic" w:hAnsi="Verdana" w:cs="Arial"/>
          <w:sz w:val="18"/>
          <w:szCs w:val="18"/>
          <w:lang w:val="el-GR"/>
        </w:rPr>
        <w:t>Ηλ</w:t>
      </w:r>
      <w:proofErr w:type="spellEnd"/>
      <w:r w:rsidRPr="00BE1FF0">
        <w:rPr>
          <w:rFonts w:ascii="Verdana" w:eastAsia="Malgun Gothic" w:hAnsi="Verdana" w:cs="Arial"/>
          <w:sz w:val="18"/>
          <w:szCs w:val="18"/>
          <w:lang w:val="el-GR"/>
        </w:rPr>
        <w:t xml:space="preserve">. </w:t>
      </w:r>
      <w:proofErr w:type="spellStart"/>
      <w:r w:rsidRPr="00BE1FF0">
        <w:rPr>
          <w:rFonts w:ascii="Verdana" w:eastAsia="Malgun Gothic" w:hAnsi="Verdana" w:cs="Arial"/>
          <w:sz w:val="18"/>
          <w:szCs w:val="18"/>
          <w:lang w:val="el-GR"/>
        </w:rPr>
        <w:t>Ταχ</w:t>
      </w:r>
      <w:proofErr w:type="spellEnd"/>
      <w:r w:rsidRPr="00BE1FF0">
        <w:rPr>
          <w:rFonts w:ascii="Verdana" w:eastAsia="Malgun Gothic" w:hAnsi="Verdana" w:cs="Arial"/>
          <w:sz w:val="18"/>
          <w:szCs w:val="18"/>
          <w:lang w:val="el-GR"/>
        </w:rPr>
        <w:t>.:</w:t>
      </w:r>
      <w:r w:rsidRPr="00BE1FF0">
        <w:rPr>
          <w:rFonts w:ascii="Verdana" w:hAnsi="Verdana"/>
          <w:sz w:val="18"/>
          <w:szCs w:val="18"/>
          <w:lang w:val="el-GR"/>
        </w:rPr>
        <w:t xml:space="preserve"> </w:t>
      </w:r>
      <w:hyperlink r:id="rId10" w:history="1">
        <w:r w:rsidRPr="00BE1FF0">
          <w:rPr>
            <w:rFonts w:ascii="Verdana" w:eastAsia="Malgun Gothic" w:hAnsi="Verdana" w:cs="Arial"/>
            <w:color w:val="0000FF"/>
            <w:sz w:val="18"/>
            <w:szCs w:val="18"/>
            <w:u w:val="single"/>
            <w:lang w:val="el-GR"/>
          </w:rPr>
          <w:t>ikoullourou@cystat.mof.gov.cy</w:t>
        </w:r>
      </w:hyperlink>
    </w:p>
    <w:p w14:paraId="23BC83BB" w14:textId="77777777" w:rsidR="00BE1FF0" w:rsidRDefault="00BE1FF0" w:rsidP="00BE1FF0">
      <w:pPr>
        <w:jc w:val="both"/>
        <w:rPr>
          <w:rFonts w:ascii="Verdana" w:hAnsi="Verdana"/>
          <w:color w:val="0000FF"/>
          <w:sz w:val="18"/>
          <w:szCs w:val="18"/>
          <w:u w:val="single"/>
          <w:lang w:val="el-GR"/>
        </w:rPr>
      </w:pPr>
      <w:r w:rsidRPr="00BE1FF0">
        <w:rPr>
          <w:rFonts w:ascii="Verdana" w:eastAsia="Malgun Gothic" w:hAnsi="Verdana" w:cs="Arial"/>
          <w:sz w:val="18"/>
          <w:szCs w:val="18"/>
          <w:lang w:val="el-GR"/>
        </w:rPr>
        <w:t xml:space="preserve">Λουκία Αλεξάνδρου: </w:t>
      </w:r>
      <w:proofErr w:type="spellStart"/>
      <w:r w:rsidRPr="00BE1FF0">
        <w:rPr>
          <w:rFonts w:ascii="Verdana" w:eastAsia="Malgun Gothic" w:hAnsi="Verdana" w:cs="Arial"/>
          <w:sz w:val="18"/>
          <w:szCs w:val="18"/>
          <w:lang w:val="el-GR"/>
        </w:rPr>
        <w:t>Τηλ</w:t>
      </w:r>
      <w:proofErr w:type="spellEnd"/>
      <w:r w:rsidRPr="00BE1FF0">
        <w:rPr>
          <w:rFonts w:ascii="Verdana" w:eastAsia="Malgun Gothic" w:hAnsi="Verdana" w:cs="Arial"/>
          <w:sz w:val="18"/>
          <w:szCs w:val="18"/>
          <w:lang w:val="el-GR"/>
        </w:rPr>
        <w:t xml:space="preserve">.: 22605124, </w:t>
      </w:r>
      <w:proofErr w:type="spellStart"/>
      <w:r w:rsidRPr="00BE1FF0">
        <w:rPr>
          <w:rFonts w:ascii="Verdana" w:eastAsia="Malgun Gothic" w:hAnsi="Verdana" w:cs="Arial"/>
          <w:sz w:val="18"/>
          <w:szCs w:val="18"/>
          <w:lang w:val="el-GR"/>
        </w:rPr>
        <w:t>Ηλ</w:t>
      </w:r>
      <w:proofErr w:type="spellEnd"/>
      <w:r w:rsidRPr="00BE1FF0">
        <w:rPr>
          <w:rFonts w:ascii="Verdana" w:eastAsia="Malgun Gothic" w:hAnsi="Verdana" w:cs="Arial"/>
          <w:sz w:val="18"/>
          <w:szCs w:val="18"/>
          <w:lang w:val="el-GR"/>
        </w:rPr>
        <w:t xml:space="preserve">. </w:t>
      </w:r>
      <w:proofErr w:type="spellStart"/>
      <w:r w:rsidRPr="00BE1FF0">
        <w:rPr>
          <w:rFonts w:ascii="Verdana" w:eastAsia="Malgun Gothic" w:hAnsi="Verdana" w:cs="Arial"/>
          <w:sz w:val="18"/>
          <w:szCs w:val="18"/>
          <w:lang w:val="el-GR"/>
        </w:rPr>
        <w:t>Ταχ</w:t>
      </w:r>
      <w:proofErr w:type="spellEnd"/>
      <w:r w:rsidRPr="00BE1FF0">
        <w:rPr>
          <w:rFonts w:ascii="Verdana" w:eastAsia="Malgun Gothic" w:hAnsi="Verdana" w:cs="Arial"/>
          <w:sz w:val="18"/>
          <w:szCs w:val="18"/>
          <w:lang w:val="el-GR"/>
        </w:rPr>
        <w:t xml:space="preserve">.: </w:t>
      </w:r>
      <w:hyperlink r:id="rId11" w:history="1">
        <w:r w:rsidRPr="00BE1FF0">
          <w:rPr>
            <w:rFonts w:ascii="Verdana" w:hAnsi="Verdana"/>
            <w:color w:val="0000FF"/>
            <w:sz w:val="18"/>
            <w:szCs w:val="18"/>
            <w:u w:val="single"/>
          </w:rPr>
          <w:t>lalexandrou</w:t>
        </w:r>
        <w:r w:rsidRPr="00BE1FF0">
          <w:rPr>
            <w:rFonts w:ascii="Verdana" w:hAnsi="Verdana"/>
            <w:color w:val="0000FF"/>
            <w:sz w:val="18"/>
            <w:szCs w:val="18"/>
            <w:u w:val="single"/>
            <w:lang w:val="el-GR"/>
          </w:rPr>
          <w:t>@</w:t>
        </w:r>
        <w:r w:rsidRPr="00BE1FF0">
          <w:rPr>
            <w:rFonts w:ascii="Verdana" w:hAnsi="Verdana"/>
            <w:color w:val="0000FF"/>
            <w:sz w:val="18"/>
            <w:szCs w:val="18"/>
            <w:u w:val="single"/>
          </w:rPr>
          <w:t>cystat</w:t>
        </w:r>
        <w:r w:rsidRPr="00BE1FF0">
          <w:rPr>
            <w:rFonts w:ascii="Verdana" w:hAnsi="Verdana"/>
            <w:color w:val="0000FF"/>
            <w:sz w:val="18"/>
            <w:szCs w:val="18"/>
            <w:u w:val="single"/>
            <w:lang w:val="el-GR"/>
          </w:rPr>
          <w:t>.</w:t>
        </w:r>
        <w:r w:rsidRPr="00BE1FF0">
          <w:rPr>
            <w:rFonts w:ascii="Verdana" w:hAnsi="Verdana"/>
            <w:color w:val="0000FF"/>
            <w:sz w:val="18"/>
            <w:szCs w:val="18"/>
            <w:u w:val="single"/>
          </w:rPr>
          <w:t>mof</w:t>
        </w:r>
        <w:r w:rsidRPr="00BE1FF0">
          <w:rPr>
            <w:rFonts w:ascii="Verdana" w:hAnsi="Verdana"/>
            <w:color w:val="0000FF"/>
            <w:sz w:val="18"/>
            <w:szCs w:val="18"/>
            <w:u w:val="single"/>
            <w:lang w:val="el-GR"/>
          </w:rPr>
          <w:t>.</w:t>
        </w:r>
        <w:r w:rsidRPr="00BE1FF0">
          <w:rPr>
            <w:rFonts w:ascii="Verdana" w:hAnsi="Verdana"/>
            <w:color w:val="0000FF"/>
            <w:sz w:val="18"/>
            <w:szCs w:val="18"/>
            <w:u w:val="single"/>
          </w:rPr>
          <w:t>gov</w:t>
        </w:r>
        <w:r w:rsidRPr="00BE1FF0">
          <w:rPr>
            <w:rFonts w:ascii="Verdana" w:hAnsi="Verdana"/>
            <w:color w:val="0000FF"/>
            <w:sz w:val="18"/>
            <w:szCs w:val="18"/>
            <w:u w:val="single"/>
            <w:lang w:val="el-GR"/>
          </w:rPr>
          <w:t>.</w:t>
        </w:r>
        <w:r w:rsidRPr="00BE1FF0">
          <w:rPr>
            <w:rFonts w:ascii="Verdana" w:hAnsi="Verdana"/>
            <w:color w:val="0000FF"/>
            <w:sz w:val="18"/>
            <w:szCs w:val="18"/>
            <w:u w:val="single"/>
          </w:rPr>
          <w:t>cy</w:t>
        </w:r>
      </w:hyperlink>
    </w:p>
    <w:p w14:paraId="4BF38BC1" w14:textId="77777777" w:rsidR="00BE1FF0" w:rsidRDefault="00BE1FF0" w:rsidP="00BE1FF0">
      <w:pPr>
        <w:jc w:val="both"/>
        <w:rPr>
          <w:rFonts w:ascii="Verdana" w:hAnsi="Verdana"/>
          <w:color w:val="0000FF"/>
          <w:sz w:val="18"/>
          <w:szCs w:val="18"/>
          <w:u w:val="single"/>
          <w:lang w:val="el-GR"/>
        </w:rPr>
      </w:pPr>
    </w:p>
    <w:p w14:paraId="50E07CE8" w14:textId="77777777" w:rsidR="00BE1FF0" w:rsidRDefault="00BE1FF0" w:rsidP="00BE1FF0">
      <w:pPr>
        <w:jc w:val="both"/>
        <w:rPr>
          <w:rFonts w:ascii="Verdana" w:hAnsi="Verdana"/>
          <w:color w:val="0000FF"/>
          <w:sz w:val="18"/>
          <w:szCs w:val="18"/>
          <w:u w:val="single"/>
          <w:lang w:val="el-GR"/>
        </w:rPr>
      </w:pPr>
    </w:p>
    <w:p w14:paraId="4F4E3A06" w14:textId="77777777" w:rsidR="00BE1FF0" w:rsidRDefault="00BE1FF0" w:rsidP="00BE1FF0">
      <w:pPr>
        <w:jc w:val="both"/>
        <w:rPr>
          <w:rFonts w:ascii="Verdana" w:hAnsi="Verdana"/>
          <w:color w:val="0000FF"/>
          <w:sz w:val="18"/>
          <w:szCs w:val="18"/>
          <w:u w:val="single"/>
          <w:lang w:val="el-GR"/>
        </w:rPr>
      </w:pPr>
    </w:p>
    <w:p w14:paraId="4698A6AB" w14:textId="77777777" w:rsidR="00BE1FF0" w:rsidRPr="00BE1FF0" w:rsidRDefault="00BE1FF0" w:rsidP="00BE1FF0">
      <w:pPr>
        <w:jc w:val="both"/>
        <w:rPr>
          <w:rFonts w:ascii="Verdana" w:hAnsi="Verdana"/>
          <w:color w:val="0000FF"/>
          <w:sz w:val="18"/>
          <w:szCs w:val="18"/>
          <w:u w:val="single"/>
          <w:lang w:val="el-GR"/>
        </w:rPr>
      </w:pPr>
    </w:p>
    <w:sectPr w:rsidR="00BE1FF0" w:rsidRPr="00BE1FF0" w:rsidSect="002C5CEF">
      <w:headerReference w:type="default" r:id="rId12"/>
      <w:footerReference w:type="default" r:id="rId13"/>
      <w:headerReference w:type="first" r:id="rId14"/>
      <w:footerReference w:type="first" r:id="rId15"/>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2008" w14:textId="77777777" w:rsidR="0035381D" w:rsidRDefault="0035381D" w:rsidP="00FB398F">
      <w:r>
        <w:separator/>
      </w:r>
    </w:p>
  </w:endnote>
  <w:endnote w:type="continuationSeparator" w:id="0">
    <w:p w14:paraId="3BA592E1" w14:textId="77777777" w:rsidR="0035381D" w:rsidRDefault="0035381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1607" w14:textId="77777777" w:rsidR="004E4F42" w:rsidRPr="000A1A88" w:rsidRDefault="004E4F42" w:rsidP="00763722">
    <w:pPr>
      <w:pStyle w:val="Footer"/>
      <w:tabs>
        <w:tab w:val="left" w:pos="3375"/>
        <w:tab w:val="left" w:pos="4500"/>
        <w:tab w:val="center" w:pos="4723"/>
      </w:tabs>
    </w:pPr>
    <w:r>
      <w:tab/>
    </w:r>
    <w:r>
      <w:tab/>
    </w:r>
    <w:r>
      <w:tab/>
    </w:r>
    <w:r>
      <w:tab/>
      <w:t>-</w:t>
    </w:r>
    <w:r w:rsidR="002163D1">
      <w:fldChar w:fldCharType="begin"/>
    </w:r>
    <w:r w:rsidR="004D4950">
      <w:instrText xml:space="preserve"> PAGE   \* MERGEFORMAT </w:instrText>
    </w:r>
    <w:r w:rsidR="002163D1">
      <w:fldChar w:fldCharType="separate"/>
    </w:r>
    <w:r w:rsidR="00127A6D">
      <w:rPr>
        <w:noProof/>
      </w:rPr>
      <w:t>3</w:t>
    </w:r>
    <w:r w:rsidR="002163D1">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0658" w14:textId="77777777" w:rsidR="004E4F42" w:rsidRPr="008A69BC" w:rsidRDefault="004E4F42" w:rsidP="000932CF">
    <w:pPr>
      <w:pStyle w:val="Footer"/>
      <w:pBdr>
        <w:top w:val="single" w:sz="4" w:space="0" w:color="auto"/>
      </w:pBdr>
      <w:tabs>
        <w:tab w:val="left" w:pos="4500"/>
      </w:tabs>
      <w:jc w:val="center"/>
      <w:rPr>
        <w:rFonts w:ascii="Verdana" w:hAnsi="Verdana" w:cs="Arial"/>
        <w:sz w:val="16"/>
        <w:szCs w:val="16"/>
        <w:lang w:val="el-GR"/>
      </w:rPr>
    </w:pPr>
    <w:r w:rsidRPr="008A69BC">
      <w:rPr>
        <w:rFonts w:ascii="Verdana" w:hAnsi="Verdana" w:cs="Arial"/>
        <w:sz w:val="16"/>
        <w:szCs w:val="16"/>
        <w:lang w:val="el-GR"/>
      </w:rPr>
      <w:t>Διεύθυνση: Μιχα</w:t>
    </w:r>
    <w:r w:rsidR="00FD5B5F" w:rsidRPr="008A69BC">
      <w:rPr>
        <w:rFonts w:ascii="Verdana" w:hAnsi="Verdana" w:cs="Arial"/>
        <w:sz w:val="16"/>
        <w:szCs w:val="16"/>
        <w:lang w:val="el-GR"/>
      </w:rPr>
      <w:t>ήλ</w:t>
    </w:r>
    <w:r w:rsidRPr="008A69BC">
      <w:rPr>
        <w:rFonts w:ascii="Verdana" w:hAnsi="Verdana" w:cs="Arial"/>
        <w:sz w:val="16"/>
        <w:szCs w:val="16"/>
        <w:lang w:val="el-GR"/>
      </w:rPr>
      <w:t xml:space="preserve"> </w:t>
    </w:r>
    <w:proofErr w:type="spellStart"/>
    <w:r w:rsidRPr="008A69BC">
      <w:rPr>
        <w:rFonts w:ascii="Verdana" w:hAnsi="Verdana" w:cs="Arial"/>
        <w:sz w:val="16"/>
        <w:szCs w:val="16"/>
        <w:lang w:val="el-GR"/>
      </w:rPr>
      <w:t>Καραολή</w:t>
    </w:r>
    <w:proofErr w:type="spellEnd"/>
    <w:r w:rsidRPr="008A69BC">
      <w:rPr>
        <w:rFonts w:ascii="Verdana" w:hAnsi="Verdana" w:cs="Arial"/>
        <w:sz w:val="16"/>
        <w:szCs w:val="16"/>
        <w:lang w:val="el-GR"/>
      </w:rPr>
      <w:t>, 1444 Λευκωσία, Κύπρος</w:t>
    </w:r>
  </w:p>
  <w:p w14:paraId="4F8117F6" w14:textId="2B33EEFE" w:rsidR="004E4F42" w:rsidRPr="008A69BC" w:rsidRDefault="004E4F42" w:rsidP="000932CF">
    <w:pPr>
      <w:pStyle w:val="Footer"/>
      <w:tabs>
        <w:tab w:val="left" w:pos="4500"/>
      </w:tabs>
      <w:jc w:val="center"/>
      <w:rPr>
        <w:rFonts w:ascii="Verdana" w:hAnsi="Verdana" w:cs="Arial"/>
        <w:sz w:val="16"/>
        <w:szCs w:val="16"/>
        <w:lang w:val="de-DE"/>
      </w:rPr>
    </w:pPr>
    <w:proofErr w:type="spellStart"/>
    <w:r w:rsidRPr="008A69BC">
      <w:rPr>
        <w:rFonts w:ascii="Verdana" w:hAnsi="Verdana" w:cs="Arial"/>
        <w:sz w:val="16"/>
        <w:szCs w:val="16"/>
        <w:lang w:val="el-GR"/>
      </w:rPr>
      <w:t>Τηλ</w:t>
    </w:r>
    <w:proofErr w:type="spellEnd"/>
    <w:r w:rsidRPr="004818C1">
      <w:rPr>
        <w:rFonts w:ascii="Verdana" w:hAnsi="Verdana" w:cs="Arial"/>
        <w:sz w:val="16"/>
        <w:szCs w:val="16"/>
        <w:lang w:val="el-GR"/>
      </w:rPr>
      <w:t xml:space="preserve">.: 22 602129, </w:t>
    </w:r>
    <w:r w:rsidRPr="008A69BC">
      <w:rPr>
        <w:rFonts w:ascii="Verdana" w:hAnsi="Verdana" w:cs="Arial"/>
        <w:sz w:val="16"/>
        <w:szCs w:val="16"/>
        <w:lang w:val="de-DE"/>
      </w:rPr>
      <w:t xml:space="preserve">E-mail: </w:t>
    </w:r>
    <w:hyperlink r:id="rId1" w:history="1">
      <w:r w:rsidRPr="008A69BC">
        <w:rPr>
          <w:rStyle w:val="Hyperlink"/>
          <w:rFonts w:ascii="Verdana" w:hAnsi="Verdana" w:cs="Arial"/>
          <w:sz w:val="16"/>
          <w:szCs w:val="16"/>
          <w:lang w:val="de-DE"/>
        </w:rPr>
        <w:t>enquiries@cystat.mof.gov.cy</w:t>
      </w:r>
    </w:hyperlink>
    <w:r w:rsidRPr="008A69BC">
      <w:rPr>
        <w:rFonts w:ascii="Verdana" w:hAnsi="Verdana" w:cs="Arial"/>
        <w:sz w:val="16"/>
        <w:szCs w:val="16"/>
        <w:lang w:val="de-DE"/>
      </w:rPr>
      <w:t xml:space="preserve">  </w:t>
    </w:r>
  </w:p>
  <w:p w14:paraId="268128D6" w14:textId="469E5F0A" w:rsidR="004E4F42" w:rsidRPr="008A69BC" w:rsidRDefault="008A69BC" w:rsidP="000932CF">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8A69BC">
      <w:rPr>
        <w:rFonts w:ascii="Verdana" w:hAnsi="Verdana" w:cs="Arial"/>
        <w:sz w:val="16"/>
        <w:szCs w:val="16"/>
        <w:lang w:val="de-DE"/>
      </w:rPr>
      <w:t xml:space="preserve"> </w:t>
    </w:r>
    <w:r>
      <w:rPr>
        <w:rFonts w:ascii="Verdana" w:hAnsi="Verdana" w:cs="Arial"/>
        <w:sz w:val="16"/>
        <w:szCs w:val="16"/>
        <w:lang w:val="el-GR"/>
      </w:rPr>
      <w:t>Πύλη</w:t>
    </w:r>
    <w:r w:rsidR="004E4F42" w:rsidRPr="008A69BC">
      <w:rPr>
        <w:rFonts w:ascii="Verdana" w:hAnsi="Verdana" w:cs="Arial"/>
        <w:sz w:val="16"/>
        <w:szCs w:val="16"/>
        <w:lang w:val="de-DE"/>
      </w:rPr>
      <w:t xml:space="preserve">: </w:t>
    </w:r>
    <w:hyperlink r:id="rId2" w:history="1">
      <w:r w:rsidRPr="00D85B3E">
        <w:rPr>
          <w:rStyle w:val="Hyperlink"/>
          <w:rFonts w:ascii="Verdana" w:hAnsi="Verdana" w:cs="Arial"/>
          <w:sz w:val="16"/>
          <w:szCs w:val="16"/>
          <w:lang w:val="de-DE"/>
        </w:rPr>
        <w:t>https://www.cystat.gov.cy</w:t>
      </w:r>
    </w:hyperlink>
    <w:r w:rsidR="004E4F42" w:rsidRPr="008A69BC">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0ABC4" w14:textId="77777777" w:rsidR="0035381D" w:rsidRDefault="0035381D" w:rsidP="00FB398F">
      <w:r>
        <w:separator/>
      </w:r>
    </w:p>
  </w:footnote>
  <w:footnote w:type="continuationSeparator" w:id="0">
    <w:p w14:paraId="7C8654D7" w14:textId="77777777" w:rsidR="0035381D" w:rsidRDefault="0035381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F9B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217C" w14:textId="63D9E077" w:rsidR="004E4F42" w:rsidRDefault="00E413E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4EA19BDF" wp14:editId="76F48652">
          <wp:simplePos x="0" y="0"/>
          <wp:positionH relativeFrom="column">
            <wp:posOffset>523875</wp:posOffset>
          </wp:positionH>
          <wp:positionV relativeFrom="paragraph">
            <wp:posOffset>54610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Pr="00EE2BB9">
      <w:rPr>
        <w:noProof/>
      </w:rPr>
      <w:drawing>
        <wp:anchor distT="0" distB="0" distL="114300" distR="114300" simplePos="0" relativeHeight="251662336" behindDoc="0" locked="0" layoutInCell="1" allowOverlap="1" wp14:anchorId="03D8C43D" wp14:editId="4388C0FE">
          <wp:simplePos x="0" y="0"/>
          <wp:positionH relativeFrom="column">
            <wp:posOffset>3594735</wp:posOffset>
          </wp:positionH>
          <wp:positionV relativeFrom="paragraph">
            <wp:posOffset>-22860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27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9E1A9D2" wp14:editId="2B36A98E">
              <wp:simplePos x="0" y="0"/>
              <wp:positionH relativeFrom="column">
                <wp:posOffset>4772660</wp:posOffset>
              </wp:positionH>
              <wp:positionV relativeFrom="paragraph">
                <wp:posOffset>-69215</wp:posOffset>
              </wp:positionV>
              <wp:extent cx="1288415" cy="1047750"/>
              <wp:effectExtent l="0" t="0" r="7620" b="0"/>
              <wp:wrapNone/>
              <wp:docPr id="14230268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A9D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v:textbox>
            </v:shape>
          </w:pict>
        </mc:Fallback>
      </mc:AlternateContent>
    </w:r>
  </w:p>
  <w:p w14:paraId="49418117" w14:textId="4F579AD6"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1023089" w14:textId="3DADFCCE" w:rsidR="004E4F42" w:rsidRDefault="004E4F42" w:rsidP="00E413EF">
    <w:pPr>
      <w:pStyle w:val="Header"/>
      <w:tabs>
        <w:tab w:val="clear" w:pos="4153"/>
        <w:tab w:val="center" w:pos="1620"/>
        <w:tab w:val="left" w:pos="2160"/>
        <w:tab w:val="center" w:pos="7655"/>
      </w:tabs>
      <w:spacing w:line="360" w:lineRule="auto"/>
      <w:ind w:right="-716"/>
      <w:jc w:val="center"/>
      <w:rPr>
        <w:rFonts w:ascii="Arial" w:hAnsi="Arial" w:cs="Arial"/>
        <w:bCs/>
        <w:sz w:val="18"/>
        <w:szCs w:val="18"/>
      </w:rPr>
    </w:pPr>
  </w:p>
  <w:p w14:paraId="7C0CE829" w14:textId="32532B3A" w:rsidR="004E4F42" w:rsidRDefault="00712E1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7FF12D18" wp14:editId="016D92B2">
              <wp:simplePos x="0" y="0"/>
              <wp:positionH relativeFrom="column">
                <wp:posOffset>-139065</wp:posOffset>
              </wp:positionH>
              <wp:positionV relativeFrom="paragraph">
                <wp:posOffset>138430</wp:posOffset>
              </wp:positionV>
              <wp:extent cx="2028825" cy="247650"/>
              <wp:effectExtent l="0" t="0" r="9525" b="0"/>
              <wp:wrapNone/>
              <wp:docPr id="574994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solidFill>
                        <a:srgbClr val="FFFFFF"/>
                      </a:solidFill>
                      <a:ln>
                        <a:noFill/>
                      </a:ln>
                    </wps:spPr>
                    <wps:txb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12D18" id="_x0000_t202" coordsize="21600,21600" o:spt="202" path="m,l,21600r21600,l21600,xe">
              <v:stroke joinstyle="miter"/>
              <v:path gradientshapeok="t" o:connecttype="rect"/>
            </v:shapetype>
            <v:shape id="Text Box 1" o:spid="_x0000_s1027" type="#_x0000_t202" style="position:absolute;margin-left:-10.95pt;margin-top:10.9pt;width:15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" stroked="f">
              <v:textbo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v:textbox>
            </v:shape>
          </w:pict>
        </mc:Fallback>
      </mc:AlternateContent>
    </w:r>
    <w:r w:rsidR="00E413E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B230587" wp14:editId="69CACE14">
              <wp:simplePos x="0" y="0"/>
              <wp:positionH relativeFrom="column">
                <wp:posOffset>3813810</wp:posOffset>
              </wp:positionH>
              <wp:positionV relativeFrom="paragraph">
                <wp:posOffset>138430</wp:posOffset>
              </wp:positionV>
              <wp:extent cx="2028825" cy="247650"/>
              <wp:effectExtent l="0" t="0" r="9525" b="0"/>
              <wp:wrapNone/>
              <wp:docPr id="334362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solidFill>
                        <a:srgbClr val="FFFFFF"/>
                      </a:solidFill>
                      <a:ln>
                        <a:noFill/>
                      </a:ln>
                    </wps:spPr>
                    <wps:txbx>
                      <w:txbxContent>
                        <w:p w14:paraId="4A91B607" w14:textId="55529918" w:rsidR="004E4F42" w:rsidRPr="00712E1E" w:rsidRDefault="004E4F42" w:rsidP="008A69BC">
                          <w:pPr>
                            <w:jc w:val="center"/>
                            <w:rPr>
                              <w:rFonts w:ascii="Verdana" w:hAnsi="Verdana" w:cs="Arial"/>
                              <w:b/>
                              <w:sz w:val="20"/>
                              <w:szCs w:val="20"/>
                              <w:lang w:val="el-GR"/>
                            </w:rPr>
                          </w:pPr>
                          <w:r w:rsidRPr="008A69BC">
                            <w:rPr>
                              <w:rFonts w:ascii="Verdana" w:hAnsi="Verdana" w:cs="Arial"/>
                              <w:b/>
                              <w:bCs/>
                              <w:sz w:val="20"/>
                              <w:szCs w:val="20"/>
                            </w:rPr>
                            <w:t>ΣΤΑΤΙΣΤΙΚΗ ΥΠΗΡΕΣΙΑ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0587" id="_x0000_s1028" type="#_x0000_t202" style="position:absolute;margin-left:300.3pt;margin-top:10.9pt;width:159.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" stroked="f">
              <v:textbox>
                <w:txbxContent>
                  <w:p w14:paraId="4A91B607" w14:textId="55529918" w:rsidR="004E4F42" w:rsidRPr="00712E1E" w:rsidRDefault="004E4F42" w:rsidP="008A69BC">
                    <w:pPr>
                      <w:jc w:val="center"/>
                      <w:rPr>
                        <w:rFonts w:ascii="Verdana" w:hAnsi="Verdana" w:cs="Arial"/>
                        <w:b/>
                        <w:sz w:val="20"/>
                        <w:szCs w:val="20"/>
                        <w:lang w:val="el-GR"/>
                      </w:rPr>
                    </w:pPr>
                    <w:r w:rsidRPr="008A69BC">
                      <w:rPr>
                        <w:rFonts w:ascii="Verdana" w:hAnsi="Verdana" w:cs="Arial"/>
                        <w:b/>
                        <w:bCs/>
                        <w:sz w:val="20"/>
                        <w:szCs w:val="20"/>
                      </w:rPr>
                      <w:t>ΣΤΑΤΙΣΤΙΚΗ ΥΠΗΡΕΣΙΑ</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4AD3CD86" w14:textId="37EF97CA" w:rsidR="004E4F42" w:rsidRPr="008A69BC"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8A69BC">
      <w:rPr>
        <w:rFonts w:ascii="Verdana" w:hAnsi="Verdana"/>
        <w:b/>
        <w:bCs/>
        <w:sz w:val="20"/>
        <w:szCs w:val="20"/>
        <w:lang w:val="en-US"/>
      </w:rPr>
      <w:tab/>
    </w:r>
  </w:p>
  <w:p w14:paraId="6A04D703" w14:textId="48384D49" w:rsidR="004E4F42" w:rsidRPr="00E30005" w:rsidRDefault="004E4F42" w:rsidP="008A69BC">
    <w:pPr>
      <w:pStyle w:val="Header"/>
      <w:tabs>
        <w:tab w:val="clear" w:pos="4153"/>
        <w:tab w:val="center" w:pos="1620"/>
        <w:tab w:val="left" w:pos="2160"/>
        <w:tab w:val="center" w:pos="7655"/>
      </w:tabs>
      <w:spacing w:line="360" w:lineRule="auto"/>
      <w:rPr>
        <w:rFonts w:ascii="Verdana" w:hAnsi="Verdana"/>
        <w:sz w:val="16"/>
        <w:szCs w:val="16"/>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18911256">
    <w:abstractNumId w:val="4"/>
  </w:num>
  <w:num w:numId="2" w16cid:durableId="70856581">
    <w:abstractNumId w:val="1"/>
  </w:num>
  <w:num w:numId="3" w16cid:durableId="2013754546">
    <w:abstractNumId w:val="2"/>
  </w:num>
  <w:num w:numId="4" w16cid:durableId="2069567204">
    <w:abstractNumId w:val="3"/>
  </w:num>
  <w:num w:numId="5" w16cid:durableId="1181428086">
    <w:abstractNumId w:val="0"/>
  </w:num>
  <w:num w:numId="6" w16cid:durableId="1677343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8F7"/>
    <w:rsid w:val="00006F86"/>
    <w:rsid w:val="00013E40"/>
    <w:rsid w:val="000161B1"/>
    <w:rsid w:val="000213B7"/>
    <w:rsid w:val="000222DA"/>
    <w:rsid w:val="00025A39"/>
    <w:rsid w:val="00027853"/>
    <w:rsid w:val="00027CF3"/>
    <w:rsid w:val="00027E34"/>
    <w:rsid w:val="00030E18"/>
    <w:rsid w:val="00031D32"/>
    <w:rsid w:val="000336F3"/>
    <w:rsid w:val="00033DC5"/>
    <w:rsid w:val="00034D18"/>
    <w:rsid w:val="00035B09"/>
    <w:rsid w:val="0003603D"/>
    <w:rsid w:val="000428FD"/>
    <w:rsid w:val="00045088"/>
    <w:rsid w:val="000456F8"/>
    <w:rsid w:val="00045A06"/>
    <w:rsid w:val="00050391"/>
    <w:rsid w:val="00050E32"/>
    <w:rsid w:val="00053821"/>
    <w:rsid w:val="0005386F"/>
    <w:rsid w:val="00054AC9"/>
    <w:rsid w:val="00055291"/>
    <w:rsid w:val="00055C7B"/>
    <w:rsid w:val="000563D3"/>
    <w:rsid w:val="000577A7"/>
    <w:rsid w:val="00057E44"/>
    <w:rsid w:val="00061061"/>
    <w:rsid w:val="00061299"/>
    <w:rsid w:val="00062AF6"/>
    <w:rsid w:val="000635CE"/>
    <w:rsid w:val="00064959"/>
    <w:rsid w:val="00070576"/>
    <w:rsid w:val="00072002"/>
    <w:rsid w:val="0007207D"/>
    <w:rsid w:val="00073B96"/>
    <w:rsid w:val="000752BB"/>
    <w:rsid w:val="00075556"/>
    <w:rsid w:val="0008019F"/>
    <w:rsid w:val="00080FD7"/>
    <w:rsid w:val="00081ADF"/>
    <w:rsid w:val="000837AB"/>
    <w:rsid w:val="00084366"/>
    <w:rsid w:val="00084A02"/>
    <w:rsid w:val="00084BF7"/>
    <w:rsid w:val="000870E9"/>
    <w:rsid w:val="00087B6A"/>
    <w:rsid w:val="00091DCF"/>
    <w:rsid w:val="00091EE8"/>
    <w:rsid w:val="000932CF"/>
    <w:rsid w:val="00096ED8"/>
    <w:rsid w:val="000A166E"/>
    <w:rsid w:val="000A1A88"/>
    <w:rsid w:val="000A2B5C"/>
    <w:rsid w:val="000A3601"/>
    <w:rsid w:val="000A6FA8"/>
    <w:rsid w:val="000B392C"/>
    <w:rsid w:val="000B57EA"/>
    <w:rsid w:val="000C1070"/>
    <w:rsid w:val="000C369C"/>
    <w:rsid w:val="000C4E72"/>
    <w:rsid w:val="000C529E"/>
    <w:rsid w:val="000C7FEA"/>
    <w:rsid w:val="000D1E7A"/>
    <w:rsid w:val="000D4B21"/>
    <w:rsid w:val="000D73C7"/>
    <w:rsid w:val="000D7981"/>
    <w:rsid w:val="000E1985"/>
    <w:rsid w:val="000E24B1"/>
    <w:rsid w:val="000E2735"/>
    <w:rsid w:val="000E32D6"/>
    <w:rsid w:val="000E4CB0"/>
    <w:rsid w:val="000E576A"/>
    <w:rsid w:val="000E57F2"/>
    <w:rsid w:val="000E72A7"/>
    <w:rsid w:val="000F1162"/>
    <w:rsid w:val="000F14D2"/>
    <w:rsid w:val="000F168A"/>
    <w:rsid w:val="000F3467"/>
    <w:rsid w:val="000F38DE"/>
    <w:rsid w:val="000F532A"/>
    <w:rsid w:val="000F5696"/>
    <w:rsid w:val="000F5D6C"/>
    <w:rsid w:val="001005DD"/>
    <w:rsid w:val="00102CCE"/>
    <w:rsid w:val="00106852"/>
    <w:rsid w:val="00110F9D"/>
    <w:rsid w:val="00111301"/>
    <w:rsid w:val="00111644"/>
    <w:rsid w:val="00112F0D"/>
    <w:rsid w:val="001132A9"/>
    <w:rsid w:val="001145C1"/>
    <w:rsid w:val="00114A67"/>
    <w:rsid w:val="00114D94"/>
    <w:rsid w:val="0011751D"/>
    <w:rsid w:val="00117F64"/>
    <w:rsid w:val="00120D4F"/>
    <w:rsid w:val="00123A4D"/>
    <w:rsid w:val="001253B6"/>
    <w:rsid w:val="001262C3"/>
    <w:rsid w:val="00127320"/>
    <w:rsid w:val="00127456"/>
    <w:rsid w:val="00127A6D"/>
    <w:rsid w:val="001312D8"/>
    <w:rsid w:val="0013132C"/>
    <w:rsid w:val="0013137B"/>
    <w:rsid w:val="00133B06"/>
    <w:rsid w:val="0014179E"/>
    <w:rsid w:val="00141FFB"/>
    <w:rsid w:val="001430C9"/>
    <w:rsid w:val="0014416A"/>
    <w:rsid w:val="00146B84"/>
    <w:rsid w:val="0015118B"/>
    <w:rsid w:val="001519CE"/>
    <w:rsid w:val="00154BB4"/>
    <w:rsid w:val="0015599C"/>
    <w:rsid w:val="00156E34"/>
    <w:rsid w:val="00157B91"/>
    <w:rsid w:val="001600B9"/>
    <w:rsid w:val="00161CF3"/>
    <w:rsid w:val="00162490"/>
    <w:rsid w:val="00162494"/>
    <w:rsid w:val="00162C00"/>
    <w:rsid w:val="001639EF"/>
    <w:rsid w:val="0016589F"/>
    <w:rsid w:val="00167CA4"/>
    <w:rsid w:val="001712CF"/>
    <w:rsid w:val="0017153E"/>
    <w:rsid w:val="0017293A"/>
    <w:rsid w:val="001731B3"/>
    <w:rsid w:val="0017769A"/>
    <w:rsid w:val="00177DB9"/>
    <w:rsid w:val="0018127D"/>
    <w:rsid w:val="001827DF"/>
    <w:rsid w:val="00183DFC"/>
    <w:rsid w:val="001841B3"/>
    <w:rsid w:val="00184384"/>
    <w:rsid w:val="00186717"/>
    <w:rsid w:val="00186CBE"/>
    <w:rsid w:val="00187C89"/>
    <w:rsid w:val="00187FFC"/>
    <w:rsid w:val="0019391C"/>
    <w:rsid w:val="001979A4"/>
    <w:rsid w:val="001A0F65"/>
    <w:rsid w:val="001A2018"/>
    <w:rsid w:val="001B2236"/>
    <w:rsid w:val="001B2C39"/>
    <w:rsid w:val="001B3675"/>
    <w:rsid w:val="001B3A69"/>
    <w:rsid w:val="001B5E10"/>
    <w:rsid w:val="001B628A"/>
    <w:rsid w:val="001B6AB3"/>
    <w:rsid w:val="001B73D5"/>
    <w:rsid w:val="001C0681"/>
    <w:rsid w:val="001C4B90"/>
    <w:rsid w:val="001C62B3"/>
    <w:rsid w:val="001C7C8C"/>
    <w:rsid w:val="001C7CD8"/>
    <w:rsid w:val="001C7D56"/>
    <w:rsid w:val="001D0D6A"/>
    <w:rsid w:val="001D1960"/>
    <w:rsid w:val="001D20A4"/>
    <w:rsid w:val="001D6E8A"/>
    <w:rsid w:val="001E00D1"/>
    <w:rsid w:val="001E0E58"/>
    <w:rsid w:val="001E14F3"/>
    <w:rsid w:val="001E15ED"/>
    <w:rsid w:val="001E2912"/>
    <w:rsid w:val="001E409D"/>
    <w:rsid w:val="001E61AA"/>
    <w:rsid w:val="001F0C9C"/>
    <w:rsid w:val="0020309E"/>
    <w:rsid w:val="002059A6"/>
    <w:rsid w:val="00205AE2"/>
    <w:rsid w:val="00210B58"/>
    <w:rsid w:val="0021310D"/>
    <w:rsid w:val="0021637C"/>
    <w:rsid w:val="002163D1"/>
    <w:rsid w:val="002215EC"/>
    <w:rsid w:val="00222423"/>
    <w:rsid w:val="00223E27"/>
    <w:rsid w:val="00225B28"/>
    <w:rsid w:val="00226891"/>
    <w:rsid w:val="00226BEA"/>
    <w:rsid w:val="00230D9B"/>
    <w:rsid w:val="002313AC"/>
    <w:rsid w:val="0023237B"/>
    <w:rsid w:val="0023354C"/>
    <w:rsid w:val="0023461B"/>
    <w:rsid w:val="00235FB2"/>
    <w:rsid w:val="0023632B"/>
    <w:rsid w:val="00237BC1"/>
    <w:rsid w:val="00240F2E"/>
    <w:rsid w:val="002430B4"/>
    <w:rsid w:val="002447D0"/>
    <w:rsid w:val="002454C5"/>
    <w:rsid w:val="00245E19"/>
    <w:rsid w:val="00246AEB"/>
    <w:rsid w:val="00250005"/>
    <w:rsid w:val="0025072D"/>
    <w:rsid w:val="00250F08"/>
    <w:rsid w:val="00250FC4"/>
    <w:rsid w:val="002522FA"/>
    <w:rsid w:val="0025254F"/>
    <w:rsid w:val="0025366B"/>
    <w:rsid w:val="00254A64"/>
    <w:rsid w:val="0025566D"/>
    <w:rsid w:val="0025595C"/>
    <w:rsid w:val="00257149"/>
    <w:rsid w:val="002576E7"/>
    <w:rsid w:val="00260357"/>
    <w:rsid w:val="00263345"/>
    <w:rsid w:val="002639DA"/>
    <w:rsid w:val="00264F04"/>
    <w:rsid w:val="002653F1"/>
    <w:rsid w:val="00266588"/>
    <w:rsid w:val="00267554"/>
    <w:rsid w:val="00267FB4"/>
    <w:rsid w:val="00277D3E"/>
    <w:rsid w:val="0028338F"/>
    <w:rsid w:val="00284AAE"/>
    <w:rsid w:val="002915C4"/>
    <w:rsid w:val="002932FE"/>
    <w:rsid w:val="00293362"/>
    <w:rsid w:val="00295369"/>
    <w:rsid w:val="00296EA8"/>
    <w:rsid w:val="00297E6B"/>
    <w:rsid w:val="002A1D1C"/>
    <w:rsid w:val="002A34C6"/>
    <w:rsid w:val="002A4D64"/>
    <w:rsid w:val="002A6695"/>
    <w:rsid w:val="002B4969"/>
    <w:rsid w:val="002B6554"/>
    <w:rsid w:val="002C2195"/>
    <w:rsid w:val="002C23E4"/>
    <w:rsid w:val="002C5CEF"/>
    <w:rsid w:val="002D05F0"/>
    <w:rsid w:val="002D2199"/>
    <w:rsid w:val="002D2829"/>
    <w:rsid w:val="002D29B0"/>
    <w:rsid w:val="002D7D4A"/>
    <w:rsid w:val="002E3846"/>
    <w:rsid w:val="002E39E8"/>
    <w:rsid w:val="002E3F78"/>
    <w:rsid w:val="002E454B"/>
    <w:rsid w:val="002E478A"/>
    <w:rsid w:val="002F0395"/>
    <w:rsid w:val="002F0923"/>
    <w:rsid w:val="002F0BB4"/>
    <w:rsid w:val="002F1703"/>
    <w:rsid w:val="002F2303"/>
    <w:rsid w:val="002F35E0"/>
    <w:rsid w:val="002F3816"/>
    <w:rsid w:val="002F400C"/>
    <w:rsid w:val="002F4CA0"/>
    <w:rsid w:val="002F4D76"/>
    <w:rsid w:val="002F6D26"/>
    <w:rsid w:val="003014F5"/>
    <w:rsid w:val="0030231E"/>
    <w:rsid w:val="003042C4"/>
    <w:rsid w:val="00304CB4"/>
    <w:rsid w:val="00304CC7"/>
    <w:rsid w:val="00307238"/>
    <w:rsid w:val="00307BAB"/>
    <w:rsid w:val="00312372"/>
    <w:rsid w:val="00313925"/>
    <w:rsid w:val="00313F37"/>
    <w:rsid w:val="003141D0"/>
    <w:rsid w:val="003168C1"/>
    <w:rsid w:val="00322FBE"/>
    <w:rsid w:val="00325632"/>
    <w:rsid w:val="00327549"/>
    <w:rsid w:val="0033081F"/>
    <w:rsid w:val="003342A5"/>
    <w:rsid w:val="00334616"/>
    <w:rsid w:val="0033509A"/>
    <w:rsid w:val="00336891"/>
    <w:rsid w:val="00336C36"/>
    <w:rsid w:val="0033791D"/>
    <w:rsid w:val="00343116"/>
    <w:rsid w:val="00343815"/>
    <w:rsid w:val="00343FB1"/>
    <w:rsid w:val="003462BB"/>
    <w:rsid w:val="00347FCA"/>
    <w:rsid w:val="00350F33"/>
    <w:rsid w:val="003522BB"/>
    <w:rsid w:val="00352761"/>
    <w:rsid w:val="00352F6C"/>
    <w:rsid w:val="0035351D"/>
    <w:rsid w:val="0035381D"/>
    <w:rsid w:val="003556EA"/>
    <w:rsid w:val="00360165"/>
    <w:rsid w:val="00361874"/>
    <w:rsid w:val="00362350"/>
    <w:rsid w:val="00365AA0"/>
    <w:rsid w:val="0036643E"/>
    <w:rsid w:val="00384B2A"/>
    <w:rsid w:val="003858EA"/>
    <w:rsid w:val="00386FC7"/>
    <w:rsid w:val="00390A32"/>
    <w:rsid w:val="00394CA6"/>
    <w:rsid w:val="003A1E91"/>
    <w:rsid w:val="003A40F2"/>
    <w:rsid w:val="003A4D0D"/>
    <w:rsid w:val="003A50D1"/>
    <w:rsid w:val="003B0422"/>
    <w:rsid w:val="003B196D"/>
    <w:rsid w:val="003B2710"/>
    <w:rsid w:val="003B31DF"/>
    <w:rsid w:val="003B4608"/>
    <w:rsid w:val="003C2392"/>
    <w:rsid w:val="003C2E88"/>
    <w:rsid w:val="003C5174"/>
    <w:rsid w:val="003C5240"/>
    <w:rsid w:val="003C60BE"/>
    <w:rsid w:val="003C76E6"/>
    <w:rsid w:val="003D14E0"/>
    <w:rsid w:val="003D1D13"/>
    <w:rsid w:val="003D1EA5"/>
    <w:rsid w:val="003D2FF3"/>
    <w:rsid w:val="003D3348"/>
    <w:rsid w:val="003D4E63"/>
    <w:rsid w:val="003D5A7F"/>
    <w:rsid w:val="003D6822"/>
    <w:rsid w:val="003D724C"/>
    <w:rsid w:val="003E0842"/>
    <w:rsid w:val="003E0CE2"/>
    <w:rsid w:val="003E454B"/>
    <w:rsid w:val="003F47BF"/>
    <w:rsid w:val="003F49E4"/>
    <w:rsid w:val="003F4D2F"/>
    <w:rsid w:val="003F58E1"/>
    <w:rsid w:val="003F5E32"/>
    <w:rsid w:val="003F6C30"/>
    <w:rsid w:val="003F75F6"/>
    <w:rsid w:val="00400562"/>
    <w:rsid w:val="004034AC"/>
    <w:rsid w:val="00404670"/>
    <w:rsid w:val="00406AB7"/>
    <w:rsid w:val="00413271"/>
    <w:rsid w:val="004143D3"/>
    <w:rsid w:val="00414CA0"/>
    <w:rsid w:val="00422F54"/>
    <w:rsid w:val="00427214"/>
    <w:rsid w:val="00427217"/>
    <w:rsid w:val="00431516"/>
    <w:rsid w:val="00433C99"/>
    <w:rsid w:val="004361B3"/>
    <w:rsid w:val="0043755C"/>
    <w:rsid w:val="0044249D"/>
    <w:rsid w:val="00442582"/>
    <w:rsid w:val="0044379F"/>
    <w:rsid w:val="00444FCC"/>
    <w:rsid w:val="00446FB1"/>
    <w:rsid w:val="00447198"/>
    <w:rsid w:val="00452753"/>
    <w:rsid w:val="0046078F"/>
    <w:rsid w:val="00461A77"/>
    <w:rsid w:val="00462CC0"/>
    <w:rsid w:val="00463214"/>
    <w:rsid w:val="0046434D"/>
    <w:rsid w:val="004656FA"/>
    <w:rsid w:val="00470295"/>
    <w:rsid w:val="004708C3"/>
    <w:rsid w:val="00471D77"/>
    <w:rsid w:val="0047494B"/>
    <w:rsid w:val="00475587"/>
    <w:rsid w:val="00480BC2"/>
    <w:rsid w:val="00480C28"/>
    <w:rsid w:val="004818C1"/>
    <w:rsid w:val="004845C3"/>
    <w:rsid w:val="004851CF"/>
    <w:rsid w:val="004929C2"/>
    <w:rsid w:val="00493FDD"/>
    <w:rsid w:val="0049586B"/>
    <w:rsid w:val="004A3911"/>
    <w:rsid w:val="004A3E44"/>
    <w:rsid w:val="004A715D"/>
    <w:rsid w:val="004A731F"/>
    <w:rsid w:val="004B2018"/>
    <w:rsid w:val="004B2813"/>
    <w:rsid w:val="004B2896"/>
    <w:rsid w:val="004B38E9"/>
    <w:rsid w:val="004B3FBA"/>
    <w:rsid w:val="004B4D02"/>
    <w:rsid w:val="004B6599"/>
    <w:rsid w:val="004C4E1E"/>
    <w:rsid w:val="004C5455"/>
    <w:rsid w:val="004C6813"/>
    <w:rsid w:val="004C6CA7"/>
    <w:rsid w:val="004C7304"/>
    <w:rsid w:val="004D3E14"/>
    <w:rsid w:val="004D4357"/>
    <w:rsid w:val="004D4380"/>
    <w:rsid w:val="004D4950"/>
    <w:rsid w:val="004E093B"/>
    <w:rsid w:val="004E1D17"/>
    <w:rsid w:val="004E2393"/>
    <w:rsid w:val="004E2CEB"/>
    <w:rsid w:val="004E3745"/>
    <w:rsid w:val="004E42BE"/>
    <w:rsid w:val="004E4F42"/>
    <w:rsid w:val="004E63D5"/>
    <w:rsid w:val="004E6488"/>
    <w:rsid w:val="004F03FD"/>
    <w:rsid w:val="004F2720"/>
    <w:rsid w:val="004F52F0"/>
    <w:rsid w:val="004F6250"/>
    <w:rsid w:val="004F677C"/>
    <w:rsid w:val="004F6D8F"/>
    <w:rsid w:val="00500922"/>
    <w:rsid w:val="005013C6"/>
    <w:rsid w:val="0050306A"/>
    <w:rsid w:val="00505444"/>
    <w:rsid w:val="00505503"/>
    <w:rsid w:val="0051107B"/>
    <w:rsid w:val="005111EF"/>
    <w:rsid w:val="00512F9C"/>
    <w:rsid w:val="00513618"/>
    <w:rsid w:val="00514162"/>
    <w:rsid w:val="00514BEF"/>
    <w:rsid w:val="005210E2"/>
    <w:rsid w:val="00524DF5"/>
    <w:rsid w:val="00527CDB"/>
    <w:rsid w:val="00531003"/>
    <w:rsid w:val="00531AF4"/>
    <w:rsid w:val="0053265B"/>
    <w:rsid w:val="005341C9"/>
    <w:rsid w:val="005369CA"/>
    <w:rsid w:val="00536DE9"/>
    <w:rsid w:val="00541E08"/>
    <w:rsid w:val="00550C81"/>
    <w:rsid w:val="00554FE0"/>
    <w:rsid w:val="00557324"/>
    <w:rsid w:val="0055789A"/>
    <w:rsid w:val="005606D6"/>
    <w:rsid w:val="00560952"/>
    <w:rsid w:val="00561455"/>
    <w:rsid w:val="005652D1"/>
    <w:rsid w:val="00565EB0"/>
    <w:rsid w:val="0056609A"/>
    <w:rsid w:val="005660A0"/>
    <w:rsid w:val="00566A4F"/>
    <w:rsid w:val="00567D64"/>
    <w:rsid w:val="00570A97"/>
    <w:rsid w:val="00575205"/>
    <w:rsid w:val="005759C6"/>
    <w:rsid w:val="005866A3"/>
    <w:rsid w:val="00586D32"/>
    <w:rsid w:val="00587075"/>
    <w:rsid w:val="00590916"/>
    <w:rsid w:val="00591BEF"/>
    <w:rsid w:val="00592994"/>
    <w:rsid w:val="005978D4"/>
    <w:rsid w:val="005A23FA"/>
    <w:rsid w:val="005B2A67"/>
    <w:rsid w:val="005B39E9"/>
    <w:rsid w:val="005B3DCD"/>
    <w:rsid w:val="005B3F0F"/>
    <w:rsid w:val="005B4AD4"/>
    <w:rsid w:val="005C18BC"/>
    <w:rsid w:val="005C2798"/>
    <w:rsid w:val="005C2EE1"/>
    <w:rsid w:val="005C36C3"/>
    <w:rsid w:val="005C56EE"/>
    <w:rsid w:val="005D1714"/>
    <w:rsid w:val="005D4E5A"/>
    <w:rsid w:val="005D7638"/>
    <w:rsid w:val="005E6A6B"/>
    <w:rsid w:val="005F122A"/>
    <w:rsid w:val="005F12F5"/>
    <w:rsid w:val="005F18C4"/>
    <w:rsid w:val="005F7C7D"/>
    <w:rsid w:val="006017D0"/>
    <w:rsid w:val="006044B7"/>
    <w:rsid w:val="00604CB5"/>
    <w:rsid w:val="006056FF"/>
    <w:rsid w:val="006071CE"/>
    <w:rsid w:val="006075B5"/>
    <w:rsid w:val="0061018C"/>
    <w:rsid w:val="0061094E"/>
    <w:rsid w:val="00613440"/>
    <w:rsid w:val="00613BE3"/>
    <w:rsid w:val="006149D2"/>
    <w:rsid w:val="00614DD7"/>
    <w:rsid w:val="006178CD"/>
    <w:rsid w:val="00622814"/>
    <w:rsid w:val="00623212"/>
    <w:rsid w:val="0062327B"/>
    <w:rsid w:val="00632777"/>
    <w:rsid w:val="00632DA5"/>
    <w:rsid w:val="00633750"/>
    <w:rsid w:val="00634491"/>
    <w:rsid w:val="006346C4"/>
    <w:rsid w:val="006351A8"/>
    <w:rsid w:val="00635674"/>
    <w:rsid w:val="0063679C"/>
    <w:rsid w:val="00637055"/>
    <w:rsid w:val="0064195E"/>
    <w:rsid w:val="00641D59"/>
    <w:rsid w:val="0064418B"/>
    <w:rsid w:val="00644507"/>
    <w:rsid w:val="006457B7"/>
    <w:rsid w:val="00646880"/>
    <w:rsid w:val="00646FA2"/>
    <w:rsid w:val="00647269"/>
    <w:rsid w:val="00647712"/>
    <w:rsid w:val="00647D2A"/>
    <w:rsid w:val="0065011E"/>
    <w:rsid w:val="006502B1"/>
    <w:rsid w:val="006537BB"/>
    <w:rsid w:val="0065643E"/>
    <w:rsid w:val="00667E07"/>
    <w:rsid w:val="00671780"/>
    <w:rsid w:val="00671785"/>
    <w:rsid w:val="006725DA"/>
    <w:rsid w:val="00672BA9"/>
    <w:rsid w:val="00673005"/>
    <w:rsid w:val="00680416"/>
    <w:rsid w:val="006804BE"/>
    <w:rsid w:val="0068191E"/>
    <w:rsid w:val="00683BEC"/>
    <w:rsid w:val="0068434A"/>
    <w:rsid w:val="00684662"/>
    <w:rsid w:val="00686481"/>
    <w:rsid w:val="00687DA3"/>
    <w:rsid w:val="0069008E"/>
    <w:rsid w:val="0069087E"/>
    <w:rsid w:val="006923BE"/>
    <w:rsid w:val="006925C4"/>
    <w:rsid w:val="00692697"/>
    <w:rsid w:val="00693376"/>
    <w:rsid w:val="00696630"/>
    <w:rsid w:val="006A02B7"/>
    <w:rsid w:val="006A11E5"/>
    <w:rsid w:val="006A7019"/>
    <w:rsid w:val="006B1783"/>
    <w:rsid w:val="006B433F"/>
    <w:rsid w:val="006B46D5"/>
    <w:rsid w:val="006B46F4"/>
    <w:rsid w:val="006B4D01"/>
    <w:rsid w:val="006C0C19"/>
    <w:rsid w:val="006C2281"/>
    <w:rsid w:val="006C32FD"/>
    <w:rsid w:val="006C3BE1"/>
    <w:rsid w:val="006C4FC9"/>
    <w:rsid w:val="006C7AF3"/>
    <w:rsid w:val="006D048F"/>
    <w:rsid w:val="006D0B9D"/>
    <w:rsid w:val="006D6548"/>
    <w:rsid w:val="006E0E20"/>
    <w:rsid w:val="006E4256"/>
    <w:rsid w:val="006E4BBA"/>
    <w:rsid w:val="006E5F43"/>
    <w:rsid w:val="006E60A6"/>
    <w:rsid w:val="006F0085"/>
    <w:rsid w:val="006F0F69"/>
    <w:rsid w:val="006F116B"/>
    <w:rsid w:val="006F117F"/>
    <w:rsid w:val="006F13DF"/>
    <w:rsid w:val="006F14C7"/>
    <w:rsid w:val="006F23F0"/>
    <w:rsid w:val="006F2780"/>
    <w:rsid w:val="006F3C61"/>
    <w:rsid w:val="00702F26"/>
    <w:rsid w:val="0070313E"/>
    <w:rsid w:val="00703799"/>
    <w:rsid w:val="007056B6"/>
    <w:rsid w:val="00705C5C"/>
    <w:rsid w:val="00711475"/>
    <w:rsid w:val="00711A9C"/>
    <w:rsid w:val="00712E1E"/>
    <w:rsid w:val="00715D4B"/>
    <w:rsid w:val="00715F48"/>
    <w:rsid w:val="00716535"/>
    <w:rsid w:val="007167E3"/>
    <w:rsid w:val="007248E1"/>
    <w:rsid w:val="0072548A"/>
    <w:rsid w:val="00727408"/>
    <w:rsid w:val="007277A6"/>
    <w:rsid w:val="0073051C"/>
    <w:rsid w:val="00730C88"/>
    <w:rsid w:val="00732DB2"/>
    <w:rsid w:val="007333E0"/>
    <w:rsid w:val="0073764B"/>
    <w:rsid w:val="007437AB"/>
    <w:rsid w:val="00744074"/>
    <w:rsid w:val="00745425"/>
    <w:rsid w:val="00746DDE"/>
    <w:rsid w:val="007521B1"/>
    <w:rsid w:val="007534D1"/>
    <w:rsid w:val="007534F8"/>
    <w:rsid w:val="007545AD"/>
    <w:rsid w:val="00754A4D"/>
    <w:rsid w:val="00754FA4"/>
    <w:rsid w:val="0075673C"/>
    <w:rsid w:val="007571ED"/>
    <w:rsid w:val="00760552"/>
    <w:rsid w:val="00761CC7"/>
    <w:rsid w:val="00761EFD"/>
    <w:rsid w:val="00763722"/>
    <w:rsid w:val="00764BC1"/>
    <w:rsid w:val="00770869"/>
    <w:rsid w:val="007738AA"/>
    <w:rsid w:val="00777741"/>
    <w:rsid w:val="00780486"/>
    <w:rsid w:val="0078094C"/>
    <w:rsid w:val="00780A62"/>
    <w:rsid w:val="00781532"/>
    <w:rsid w:val="00783241"/>
    <w:rsid w:val="00784BDC"/>
    <w:rsid w:val="0079106E"/>
    <w:rsid w:val="00792F28"/>
    <w:rsid w:val="007935CA"/>
    <w:rsid w:val="0079543F"/>
    <w:rsid w:val="00795880"/>
    <w:rsid w:val="007A383A"/>
    <w:rsid w:val="007A4367"/>
    <w:rsid w:val="007A59B6"/>
    <w:rsid w:val="007A7B6B"/>
    <w:rsid w:val="007B0867"/>
    <w:rsid w:val="007B1AC1"/>
    <w:rsid w:val="007B5A08"/>
    <w:rsid w:val="007B65E6"/>
    <w:rsid w:val="007B693D"/>
    <w:rsid w:val="007C3AB9"/>
    <w:rsid w:val="007C4CDC"/>
    <w:rsid w:val="007C6114"/>
    <w:rsid w:val="007D4956"/>
    <w:rsid w:val="007E041B"/>
    <w:rsid w:val="007E199A"/>
    <w:rsid w:val="007E1AED"/>
    <w:rsid w:val="007E2415"/>
    <w:rsid w:val="007E39F3"/>
    <w:rsid w:val="007E405E"/>
    <w:rsid w:val="007E4757"/>
    <w:rsid w:val="007E68F4"/>
    <w:rsid w:val="007E6DE2"/>
    <w:rsid w:val="007E7436"/>
    <w:rsid w:val="007F0949"/>
    <w:rsid w:val="007F2442"/>
    <w:rsid w:val="007F31BA"/>
    <w:rsid w:val="007F4078"/>
    <w:rsid w:val="007F5E18"/>
    <w:rsid w:val="0080014B"/>
    <w:rsid w:val="00800154"/>
    <w:rsid w:val="00801793"/>
    <w:rsid w:val="00802266"/>
    <w:rsid w:val="00803642"/>
    <w:rsid w:val="00806EA2"/>
    <w:rsid w:val="008103E0"/>
    <w:rsid w:val="00811E57"/>
    <w:rsid w:val="00812A2B"/>
    <w:rsid w:val="00812A9F"/>
    <w:rsid w:val="008131C7"/>
    <w:rsid w:val="00813CF1"/>
    <w:rsid w:val="00814A4C"/>
    <w:rsid w:val="008165AA"/>
    <w:rsid w:val="00817B36"/>
    <w:rsid w:val="00820CD0"/>
    <w:rsid w:val="00831AAB"/>
    <w:rsid w:val="008321C9"/>
    <w:rsid w:val="00833BCD"/>
    <w:rsid w:val="00834B82"/>
    <w:rsid w:val="0083574E"/>
    <w:rsid w:val="0083640C"/>
    <w:rsid w:val="008374E3"/>
    <w:rsid w:val="0084081E"/>
    <w:rsid w:val="00840D3A"/>
    <w:rsid w:val="0084157B"/>
    <w:rsid w:val="00842235"/>
    <w:rsid w:val="00842BFB"/>
    <w:rsid w:val="008456D2"/>
    <w:rsid w:val="00846B85"/>
    <w:rsid w:val="00847DC3"/>
    <w:rsid w:val="00847F49"/>
    <w:rsid w:val="008508DB"/>
    <w:rsid w:val="008535C5"/>
    <w:rsid w:val="00853765"/>
    <w:rsid w:val="0085516F"/>
    <w:rsid w:val="0085536F"/>
    <w:rsid w:val="00856AD1"/>
    <w:rsid w:val="00867186"/>
    <w:rsid w:val="00870AF6"/>
    <w:rsid w:val="008744C6"/>
    <w:rsid w:val="00877452"/>
    <w:rsid w:val="00881268"/>
    <w:rsid w:val="0088271A"/>
    <w:rsid w:val="0088394A"/>
    <w:rsid w:val="00885C65"/>
    <w:rsid w:val="008860BD"/>
    <w:rsid w:val="00886986"/>
    <w:rsid w:val="00887399"/>
    <w:rsid w:val="0088779E"/>
    <w:rsid w:val="00890407"/>
    <w:rsid w:val="008912AF"/>
    <w:rsid w:val="00892114"/>
    <w:rsid w:val="0089251F"/>
    <w:rsid w:val="008926F9"/>
    <w:rsid w:val="00892CB9"/>
    <w:rsid w:val="008935CB"/>
    <w:rsid w:val="00894473"/>
    <w:rsid w:val="00895842"/>
    <w:rsid w:val="008A0D1A"/>
    <w:rsid w:val="008A3C5D"/>
    <w:rsid w:val="008A69BC"/>
    <w:rsid w:val="008B0B2D"/>
    <w:rsid w:val="008B0E7E"/>
    <w:rsid w:val="008B2F83"/>
    <w:rsid w:val="008B65BD"/>
    <w:rsid w:val="008B6C71"/>
    <w:rsid w:val="008B6D35"/>
    <w:rsid w:val="008B7900"/>
    <w:rsid w:val="008C1E3D"/>
    <w:rsid w:val="008C3463"/>
    <w:rsid w:val="008C6777"/>
    <w:rsid w:val="008C71BF"/>
    <w:rsid w:val="008C7926"/>
    <w:rsid w:val="008C7FE0"/>
    <w:rsid w:val="008D1727"/>
    <w:rsid w:val="008D41A1"/>
    <w:rsid w:val="008D5717"/>
    <w:rsid w:val="008E2910"/>
    <w:rsid w:val="008E2F9C"/>
    <w:rsid w:val="008E3C70"/>
    <w:rsid w:val="008E44A9"/>
    <w:rsid w:val="008E5107"/>
    <w:rsid w:val="008E6659"/>
    <w:rsid w:val="008E6B4D"/>
    <w:rsid w:val="008E6BFF"/>
    <w:rsid w:val="008F1BC4"/>
    <w:rsid w:val="008F21AF"/>
    <w:rsid w:val="008F2400"/>
    <w:rsid w:val="008F5348"/>
    <w:rsid w:val="008F61BA"/>
    <w:rsid w:val="008F6E3C"/>
    <w:rsid w:val="008F7C55"/>
    <w:rsid w:val="008F7CFE"/>
    <w:rsid w:val="00901EC4"/>
    <w:rsid w:val="0090458B"/>
    <w:rsid w:val="009065E8"/>
    <w:rsid w:val="0091039E"/>
    <w:rsid w:val="00914A23"/>
    <w:rsid w:val="00920530"/>
    <w:rsid w:val="0092446A"/>
    <w:rsid w:val="00924821"/>
    <w:rsid w:val="00926E8E"/>
    <w:rsid w:val="00927061"/>
    <w:rsid w:val="00930754"/>
    <w:rsid w:val="00930B26"/>
    <w:rsid w:val="0093347A"/>
    <w:rsid w:val="00934F68"/>
    <w:rsid w:val="009350A6"/>
    <w:rsid w:val="009355AC"/>
    <w:rsid w:val="00935F38"/>
    <w:rsid w:val="009366BF"/>
    <w:rsid w:val="00937586"/>
    <w:rsid w:val="00946E55"/>
    <w:rsid w:val="00947889"/>
    <w:rsid w:val="009478BD"/>
    <w:rsid w:val="00950D9C"/>
    <w:rsid w:val="0095226F"/>
    <w:rsid w:val="00960E98"/>
    <w:rsid w:val="0096314C"/>
    <w:rsid w:val="00963188"/>
    <w:rsid w:val="00963A82"/>
    <w:rsid w:val="00972912"/>
    <w:rsid w:val="00972F1C"/>
    <w:rsid w:val="00976617"/>
    <w:rsid w:val="00976D1F"/>
    <w:rsid w:val="00981228"/>
    <w:rsid w:val="00981C81"/>
    <w:rsid w:val="00996EBD"/>
    <w:rsid w:val="009A2D24"/>
    <w:rsid w:val="009A456C"/>
    <w:rsid w:val="009A678A"/>
    <w:rsid w:val="009B00E0"/>
    <w:rsid w:val="009B0709"/>
    <w:rsid w:val="009B292A"/>
    <w:rsid w:val="009B3648"/>
    <w:rsid w:val="009B3F5F"/>
    <w:rsid w:val="009B46AC"/>
    <w:rsid w:val="009B5305"/>
    <w:rsid w:val="009B6CC8"/>
    <w:rsid w:val="009B72C0"/>
    <w:rsid w:val="009B76D5"/>
    <w:rsid w:val="009C165D"/>
    <w:rsid w:val="009C3CEA"/>
    <w:rsid w:val="009C583D"/>
    <w:rsid w:val="009C5D0C"/>
    <w:rsid w:val="009D2109"/>
    <w:rsid w:val="009D2611"/>
    <w:rsid w:val="009D3E44"/>
    <w:rsid w:val="009D791D"/>
    <w:rsid w:val="009D79D2"/>
    <w:rsid w:val="009E13DB"/>
    <w:rsid w:val="009E2213"/>
    <w:rsid w:val="009E247C"/>
    <w:rsid w:val="009E31BA"/>
    <w:rsid w:val="009E581B"/>
    <w:rsid w:val="009F0528"/>
    <w:rsid w:val="009F0806"/>
    <w:rsid w:val="009F0D83"/>
    <w:rsid w:val="009F233B"/>
    <w:rsid w:val="009F2E4A"/>
    <w:rsid w:val="009F53E1"/>
    <w:rsid w:val="009F5FD6"/>
    <w:rsid w:val="009F660B"/>
    <w:rsid w:val="009F79E6"/>
    <w:rsid w:val="00A023AC"/>
    <w:rsid w:val="00A05D16"/>
    <w:rsid w:val="00A06088"/>
    <w:rsid w:val="00A0659F"/>
    <w:rsid w:val="00A079BA"/>
    <w:rsid w:val="00A13F15"/>
    <w:rsid w:val="00A14E8C"/>
    <w:rsid w:val="00A15A25"/>
    <w:rsid w:val="00A170C2"/>
    <w:rsid w:val="00A173BE"/>
    <w:rsid w:val="00A20C70"/>
    <w:rsid w:val="00A22425"/>
    <w:rsid w:val="00A24D17"/>
    <w:rsid w:val="00A31DCB"/>
    <w:rsid w:val="00A31E45"/>
    <w:rsid w:val="00A33875"/>
    <w:rsid w:val="00A360A1"/>
    <w:rsid w:val="00A402B3"/>
    <w:rsid w:val="00A409CE"/>
    <w:rsid w:val="00A40A34"/>
    <w:rsid w:val="00A42803"/>
    <w:rsid w:val="00A544B7"/>
    <w:rsid w:val="00A56004"/>
    <w:rsid w:val="00A56DFF"/>
    <w:rsid w:val="00A618CF"/>
    <w:rsid w:val="00A61E2B"/>
    <w:rsid w:val="00A62770"/>
    <w:rsid w:val="00A62EEB"/>
    <w:rsid w:val="00A660FF"/>
    <w:rsid w:val="00A719F5"/>
    <w:rsid w:val="00A73395"/>
    <w:rsid w:val="00A74AAD"/>
    <w:rsid w:val="00A771E3"/>
    <w:rsid w:val="00A81F00"/>
    <w:rsid w:val="00A82631"/>
    <w:rsid w:val="00A82B4C"/>
    <w:rsid w:val="00A83181"/>
    <w:rsid w:val="00A843ED"/>
    <w:rsid w:val="00A85669"/>
    <w:rsid w:val="00A877E6"/>
    <w:rsid w:val="00A93A4C"/>
    <w:rsid w:val="00A94D5D"/>
    <w:rsid w:val="00AA07AB"/>
    <w:rsid w:val="00AA0EFB"/>
    <w:rsid w:val="00AA1D9B"/>
    <w:rsid w:val="00AA2543"/>
    <w:rsid w:val="00AA2981"/>
    <w:rsid w:val="00AA3804"/>
    <w:rsid w:val="00AA55C2"/>
    <w:rsid w:val="00AB0ACA"/>
    <w:rsid w:val="00AB0BC6"/>
    <w:rsid w:val="00AB1D41"/>
    <w:rsid w:val="00AB2AD8"/>
    <w:rsid w:val="00AC44AF"/>
    <w:rsid w:val="00AC4EB1"/>
    <w:rsid w:val="00AC5E9A"/>
    <w:rsid w:val="00AC704B"/>
    <w:rsid w:val="00AD553E"/>
    <w:rsid w:val="00AD5848"/>
    <w:rsid w:val="00AD6D99"/>
    <w:rsid w:val="00AE3D94"/>
    <w:rsid w:val="00AE4FB9"/>
    <w:rsid w:val="00AE50F8"/>
    <w:rsid w:val="00AE5ADA"/>
    <w:rsid w:val="00AE6D47"/>
    <w:rsid w:val="00AF0334"/>
    <w:rsid w:val="00AF11DA"/>
    <w:rsid w:val="00AF6145"/>
    <w:rsid w:val="00B01386"/>
    <w:rsid w:val="00B01915"/>
    <w:rsid w:val="00B01BB5"/>
    <w:rsid w:val="00B026CC"/>
    <w:rsid w:val="00B04AF4"/>
    <w:rsid w:val="00B05214"/>
    <w:rsid w:val="00B05219"/>
    <w:rsid w:val="00B13527"/>
    <w:rsid w:val="00B248C7"/>
    <w:rsid w:val="00B277BA"/>
    <w:rsid w:val="00B30D97"/>
    <w:rsid w:val="00B31074"/>
    <w:rsid w:val="00B3181A"/>
    <w:rsid w:val="00B35A7C"/>
    <w:rsid w:val="00B43BBD"/>
    <w:rsid w:val="00B44ECD"/>
    <w:rsid w:val="00B450D1"/>
    <w:rsid w:val="00B467E2"/>
    <w:rsid w:val="00B50565"/>
    <w:rsid w:val="00B510FC"/>
    <w:rsid w:val="00B53D47"/>
    <w:rsid w:val="00B54A25"/>
    <w:rsid w:val="00B552A3"/>
    <w:rsid w:val="00B57C37"/>
    <w:rsid w:val="00B618C3"/>
    <w:rsid w:val="00B62C97"/>
    <w:rsid w:val="00B63652"/>
    <w:rsid w:val="00B6492A"/>
    <w:rsid w:val="00B668B0"/>
    <w:rsid w:val="00B67949"/>
    <w:rsid w:val="00B70F5C"/>
    <w:rsid w:val="00B71873"/>
    <w:rsid w:val="00B75AE5"/>
    <w:rsid w:val="00B800C0"/>
    <w:rsid w:val="00B8132B"/>
    <w:rsid w:val="00B830D9"/>
    <w:rsid w:val="00B84C5A"/>
    <w:rsid w:val="00B858F5"/>
    <w:rsid w:val="00B93668"/>
    <w:rsid w:val="00B944B2"/>
    <w:rsid w:val="00B96684"/>
    <w:rsid w:val="00B9776E"/>
    <w:rsid w:val="00BA009E"/>
    <w:rsid w:val="00BA1A29"/>
    <w:rsid w:val="00BA2E41"/>
    <w:rsid w:val="00BA3009"/>
    <w:rsid w:val="00BA4C9A"/>
    <w:rsid w:val="00BA50C6"/>
    <w:rsid w:val="00BA68C6"/>
    <w:rsid w:val="00BB12F1"/>
    <w:rsid w:val="00BB276E"/>
    <w:rsid w:val="00BB3FEE"/>
    <w:rsid w:val="00BB4AC0"/>
    <w:rsid w:val="00BB4C0A"/>
    <w:rsid w:val="00BB5EB0"/>
    <w:rsid w:val="00BC245A"/>
    <w:rsid w:val="00BD0665"/>
    <w:rsid w:val="00BD16FA"/>
    <w:rsid w:val="00BD41C3"/>
    <w:rsid w:val="00BD488B"/>
    <w:rsid w:val="00BD688D"/>
    <w:rsid w:val="00BD7CCC"/>
    <w:rsid w:val="00BE002A"/>
    <w:rsid w:val="00BE0283"/>
    <w:rsid w:val="00BE033B"/>
    <w:rsid w:val="00BE08C9"/>
    <w:rsid w:val="00BE0FAC"/>
    <w:rsid w:val="00BE1BC9"/>
    <w:rsid w:val="00BE1FF0"/>
    <w:rsid w:val="00BE5CDA"/>
    <w:rsid w:val="00BE608F"/>
    <w:rsid w:val="00BF128C"/>
    <w:rsid w:val="00BF23BB"/>
    <w:rsid w:val="00BF2502"/>
    <w:rsid w:val="00BF33DD"/>
    <w:rsid w:val="00BF5755"/>
    <w:rsid w:val="00BF684B"/>
    <w:rsid w:val="00C000C0"/>
    <w:rsid w:val="00C016F3"/>
    <w:rsid w:val="00C01C80"/>
    <w:rsid w:val="00C12D23"/>
    <w:rsid w:val="00C15193"/>
    <w:rsid w:val="00C15609"/>
    <w:rsid w:val="00C15F6A"/>
    <w:rsid w:val="00C17D90"/>
    <w:rsid w:val="00C238FE"/>
    <w:rsid w:val="00C23EA7"/>
    <w:rsid w:val="00C256F3"/>
    <w:rsid w:val="00C270A2"/>
    <w:rsid w:val="00C315B5"/>
    <w:rsid w:val="00C35E28"/>
    <w:rsid w:val="00C426AF"/>
    <w:rsid w:val="00C42CF8"/>
    <w:rsid w:val="00C43C0F"/>
    <w:rsid w:val="00C44CDD"/>
    <w:rsid w:val="00C469C1"/>
    <w:rsid w:val="00C47492"/>
    <w:rsid w:val="00C50659"/>
    <w:rsid w:val="00C51B39"/>
    <w:rsid w:val="00C5338A"/>
    <w:rsid w:val="00C541BC"/>
    <w:rsid w:val="00C54EF9"/>
    <w:rsid w:val="00C56BBF"/>
    <w:rsid w:val="00C572AA"/>
    <w:rsid w:val="00C57A9A"/>
    <w:rsid w:val="00C6016A"/>
    <w:rsid w:val="00C60B3F"/>
    <w:rsid w:val="00C61E8B"/>
    <w:rsid w:val="00C623EB"/>
    <w:rsid w:val="00C632E8"/>
    <w:rsid w:val="00C64C6B"/>
    <w:rsid w:val="00C66E37"/>
    <w:rsid w:val="00C66F2E"/>
    <w:rsid w:val="00C675E4"/>
    <w:rsid w:val="00C67697"/>
    <w:rsid w:val="00C6785C"/>
    <w:rsid w:val="00C67DBD"/>
    <w:rsid w:val="00C70FD1"/>
    <w:rsid w:val="00C7151B"/>
    <w:rsid w:val="00C725C2"/>
    <w:rsid w:val="00C72B76"/>
    <w:rsid w:val="00C733AA"/>
    <w:rsid w:val="00C775E4"/>
    <w:rsid w:val="00C8055A"/>
    <w:rsid w:val="00C805D5"/>
    <w:rsid w:val="00C83027"/>
    <w:rsid w:val="00C84B8A"/>
    <w:rsid w:val="00C85E65"/>
    <w:rsid w:val="00C87CA1"/>
    <w:rsid w:val="00C911B4"/>
    <w:rsid w:val="00C91B3B"/>
    <w:rsid w:val="00C933C3"/>
    <w:rsid w:val="00C94262"/>
    <w:rsid w:val="00C95C23"/>
    <w:rsid w:val="00C976E1"/>
    <w:rsid w:val="00CA0078"/>
    <w:rsid w:val="00CA148E"/>
    <w:rsid w:val="00CA3A9A"/>
    <w:rsid w:val="00CA3B04"/>
    <w:rsid w:val="00CB18EB"/>
    <w:rsid w:val="00CB6BC1"/>
    <w:rsid w:val="00CB7021"/>
    <w:rsid w:val="00CC1ACB"/>
    <w:rsid w:val="00CC3E55"/>
    <w:rsid w:val="00CC5674"/>
    <w:rsid w:val="00CD3294"/>
    <w:rsid w:val="00CD4524"/>
    <w:rsid w:val="00CD5328"/>
    <w:rsid w:val="00CD57D2"/>
    <w:rsid w:val="00CD784D"/>
    <w:rsid w:val="00CF3A1C"/>
    <w:rsid w:val="00CF3C6E"/>
    <w:rsid w:val="00CF40F8"/>
    <w:rsid w:val="00D000B3"/>
    <w:rsid w:val="00D008DA"/>
    <w:rsid w:val="00D0416F"/>
    <w:rsid w:val="00D05851"/>
    <w:rsid w:val="00D05B10"/>
    <w:rsid w:val="00D0674E"/>
    <w:rsid w:val="00D06BD3"/>
    <w:rsid w:val="00D10FED"/>
    <w:rsid w:val="00D11736"/>
    <w:rsid w:val="00D12EE8"/>
    <w:rsid w:val="00D1348C"/>
    <w:rsid w:val="00D1362B"/>
    <w:rsid w:val="00D14CDF"/>
    <w:rsid w:val="00D15FF1"/>
    <w:rsid w:val="00D167F4"/>
    <w:rsid w:val="00D20201"/>
    <w:rsid w:val="00D2092A"/>
    <w:rsid w:val="00D21494"/>
    <w:rsid w:val="00D2216D"/>
    <w:rsid w:val="00D22AFD"/>
    <w:rsid w:val="00D27820"/>
    <w:rsid w:val="00D31A6F"/>
    <w:rsid w:val="00D350C4"/>
    <w:rsid w:val="00D353D1"/>
    <w:rsid w:val="00D367DB"/>
    <w:rsid w:val="00D36E05"/>
    <w:rsid w:val="00D4167F"/>
    <w:rsid w:val="00D417E8"/>
    <w:rsid w:val="00D42475"/>
    <w:rsid w:val="00D4308E"/>
    <w:rsid w:val="00D4329F"/>
    <w:rsid w:val="00D44F27"/>
    <w:rsid w:val="00D45304"/>
    <w:rsid w:val="00D46165"/>
    <w:rsid w:val="00D461C7"/>
    <w:rsid w:val="00D500EC"/>
    <w:rsid w:val="00D50424"/>
    <w:rsid w:val="00D525C9"/>
    <w:rsid w:val="00D57D3E"/>
    <w:rsid w:val="00D64A22"/>
    <w:rsid w:val="00D7338B"/>
    <w:rsid w:val="00D7426C"/>
    <w:rsid w:val="00D76249"/>
    <w:rsid w:val="00D76497"/>
    <w:rsid w:val="00D847E5"/>
    <w:rsid w:val="00D8492D"/>
    <w:rsid w:val="00D86C13"/>
    <w:rsid w:val="00D924C2"/>
    <w:rsid w:val="00D94050"/>
    <w:rsid w:val="00D96FE6"/>
    <w:rsid w:val="00DA1EDA"/>
    <w:rsid w:val="00DA7D12"/>
    <w:rsid w:val="00DB006C"/>
    <w:rsid w:val="00DB06C4"/>
    <w:rsid w:val="00DB36BA"/>
    <w:rsid w:val="00DB6ACE"/>
    <w:rsid w:val="00DC0648"/>
    <w:rsid w:val="00DC2300"/>
    <w:rsid w:val="00DC23CF"/>
    <w:rsid w:val="00DC6562"/>
    <w:rsid w:val="00DD5CA8"/>
    <w:rsid w:val="00DE130D"/>
    <w:rsid w:val="00DE24CF"/>
    <w:rsid w:val="00DE407C"/>
    <w:rsid w:val="00DE7C7D"/>
    <w:rsid w:val="00DF2992"/>
    <w:rsid w:val="00DF2D0C"/>
    <w:rsid w:val="00DF4065"/>
    <w:rsid w:val="00DF6E5B"/>
    <w:rsid w:val="00DF72C4"/>
    <w:rsid w:val="00E00058"/>
    <w:rsid w:val="00E01B9D"/>
    <w:rsid w:val="00E0226E"/>
    <w:rsid w:val="00E0468F"/>
    <w:rsid w:val="00E04F5E"/>
    <w:rsid w:val="00E0522E"/>
    <w:rsid w:val="00E11B9E"/>
    <w:rsid w:val="00E120F4"/>
    <w:rsid w:val="00E13BAC"/>
    <w:rsid w:val="00E15AA2"/>
    <w:rsid w:val="00E17172"/>
    <w:rsid w:val="00E2043B"/>
    <w:rsid w:val="00E2064A"/>
    <w:rsid w:val="00E20B96"/>
    <w:rsid w:val="00E24568"/>
    <w:rsid w:val="00E2522E"/>
    <w:rsid w:val="00E30005"/>
    <w:rsid w:val="00E3181C"/>
    <w:rsid w:val="00E3280A"/>
    <w:rsid w:val="00E341C6"/>
    <w:rsid w:val="00E372AF"/>
    <w:rsid w:val="00E37D68"/>
    <w:rsid w:val="00E40282"/>
    <w:rsid w:val="00E40EAE"/>
    <w:rsid w:val="00E413EF"/>
    <w:rsid w:val="00E436AC"/>
    <w:rsid w:val="00E43C23"/>
    <w:rsid w:val="00E448A1"/>
    <w:rsid w:val="00E44F7A"/>
    <w:rsid w:val="00E44FF8"/>
    <w:rsid w:val="00E5066A"/>
    <w:rsid w:val="00E52179"/>
    <w:rsid w:val="00E52CF9"/>
    <w:rsid w:val="00E53246"/>
    <w:rsid w:val="00E61B18"/>
    <w:rsid w:val="00E63F34"/>
    <w:rsid w:val="00E63FEA"/>
    <w:rsid w:val="00E64BB7"/>
    <w:rsid w:val="00E66781"/>
    <w:rsid w:val="00E6715A"/>
    <w:rsid w:val="00E677D5"/>
    <w:rsid w:val="00E75DC9"/>
    <w:rsid w:val="00E81610"/>
    <w:rsid w:val="00E8191B"/>
    <w:rsid w:val="00E81F0A"/>
    <w:rsid w:val="00E83647"/>
    <w:rsid w:val="00E84910"/>
    <w:rsid w:val="00E85B28"/>
    <w:rsid w:val="00E91976"/>
    <w:rsid w:val="00E91DA9"/>
    <w:rsid w:val="00E92DA7"/>
    <w:rsid w:val="00E947A6"/>
    <w:rsid w:val="00E96EA8"/>
    <w:rsid w:val="00E97FC7"/>
    <w:rsid w:val="00EA0690"/>
    <w:rsid w:val="00EA152F"/>
    <w:rsid w:val="00EA3956"/>
    <w:rsid w:val="00EA67E0"/>
    <w:rsid w:val="00EA7136"/>
    <w:rsid w:val="00EB1BD8"/>
    <w:rsid w:val="00EB325A"/>
    <w:rsid w:val="00EC02A5"/>
    <w:rsid w:val="00EC176B"/>
    <w:rsid w:val="00EC33CD"/>
    <w:rsid w:val="00EC5BE5"/>
    <w:rsid w:val="00EC727F"/>
    <w:rsid w:val="00EC7CA1"/>
    <w:rsid w:val="00ED1EF4"/>
    <w:rsid w:val="00ED2650"/>
    <w:rsid w:val="00ED4B38"/>
    <w:rsid w:val="00ED5E24"/>
    <w:rsid w:val="00ED721A"/>
    <w:rsid w:val="00EE0302"/>
    <w:rsid w:val="00EE0674"/>
    <w:rsid w:val="00EE0E49"/>
    <w:rsid w:val="00EE1211"/>
    <w:rsid w:val="00EE1767"/>
    <w:rsid w:val="00EE2DCB"/>
    <w:rsid w:val="00EE3597"/>
    <w:rsid w:val="00EE393D"/>
    <w:rsid w:val="00EE4C44"/>
    <w:rsid w:val="00EF01CF"/>
    <w:rsid w:val="00EF2E44"/>
    <w:rsid w:val="00EF6668"/>
    <w:rsid w:val="00EF6A47"/>
    <w:rsid w:val="00EF7AF9"/>
    <w:rsid w:val="00F00952"/>
    <w:rsid w:val="00F01495"/>
    <w:rsid w:val="00F10138"/>
    <w:rsid w:val="00F12B67"/>
    <w:rsid w:val="00F13004"/>
    <w:rsid w:val="00F13F92"/>
    <w:rsid w:val="00F1750D"/>
    <w:rsid w:val="00F2061E"/>
    <w:rsid w:val="00F20917"/>
    <w:rsid w:val="00F212BD"/>
    <w:rsid w:val="00F22ECA"/>
    <w:rsid w:val="00F240E8"/>
    <w:rsid w:val="00F244FA"/>
    <w:rsid w:val="00F2667E"/>
    <w:rsid w:val="00F2746E"/>
    <w:rsid w:val="00F30803"/>
    <w:rsid w:val="00F34F2D"/>
    <w:rsid w:val="00F366A2"/>
    <w:rsid w:val="00F3741D"/>
    <w:rsid w:val="00F429B6"/>
    <w:rsid w:val="00F43265"/>
    <w:rsid w:val="00F44F43"/>
    <w:rsid w:val="00F450C0"/>
    <w:rsid w:val="00F450E1"/>
    <w:rsid w:val="00F46B20"/>
    <w:rsid w:val="00F46D7A"/>
    <w:rsid w:val="00F50DF4"/>
    <w:rsid w:val="00F51ECB"/>
    <w:rsid w:val="00F542AB"/>
    <w:rsid w:val="00F557A9"/>
    <w:rsid w:val="00F57AFE"/>
    <w:rsid w:val="00F6278E"/>
    <w:rsid w:val="00F63C41"/>
    <w:rsid w:val="00F63E96"/>
    <w:rsid w:val="00F6424C"/>
    <w:rsid w:val="00F67E58"/>
    <w:rsid w:val="00F701E3"/>
    <w:rsid w:val="00F71008"/>
    <w:rsid w:val="00F71F8C"/>
    <w:rsid w:val="00F73CB5"/>
    <w:rsid w:val="00F74140"/>
    <w:rsid w:val="00F768E7"/>
    <w:rsid w:val="00F86AD4"/>
    <w:rsid w:val="00F879AF"/>
    <w:rsid w:val="00F90E74"/>
    <w:rsid w:val="00F917B2"/>
    <w:rsid w:val="00FA0113"/>
    <w:rsid w:val="00FA12B2"/>
    <w:rsid w:val="00FA2A2E"/>
    <w:rsid w:val="00FA7610"/>
    <w:rsid w:val="00FB02BD"/>
    <w:rsid w:val="00FB0428"/>
    <w:rsid w:val="00FB04FF"/>
    <w:rsid w:val="00FB0898"/>
    <w:rsid w:val="00FB186A"/>
    <w:rsid w:val="00FB398F"/>
    <w:rsid w:val="00FB3F4B"/>
    <w:rsid w:val="00FB4EF8"/>
    <w:rsid w:val="00FB54AE"/>
    <w:rsid w:val="00FB709A"/>
    <w:rsid w:val="00FB78DD"/>
    <w:rsid w:val="00FC2ACF"/>
    <w:rsid w:val="00FC3EF3"/>
    <w:rsid w:val="00FC41C6"/>
    <w:rsid w:val="00FC5A0A"/>
    <w:rsid w:val="00FC5D35"/>
    <w:rsid w:val="00FD0DE8"/>
    <w:rsid w:val="00FD2049"/>
    <w:rsid w:val="00FD2140"/>
    <w:rsid w:val="00FD5B5F"/>
    <w:rsid w:val="00FD5BDE"/>
    <w:rsid w:val="00FD68EC"/>
    <w:rsid w:val="00FE03F9"/>
    <w:rsid w:val="00FE24A5"/>
    <w:rsid w:val="00FE31E5"/>
    <w:rsid w:val="00FE3535"/>
    <w:rsid w:val="00FE4037"/>
    <w:rsid w:val="00FE6441"/>
    <w:rsid w:val="00FF19AD"/>
    <w:rsid w:val="00FF1EB5"/>
    <w:rsid w:val="00FF292D"/>
    <w:rsid w:val="00FF298D"/>
    <w:rsid w:val="00FF4B55"/>
    <w:rsid w:val="00FF6287"/>
    <w:rsid w:val="00FF6A74"/>
    <w:rsid w:val="00FF73FB"/>
    <w:rsid w:val="00FF7556"/>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DBBC"/>
  <w15:docId w15:val="{84D3E5CD-145B-4408-8514-9741A7A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223E27"/>
    <w:rPr>
      <w:rFonts w:ascii="Arial" w:eastAsia="Times New Roman" w:hAnsi="Arial"/>
      <w:lang w:val="el-GR"/>
    </w:rPr>
  </w:style>
  <w:style w:type="paragraph" w:styleId="Revision">
    <w:name w:val="Revision"/>
    <w:hidden/>
    <w:uiPriority w:val="99"/>
    <w:semiHidden/>
    <w:rsid w:val="00362350"/>
    <w:rPr>
      <w:sz w:val="22"/>
      <w:szCs w:val="22"/>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 w:type="paragraph" w:styleId="BodyText3">
    <w:name w:val="Body Text 3"/>
    <w:basedOn w:val="Normal"/>
    <w:link w:val="BodyText3Char"/>
    <w:uiPriority w:val="99"/>
    <w:semiHidden/>
    <w:unhideWhenUsed/>
    <w:rsid w:val="003D2FF3"/>
    <w:pPr>
      <w:spacing w:after="120"/>
    </w:pPr>
    <w:rPr>
      <w:sz w:val="16"/>
      <w:szCs w:val="16"/>
    </w:rPr>
  </w:style>
  <w:style w:type="character" w:customStyle="1" w:styleId="BodyText3Char">
    <w:name w:val="Body Text 3 Char"/>
    <w:basedOn w:val="DefaultParagraphFont"/>
    <w:link w:val="BodyText3"/>
    <w:uiPriority w:val="99"/>
    <w:semiHidden/>
    <w:rsid w:val="003D2FF3"/>
    <w:rPr>
      <w:sz w:val="16"/>
      <w:szCs w:val="16"/>
      <w:lang w:val="en-US" w:eastAsia="en-US"/>
    </w:rPr>
  </w:style>
  <w:style w:type="character" w:styleId="UnresolvedMention">
    <w:name w:val="Unresolved Mention"/>
    <w:basedOn w:val="DefaultParagraphFont"/>
    <w:uiPriority w:val="99"/>
    <w:semiHidden/>
    <w:unhideWhenUsed/>
    <w:rsid w:val="008A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1960">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59307619">
      <w:bodyDiv w:val="1"/>
      <w:marLeft w:val="0"/>
      <w:marRight w:val="0"/>
      <w:marTop w:val="0"/>
      <w:marBottom w:val="0"/>
      <w:divBdr>
        <w:top w:val="none" w:sz="0" w:space="0" w:color="auto"/>
        <w:left w:val="none" w:sz="0" w:space="0" w:color="auto"/>
        <w:bottom w:val="none" w:sz="0" w:space="0" w:color="auto"/>
        <w:right w:val="none" w:sz="0" w:space="0" w:color="auto"/>
      </w:divBdr>
    </w:div>
    <w:div w:id="493256522">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15507098">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560484886">
      <w:bodyDiv w:val="1"/>
      <w:marLeft w:val="0"/>
      <w:marRight w:val="0"/>
      <w:marTop w:val="0"/>
      <w:marBottom w:val="0"/>
      <w:divBdr>
        <w:top w:val="none" w:sz="0" w:space="0" w:color="auto"/>
        <w:left w:val="none" w:sz="0" w:space="0" w:color="auto"/>
        <w:bottom w:val="none" w:sz="0" w:space="0" w:color="auto"/>
        <w:right w:val="none" w:sz="0" w:space="0" w:color="auto"/>
      </w:divBdr>
    </w:div>
    <w:div w:id="619727406">
      <w:bodyDiv w:val="1"/>
      <w:marLeft w:val="0"/>
      <w:marRight w:val="0"/>
      <w:marTop w:val="0"/>
      <w:marBottom w:val="0"/>
      <w:divBdr>
        <w:top w:val="none" w:sz="0" w:space="0" w:color="auto"/>
        <w:left w:val="none" w:sz="0" w:space="0" w:color="auto"/>
        <w:bottom w:val="none" w:sz="0" w:space="0" w:color="auto"/>
        <w:right w:val="none" w:sz="0" w:space="0" w:color="auto"/>
      </w:divBdr>
    </w:div>
    <w:div w:id="6337992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4573465">
      <w:bodyDiv w:val="1"/>
      <w:marLeft w:val="0"/>
      <w:marRight w:val="0"/>
      <w:marTop w:val="0"/>
      <w:marBottom w:val="0"/>
      <w:divBdr>
        <w:top w:val="none" w:sz="0" w:space="0" w:color="auto"/>
        <w:left w:val="none" w:sz="0" w:space="0" w:color="auto"/>
        <w:bottom w:val="none" w:sz="0" w:space="0" w:color="auto"/>
        <w:right w:val="none" w:sz="0" w:space="0" w:color="auto"/>
      </w:divBdr>
    </w:div>
    <w:div w:id="728764527">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8095534">
      <w:bodyDiv w:val="1"/>
      <w:marLeft w:val="0"/>
      <w:marRight w:val="0"/>
      <w:marTop w:val="0"/>
      <w:marBottom w:val="0"/>
      <w:divBdr>
        <w:top w:val="none" w:sz="0" w:space="0" w:color="auto"/>
        <w:left w:val="none" w:sz="0" w:space="0" w:color="auto"/>
        <w:bottom w:val="none" w:sz="0" w:space="0" w:color="auto"/>
        <w:right w:val="none" w:sz="0" w:space="0" w:color="auto"/>
      </w:divBdr>
    </w:div>
    <w:div w:id="1030030340">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902967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250519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4198735">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696156614">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95061955">
      <w:bodyDiv w:val="1"/>
      <w:marLeft w:val="0"/>
      <w:marRight w:val="0"/>
      <w:marTop w:val="0"/>
      <w:marBottom w:val="0"/>
      <w:divBdr>
        <w:top w:val="none" w:sz="0" w:space="0" w:color="auto"/>
        <w:left w:val="none" w:sz="0" w:space="0" w:color="auto"/>
        <w:bottom w:val="none" w:sz="0" w:space="0" w:color="auto"/>
        <w:right w:val="none" w:sz="0" w:space="0" w:color="auto"/>
      </w:divBdr>
    </w:div>
    <w:div w:id="2037147474">
      <w:bodyDiv w:val="1"/>
      <w:marLeft w:val="0"/>
      <w:marRight w:val="0"/>
      <w:marTop w:val="0"/>
      <w:marBottom w:val="0"/>
      <w:divBdr>
        <w:top w:val="none" w:sz="0" w:space="0" w:color="auto"/>
        <w:left w:val="none" w:sz="0" w:space="0" w:color="auto"/>
        <w:bottom w:val="none" w:sz="0" w:space="0" w:color="auto"/>
        <w:right w:val="none" w:sz="0" w:space="0" w:color="auto"/>
      </w:divBdr>
    </w:div>
    <w:div w:id="21370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l/SurveyPhones/defau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exandrou@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koullourou@cystat.mof.gov.cy" TargetMode="External"/><Relationship Id="rId4" Type="http://schemas.openxmlformats.org/officeDocument/2006/relationships/settings" Target="settings.xml"/><Relationship Id="rId9" Type="http://schemas.openxmlformats.org/officeDocument/2006/relationships/hyperlink" Target="https://www.cystat.gov.cy/el/StaticPage?id=1073"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B7CA-8BC4-414C-8101-37D3AAA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26</cp:revision>
  <cp:lastPrinted>2024-04-04T07:45:00Z</cp:lastPrinted>
  <dcterms:created xsi:type="dcterms:W3CDTF">2024-06-27T17:09:00Z</dcterms:created>
  <dcterms:modified xsi:type="dcterms:W3CDTF">2024-09-11T08:05:00Z</dcterms:modified>
</cp:coreProperties>
</file>