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6301CCC2" w:rsidR="009012AE" w:rsidRPr="006F21EB" w:rsidRDefault="00AA0159" w:rsidP="009012AE">
      <w:pPr>
        <w:jc w:val="right"/>
        <w:rPr>
          <w:rFonts w:ascii="Verdana" w:hAnsi="Verdana" w:cs="Arial"/>
          <w:sz w:val="18"/>
          <w:szCs w:val="18"/>
        </w:rPr>
      </w:pPr>
      <w:r w:rsidRPr="00FB5984">
        <w:rPr>
          <w:rFonts w:ascii="Verdana" w:hAnsi="Verdana" w:cs="Arial"/>
          <w:sz w:val="18"/>
          <w:szCs w:val="18"/>
        </w:rPr>
        <w:t>1</w:t>
      </w:r>
      <w:r w:rsidR="00FB5984" w:rsidRPr="00474952">
        <w:rPr>
          <w:rFonts w:ascii="Verdana" w:hAnsi="Verdana" w:cs="Arial"/>
          <w:sz w:val="18"/>
          <w:szCs w:val="18"/>
        </w:rPr>
        <w:t>3</w:t>
      </w:r>
      <w:r w:rsidR="00F01A11" w:rsidRPr="00475A09">
        <w:rPr>
          <w:rFonts w:ascii="Verdana" w:hAnsi="Verdana" w:cs="Arial"/>
          <w:sz w:val="18"/>
          <w:szCs w:val="18"/>
        </w:rPr>
        <w:t xml:space="preserve"> </w:t>
      </w:r>
      <w:r w:rsidR="00B10445">
        <w:rPr>
          <w:rFonts w:ascii="Verdana" w:hAnsi="Verdana" w:cs="Arial"/>
          <w:sz w:val="18"/>
          <w:szCs w:val="18"/>
        </w:rPr>
        <w:t>March</w:t>
      </w:r>
      <w:r w:rsidR="006F21EB" w:rsidRPr="006F21EB">
        <w:rPr>
          <w:rFonts w:ascii="Verdana" w:hAnsi="Verdana" w:cs="Arial"/>
          <w:sz w:val="18"/>
          <w:szCs w:val="18"/>
        </w:rPr>
        <w:t>, 202</w:t>
      </w:r>
      <w:r w:rsidR="006C7064">
        <w:rPr>
          <w:rFonts w:ascii="Verdana" w:hAnsi="Verdana" w:cs="Arial"/>
          <w:sz w:val="18"/>
          <w:szCs w:val="18"/>
        </w:rPr>
        <w:t>6</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4EA9A2B2" w:rsidR="006F21EB" w:rsidRPr="00AA0159"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AA0159" w:rsidRPr="00AA0159">
        <w:rPr>
          <w:rFonts w:ascii="Verdana" w:hAnsi="Verdana" w:cs="Arial"/>
          <w:b/>
          <w:bCs/>
          <w:u w:val="single"/>
        </w:rPr>
        <w:t xml:space="preserve"> </w:t>
      </w:r>
      <w:r w:rsidRPr="00A13B2F">
        <w:rPr>
          <w:rFonts w:ascii="Verdana" w:hAnsi="Verdana" w:cs="Arial"/>
          <w:b/>
          <w:bCs/>
          <w:u w:val="single"/>
        </w:rPr>
        <w:t>202</w:t>
      </w:r>
      <w:r w:rsidR="00AA0159" w:rsidRPr="00AA0159">
        <w:rPr>
          <w:rFonts w:ascii="Verdana" w:hAnsi="Verdana" w:cs="Arial"/>
          <w:b/>
          <w:bCs/>
          <w:u w:val="single"/>
        </w:rPr>
        <w:t>6</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55669E81" w:rsidR="00A13B2F" w:rsidRPr="00A13B2F" w:rsidRDefault="00A13B2F" w:rsidP="00A13B2F">
      <w:pPr>
        <w:jc w:val="center"/>
        <w:rPr>
          <w:rFonts w:ascii="Verdana" w:hAnsi="Verdana" w:cs="Arial"/>
          <w:b/>
          <w:bCs/>
        </w:rPr>
      </w:pPr>
      <w:r w:rsidRPr="00A13B2F">
        <w:rPr>
          <w:rFonts w:ascii="Verdana" w:hAnsi="Verdana" w:cs="Arial"/>
          <w:b/>
          <w:bCs/>
        </w:rPr>
        <w:t>Surplus €</w:t>
      </w:r>
      <w:r w:rsidR="00FB5984" w:rsidRPr="00FB5984">
        <w:rPr>
          <w:rFonts w:ascii="Verdana" w:hAnsi="Verdana" w:cs="Arial"/>
          <w:b/>
          <w:bCs/>
        </w:rPr>
        <w:t>538</w:t>
      </w:r>
      <w:r w:rsidR="00357C52" w:rsidRPr="00357C52">
        <w:rPr>
          <w:rFonts w:ascii="Verdana" w:hAnsi="Verdana" w:cs="Arial"/>
          <w:b/>
          <w:bCs/>
        </w:rPr>
        <w:t>,</w:t>
      </w:r>
      <w:r w:rsidR="00FB5984" w:rsidRPr="00FB5984">
        <w:rPr>
          <w:rFonts w:ascii="Verdana" w:hAnsi="Verdana" w:cs="Arial"/>
          <w:b/>
          <w:bCs/>
        </w:rPr>
        <w:t>8</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05EF3332"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B5984" w:rsidRPr="00FB5984">
        <w:rPr>
          <w:rFonts w:ascii="Verdana" w:hAnsi="Verdana" w:cs="Arial"/>
          <w:sz w:val="18"/>
          <w:szCs w:val="18"/>
        </w:rPr>
        <w:t>538</w:t>
      </w:r>
      <w:r w:rsidR="00357C52" w:rsidRPr="00357C52">
        <w:rPr>
          <w:rFonts w:ascii="Verdana" w:hAnsi="Verdana" w:cs="Arial"/>
          <w:sz w:val="18"/>
          <w:szCs w:val="18"/>
        </w:rPr>
        <w:t>,</w:t>
      </w:r>
      <w:r w:rsidR="00FB5984" w:rsidRPr="00FB5984">
        <w:rPr>
          <w:rFonts w:ascii="Verdana" w:hAnsi="Verdana" w:cs="Arial"/>
          <w:sz w:val="18"/>
          <w:szCs w:val="18"/>
        </w:rPr>
        <w:t>8</w:t>
      </w:r>
      <w:r w:rsidRPr="001A76A6">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00F40DF8" w:rsidRPr="00F40DF8">
        <w:rPr>
          <w:rFonts w:ascii="Verdana" w:hAnsi="Verdana" w:cs="Arial"/>
          <w:sz w:val="18"/>
          <w:szCs w:val="18"/>
        </w:rPr>
        <w:t>,</w:t>
      </w:r>
      <w:r w:rsidR="00FB5984" w:rsidRPr="00FB5984">
        <w:rPr>
          <w:rFonts w:ascii="Verdana" w:hAnsi="Verdana" w:cs="Arial"/>
          <w:sz w:val="18"/>
          <w:szCs w:val="18"/>
        </w:rPr>
        <w:t>5</w:t>
      </w:r>
      <w:r w:rsidRPr="001A76A6">
        <w:rPr>
          <w:rFonts w:ascii="Verdana" w:hAnsi="Verdana" w:cs="Arial"/>
          <w:sz w:val="18"/>
          <w:szCs w:val="18"/>
        </w:rPr>
        <w:t xml:space="preserve">% of GDP) for </w:t>
      </w:r>
      <w:r w:rsidR="00C240C6" w:rsidRPr="00477E96">
        <w:rPr>
          <w:rFonts w:ascii="Verdana" w:hAnsi="Verdana" w:cs="Arial"/>
          <w:sz w:val="18"/>
          <w:szCs w:val="18"/>
        </w:rPr>
        <w:t>January</w:t>
      </w:r>
      <w:r w:rsidRPr="001A76A6">
        <w:rPr>
          <w:rFonts w:ascii="Verdana" w:hAnsi="Verdana" w:cs="Arial"/>
          <w:sz w:val="18"/>
          <w:szCs w:val="18"/>
        </w:rPr>
        <w:t xml:space="preserve"> 202</w:t>
      </w:r>
      <w:r w:rsidR="00AA0159" w:rsidRPr="00AA0159">
        <w:rPr>
          <w:rFonts w:ascii="Verdana" w:hAnsi="Verdana" w:cs="Arial"/>
          <w:sz w:val="18"/>
          <w:szCs w:val="18"/>
        </w:rPr>
        <w:t>6</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B5984" w:rsidRPr="00FB5984">
        <w:rPr>
          <w:rFonts w:ascii="Verdana" w:hAnsi="Verdana" w:cs="Arial"/>
          <w:sz w:val="18"/>
          <w:szCs w:val="18"/>
        </w:rPr>
        <w:t>56</w:t>
      </w:r>
      <w:r w:rsidR="00B10445">
        <w:rPr>
          <w:rFonts w:ascii="Verdana" w:hAnsi="Verdana" w:cs="Arial"/>
          <w:sz w:val="18"/>
          <w:szCs w:val="18"/>
        </w:rPr>
        <w:t>9</w:t>
      </w:r>
      <w:r w:rsidRPr="0020496D">
        <w:rPr>
          <w:rFonts w:ascii="Verdana" w:hAnsi="Verdana" w:cs="Arial"/>
          <w:sz w:val="18"/>
          <w:szCs w:val="18"/>
        </w:rPr>
        <w:t>,</w:t>
      </w:r>
      <w:r w:rsidR="006C7064">
        <w:rPr>
          <w:rFonts w:ascii="Verdana" w:hAnsi="Verdana" w:cs="Arial"/>
          <w:sz w:val="18"/>
          <w:szCs w:val="18"/>
        </w:rPr>
        <w:t>3</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Pr="001A76A6">
        <w:rPr>
          <w:rFonts w:ascii="Verdana" w:hAnsi="Verdana" w:cs="Arial"/>
          <w:sz w:val="18"/>
          <w:szCs w:val="18"/>
        </w:rPr>
        <w:t>,</w:t>
      </w:r>
      <w:r w:rsidR="00FB5984" w:rsidRPr="00FB5984">
        <w:rPr>
          <w:rFonts w:ascii="Verdana" w:hAnsi="Verdana" w:cs="Arial"/>
          <w:sz w:val="18"/>
          <w:szCs w:val="18"/>
        </w:rPr>
        <w:t>6</w:t>
      </w:r>
      <w:r w:rsidRPr="001A76A6">
        <w:rPr>
          <w:rFonts w:ascii="Verdana" w:hAnsi="Verdana" w:cs="Arial"/>
          <w:sz w:val="18"/>
          <w:szCs w:val="18"/>
        </w:rPr>
        <w:t>% of GDP) that was recorded</w:t>
      </w:r>
      <w:r w:rsidRPr="006F21EB">
        <w:rPr>
          <w:rFonts w:ascii="Verdana" w:hAnsi="Verdana" w:cs="Arial"/>
          <w:sz w:val="18"/>
          <w:szCs w:val="18"/>
        </w:rPr>
        <w:t xml:space="preserve"> during</w:t>
      </w:r>
      <w:r w:rsidR="00C240C6" w:rsidRPr="00477E96">
        <w:rPr>
          <w:rFonts w:ascii="Verdana" w:hAnsi="Verdana" w:cs="Arial"/>
          <w:sz w:val="18"/>
          <w:szCs w:val="18"/>
        </w:rPr>
        <w:t xml:space="preserve"> January</w:t>
      </w:r>
      <w:r w:rsidR="00C240C6" w:rsidRPr="001A76A6">
        <w:rPr>
          <w:rFonts w:ascii="Verdana" w:hAnsi="Verdana" w:cs="Arial"/>
          <w:sz w:val="18"/>
          <w:szCs w:val="18"/>
        </w:rPr>
        <w:t xml:space="preserve"> </w:t>
      </w:r>
      <w:r w:rsidRPr="006F21EB">
        <w:rPr>
          <w:rFonts w:ascii="Verdana" w:hAnsi="Verdana" w:cs="Arial"/>
          <w:sz w:val="18"/>
          <w:szCs w:val="18"/>
        </w:rPr>
        <w:t>202</w:t>
      </w:r>
      <w:r w:rsidR="00AA0159" w:rsidRPr="00AA0159">
        <w:rPr>
          <w:rFonts w:ascii="Verdana" w:hAnsi="Verdana" w:cs="Arial"/>
          <w:sz w:val="18"/>
          <w:szCs w:val="18"/>
        </w:rPr>
        <w:t>5</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448BB292" w:rsidR="00B33FA5" w:rsidRPr="00B90AE6" w:rsidRDefault="00B33FA5" w:rsidP="006F21EB">
      <w:pPr>
        <w:jc w:val="both"/>
        <w:rPr>
          <w:rFonts w:ascii="Verdana" w:hAnsi="Verdana" w:cs="Arial"/>
          <w:sz w:val="18"/>
          <w:szCs w:val="18"/>
        </w:rPr>
      </w:pPr>
    </w:p>
    <w:p w14:paraId="3DB4629D" w14:textId="776C8EE5" w:rsidR="00A13B2F" w:rsidRDefault="00FB5984" w:rsidP="00DD5F4E">
      <w:pPr>
        <w:jc w:val="center"/>
        <w:rPr>
          <w:rFonts w:ascii="Verdana" w:hAnsi="Verdana" w:cs="Arial"/>
          <w:sz w:val="18"/>
          <w:szCs w:val="18"/>
        </w:rPr>
      </w:pPr>
      <w:r>
        <w:rPr>
          <w:rFonts w:ascii="Verdana" w:hAnsi="Verdana" w:cs="Arial"/>
          <w:noProof/>
          <w:sz w:val="18"/>
          <w:szCs w:val="18"/>
        </w:rPr>
        <w:drawing>
          <wp:inline distT="0" distB="0" distL="0" distR="0" wp14:anchorId="16FA3FD9" wp14:editId="755C77CB">
            <wp:extent cx="6059805" cy="4547870"/>
            <wp:effectExtent l="0" t="0" r="0" b="5080"/>
            <wp:docPr id="868527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1E7ECFF9"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1A66BA" w:rsidRPr="001A66BA">
        <w:rPr>
          <w:rFonts w:ascii="Verdana" w:hAnsi="Verdana" w:cs="Arial"/>
          <w:sz w:val="18"/>
          <w:szCs w:val="18"/>
        </w:rPr>
        <w:t>January</w:t>
      </w:r>
      <w:r w:rsidR="00197D8A" w:rsidRPr="001A76A6">
        <w:rPr>
          <w:rFonts w:ascii="Verdana" w:hAnsi="Verdana" w:cs="Arial"/>
          <w:sz w:val="18"/>
          <w:szCs w:val="18"/>
        </w:rPr>
        <w:t xml:space="preserve"> </w:t>
      </w:r>
      <w:r w:rsidR="006F21EB" w:rsidRPr="006F21EB">
        <w:rPr>
          <w:rFonts w:ascii="Verdana" w:hAnsi="Verdana" w:cs="Arial"/>
          <w:sz w:val="18"/>
          <w:szCs w:val="18"/>
        </w:rPr>
        <w:t>202</w:t>
      </w:r>
      <w:r w:rsidR="00AA0159" w:rsidRPr="00AA0159">
        <w:rPr>
          <w:rFonts w:ascii="Verdana" w:hAnsi="Verdana" w:cs="Arial"/>
          <w:sz w:val="18"/>
          <w:szCs w:val="18"/>
        </w:rPr>
        <w:t>6</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FB5984" w:rsidRPr="00FB5984">
        <w:rPr>
          <w:rFonts w:ascii="Verdana" w:hAnsi="Verdana" w:cs="Arial"/>
          <w:sz w:val="18"/>
          <w:szCs w:val="18"/>
        </w:rPr>
        <w:t>14</w:t>
      </w:r>
      <w:r w:rsidR="00F40DF8">
        <w:rPr>
          <w:rFonts w:ascii="Verdana" w:hAnsi="Verdana" w:cs="Arial"/>
          <w:sz w:val="18"/>
          <w:szCs w:val="18"/>
        </w:rPr>
        <w:t>,</w:t>
      </w:r>
      <w:r w:rsidR="00FB5984" w:rsidRPr="00FB5984">
        <w:rPr>
          <w:rFonts w:ascii="Verdana" w:hAnsi="Verdana" w:cs="Arial"/>
          <w:sz w:val="18"/>
          <w:szCs w:val="18"/>
        </w:rPr>
        <w:t>7</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FB5984" w:rsidRPr="00FB5984">
        <w:rPr>
          <w:rFonts w:ascii="Verdana" w:hAnsi="Verdana" w:cs="Arial"/>
          <w:sz w:val="18"/>
          <w:szCs w:val="18"/>
        </w:rPr>
        <w:t>1</w:t>
      </w:r>
      <w:r w:rsidR="006F21EB" w:rsidRPr="009727E7">
        <w:rPr>
          <w:rFonts w:ascii="Verdana" w:hAnsi="Verdana" w:cs="Arial"/>
          <w:sz w:val="18"/>
          <w:szCs w:val="18"/>
        </w:rPr>
        <w:t>,</w:t>
      </w:r>
      <w:r w:rsidR="00FB5984" w:rsidRPr="00FB5984">
        <w:rPr>
          <w:rFonts w:ascii="Verdana" w:hAnsi="Verdana" w:cs="Arial"/>
          <w:sz w:val="18"/>
          <w:szCs w:val="18"/>
        </w:rPr>
        <w:t>0</w:t>
      </w:r>
      <w:r w:rsidR="006F21EB" w:rsidRPr="009727E7">
        <w:rPr>
          <w:rFonts w:ascii="Verdana" w:hAnsi="Verdana" w:cs="Arial"/>
          <w:sz w:val="18"/>
          <w:szCs w:val="18"/>
        </w:rPr>
        <w:t>%) and amounted to €</w:t>
      </w:r>
      <w:r w:rsidR="00F40DF8">
        <w:rPr>
          <w:rFonts w:ascii="Verdana" w:hAnsi="Verdana" w:cs="Arial"/>
          <w:sz w:val="18"/>
          <w:szCs w:val="18"/>
        </w:rPr>
        <w:t>1</w:t>
      </w:r>
      <w:r w:rsidR="00FB5984" w:rsidRPr="00FB5984">
        <w:rPr>
          <w:rFonts w:ascii="Verdana" w:hAnsi="Verdana" w:cs="Arial"/>
          <w:sz w:val="18"/>
          <w:szCs w:val="18"/>
        </w:rPr>
        <w:t>.551</w:t>
      </w:r>
      <w:r w:rsidR="00357C52">
        <w:rPr>
          <w:rFonts w:ascii="Verdana" w:hAnsi="Verdana" w:cs="Arial"/>
          <w:sz w:val="18"/>
          <w:szCs w:val="18"/>
        </w:rPr>
        <w:t>,</w:t>
      </w:r>
      <w:r w:rsidR="00FB5984" w:rsidRPr="00FB5984">
        <w:rPr>
          <w:rFonts w:ascii="Verdana" w:hAnsi="Verdana" w:cs="Arial"/>
          <w:sz w:val="18"/>
          <w:szCs w:val="18"/>
        </w:rPr>
        <w:t>5</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64511A">
        <w:rPr>
          <w:rFonts w:ascii="Verdana" w:hAnsi="Verdana" w:cs="Arial"/>
          <w:sz w:val="18"/>
          <w:szCs w:val="18"/>
        </w:rPr>
        <w:t>1</w:t>
      </w:r>
      <w:r w:rsidR="006F21EB" w:rsidRPr="009727E7">
        <w:rPr>
          <w:rFonts w:ascii="Verdana" w:hAnsi="Verdana" w:cs="Arial"/>
          <w:sz w:val="18"/>
          <w:szCs w:val="18"/>
        </w:rPr>
        <w:t>.</w:t>
      </w:r>
      <w:r w:rsidR="00B10445">
        <w:rPr>
          <w:rFonts w:ascii="Verdana" w:hAnsi="Verdana" w:cs="Arial"/>
          <w:sz w:val="18"/>
          <w:szCs w:val="18"/>
        </w:rPr>
        <w:t>5</w:t>
      </w:r>
      <w:r w:rsidR="00FB5984" w:rsidRPr="00FB5984">
        <w:rPr>
          <w:rFonts w:ascii="Verdana" w:hAnsi="Verdana" w:cs="Arial"/>
          <w:sz w:val="18"/>
          <w:szCs w:val="18"/>
        </w:rPr>
        <w:t>36</w:t>
      </w:r>
      <w:r w:rsidR="006F21EB" w:rsidRPr="009727E7">
        <w:rPr>
          <w:rFonts w:ascii="Verdana" w:hAnsi="Verdana" w:cs="Arial"/>
          <w:sz w:val="18"/>
          <w:szCs w:val="18"/>
        </w:rPr>
        <w:t>,</w:t>
      </w:r>
      <w:bookmarkEnd w:id="0"/>
      <w:r w:rsidR="00FB5984" w:rsidRPr="00FB5984">
        <w:rPr>
          <w:rFonts w:ascii="Verdana" w:hAnsi="Verdana" w:cs="Arial"/>
          <w:sz w:val="18"/>
          <w:szCs w:val="18"/>
        </w:rPr>
        <w:t>8</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AA0159" w:rsidRPr="00AA0159">
        <w:rPr>
          <w:rFonts w:ascii="Verdana" w:hAnsi="Verdana" w:cs="Arial"/>
          <w:sz w:val="18"/>
          <w:szCs w:val="18"/>
        </w:rPr>
        <w:t>5</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707D9147" w14:textId="77777777" w:rsidR="005324D5" w:rsidRDefault="006F21EB" w:rsidP="00475A09">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FB5984" w:rsidRPr="00FB5984">
        <w:rPr>
          <w:rFonts w:ascii="Verdana" w:hAnsi="Verdana" w:cs="Arial"/>
          <w:sz w:val="18"/>
          <w:szCs w:val="18"/>
        </w:rPr>
        <w:t>71</w:t>
      </w:r>
      <w:r w:rsidR="00357C52">
        <w:rPr>
          <w:rFonts w:ascii="Verdana" w:hAnsi="Verdana" w:cs="Arial"/>
          <w:sz w:val="18"/>
          <w:szCs w:val="18"/>
        </w:rPr>
        <w:t>,</w:t>
      </w:r>
      <w:r w:rsidR="00FB5984" w:rsidRPr="00FB5984">
        <w:rPr>
          <w:rFonts w:ascii="Verdana" w:hAnsi="Verdana" w:cs="Arial"/>
          <w:sz w:val="18"/>
          <w:szCs w:val="18"/>
        </w:rPr>
        <w:t>2</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FB5984" w:rsidRPr="00FB5984">
        <w:rPr>
          <w:rFonts w:ascii="Verdana" w:hAnsi="Verdana" w:cs="Arial"/>
          <w:sz w:val="18"/>
          <w:szCs w:val="18"/>
        </w:rPr>
        <w:t>12</w:t>
      </w:r>
      <w:r w:rsidRPr="00CC5EEA">
        <w:rPr>
          <w:rFonts w:ascii="Verdana" w:hAnsi="Verdana" w:cs="Arial"/>
          <w:sz w:val="18"/>
          <w:szCs w:val="18"/>
        </w:rPr>
        <w:t>,</w:t>
      </w:r>
      <w:r w:rsidR="00FB5984" w:rsidRPr="00FB5984">
        <w:rPr>
          <w:rFonts w:ascii="Verdana" w:hAnsi="Verdana" w:cs="Arial"/>
          <w:sz w:val="18"/>
          <w:szCs w:val="18"/>
        </w:rPr>
        <w:t>2</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FB5984" w:rsidRPr="00FB5984">
        <w:rPr>
          <w:rFonts w:ascii="Verdana" w:hAnsi="Verdana" w:cs="Arial"/>
          <w:sz w:val="18"/>
          <w:szCs w:val="18"/>
        </w:rPr>
        <w:t>657</w:t>
      </w:r>
      <w:r w:rsidR="008072B1" w:rsidRPr="008072B1">
        <w:rPr>
          <w:rFonts w:ascii="Verdana" w:hAnsi="Verdana" w:cs="Arial"/>
          <w:sz w:val="18"/>
          <w:szCs w:val="18"/>
        </w:rPr>
        <w:t>,</w:t>
      </w:r>
      <w:r w:rsidR="00B10445">
        <w:rPr>
          <w:rFonts w:ascii="Verdana" w:hAnsi="Verdana" w:cs="Arial"/>
          <w:sz w:val="18"/>
          <w:szCs w:val="18"/>
        </w:rPr>
        <w:t>0</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FB5984" w:rsidRPr="00FB5984">
        <w:rPr>
          <w:rFonts w:ascii="Verdana" w:hAnsi="Verdana" w:cs="Arial"/>
          <w:sz w:val="18"/>
          <w:szCs w:val="18"/>
        </w:rPr>
        <w:t>585</w:t>
      </w:r>
      <w:r w:rsidR="00357C52">
        <w:rPr>
          <w:rFonts w:ascii="Verdana" w:hAnsi="Verdana" w:cs="Arial"/>
          <w:sz w:val="18"/>
          <w:szCs w:val="18"/>
        </w:rPr>
        <w:t>,</w:t>
      </w:r>
      <w:r w:rsidR="00FB5984" w:rsidRPr="00FB5984">
        <w:rPr>
          <w:rFonts w:ascii="Verdana" w:hAnsi="Verdana" w:cs="Arial"/>
          <w:sz w:val="18"/>
          <w:szCs w:val="18"/>
        </w:rPr>
        <w:t>8</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AA0159" w:rsidRPr="00AA0159">
        <w:rPr>
          <w:rFonts w:ascii="Verdana" w:hAnsi="Verdana" w:cs="Arial"/>
          <w:sz w:val="18"/>
          <w:szCs w:val="18"/>
        </w:rPr>
        <w:t>5</w:t>
      </w:r>
      <w:r w:rsidRPr="00CC5EEA">
        <w:rPr>
          <w:rFonts w:ascii="Verdana" w:hAnsi="Verdana" w:cs="Arial"/>
          <w:sz w:val="18"/>
          <w:szCs w:val="18"/>
        </w:rPr>
        <w:t>.</w:t>
      </w:r>
      <w:r w:rsidR="00FB5984" w:rsidRPr="00FB5984">
        <w:t xml:space="preserve"> </w:t>
      </w:r>
      <w:r w:rsidR="00FB5984">
        <w:rPr>
          <w:rFonts w:ascii="Verdana" w:hAnsi="Verdana" w:cs="Arial"/>
          <w:sz w:val="18"/>
          <w:szCs w:val="18"/>
        </w:rPr>
        <w:t>C</w:t>
      </w:r>
      <w:r w:rsidR="00FB5984" w:rsidRPr="00FB5984">
        <w:rPr>
          <w:rFonts w:ascii="Verdana" w:hAnsi="Verdana" w:cs="Arial"/>
          <w:sz w:val="18"/>
          <w:szCs w:val="18"/>
        </w:rPr>
        <w:t xml:space="preserve">apital transfers </w:t>
      </w:r>
      <w:r w:rsidR="00FB5984">
        <w:rPr>
          <w:rFonts w:ascii="Verdana" w:hAnsi="Verdana" w:cs="Arial"/>
          <w:sz w:val="18"/>
          <w:szCs w:val="18"/>
        </w:rPr>
        <w:t>in</w:t>
      </w:r>
      <w:r w:rsidR="00FB5984" w:rsidRPr="00FB5984">
        <w:rPr>
          <w:rFonts w:ascii="Verdana" w:hAnsi="Verdana" w:cs="Arial"/>
          <w:sz w:val="18"/>
          <w:szCs w:val="18"/>
        </w:rPr>
        <w:t>creased by €</w:t>
      </w:r>
      <w:r w:rsidR="00FB5984">
        <w:rPr>
          <w:rFonts w:ascii="Verdana" w:hAnsi="Verdana" w:cs="Arial"/>
          <w:sz w:val="18"/>
          <w:szCs w:val="18"/>
        </w:rPr>
        <w:t>2</w:t>
      </w:r>
      <w:r w:rsidR="00FB5984" w:rsidRPr="00FB5984">
        <w:rPr>
          <w:rFonts w:ascii="Verdana" w:hAnsi="Verdana" w:cs="Arial"/>
          <w:sz w:val="18"/>
          <w:szCs w:val="18"/>
        </w:rPr>
        <w:t>,</w:t>
      </w:r>
      <w:r w:rsidR="00FB5984">
        <w:rPr>
          <w:rFonts w:ascii="Verdana" w:hAnsi="Verdana" w:cs="Arial"/>
          <w:sz w:val="18"/>
          <w:szCs w:val="18"/>
        </w:rPr>
        <w:t>3</w:t>
      </w:r>
      <w:r w:rsidR="00FB5984" w:rsidRPr="00FB5984">
        <w:rPr>
          <w:rFonts w:ascii="Verdana" w:hAnsi="Verdana" w:cs="Arial"/>
          <w:sz w:val="18"/>
          <w:szCs w:val="18"/>
        </w:rPr>
        <w:t xml:space="preserve"> </w:t>
      </w:r>
      <w:proofErr w:type="spellStart"/>
      <w:r w:rsidR="00FB5984" w:rsidRPr="00FB5984">
        <w:rPr>
          <w:rFonts w:ascii="Verdana" w:hAnsi="Verdana" w:cs="Arial"/>
          <w:sz w:val="18"/>
          <w:szCs w:val="18"/>
        </w:rPr>
        <w:t>mn</w:t>
      </w:r>
      <w:proofErr w:type="spellEnd"/>
      <w:r w:rsidR="00FB5984" w:rsidRPr="00FB5984">
        <w:rPr>
          <w:rFonts w:ascii="Verdana" w:hAnsi="Verdana" w:cs="Arial"/>
          <w:sz w:val="18"/>
          <w:szCs w:val="18"/>
        </w:rPr>
        <w:t xml:space="preserve"> (</w:t>
      </w:r>
      <w:r w:rsidR="00FB5984">
        <w:rPr>
          <w:rFonts w:ascii="Verdana" w:hAnsi="Verdana" w:cs="Arial"/>
          <w:sz w:val="18"/>
          <w:szCs w:val="18"/>
        </w:rPr>
        <w:t>+79</w:t>
      </w:r>
      <w:r w:rsidR="00FB5984" w:rsidRPr="00FB5984">
        <w:rPr>
          <w:rFonts w:ascii="Verdana" w:hAnsi="Verdana" w:cs="Arial"/>
          <w:sz w:val="18"/>
          <w:szCs w:val="18"/>
        </w:rPr>
        <w:t>,</w:t>
      </w:r>
      <w:r w:rsidR="00FB5984">
        <w:rPr>
          <w:rFonts w:ascii="Verdana" w:hAnsi="Verdana" w:cs="Arial"/>
          <w:sz w:val="18"/>
          <w:szCs w:val="18"/>
        </w:rPr>
        <w:t>3</w:t>
      </w:r>
      <w:r w:rsidR="00FB5984" w:rsidRPr="00FB5984">
        <w:rPr>
          <w:rFonts w:ascii="Verdana" w:hAnsi="Verdana" w:cs="Arial"/>
          <w:sz w:val="18"/>
          <w:szCs w:val="18"/>
        </w:rPr>
        <w:t xml:space="preserve">%) </w:t>
      </w:r>
      <w:r w:rsidR="00FB5984">
        <w:rPr>
          <w:rFonts w:ascii="Verdana" w:hAnsi="Verdana" w:cs="Arial"/>
          <w:sz w:val="18"/>
          <w:szCs w:val="18"/>
        </w:rPr>
        <w:t xml:space="preserve">and amounted </w:t>
      </w:r>
      <w:r w:rsidR="00FB5984" w:rsidRPr="00FB5984">
        <w:rPr>
          <w:rFonts w:ascii="Verdana" w:hAnsi="Verdana" w:cs="Arial"/>
          <w:sz w:val="18"/>
          <w:szCs w:val="18"/>
        </w:rPr>
        <w:t>to €</w:t>
      </w:r>
      <w:r w:rsidR="00FB5984">
        <w:rPr>
          <w:rFonts w:ascii="Verdana" w:hAnsi="Verdana" w:cs="Arial"/>
          <w:sz w:val="18"/>
          <w:szCs w:val="18"/>
        </w:rPr>
        <w:t>5</w:t>
      </w:r>
      <w:r w:rsidR="00FB5984" w:rsidRPr="00FB5984">
        <w:rPr>
          <w:rFonts w:ascii="Verdana" w:hAnsi="Verdana" w:cs="Arial"/>
          <w:sz w:val="18"/>
          <w:szCs w:val="18"/>
        </w:rPr>
        <w:t>,</w:t>
      </w:r>
      <w:r w:rsidR="00FB5984">
        <w:rPr>
          <w:rFonts w:ascii="Verdana" w:hAnsi="Verdana" w:cs="Arial"/>
          <w:sz w:val="18"/>
          <w:szCs w:val="18"/>
        </w:rPr>
        <w:t>2</w:t>
      </w:r>
      <w:r w:rsidR="00FB5984" w:rsidRPr="00FB5984">
        <w:rPr>
          <w:rFonts w:ascii="Verdana" w:hAnsi="Verdana" w:cs="Arial"/>
          <w:sz w:val="18"/>
          <w:szCs w:val="18"/>
        </w:rPr>
        <w:t xml:space="preserve"> </w:t>
      </w:r>
      <w:proofErr w:type="spellStart"/>
      <w:r w:rsidR="00FB5984" w:rsidRPr="00FB5984">
        <w:rPr>
          <w:rFonts w:ascii="Verdana" w:hAnsi="Verdana" w:cs="Arial"/>
          <w:sz w:val="18"/>
          <w:szCs w:val="18"/>
        </w:rPr>
        <w:t>mn</w:t>
      </w:r>
      <w:proofErr w:type="spellEnd"/>
      <w:r w:rsidR="00FB5984" w:rsidRPr="00FB5984">
        <w:rPr>
          <w:rFonts w:ascii="Verdana" w:hAnsi="Verdana" w:cs="Arial"/>
          <w:sz w:val="18"/>
          <w:szCs w:val="18"/>
        </w:rPr>
        <w:t xml:space="preserve">, </w:t>
      </w:r>
      <w:r w:rsidR="00FB5984">
        <w:rPr>
          <w:rFonts w:ascii="Verdana" w:hAnsi="Verdana" w:cs="Arial"/>
          <w:sz w:val="18"/>
          <w:szCs w:val="18"/>
        </w:rPr>
        <w:t xml:space="preserve">compared to </w:t>
      </w:r>
      <w:r w:rsidR="00FB5984" w:rsidRPr="00FB5984">
        <w:rPr>
          <w:rFonts w:ascii="Verdana" w:hAnsi="Verdana" w:cs="Arial"/>
          <w:sz w:val="18"/>
          <w:szCs w:val="18"/>
        </w:rPr>
        <w:t>€</w:t>
      </w:r>
      <w:r w:rsidR="00FB5984">
        <w:rPr>
          <w:rFonts w:ascii="Verdana" w:hAnsi="Verdana" w:cs="Arial"/>
          <w:sz w:val="18"/>
          <w:szCs w:val="18"/>
        </w:rPr>
        <w:t>2</w:t>
      </w:r>
      <w:r w:rsidR="00FB5984" w:rsidRPr="00FB5984">
        <w:rPr>
          <w:rFonts w:ascii="Verdana" w:hAnsi="Verdana" w:cs="Arial"/>
          <w:sz w:val="18"/>
          <w:szCs w:val="18"/>
        </w:rPr>
        <w:t>,</w:t>
      </w:r>
      <w:r w:rsidR="00FB5984">
        <w:rPr>
          <w:rFonts w:ascii="Verdana" w:hAnsi="Verdana" w:cs="Arial"/>
          <w:sz w:val="18"/>
          <w:szCs w:val="18"/>
        </w:rPr>
        <w:t>9</w:t>
      </w:r>
      <w:r w:rsidR="00FB5984" w:rsidRPr="00FB5984">
        <w:rPr>
          <w:rFonts w:ascii="Verdana" w:hAnsi="Verdana" w:cs="Arial"/>
          <w:sz w:val="18"/>
          <w:szCs w:val="18"/>
        </w:rPr>
        <w:t xml:space="preserve"> </w:t>
      </w:r>
      <w:proofErr w:type="spellStart"/>
      <w:r w:rsidR="00FB5984" w:rsidRPr="00FB5984">
        <w:rPr>
          <w:rFonts w:ascii="Verdana" w:hAnsi="Verdana" w:cs="Arial"/>
          <w:sz w:val="18"/>
          <w:szCs w:val="18"/>
        </w:rPr>
        <w:t>mn</w:t>
      </w:r>
      <w:proofErr w:type="spellEnd"/>
      <w:r w:rsidR="00FB5984" w:rsidRPr="00FB5984">
        <w:rPr>
          <w:rFonts w:ascii="Verdana" w:hAnsi="Verdana" w:cs="Arial"/>
          <w:sz w:val="18"/>
          <w:szCs w:val="18"/>
        </w:rPr>
        <w:t xml:space="preserve"> in 2025.</w:t>
      </w:r>
      <w:r w:rsidRPr="00CC5EEA">
        <w:rPr>
          <w:rFonts w:ascii="Verdana" w:hAnsi="Verdana" w:cs="Arial"/>
          <w:sz w:val="18"/>
          <w:szCs w:val="18"/>
        </w:rPr>
        <w:t xml:space="preserve"> </w:t>
      </w:r>
    </w:p>
    <w:p w14:paraId="2A238969" w14:textId="77777777" w:rsidR="005324D5" w:rsidRDefault="005324D5" w:rsidP="00475A09">
      <w:pPr>
        <w:jc w:val="both"/>
        <w:rPr>
          <w:rFonts w:ascii="Verdana" w:hAnsi="Verdana" w:cs="Arial"/>
          <w:sz w:val="18"/>
          <w:szCs w:val="18"/>
        </w:rPr>
      </w:pPr>
    </w:p>
    <w:p w14:paraId="08D34EC4" w14:textId="1C3B4DC7" w:rsidR="00FB5984" w:rsidRDefault="00FB5984" w:rsidP="00475A09">
      <w:pPr>
        <w:jc w:val="both"/>
        <w:rPr>
          <w:rFonts w:ascii="Verdana" w:hAnsi="Verdana" w:cs="Arial"/>
          <w:sz w:val="18"/>
          <w:szCs w:val="18"/>
        </w:rPr>
      </w:pPr>
      <w:r w:rsidRPr="00FB5984">
        <w:rPr>
          <w:rFonts w:ascii="Verdana" w:hAnsi="Verdana" w:cs="Arial"/>
          <w:sz w:val="18"/>
          <w:szCs w:val="18"/>
        </w:rPr>
        <w:t xml:space="preserve">Taxes on production and imports </w:t>
      </w:r>
      <w:r>
        <w:rPr>
          <w:rFonts w:ascii="Verdana" w:hAnsi="Verdana" w:cs="Arial"/>
          <w:sz w:val="18"/>
          <w:szCs w:val="18"/>
        </w:rPr>
        <w:t>de</w:t>
      </w:r>
      <w:r w:rsidRPr="00FB5984">
        <w:rPr>
          <w:rFonts w:ascii="Verdana" w:hAnsi="Verdana" w:cs="Arial"/>
          <w:sz w:val="18"/>
          <w:szCs w:val="18"/>
        </w:rPr>
        <w:t>creased by €</w:t>
      </w:r>
      <w:r>
        <w:rPr>
          <w:rFonts w:ascii="Verdana" w:hAnsi="Verdana" w:cs="Arial"/>
          <w:sz w:val="18"/>
          <w:szCs w:val="18"/>
        </w:rPr>
        <w:t>2</w:t>
      </w:r>
      <w:r w:rsidRPr="00FB5984">
        <w:rPr>
          <w:rFonts w:ascii="Verdana" w:hAnsi="Verdana" w:cs="Arial"/>
          <w:sz w:val="18"/>
          <w:szCs w:val="18"/>
        </w:rPr>
        <w:t xml:space="preserve">4,0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Pr>
          <w:rFonts w:ascii="Verdana" w:hAnsi="Verdana" w:cs="Arial"/>
          <w:sz w:val="18"/>
          <w:szCs w:val="18"/>
        </w:rPr>
        <w:t>-6</w:t>
      </w:r>
      <w:r w:rsidRPr="00FB5984">
        <w:rPr>
          <w:rFonts w:ascii="Verdana" w:hAnsi="Verdana" w:cs="Arial"/>
          <w:sz w:val="18"/>
          <w:szCs w:val="18"/>
        </w:rPr>
        <w:t>,</w:t>
      </w:r>
      <w:r>
        <w:rPr>
          <w:rFonts w:ascii="Verdana" w:hAnsi="Verdana" w:cs="Arial"/>
          <w:sz w:val="18"/>
          <w:szCs w:val="18"/>
        </w:rPr>
        <w:t>2</w:t>
      </w:r>
      <w:r w:rsidRPr="00FB5984">
        <w:rPr>
          <w:rFonts w:ascii="Verdana" w:hAnsi="Verdana" w:cs="Arial"/>
          <w:sz w:val="18"/>
          <w:szCs w:val="18"/>
        </w:rPr>
        <w:t>%) to €</w:t>
      </w:r>
      <w:r>
        <w:rPr>
          <w:rFonts w:ascii="Verdana" w:hAnsi="Verdana" w:cs="Arial"/>
          <w:sz w:val="18"/>
          <w:szCs w:val="18"/>
        </w:rPr>
        <w:t>363</w:t>
      </w:r>
      <w:r w:rsidRPr="00FB5984">
        <w:rPr>
          <w:rFonts w:ascii="Verdana" w:hAnsi="Verdana" w:cs="Arial"/>
          <w:sz w:val="18"/>
          <w:szCs w:val="18"/>
        </w:rPr>
        <w:t>,</w:t>
      </w:r>
      <w:r>
        <w:rPr>
          <w:rFonts w:ascii="Verdana" w:hAnsi="Verdana" w:cs="Arial"/>
          <w:sz w:val="18"/>
          <w:szCs w:val="18"/>
        </w:rPr>
        <w:t>4</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sidR="005324D5">
        <w:rPr>
          <w:rFonts w:ascii="Verdana" w:hAnsi="Verdana" w:cs="Arial"/>
          <w:sz w:val="18"/>
          <w:szCs w:val="18"/>
        </w:rPr>
        <w:t>from</w:t>
      </w:r>
      <w:r w:rsidRPr="00FB5984">
        <w:rPr>
          <w:rFonts w:ascii="Verdana" w:hAnsi="Verdana" w:cs="Arial"/>
          <w:sz w:val="18"/>
          <w:szCs w:val="18"/>
        </w:rPr>
        <w:t xml:space="preserve"> €</w:t>
      </w:r>
      <w:r w:rsidR="005324D5">
        <w:rPr>
          <w:rFonts w:ascii="Verdana" w:hAnsi="Verdana" w:cs="Arial"/>
          <w:sz w:val="18"/>
          <w:szCs w:val="18"/>
        </w:rPr>
        <w:t>387</w:t>
      </w:r>
      <w:r w:rsidRPr="00FB5984">
        <w:rPr>
          <w:rFonts w:ascii="Verdana" w:hAnsi="Verdana" w:cs="Arial"/>
          <w:sz w:val="18"/>
          <w:szCs w:val="18"/>
        </w:rPr>
        <w:t>,</w:t>
      </w:r>
      <w:r w:rsidR="005324D5">
        <w:rPr>
          <w:rFonts w:ascii="Verdana" w:hAnsi="Verdana" w:cs="Arial"/>
          <w:sz w:val="18"/>
          <w:szCs w:val="18"/>
        </w:rPr>
        <w:t>4</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in 2025, of which net VAT revenue </w:t>
      </w:r>
      <w:r w:rsidR="005324D5">
        <w:rPr>
          <w:rFonts w:ascii="Verdana" w:hAnsi="Verdana" w:cs="Arial"/>
          <w:sz w:val="18"/>
          <w:szCs w:val="18"/>
        </w:rPr>
        <w:t>in</w:t>
      </w:r>
      <w:r w:rsidRPr="00FB5984">
        <w:rPr>
          <w:rFonts w:ascii="Verdana" w:hAnsi="Verdana" w:cs="Arial"/>
          <w:sz w:val="18"/>
          <w:szCs w:val="18"/>
        </w:rPr>
        <w:t>creased by €</w:t>
      </w:r>
      <w:r w:rsidR="005324D5">
        <w:rPr>
          <w:rFonts w:ascii="Verdana" w:hAnsi="Verdana" w:cs="Arial"/>
          <w:sz w:val="18"/>
          <w:szCs w:val="18"/>
        </w:rPr>
        <w:t>9</w:t>
      </w:r>
      <w:r w:rsidRPr="00FB5984">
        <w:rPr>
          <w:rFonts w:ascii="Verdana" w:hAnsi="Verdana" w:cs="Arial"/>
          <w:sz w:val="18"/>
          <w:szCs w:val="18"/>
        </w:rPr>
        <w:t>,</w:t>
      </w:r>
      <w:r w:rsidR="005324D5">
        <w:rPr>
          <w:rFonts w:ascii="Verdana" w:hAnsi="Verdana" w:cs="Arial"/>
          <w:sz w:val="18"/>
          <w:szCs w:val="18"/>
        </w:rPr>
        <w:t>2</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sidR="005324D5">
        <w:rPr>
          <w:rFonts w:ascii="Verdana" w:hAnsi="Verdana" w:cs="Arial"/>
          <w:sz w:val="18"/>
          <w:szCs w:val="18"/>
        </w:rPr>
        <w:t>+3</w:t>
      </w:r>
      <w:r w:rsidRPr="00FB5984">
        <w:rPr>
          <w:rFonts w:ascii="Verdana" w:hAnsi="Verdana" w:cs="Arial"/>
          <w:sz w:val="18"/>
          <w:szCs w:val="18"/>
        </w:rPr>
        <w:t>,7%),</w:t>
      </w:r>
      <w:r w:rsidR="005324D5">
        <w:rPr>
          <w:rFonts w:ascii="Verdana" w:hAnsi="Verdana" w:cs="Arial"/>
          <w:sz w:val="18"/>
          <w:szCs w:val="18"/>
        </w:rPr>
        <w:t xml:space="preserve"> and amounted</w:t>
      </w:r>
      <w:r w:rsidRPr="00FB5984">
        <w:rPr>
          <w:rFonts w:ascii="Verdana" w:hAnsi="Verdana" w:cs="Arial"/>
          <w:sz w:val="18"/>
          <w:szCs w:val="18"/>
        </w:rPr>
        <w:t xml:space="preserve"> to €</w:t>
      </w:r>
      <w:r w:rsidR="005324D5">
        <w:rPr>
          <w:rFonts w:ascii="Verdana" w:hAnsi="Verdana" w:cs="Arial"/>
          <w:sz w:val="18"/>
          <w:szCs w:val="18"/>
        </w:rPr>
        <w:t>258</w:t>
      </w:r>
      <w:r w:rsidRPr="00FB5984">
        <w:rPr>
          <w:rFonts w:ascii="Verdana" w:hAnsi="Verdana" w:cs="Arial"/>
          <w:sz w:val="18"/>
          <w:szCs w:val="18"/>
        </w:rPr>
        <w:t>,</w:t>
      </w:r>
      <w:r w:rsidR="005324D5">
        <w:rPr>
          <w:rFonts w:ascii="Verdana" w:hAnsi="Verdana" w:cs="Arial"/>
          <w:sz w:val="18"/>
          <w:szCs w:val="18"/>
        </w:rPr>
        <w:t>9</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from €</w:t>
      </w:r>
      <w:r w:rsidR="005324D5">
        <w:rPr>
          <w:rFonts w:ascii="Verdana" w:hAnsi="Verdana" w:cs="Arial"/>
          <w:sz w:val="18"/>
          <w:szCs w:val="18"/>
        </w:rPr>
        <w:t>249</w:t>
      </w:r>
      <w:r w:rsidRPr="00FB5984">
        <w:rPr>
          <w:rFonts w:ascii="Verdana" w:hAnsi="Verdana" w:cs="Arial"/>
          <w:sz w:val="18"/>
          <w:szCs w:val="18"/>
        </w:rPr>
        <w:t>,</w:t>
      </w:r>
      <w:r w:rsidR="005324D5">
        <w:rPr>
          <w:rFonts w:ascii="Verdana" w:hAnsi="Verdana" w:cs="Arial"/>
          <w:sz w:val="18"/>
          <w:szCs w:val="18"/>
        </w:rPr>
        <w:t>7</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in 2025.</w:t>
      </w:r>
    </w:p>
    <w:p w14:paraId="5757BB5E" w14:textId="77777777" w:rsidR="00FB5984" w:rsidRDefault="00FB5984" w:rsidP="00475A09">
      <w:pPr>
        <w:jc w:val="both"/>
        <w:rPr>
          <w:rFonts w:ascii="Verdana" w:hAnsi="Verdana" w:cs="Arial"/>
          <w:sz w:val="18"/>
          <w:szCs w:val="18"/>
        </w:rPr>
      </w:pPr>
    </w:p>
    <w:p w14:paraId="56844400" w14:textId="25EF179C" w:rsidR="00F01A11" w:rsidRPr="007023FD" w:rsidRDefault="005324D5" w:rsidP="00475A09">
      <w:pPr>
        <w:jc w:val="both"/>
        <w:rPr>
          <w:rFonts w:ascii="Verdana" w:hAnsi="Verdana" w:cs="Arial"/>
          <w:sz w:val="18"/>
          <w:szCs w:val="18"/>
        </w:rPr>
      </w:pPr>
      <w:r>
        <w:rPr>
          <w:rFonts w:ascii="Verdana" w:hAnsi="Verdana" w:cs="Arial"/>
          <w:sz w:val="18"/>
          <w:szCs w:val="18"/>
        </w:rPr>
        <w:t>On the contrary, s</w:t>
      </w:r>
      <w:r w:rsidR="007C59F0" w:rsidRPr="005324D5">
        <w:rPr>
          <w:rFonts w:ascii="Verdana" w:hAnsi="Verdana" w:cs="Arial"/>
          <w:sz w:val="18"/>
          <w:szCs w:val="18"/>
        </w:rPr>
        <w:t xml:space="preserve">ocial contributions </w:t>
      </w:r>
      <w:r w:rsidRPr="005324D5">
        <w:rPr>
          <w:rFonts w:ascii="Verdana" w:hAnsi="Verdana" w:cs="Arial"/>
          <w:sz w:val="18"/>
          <w:szCs w:val="18"/>
        </w:rPr>
        <w:t>de</w:t>
      </w:r>
      <w:r w:rsidR="007C59F0" w:rsidRPr="005324D5">
        <w:rPr>
          <w:rFonts w:ascii="Verdana" w:hAnsi="Verdana" w:cs="Arial"/>
          <w:sz w:val="18"/>
          <w:szCs w:val="18"/>
        </w:rPr>
        <w:t>creased by €</w:t>
      </w:r>
      <w:r w:rsidRPr="005324D5">
        <w:rPr>
          <w:rFonts w:ascii="Verdana" w:hAnsi="Verdana" w:cs="Arial"/>
          <w:sz w:val="18"/>
          <w:szCs w:val="18"/>
        </w:rPr>
        <w:t>7</w:t>
      </w:r>
      <w:r w:rsidR="007C59F0" w:rsidRPr="005324D5">
        <w:rPr>
          <w:rFonts w:ascii="Verdana" w:hAnsi="Verdana" w:cs="Arial"/>
          <w:sz w:val="18"/>
          <w:szCs w:val="18"/>
        </w:rPr>
        <w:t>,</w:t>
      </w:r>
      <w:r w:rsidRPr="005324D5">
        <w:rPr>
          <w:rFonts w:ascii="Verdana" w:hAnsi="Verdana" w:cs="Arial"/>
          <w:sz w:val="18"/>
          <w:szCs w:val="18"/>
        </w:rPr>
        <w:t>8</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w:t>
      </w:r>
      <w:r w:rsidRPr="005324D5">
        <w:rPr>
          <w:rFonts w:ascii="Verdana" w:hAnsi="Verdana" w:cs="Arial"/>
          <w:sz w:val="18"/>
          <w:szCs w:val="18"/>
        </w:rPr>
        <w:t>-1</w:t>
      </w:r>
      <w:r w:rsidR="007C59F0" w:rsidRPr="005324D5">
        <w:rPr>
          <w:rFonts w:ascii="Verdana" w:hAnsi="Verdana" w:cs="Arial"/>
          <w:sz w:val="18"/>
          <w:szCs w:val="18"/>
        </w:rPr>
        <w:t>,</w:t>
      </w:r>
      <w:r w:rsidRPr="005324D5">
        <w:rPr>
          <w:rFonts w:ascii="Verdana" w:hAnsi="Verdana" w:cs="Arial"/>
          <w:sz w:val="18"/>
          <w:szCs w:val="18"/>
        </w:rPr>
        <w:t>8</w:t>
      </w:r>
      <w:r w:rsidR="007C59F0" w:rsidRPr="005324D5">
        <w:rPr>
          <w:rFonts w:ascii="Verdana" w:hAnsi="Verdana" w:cs="Arial"/>
          <w:sz w:val="18"/>
          <w:szCs w:val="18"/>
        </w:rPr>
        <w:t>%) to €</w:t>
      </w:r>
      <w:r w:rsidR="006C7064" w:rsidRPr="005324D5">
        <w:rPr>
          <w:rFonts w:ascii="Verdana" w:hAnsi="Verdana" w:cs="Arial"/>
          <w:sz w:val="18"/>
          <w:szCs w:val="18"/>
        </w:rPr>
        <w:t>4</w:t>
      </w:r>
      <w:r w:rsidRPr="005324D5">
        <w:rPr>
          <w:rFonts w:ascii="Verdana" w:hAnsi="Verdana" w:cs="Arial"/>
          <w:sz w:val="18"/>
          <w:szCs w:val="18"/>
        </w:rPr>
        <w:t>23</w:t>
      </w:r>
      <w:r w:rsidR="007C59F0" w:rsidRPr="005324D5">
        <w:rPr>
          <w:rFonts w:ascii="Verdana" w:hAnsi="Verdana" w:cs="Arial"/>
          <w:sz w:val="18"/>
          <w:szCs w:val="18"/>
        </w:rPr>
        <w:t>,</w:t>
      </w:r>
      <w:r w:rsidRPr="005324D5">
        <w:rPr>
          <w:rFonts w:ascii="Verdana" w:hAnsi="Verdana" w:cs="Arial"/>
          <w:sz w:val="18"/>
          <w:szCs w:val="18"/>
        </w:rPr>
        <w:t>4</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w:t>
      </w:r>
      <w:r w:rsidRPr="005324D5">
        <w:rPr>
          <w:rFonts w:ascii="Verdana" w:hAnsi="Verdana" w:cs="Arial"/>
          <w:sz w:val="18"/>
          <w:szCs w:val="18"/>
        </w:rPr>
        <w:t>from</w:t>
      </w:r>
      <w:r w:rsidR="007C59F0" w:rsidRPr="005324D5">
        <w:rPr>
          <w:rFonts w:ascii="Verdana" w:hAnsi="Verdana" w:cs="Arial"/>
          <w:sz w:val="18"/>
          <w:szCs w:val="18"/>
        </w:rPr>
        <w:t xml:space="preserve"> €</w:t>
      </w:r>
      <w:r w:rsidR="00B10445" w:rsidRPr="005324D5">
        <w:rPr>
          <w:rFonts w:ascii="Verdana" w:hAnsi="Verdana" w:cs="Arial"/>
          <w:sz w:val="18"/>
          <w:szCs w:val="18"/>
        </w:rPr>
        <w:t>4</w:t>
      </w:r>
      <w:r w:rsidRPr="005324D5">
        <w:rPr>
          <w:rFonts w:ascii="Verdana" w:hAnsi="Verdana" w:cs="Arial"/>
          <w:sz w:val="18"/>
          <w:szCs w:val="18"/>
        </w:rPr>
        <w:t>31</w:t>
      </w:r>
      <w:r w:rsidR="007C59F0" w:rsidRPr="005324D5">
        <w:rPr>
          <w:rFonts w:ascii="Verdana" w:hAnsi="Verdana" w:cs="Arial"/>
          <w:sz w:val="18"/>
          <w:szCs w:val="18"/>
        </w:rPr>
        <w:t>,</w:t>
      </w:r>
      <w:r w:rsidRPr="005324D5">
        <w:rPr>
          <w:rFonts w:ascii="Verdana" w:hAnsi="Verdana" w:cs="Arial"/>
          <w:sz w:val="18"/>
          <w:szCs w:val="18"/>
        </w:rPr>
        <w:t>2</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in 202</w:t>
      </w:r>
      <w:r w:rsidR="00AA0159" w:rsidRPr="005324D5">
        <w:rPr>
          <w:rFonts w:ascii="Verdana" w:hAnsi="Verdana" w:cs="Arial"/>
          <w:sz w:val="18"/>
          <w:szCs w:val="18"/>
        </w:rPr>
        <w:t>5</w:t>
      </w:r>
      <w:r w:rsidR="007C59F0" w:rsidRPr="005324D5">
        <w:rPr>
          <w:rFonts w:ascii="Verdana" w:hAnsi="Verdana" w:cs="Arial"/>
          <w:sz w:val="18"/>
          <w:szCs w:val="18"/>
        </w:rPr>
        <w:t>.</w:t>
      </w:r>
      <w:r w:rsidR="007C59F0" w:rsidRPr="005324D5">
        <w:t xml:space="preserve"> </w:t>
      </w:r>
      <w:r w:rsidR="007C59F0" w:rsidRPr="005324D5">
        <w:rPr>
          <w:rFonts w:ascii="Verdana" w:hAnsi="Verdana" w:cs="Arial"/>
          <w:sz w:val="18"/>
          <w:szCs w:val="18"/>
        </w:rPr>
        <w:t xml:space="preserve">Property income </w:t>
      </w:r>
      <w:r w:rsidRPr="005324D5">
        <w:rPr>
          <w:rFonts w:ascii="Verdana" w:hAnsi="Verdana" w:cs="Arial"/>
          <w:sz w:val="18"/>
          <w:szCs w:val="18"/>
        </w:rPr>
        <w:t>de</w:t>
      </w:r>
      <w:r w:rsidR="007C59F0" w:rsidRPr="005324D5">
        <w:rPr>
          <w:rFonts w:ascii="Verdana" w:hAnsi="Verdana" w:cs="Arial"/>
          <w:sz w:val="18"/>
          <w:szCs w:val="18"/>
        </w:rPr>
        <w:t>creased by €</w:t>
      </w:r>
      <w:r w:rsidRPr="005324D5">
        <w:rPr>
          <w:rFonts w:ascii="Verdana" w:hAnsi="Verdana" w:cs="Arial"/>
          <w:sz w:val="18"/>
          <w:szCs w:val="18"/>
        </w:rPr>
        <w:t>2</w:t>
      </w:r>
      <w:r w:rsidR="007C59F0" w:rsidRPr="005324D5">
        <w:rPr>
          <w:rFonts w:ascii="Verdana" w:hAnsi="Verdana" w:cs="Arial"/>
          <w:sz w:val="18"/>
          <w:szCs w:val="18"/>
        </w:rPr>
        <w:t>,</w:t>
      </w:r>
      <w:r w:rsidRPr="005324D5">
        <w:rPr>
          <w:rFonts w:ascii="Verdana" w:hAnsi="Verdana" w:cs="Arial"/>
          <w:sz w:val="18"/>
          <w:szCs w:val="18"/>
        </w:rPr>
        <w:t>2</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w:t>
      </w:r>
      <w:r w:rsidR="0064511A" w:rsidRPr="005324D5">
        <w:rPr>
          <w:rFonts w:ascii="Verdana" w:hAnsi="Verdana" w:cs="Arial"/>
          <w:sz w:val="18"/>
          <w:szCs w:val="18"/>
        </w:rPr>
        <w:t>(</w:t>
      </w:r>
      <w:r w:rsidRPr="005324D5">
        <w:rPr>
          <w:rFonts w:ascii="Verdana" w:hAnsi="Verdana" w:cs="Arial"/>
          <w:sz w:val="18"/>
          <w:szCs w:val="18"/>
        </w:rPr>
        <w:t>-</w:t>
      </w:r>
      <w:r w:rsidR="006C7064" w:rsidRPr="005324D5">
        <w:rPr>
          <w:rFonts w:ascii="Verdana" w:hAnsi="Verdana" w:cs="Arial"/>
          <w:sz w:val="18"/>
          <w:szCs w:val="18"/>
        </w:rPr>
        <w:t>3</w:t>
      </w:r>
      <w:r w:rsidRPr="005324D5">
        <w:rPr>
          <w:rFonts w:ascii="Verdana" w:hAnsi="Verdana" w:cs="Arial"/>
          <w:sz w:val="18"/>
          <w:szCs w:val="18"/>
        </w:rPr>
        <w:t>1</w:t>
      </w:r>
      <w:r w:rsidR="0064511A" w:rsidRPr="005324D5">
        <w:rPr>
          <w:rFonts w:ascii="Verdana" w:hAnsi="Verdana" w:cs="Arial"/>
          <w:sz w:val="18"/>
          <w:szCs w:val="18"/>
        </w:rPr>
        <w:t>,</w:t>
      </w:r>
      <w:r w:rsidRPr="005324D5">
        <w:rPr>
          <w:rFonts w:ascii="Verdana" w:hAnsi="Verdana" w:cs="Arial"/>
          <w:sz w:val="18"/>
          <w:szCs w:val="18"/>
        </w:rPr>
        <w:t>0</w:t>
      </w:r>
      <w:r w:rsidR="0064511A" w:rsidRPr="005324D5">
        <w:rPr>
          <w:rFonts w:ascii="Verdana" w:hAnsi="Verdana" w:cs="Arial"/>
          <w:sz w:val="18"/>
          <w:szCs w:val="18"/>
        </w:rPr>
        <w:t xml:space="preserve">%) </w:t>
      </w:r>
      <w:r w:rsidR="007C59F0" w:rsidRPr="005324D5">
        <w:rPr>
          <w:rFonts w:ascii="Verdana" w:hAnsi="Verdana" w:cs="Arial"/>
          <w:sz w:val="18"/>
          <w:szCs w:val="18"/>
        </w:rPr>
        <w:t>to €</w:t>
      </w:r>
      <w:r w:rsidRPr="005324D5">
        <w:rPr>
          <w:rFonts w:ascii="Verdana" w:hAnsi="Verdana" w:cs="Arial"/>
          <w:sz w:val="18"/>
          <w:szCs w:val="18"/>
        </w:rPr>
        <w:t>4</w:t>
      </w:r>
      <w:r w:rsidR="007C59F0" w:rsidRPr="005324D5">
        <w:rPr>
          <w:rFonts w:ascii="Verdana" w:hAnsi="Verdana" w:cs="Arial"/>
          <w:sz w:val="18"/>
          <w:szCs w:val="18"/>
        </w:rPr>
        <w:t>,</w:t>
      </w:r>
      <w:r w:rsidRPr="005324D5">
        <w:rPr>
          <w:rFonts w:ascii="Verdana" w:hAnsi="Verdana" w:cs="Arial"/>
          <w:sz w:val="18"/>
          <w:szCs w:val="18"/>
        </w:rPr>
        <w:t>9</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w:t>
      </w:r>
      <w:r w:rsidRPr="005324D5">
        <w:rPr>
          <w:rFonts w:ascii="Verdana" w:hAnsi="Verdana" w:cs="Arial"/>
          <w:sz w:val="18"/>
          <w:szCs w:val="18"/>
        </w:rPr>
        <w:t>from</w:t>
      </w:r>
      <w:r w:rsidR="00CA4BA1" w:rsidRPr="005324D5">
        <w:rPr>
          <w:rFonts w:ascii="Verdana" w:hAnsi="Verdana" w:cs="Arial"/>
          <w:sz w:val="18"/>
          <w:szCs w:val="18"/>
        </w:rPr>
        <w:t xml:space="preserve"> </w:t>
      </w:r>
      <w:r w:rsidR="007C59F0" w:rsidRPr="005324D5">
        <w:rPr>
          <w:rFonts w:ascii="Verdana" w:hAnsi="Verdana" w:cs="Arial"/>
          <w:sz w:val="18"/>
          <w:szCs w:val="18"/>
        </w:rPr>
        <w:t>€</w:t>
      </w:r>
      <w:r w:rsidRPr="005324D5">
        <w:rPr>
          <w:rFonts w:ascii="Verdana" w:hAnsi="Verdana" w:cs="Arial"/>
          <w:sz w:val="18"/>
          <w:szCs w:val="18"/>
        </w:rPr>
        <w:t>7</w:t>
      </w:r>
      <w:r w:rsidR="008B5603" w:rsidRPr="005324D5">
        <w:rPr>
          <w:rFonts w:ascii="Verdana" w:hAnsi="Verdana" w:cs="Arial"/>
          <w:sz w:val="18"/>
          <w:szCs w:val="18"/>
        </w:rPr>
        <w:t>,</w:t>
      </w:r>
      <w:r w:rsidRPr="005324D5">
        <w:rPr>
          <w:rFonts w:ascii="Verdana" w:hAnsi="Verdana" w:cs="Arial"/>
          <w:sz w:val="18"/>
          <w:szCs w:val="18"/>
        </w:rPr>
        <w:t>1</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in 202</w:t>
      </w:r>
      <w:r w:rsidR="00AA0159" w:rsidRPr="005324D5">
        <w:rPr>
          <w:rFonts w:ascii="Verdana" w:hAnsi="Verdana" w:cs="Arial"/>
          <w:sz w:val="18"/>
          <w:szCs w:val="18"/>
        </w:rPr>
        <w:t>5</w:t>
      </w:r>
      <w:r w:rsidR="007C59F0" w:rsidRPr="005324D5">
        <w:rPr>
          <w:rFonts w:ascii="Verdana" w:hAnsi="Verdana" w:cs="Arial"/>
          <w:sz w:val="18"/>
          <w:szCs w:val="18"/>
        </w:rPr>
        <w:t>.</w:t>
      </w:r>
      <w:r w:rsidR="0051074E" w:rsidRPr="005324D5">
        <w:rPr>
          <w:rFonts w:ascii="Verdana" w:hAnsi="Verdana" w:cs="Arial"/>
          <w:sz w:val="18"/>
          <w:szCs w:val="18"/>
        </w:rPr>
        <w:t xml:space="preserve"> </w:t>
      </w:r>
      <w:r w:rsidR="00B10445" w:rsidRPr="005324D5">
        <w:rPr>
          <w:rFonts w:ascii="Verdana" w:hAnsi="Verdana" w:cs="Arial"/>
          <w:sz w:val="18"/>
          <w:szCs w:val="18"/>
        </w:rPr>
        <w:t xml:space="preserve">Current </w:t>
      </w:r>
      <w:r w:rsidR="00A3770D" w:rsidRPr="005324D5">
        <w:rPr>
          <w:rFonts w:ascii="Verdana" w:hAnsi="Verdana" w:cs="Arial"/>
          <w:sz w:val="18"/>
          <w:szCs w:val="18"/>
        </w:rPr>
        <w:t xml:space="preserve">transfers </w:t>
      </w:r>
      <w:r w:rsidRPr="005324D5">
        <w:rPr>
          <w:rFonts w:ascii="Verdana" w:hAnsi="Verdana" w:cs="Arial"/>
          <w:sz w:val="18"/>
          <w:szCs w:val="18"/>
        </w:rPr>
        <w:t>de</w:t>
      </w:r>
      <w:r w:rsidR="00A3770D" w:rsidRPr="005324D5">
        <w:rPr>
          <w:rFonts w:ascii="Verdana" w:hAnsi="Verdana" w:cs="Arial"/>
          <w:sz w:val="18"/>
          <w:szCs w:val="18"/>
        </w:rPr>
        <w:t>creased by €</w:t>
      </w:r>
      <w:r w:rsidRPr="005324D5">
        <w:rPr>
          <w:rFonts w:ascii="Verdana" w:hAnsi="Verdana" w:cs="Arial"/>
          <w:sz w:val="18"/>
          <w:szCs w:val="18"/>
        </w:rPr>
        <w:t>8</w:t>
      </w:r>
      <w:r w:rsidR="00A3770D" w:rsidRPr="005324D5">
        <w:rPr>
          <w:rFonts w:ascii="Verdana" w:hAnsi="Verdana" w:cs="Arial"/>
          <w:sz w:val="18"/>
          <w:szCs w:val="18"/>
        </w:rPr>
        <w:t>,</w:t>
      </w:r>
      <w:r w:rsidR="00B10445" w:rsidRPr="005324D5">
        <w:rPr>
          <w:rFonts w:ascii="Verdana" w:hAnsi="Verdana" w:cs="Arial"/>
          <w:sz w:val="18"/>
          <w:szCs w:val="18"/>
        </w:rPr>
        <w:t>9</w:t>
      </w:r>
      <w:r w:rsidR="00A3770D" w:rsidRPr="005324D5">
        <w:rPr>
          <w:rFonts w:ascii="Verdana" w:hAnsi="Verdana" w:cs="Arial"/>
          <w:sz w:val="18"/>
          <w:szCs w:val="18"/>
        </w:rPr>
        <w:t xml:space="preserve"> </w:t>
      </w:r>
      <w:proofErr w:type="spellStart"/>
      <w:r w:rsidR="00A3770D" w:rsidRPr="005324D5">
        <w:rPr>
          <w:rFonts w:ascii="Verdana" w:hAnsi="Verdana" w:cs="Arial"/>
          <w:sz w:val="18"/>
          <w:szCs w:val="18"/>
        </w:rPr>
        <w:t>mn</w:t>
      </w:r>
      <w:proofErr w:type="spellEnd"/>
      <w:r w:rsidR="00A3770D" w:rsidRPr="005324D5">
        <w:rPr>
          <w:rFonts w:ascii="Verdana" w:hAnsi="Verdana" w:cs="Arial"/>
          <w:sz w:val="18"/>
          <w:szCs w:val="18"/>
        </w:rPr>
        <w:t xml:space="preserve"> (</w:t>
      </w:r>
      <w:r w:rsidRPr="005324D5">
        <w:rPr>
          <w:rFonts w:ascii="Verdana" w:hAnsi="Verdana" w:cs="Arial"/>
          <w:sz w:val="18"/>
          <w:szCs w:val="18"/>
        </w:rPr>
        <w:t>-42</w:t>
      </w:r>
      <w:r w:rsidR="00A3770D" w:rsidRPr="005324D5">
        <w:rPr>
          <w:rFonts w:ascii="Verdana" w:hAnsi="Verdana" w:cs="Arial"/>
          <w:sz w:val="18"/>
          <w:szCs w:val="18"/>
        </w:rPr>
        <w:t>,</w:t>
      </w:r>
      <w:r w:rsidRPr="005324D5">
        <w:rPr>
          <w:rFonts w:ascii="Verdana" w:hAnsi="Verdana" w:cs="Arial"/>
          <w:sz w:val="18"/>
          <w:szCs w:val="18"/>
        </w:rPr>
        <w:t>4</w:t>
      </w:r>
      <w:r w:rsidR="00A3770D" w:rsidRPr="005324D5">
        <w:rPr>
          <w:rFonts w:ascii="Verdana" w:hAnsi="Verdana" w:cs="Arial"/>
          <w:sz w:val="18"/>
          <w:szCs w:val="18"/>
        </w:rPr>
        <w:t xml:space="preserve">%) </w:t>
      </w:r>
      <w:r w:rsidRPr="005324D5">
        <w:rPr>
          <w:rFonts w:ascii="Verdana" w:hAnsi="Verdana" w:cs="Arial"/>
          <w:sz w:val="18"/>
          <w:szCs w:val="18"/>
        </w:rPr>
        <w:t>to</w:t>
      </w:r>
      <w:r w:rsidR="00A3770D" w:rsidRPr="005324D5">
        <w:rPr>
          <w:rFonts w:ascii="Verdana" w:hAnsi="Verdana" w:cs="Arial"/>
          <w:sz w:val="18"/>
          <w:szCs w:val="18"/>
        </w:rPr>
        <w:t xml:space="preserve"> €</w:t>
      </w:r>
      <w:r w:rsidRPr="005324D5">
        <w:rPr>
          <w:rFonts w:ascii="Verdana" w:hAnsi="Verdana" w:cs="Arial"/>
          <w:sz w:val="18"/>
          <w:szCs w:val="18"/>
        </w:rPr>
        <w:t>12</w:t>
      </w:r>
      <w:r w:rsidR="00A3770D" w:rsidRPr="005324D5">
        <w:rPr>
          <w:rFonts w:ascii="Verdana" w:hAnsi="Verdana" w:cs="Arial"/>
          <w:sz w:val="18"/>
          <w:szCs w:val="18"/>
        </w:rPr>
        <w:t>,</w:t>
      </w:r>
      <w:r w:rsidR="00B10445" w:rsidRPr="005324D5">
        <w:rPr>
          <w:rFonts w:ascii="Verdana" w:hAnsi="Verdana" w:cs="Arial"/>
          <w:sz w:val="18"/>
          <w:szCs w:val="18"/>
        </w:rPr>
        <w:t>1</w:t>
      </w:r>
      <w:r w:rsidR="00A3770D" w:rsidRPr="005324D5">
        <w:rPr>
          <w:rFonts w:ascii="Verdana" w:hAnsi="Verdana" w:cs="Arial"/>
          <w:sz w:val="18"/>
          <w:szCs w:val="18"/>
        </w:rPr>
        <w:t xml:space="preserve"> </w:t>
      </w:r>
      <w:proofErr w:type="spellStart"/>
      <w:r w:rsidR="00A3770D" w:rsidRPr="005324D5">
        <w:rPr>
          <w:rFonts w:ascii="Verdana" w:hAnsi="Verdana" w:cs="Arial"/>
          <w:sz w:val="18"/>
          <w:szCs w:val="18"/>
        </w:rPr>
        <w:t>mn</w:t>
      </w:r>
      <w:proofErr w:type="spellEnd"/>
      <w:r w:rsidR="00A3770D" w:rsidRPr="005324D5">
        <w:rPr>
          <w:rFonts w:ascii="Verdana" w:hAnsi="Verdana" w:cs="Arial"/>
          <w:sz w:val="18"/>
          <w:szCs w:val="18"/>
        </w:rPr>
        <w:t xml:space="preserve">, </w:t>
      </w:r>
      <w:r w:rsidRPr="005324D5">
        <w:rPr>
          <w:rFonts w:ascii="Verdana" w:hAnsi="Verdana" w:cs="Arial"/>
          <w:sz w:val="18"/>
          <w:szCs w:val="18"/>
        </w:rPr>
        <w:t>from</w:t>
      </w:r>
      <w:r w:rsidR="00A3770D" w:rsidRPr="005324D5">
        <w:rPr>
          <w:rFonts w:ascii="Verdana" w:hAnsi="Verdana" w:cs="Arial"/>
          <w:sz w:val="18"/>
          <w:szCs w:val="18"/>
        </w:rPr>
        <w:t xml:space="preserve"> €</w:t>
      </w:r>
      <w:r w:rsidRPr="005324D5">
        <w:rPr>
          <w:rFonts w:ascii="Verdana" w:hAnsi="Verdana" w:cs="Arial"/>
          <w:sz w:val="18"/>
          <w:szCs w:val="18"/>
        </w:rPr>
        <w:t>21</w:t>
      </w:r>
      <w:r w:rsidR="00A3770D" w:rsidRPr="005324D5">
        <w:rPr>
          <w:rFonts w:ascii="Verdana" w:hAnsi="Verdana" w:cs="Arial"/>
          <w:sz w:val="18"/>
          <w:szCs w:val="18"/>
        </w:rPr>
        <w:t>,</w:t>
      </w:r>
      <w:r w:rsidRPr="005324D5">
        <w:rPr>
          <w:rFonts w:ascii="Verdana" w:hAnsi="Verdana" w:cs="Arial"/>
          <w:sz w:val="18"/>
          <w:szCs w:val="18"/>
        </w:rPr>
        <w:t>0</w:t>
      </w:r>
      <w:r w:rsidR="00A3770D" w:rsidRPr="005324D5">
        <w:rPr>
          <w:rFonts w:ascii="Verdana" w:hAnsi="Verdana" w:cs="Arial"/>
          <w:sz w:val="18"/>
          <w:szCs w:val="18"/>
        </w:rPr>
        <w:t xml:space="preserve"> </w:t>
      </w:r>
      <w:proofErr w:type="spellStart"/>
      <w:r w:rsidR="00A3770D" w:rsidRPr="005324D5">
        <w:rPr>
          <w:rFonts w:ascii="Verdana" w:hAnsi="Verdana" w:cs="Arial"/>
          <w:sz w:val="18"/>
          <w:szCs w:val="18"/>
        </w:rPr>
        <w:t>mn</w:t>
      </w:r>
      <w:proofErr w:type="spellEnd"/>
      <w:r w:rsidR="00A3770D" w:rsidRPr="005324D5">
        <w:rPr>
          <w:rFonts w:ascii="Verdana" w:hAnsi="Verdana" w:cs="Arial"/>
          <w:sz w:val="18"/>
          <w:szCs w:val="18"/>
        </w:rPr>
        <w:t xml:space="preserve"> in 202</w:t>
      </w:r>
      <w:r w:rsidR="00AA0159" w:rsidRPr="005324D5">
        <w:rPr>
          <w:rFonts w:ascii="Verdana" w:hAnsi="Verdana" w:cs="Arial"/>
          <w:sz w:val="18"/>
          <w:szCs w:val="18"/>
        </w:rPr>
        <w:t>5</w:t>
      </w:r>
      <w:r w:rsidR="00A3770D" w:rsidRPr="005324D5">
        <w:rPr>
          <w:rFonts w:ascii="Verdana" w:hAnsi="Verdana" w:cs="Arial"/>
          <w:sz w:val="18"/>
          <w:szCs w:val="18"/>
        </w:rPr>
        <w:t>.</w:t>
      </w:r>
      <w:r w:rsidRPr="005324D5">
        <w:rPr>
          <w:rFonts w:ascii="Verdana" w:hAnsi="Verdana" w:cs="Arial"/>
          <w:sz w:val="18"/>
          <w:szCs w:val="18"/>
        </w:rPr>
        <w:t xml:space="preserve"> Revenue from the sale of goods and services decreased by €15,9 </w:t>
      </w:r>
      <w:proofErr w:type="spellStart"/>
      <w:r w:rsidRPr="005324D5">
        <w:rPr>
          <w:rFonts w:ascii="Verdana" w:hAnsi="Verdana" w:cs="Arial"/>
          <w:sz w:val="18"/>
          <w:szCs w:val="18"/>
        </w:rPr>
        <w:t>mn</w:t>
      </w:r>
      <w:proofErr w:type="spellEnd"/>
      <w:r w:rsidRPr="005324D5">
        <w:rPr>
          <w:rFonts w:ascii="Verdana" w:hAnsi="Verdana" w:cs="Arial"/>
          <w:sz w:val="18"/>
          <w:szCs w:val="18"/>
        </w:rPr>
        <w:t xml:space="preserve"> (-15,7%) to €85,5 </w:t>
      </w:r>
      <w:proofErr w:type="spellStart"/>
      <w:r w:rsidRPr="005324D5">
        <w:rPr>
          <w:rFonts w:ascii="Verdana" w:hAnsi="Verdana" w:cs="Arial"/>
          <w:sz w:val="18"/>
          <w:szCs w:val="18"/>
        </w:rPr>
        <w:t>mn</w:t>
      </w:r>
      <w:proofErr w:type="spellEnd"/>
      <w:r w:rsidRPr="005324D5">
        <w:rPr>
          <w:rFonts w:ascii="Verdana" w:hAnsi="Verdana" w:cs="Arial"/>
          <w:sz w:val="18"/>
          <w:szCs w:val="18"/>
        </w:rPr>
        <w:t xml:space="preserve">, from €101,4 </w:t>
      </w:r>
      <w:proofErr w:type="spellStart"/>
      <w:r w:rsidRPr="005324D5">
        <w:rPr>
          <w:rFonts w:ascii="Verdana" w:hAnsi="Verdana" w:cs="Arial"/>
          <w:sz w:val="18"/>
          <w:szCs w:val="18"/>
        </w:rPr>
        <w:t>mn</w:t>
      </w:r>
      <w:proofErr w:type="spellEnd"/>
      <w:r w:rsidRPr="005324D5">
        <w:rPr>
          <w:rFonts w:ascii="Verdana" w:hAnsi="Verdana" w:cs="Arial"/>
          <w:sz w:val="18"/>
          <w:szCs w:val="18"/>
        </w:rPr>
        <w:t xml:space="preserve"> in 2025.</w:t>
      </w:r>
    </w:p>
    <w:p w14:paraId="4D75B4D0" w14:textId="77777777" w:rsidR="008C6BF1" w:rsidRDefault="008C6BF1" w:rsidP="00A13B2F">
      <w:pPr>
        <w:jc w:val="both"/>
        <w:rPr>
          <w:rFonts w:ascii="Verdana" w:hAnsi="Verdana" w:cs="Arial"/>
          <w:b/>
          <w:bCs/>
          <w:sz w:val="18"/>
          <w:szCs w:val="18"/>
          <w:u w:val="single"/>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69358ADE"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1A66BA" w:rsidRPr="001A66BA">
        <w:rPr>
          <w:rFonts w:ascii="Verdana" w:hAnsi="Verdana" w:cs="Arial"/>
          <w:sz w:val="18"/>
          <w:szCs w:val="18"/>
        </w:rPr>
        <w:t>January</w:t>
      </w:r>
      <w:r w:rsidR="00AA0159" w:rsidRPr="00AA0159">
        <w:rPr>
          <w:rFonts w:ascii="Verdana" w:hAnsi="Verdana" w:cs="Arial"/>
          <w:sz w:val="18"/>
          <w:szCs w:val="18"/>
        </w:rPr>
        <w:t xml:space="preserve"> </w:t>
      </w:r>
      <w:r w:rsidR="00A13B2F" w:rsidRPr="006310D3">
        <w:rPr>
          <w:rFonts w:ascii="Verdana" w:hAnsi="Verdana" w:cs="Arial"/>
          <w:sz w:val="18"/>
          <w:szCs w:val="18"/>
        </w:rPr>
        <w:t>202</w:t>
      </w:r>
      <w:r w:rsidR="00AA0159" w:rsidRPr="00AA0159">
        <w:rPr>
          <w:rFonts w:ascii="Verdana" w:hAnsi="Verdana" w:cs="Arial"/>
          <w:sz w:val="18"/>
          <w:szCs w:val="18"/>
        </w:rPr>
        <w:t>6</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5324D5">
        <w:rPr>
          <w:rFonts w:ascii="Verdana" w:hAnsi="Verdana" w:cs="Arial"/>
          <w:sz w:val="18"/>
          <w:szCs w:val="18"/>
        </w:rPr>
        <w:t>45,2</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5324D5">
        <w:rPr>
          <w:rFonts w:ascii="Verdana" w:hAnsi="Verdana" w:cs="Arial"/>
          <w:sz w:val="18"/>
          <w:szCs w:val="18"/>
        </w:rPr>
        <w:t>4</w:t>
      </w:r>
      <w:r w:rsidR="00A13B2F" w:rsidRPr="006310D3">
        <w:rPr>
          <w:rFonts w:ascii="Verdana" w:hAnsi="Verdana" w:cs="Arial"/>
          <w:sz w:val="18"/>
          <w:szCs w:val="18"/>
        </w:rPr>
        <w:t>,</w:t>
      </w:r>
      <w:r w:rsidR="005324D5">
        <w:rPr>
          <w:rFonts w:ascii="Verdana" w:hAnsi="Verdana" w:cs="Arial"/>
          <w:sz w:val="18"/>
          <w:szCs w:val="18"/>
        </w:rPr>
        <w:t>7</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64511A">
        <w:rPr>
          <w:rFonts w:ascii="Verdana" w:hAnsi="Verdana" w:cs="Arial"/>
          <w:sz w:val="18"/>
          <w:szCs w:val="18"/>
        </w:rPr>
        <w:t>1</w:t>
      </w:r>
      <w:r w:rsidR="00573E06">
        <w:rPr>
          <w:rFonts w:ascii="Verdana" w:hAnsi="Verdana" w:cs="Arial"/>
          <w:sz w:val="18"/>
          <w:szCs w:val="18"/>
        </w:rPr>
        <w:t>.</w:t>
      </w:r>
      <w:r w:rsidR="005324D5">
        <w:rPr>
          <w:rFonts w:ascii="Verdana" w:hAnsi="Verdana" w:cs="Arial"/>
          <w:sz w:val="18"/>
          <w:szCs w:val="18"/>
        </w:rPr>
        <w:t>012</w:t>
      </w:r>
      <w:r w:rsidR="00573E06">
        <w:rPr>
          <w:rFonts w:ascii="Verdana" w:hAnsi="Verdana" w:cs="Arial"/>
          <w:sz w:val="18"/>
          <w:szCs w:val="18"/>
        </w:rPr>
        <w:t>,</w:t>
      </w:r>
      <w:r w:rsidR="005324D5">
        <w:rPr>
          <w:rFonts w:ascii="Verdana" w:hAnsi="Verdana" w:cs="Arial"/>
          <w:sz w:val="18"/>
          <w:szCs w:val="18"/>
        </w:rPr>
        <w:t>7</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5324D5">
        <w:rPr>
          <w:rFonts w:ascii="Verdana" w:hAnsi="Verdana" w:cs="Arial"/>
          <w:sz w:val="18"/>
          <w:szCs w:val="18"/>
        </w:rPr>
        <w:t>967</w:t>
      </w:r>
      <w:r w:rsidR="00573E06">
        <w:rPr>
          <w:rFonts w:ascii="Verdana" w:hAnsi="Verdana" w:cs="Arial"/>
          <w:sz w:val="18"/>
          <w:szCs w:val="18"/>
        </w:rPr>
        <w:t>,</w:t>
      </w:r>
      <w:r w:rsidR="005324D5">
        <w:rPr>
          <w:rFonts w:ascii="Verdana" w:hAnsi="Verdana" w:cs="Arial"/>
          <w:sz w:val="18"/>
          <w:szCs w:val="18"/>
        </w:rPr>
        <w:t>5</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AA0159" w:rsidRPr="00AA0159">
        <w:rPr>
          <w:rFonts w:ascii="Verdana" w:hAnsi="Verdana" w:cs="Arial"/>
          <w:sz w:val="18"/>
          <w:szCs w:val="18"/>
        </w:rPr>
        <w:t>5</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373819CE" w14:textId="73D7A036" w:rsidR="00421E9B" w:rsidRDefault="00A13B2F" w:rsidP="005324D5">
      <w:pPr>
        <w:jc w:val="both"/>
        <w:rPr>
          <w:rFonts w:ascii="Verdana" w:hAnsi="Verdana" w:cs="Arial"/>
          <w:sz w:val="18"/>
          <w:szCs w:val="18"/>
        </w:rPr>
      </w:pPr>
      <w:r w:rsidRPr="006836CB">
        <w:rPr>
          <w:rFonts w:ascii="Verdana" w:hAnsi="Verdana" w:cs="Arial"/>
          <w:sz w:val="18"/>
          <w:szCs w:val="18"/>
        </w:rPr>
        <w:t xml:space="preserve">In detail, </w:t>
      </w:r>
      <w:r w:rsidR="005324D5">
        <w:rPr>
          <w:rFonts w:ascii="Verdana" w:hAnsi="Verdana" w:cs="Arial"/>
          <w:sz w:val="18"/>
          <w:szCs w:val="18"/>
        </w:rPr>
        <w:t>i</w:t>
      </w:r>
      <w:r w:rsidR="005324D5" w:rsidRPr="005324D5">
        <w:rPr>
          <w:rFonts w:ascii="Verdana" w:hAnsi="Verdana" w:cs="Arial"/>
          <w:sz w:val="18"/>
          <w:szCs w:val="18"/>
        </w:rPr>
        <w:t>ntermediate consumption increased by €1</w:t>
      </w:r>
      <w:r w:rsidR="005324D5">
        <w:rPr>
          <w:rFonts w:ascii="Verdana" w:hAnsi="Verdana" w:cs="Arial"/>
          <w:sz w:val="18"/>
          <w:szCs w:val="18"/>
        </w:rPr>
        <w:t>0</w:t>
      </w:r>
      <w:r w:rsidR="005324D5" w:rsidRPr="005324D5">
        <w:rPr>
          <w:rFonts w:ascii="Verdana" w:hAnsi="Verdana" w:cs="Arial"/>
          <w:sz w:val="18"/>
          <w:szCs w:val="18"/>
        </w:rPr>
        <w:t>,</w:t>
      </w:r>
      <w:r w:rsidR="005324D5">
        <w:rPr>
          <w:rFonts w:ascii="Verdana" w:hAnsi="Verdana" w:cs="Arial"/>
          <w:sz w:val="18"/>
          <w:szCs w:val="18"/>
        </w:rPr>
        <w:t>2</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5324D5">
        <w:rPr>
          <w:rFonts w:ascii="Verdana" w:hAnsi="Verdana" w:cs="Arial"/>
          <w:sz w:val="18"/>
          <w:szCs w:val="18"/>
        </w:rPr>
        <w:t>13</w:t>
      </w:r>
      <w:r w:rsidR="005324D5" w:rsidRPr="005324D5">
        <w:rPr>
          <w:rFonts w:ascii="Verdana" w:hAnsi="Verdana" w:cs="Arial"/>
          <w:sz w:val="18"/>
          <w:szCs w:val="18"/>
        </w:rPr>
        <w:t>,</w:t>
      </w:r>
      <w:r w:rsidR="005324D5">
        <w:rPr>
          <w:rFonts w:ascii="Verdana" w:hAnsi="Verdana" w:cs="Arial"/>
          <w:sz w:val="18"/>
          <w:szCs w:val="18"/>
        </w:rPr>
        <w:t>9</w:t>
      </w:r>
      <w:r w:rsidR="005324D5" w:rsidRPr="005324D5">
        <w:rPr>
          <w:rFonts w:ascii="Verdana" w:hAnsi="Verdana" w:cs="Arial"/>
          <w:sz w:val="18"/>
          <w:szCs w:val="18"/>
        </w:rPr>
        <w:t>%) and amounted to €</w:t>
      </w:r>
      <w:r w:rsidR="005324D5">
        <w:rPr>
          <w:rFonts w:ascii="Verdana" w:hAnsi="Verdana" w:cs="Arial"/>
          <w:sz w:val="18"/>
          <w:szCs w:val="18"/>
        </w:rPr>
        <w:t>83</w:t>
      </w:r>
      <w:r w:rsidR="005324D5" w:rsidRPr="005324D5">
        <w:rPr>
          <w:rFonts w:ascii="Verdana" w:hAnsi="Verdana" w:cs="Arial"/>
          <w:sz w:val="18"/>
          <w:szCs w:val="18"/>
        </w:rPr>
        <w:t>,</w:t>
      </w:r>
      <w:r w:rsidR="005324D5">
        <w:rPr>
          <w:rFonts w:ascii="Verdana" w:hAnsi="Verdana" w:cs="Arial"/>
          <w:sz w:val="18"/>
          <w:szCs w:val="18"/>
        </w:rPr>
        <w:t>5</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compared to €</w:t>
      </w:r>
      <w:r w:rsidR="005324D5">
        <w:rPr>
          <w:rFonts w:ascii="Verdana" w:hAnsi="Verdana" w:cs="Arial"/>
          <w:sz w:val="18"/>
          <w:szCs w:val="18"/>
        </w:rPr>
        <w:t>73</w:t>
      </w:r>
      <w:r w:rsidR="005324D5" w:rsidRPr="005324D5">
        <w:rPr>
          <w:rFonts w:ascii="Verdana" w:hAnsi="Verdana" w:cs="Arial"/>
          <w:sz w:val="18"/>
          <w:szCs w:val="18"/>
        </w:rPr>
        <w:t>,</w:t>
      </w:r>
      <w:r w:rsidR="005324D5">
        <w:rPr>
          <w:rFonts w:ascii="Verdana" w:hAnsi="Verdana" w:cs="Arial"/>
          <w:sz w:val="18"/>
          <w:szCs w:val="18"/>
        </w:rPr>
        <w:t>3</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 </w:t>
      </w:r>
      <w:r w:rsidR="00421E9B" w:rsidRPr="00421E9B">
        <w:rPr>
          <w:rFonts w:ascii="Verdana" w:hAnsi="Verdana" w:cs="Arial"/>
          <w:sz w:val="18"/>
          <w:szCs w:val="18"/>
        </w:rPr>
        <w:t>Social benefits increased by €</w:t>
      </w:r>
      <w:r w:rsidR="00421E9B">
        <w:rPr>
          <w:rFonts w:ascii="Verdana" w:hAnsi="Verdana" w:cs="Arial"/>
          <w:sz w:val="18"/>
          <w:szCs w:val="18"/>
        </w:rPr>
        <w:t>19</w:t>
      </w:r>
      <w:r w:rsidR="00421E9B" w:rsidRPr="00421E9B">
        <w:rPr>
          <w:rFonts w:ascii="Verdana" w:hAnsi="Verdana" w:cs="Arial"/>
          <w:sz w:val="18"/>
          <w:szCs w:val="18"/>
        </w:rPr>
        <w:t xml:space="preserve">,3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w:t>
      </w:r>
      <w:r w:rsidR="00421E9B">
        <w:rPr>
          <w:rFonts w:ascii="Verdana" w:hAnsi="Verdana" w:cs="Arial"/>
          <w:sz w:val="18"/>
          <w:szCs w:val="18"/>
        </w:rPr>
        <w:t>4</w:t>
      </w:r>
      <w:r w:rsidR="00421E9B" w:rsidRPr="00421E9B">
        <w:rPr>
          <w:rFonts w:ascii="Verdana" w:hAnsi="Verdana" w:cs="Arial"/>
          <w:sz w:val="18"/>
          <w:szCs w:val="18"/>
        </w:rPr>
        <w:t>,</w:t>
      </w:r>
      <w:r w:rsidR="00421E9B">
        <w:rPr>
          <w:rFonts w:ascii="Verdana" w:hAnsi="Verdana" w:cs="Arial"/>
          <w:sz w:val="18"/>
          <w:szCs w:val="18"/>
        </w:rPr>
        <w:t>5</w:t>
      </w:r>
      <w:r w:rsidR="00421E9B" w:rsidRPr="00421E9B">
        <w:rPr>
          <w:rFonts w:ascii="Verdana" w:hAnsi="Verdana" w:cs="Arial"/>
          <w:sz w:val="18"/>
          <w:szCs w:val="18"/>
        </w:rPr>
        <w:t xml:space="preserve">%) and amounted to </w:t>
      </w:r>
      <w:r w:rsidR="00474952">
        <w:rPr>
          <w:rFonts w:ascii="Verdana" w:hAnsi="Verdana" w:cs="Arial"/>
          <w:sz w:val="18"/>
          <w:szCs w:val="18"/>
        </w:rPr>
        <w:t xml:space="preserve">      </w:t>
      </w:r>
      <w:r w:rsidR="00421E9B" w:rsidRPr="00421E9B">
        <w:rPr>
          <w:rFonts w:ascii="Verdana" w:hAnsi="Verdana" w:cs="Arial"/>
          <w:sz w:val="18"/>
          <w:szCs w:val="18"/>
        </w:rPr>
        <w:t>€</w:t>
      </w:r>
      <w:r w:rsidR="00421E9B">
        <w:rPr>
          <w:rFonts w:ascii="Verdana" w:hAnsi="Verdana" w:cs="Arial"/>
          <w:sz w:val="18"/>
          <w:szCs w:val="18"/>
        </w:rPr>
        <w:t>450</w:t>
      </w:r>
      <w:r w:rsidR="00421E9B" w:rsidRPr="00421E9B">
        <w:rPr>
          <w:rFonts w:ascii="Verdana" w:hAnsi="Verdana" w:cs="Arial"/>
          <w:sz w:val="18"/>
          <w:szCs w:val="18"/>
        </w:rPr>
        <w:t xml:space="preserve">,0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compared to €</w:t>
      </w:r>
      <w:r w:rsidR="00421E9B">
        <w:rPr>
          <w:rFonts w:ascii="Verdana" w:hAnsi="Verdana" w:cs="Arial"/>
          <w:sz w:val="18"/>
          <w:szCs w:val="18"/>
        </w:rPr>
        <w:t>430</w:t>
      </w:r>
      <w:r w:rsidR="00421E9B" w:rsidRPr="00421E9B">
        <w:rPr>
          <w:rFonts w:ascii="Verdana" w:hAnsi="Verdana" w:cs="Arial"/>
          <w:sz w:val="18"/>
          <w:szCs w:val="18"/>
        </w:rPr>
        <w:t xml:space="preserve">,7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r w:rsidR="00421E9B" w:rsidRPr="00421E9B">
        <w:t xml:space="preserve"> </w:t>
      </w:r>
      <w:r w:rsidR="00421E9B" w:rsidRPr="00421E9B">
        <w:rPr>
          <w:rFonts w:ascii="Verdana" w:hAnsi="Verdana" w:cs="Arial"/>
          <w:sz w:val="18"/>
          <w:szCs w:val="18"/>
        </w:rPr>
        <w:t>Current transfers increased by €</w:t>
      </w:r>
      <w:r w:rsidR="00421E9B">
        <w:rPr>
          <w:rFonts w:ascii="Verdana" w:hAnsi="Verdana" w:cs="Arial"/>
          <w:sz w:val="18"/>
          <w:szCs w:val="18"/>
        </w:rPr>
        <w:t>21</w:t>
      </w:r>
      <w:r w:rsidR="00421E9B" w:rsidRPr="00421E9B">
        <w:rPr>
          <w:rFonts w:ascii="Verdana" w:hAnsi="Verdana" w:cs="Arial"/>
          <w:sz w:val="18"/>
          <w:szCs w:val="18"/>
        </w:rPr>
        <w:t>,</w:t>
      </w:r>
      <w:r w:rsidR="00421E9B">
        <w:rPr>
          <w:rFonts w:ascii="Verdana" w:hAnsi="Verdana" w:cs="Arial"/>
          <w:sz w:val="18"/>
          <w:szCs w:val="18"/>
        </w:rPr>
        <w:t>7</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w:t>
      </w:r>
      <w:r w:rsidR="00421E9B">
        <w:rPr>
          <w:rFonts w:ascii="Verdana" w:hAnsi="Verdana" w:cs="Arial"/>
          <w:sz w:val="18"/>
          <w:szCs w:val="18"/>
        </w:rPr>
        <w:t>30</w:t>
      </w:r>
      <w:r w:rsidR="00421E9B" w:rsidRPr="00421E9B">
        <w:rPr>
          <w:rFonts w:ascii="Verdana" w:hAnsi="Verdana" w:cs="Arial"/>
          <w:sz w:val="18"/>
          <w:szCs w:val="18"/>
        </w:rPr>
        <w:t>,2%) and amounted to €9</w:t>
      </w:r>
      <w:r w:rsidR="00421E9B">
        <w:rPr>
          <w:rFonts w:ascii="Verdana" w:hAnsi="Verdana" w:cs="Arial"/>
          <w:sz w:val="18"/>
          <w:szCs w:val="18"/>
        </w:rPr>
        <w:t>3</w:t>
      </w:r>
      <w:r w:rsidR="00421E9B" w:rsidRPr="00421E9B">
        <w:rPr>
          <w:rFonts w:ascii="Verdana" w:hAnsi="Verdana" w:cs="Arial"/>
          <w:sz w:val="18"/>
          <w:szCs w:val="18"/>
        </w:rPr>
        <w:t>,</w:t>
      </w:r>
      <w:r w:rsidR="00421E9B">
        <w:rPr>
          <w:rFonts w:ascii="Verdana" w:hAnsi="Verdana" w:cs="Arial"/>
          <w:sz w:val="18"/>
          <w:szCs w:val="18"/>
        </w:rPr>
        <w:t>6</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compared to €</w:t>
      </w:r>
      <w:r w:rsidR="00421E9B">
        <w:rPr>
          <w:rFonts w:ascii="Verdana" w:hAnsi="Verdana" w:cs="Arial"/>
          <w:sz w:val="18"/>
          <w:szCs w:val="18"/>
        </w:rPr>
        <w:t>71</w:t>
      </w:r>
      <w:r w:rsidR="00421E9B" w:rsidRPr="00421E9B">
        <w:rPr>
          <w:rFonts w:ascii="Verdana" w:hAnsi="Verdana" w:cs="Arial"/>
          <w:sz w:val="18"/>
          <w:szCs w:val="18"/>
        </w:rPr>
        <w:t>,</w:t>
      </w:r>
      <w:r w:rsidR="00421E9B">
        <w:rPr>
          <w:rFonts w:ascii="Verdana" w:hAnsi="Verdana" w:cs="Arial"/>
          <w:sz w:val="18"/>
          <w:szCs w:val="18"/>
        </w:rPr>
        <w:t>9</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p>
    <w:p w14:paraId="63DEF742" w14:textId="77777777" w:rsidR="00421E9B" w:rsidRDefault="00421E9B" w:rsidP="005324D5">
      <w:pPr>
        <w:jc w:val="both"/>
        <w:rPr>
          <w:rFonts w:ascii="Verdana" w:hAnsi="Verdana" w:cs="Arial"/>
          <w:sz w:val="18"/>
          <w:szCs w:val="18"/>
        </w:rPr>
      </w:pPr>
    </w:p>
    <w:p w14:paraId="3B240398" w14:textId="730192A0" w:rsidR="00421E9B" w:rsidRDefault="00421E9B" w:rsidP="005324D5">
      <w:pPr>
        <w:jc w:val="both"/>
        <w:rPr>
          <w:rFonts w:ascii="Verdana" w:hAnsi="Verdana" w:cs="Arial"/>
          <w:sz w:val="18"/>
          <w:szCs w:val="18"/>
        </w:rPr>
      </w:pPr>
      <w:r w:rsidRPr="00421E9B">
        <w:rPr>
          <w:rFonts w:ascii="Verdana" w:hAnsi="Verdana" w:cs="Arial"/>
          <w:sz w:val="18"/>
          <w:szCs w:val="18"/>
        </w:rPr>
        <w:t>The capital account increased by €</w:t>
      </w:r>
      <w:r>
        <w:rPr>
          <w:rFonts w:ascii="Verdana" w:hAnsi="Verdana" w:cs="Arial"/>
          <w:sz w:val="18"/>
          <w:szCs w:val="18"/>
        </w:rPr>
        <w:t>4</w:t>
      </w:r>
      <w:r w:rsidRPr="00421E9B">
        <w:rPr>
          <w:rFonts w:ascii="Verdana" w:hAnsi="Verdana" w:cs="Arial"/>
          <w:sz w:val="18"/>
          <w:szCs w:val="18"/>
        </w:rPr>
        <w:t>,</w:t>
      </w:r>
      <w:r>
        <w:rPr>
          <w:rFonts w:ascii="Verdana" w:hAnsi="Verdana" w:cs="Arial"/>
          <w:sz w:val="18"/>
          <w:szCs w:val="18"/>
        </w:rPr>
        <w:t>2</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Pr>
          <w:rFonts w:ascii="Verdana" w:hAnsi="Verdana" w:cs="Arial"/>
          <w:sz w:val="18"/>
          <w:szCs w:val="18"/>
        </w:rPr>
        <w:t>12</w:t>
      </w:r>
      <w:r w:rsidRPr="00421E9B">
        <w:rPr>
          <w:rFonts w:ascii="Verdana" w:hAnsi="Verdana" w:cs="Arial"/>
          <w:sz w:val="18"/>
          <w:szCs w:val="18"/>
        </w:rPr>
        <w:t>,</w:t>
      </w:r>
      <w:r>
        <w:rPr>
          <w:rFonts w:ascii="Verdana" w:hAnsi="Verdana" w:cs="Arial"/>
          <w:sz w:val="18"/>
          <w:szCs w:val="18"/>
        </w:rPr>
        <w:t>7</w:t>
      </w:r>
      <w:r w:rsidRPr="00421E9B">
        <w:rPr>
          <w:rFonts w:ascii="Verdana" w:hAnsi="Verdana" w:cs="Arial"/>
          <w:sz w:val="18"/>
          <w:szCs w:val="18"/>
        </w:rPr>
        <w:t>%) and amounted to €</w:t>
      </w:r>
      <w:r>
        <w:rPr>
          <w:rFonts w:ascii="Verdana" w:hAnsi="Verdana" w:cs="Arial"/>
          <w:sz w:val="18"/>
          <w:szCs w:val="18"/>
        </w:rPr>
        <w:t>3</w:t>
      </w:r>
      <w:r w:rsidRPr="00421E9B">
        <w:rPr>
          <w:rFonts w:ascii="Verdana" w:hAnsi="Verdana" w:cs="Arial"/>
          <w:sz w:val="18"/>
          <w:szCs w:val="18"/>
        </w:rPr>
        <w:t>7,</w:t>
      </w:r>
      <w:r>
        <w:rPr>
          <w:rFonts w:ascii="Verdana" w:hAnsi="Verdana" w:cs="Arial"/>
          <w:sz w:val="18"/>
          <w:szCs w:val="18"/>
        </w:rPr>
        <w:t>4</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compared to €</w:t>
      </w:r>
      <w:r>
        <w:rPr>
          <w:rFonts w:ascii="Verdana" w:hAnsi="Verdana" w:cs="Arial"/>
          <w:sz w:val="18"/>
          <w:szCs w:val="18"/>
        </w:rPr>
        <w:t>33</w:t>
      </w:r>
      <w:r w:rsidRPr="00421E9B">
        <w:rPr>
          <w:rFonts w:ascii="Verdana" w:hAnsi="Verdana" w:cs="Arial"/>
          <w:sz w:val="18"/>
          <w:szCs w:val="18"/>
        </w:rPr>
        <w:t>,</w:t>
      </w:r>
      <w:r>
        <w:rPr>
          <w:rFonts w:ascii="Verdana" w:hAnsi="Verdana" w:cs="Arial"/>
          <w:sz w:val="18"/>
          <w:szCs w:val="18"/>
        </w:rPr>
        <w:t>2</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of which gross capital formation increased by €</w:t>
      </w:r>
      <w:r>
        <w:rPr>
          <w:rFonts w:ascii="Verdana" w:hAnsi="Verdana" w:cs="Arial"/>
          <w:sz w:val="18"/>
          <w:szCs w:val="18"/>
        </w:rPr>
        <w:t>0</w:t>
      </w:r>
      <w:r w:rsidRPr="00421E9B">
        <w:rPr>
          <w:rFonts w:ascii="Verdana" w:hAnsi="Verdana" w:cs="Arial"/>
          <w:sz w:val="18"/>
          <w:szCs w:val="18"/>
        </w:rPr>
        <w:t xml:space="preserve">,6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(+2,</w:t>
      </w:r>
      <w:r>
        <w:rPr>
          <w:rFonts w:ascii="Verdana" w:hAnsi="Verdana" w:cs="Arial"/>
          <w:sz w:val="18"/>
          <w:szCs w:val="18"/>
        </w:rPr>
        <w:t>3</w:t>
      </w:r>
      <w:r w:rsidRPr="00421E9B">
        <w:rPr>
          <w:rFonts w:ascii="Verdana" w:hAnsi="Verdana" w:cs="Arial"/>
          <w:sz w:val="18"/>
          <w:szCs w:val="18"/>
        </w:rPr>
        <w:t xml:space="preserve">%) and amounted to </w:t>
      </w:r>
      <w:r>
        <w:rPr>
          <w:rFonts w:ascii="Verdana" w:hAnsi="Verdana" w:cs="Arial"/>
          <w:sz w:val="18"/>
          <w:szCs w:val="18"/>
        </w:rPr>
        <w:t>€</w:t>
      </w:r>
      <w:r w:rsidRPr="00421E9B">
        <w:rPr>
          <w:rFonts w:ascii="Verdana" w:hAnsi="Verdana" w:cs="Arial"/>
          <w:sz w:val="18"/>
          <w:szCs w:val="18"/>
        </w:rPr>
        <w:t>27,</w:t>
      </w:r>
      <w:r>
        <w:rPr>
          <w:rFonts w:ascii="Verdana" w:hAnsi="Verdana" w:cs="Arial"/>
          <w:sz w:val="18"/>
          <w:szCs w:val="18"/>
        </w:rPr>
        <w:t>0</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compared to €</w:t>
      </w:r>
      <w:r>
        <w:rPr>
          <w:rFonts w:ascii="Verdana" w:hAnsi="Verdana" w:cs="Arial"/>
          <w:sz w:val="18"/>
          <w:szCs w:val="18"/>
        </w:rPr>
        <w:t>26</w:t>
      </w:r>
      <w:r w:rsidRPr="00421E9B">
        <w:rPr>
          <w:rFonts w:ascii="Verdana" w:hAnsi="Verdana" w:cs="Arial"/>
          <w:sz w:val="18"/>
          <w:szCs w:val="18"/>
        </w:rPr>
        <w:t>,</w:t>
      </w:r>
      <w:r>
        <w:rPr>
          <w:rFonts w:ascii="Verdana" w:hAnsi="Verdana" w:cs="Arial"/>
          <w:sz w:val="18"/>
          <w:szCs w:val="18"/>
        </w:rPr>
        <w:t>4</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and other capital expenditure increased by €3,</w:t>
      </w:r>
      <w:r>
        <w:rPr>
          <w:rFonts w:ascii="Verdana" w:hAnsi="Verdana" w:cs="Arial"/>
          <w:sz w:val="18"/>
          <w:szCs w:val="18"/>
        </w:rPr>
        <w:t>6</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Pr>
          <w:rFonts w:ascii="Verdana" w:hAnsi="Verdana" w:cs="Arial"/>
          <w:sz w:val="18"/>
          <w:szCs w:val="18"/>
        </w:rPr>
        <w:t xml:space="preserve">(+52,9%) </w:t>
      </w:r>
      <w:r w:rsidRPr="00421E9B">
        <w:rPr>
          <w:rFonts w:ascii="Verdana" w:hAnsi="Verdana" w:cs="Arial"/>
          <w:sz w:val="18"/>
          <w:szCs w:val="18"/>
        </w:rPr>
        <w:t>and amounted to €</w:t>
      </w:r>
      <w:r>
        <w:rPr>
          <w:rFonts w:ascii="Verdana" w:hAnsi="Verdana" w:cs="Arial"/>
          <w:sz w:val="18"/>
          <w:szCs w:val="18"/>
        </w:rPr>
        <w:t>10</w:t>
      </w:r>
      <w:r w:rsidRPr="00421E9B">
        <w:rPr>
          <w:rFonts w:ascii="Verdana" w:hAnsi="Verdana" w:cs="Arial"/>
          <w:sz w:val="18"/>
          <w:szCs w:val="18"/>
        </w:rPr>
        <w:t>,</w:t>
      </w:r>
      <w:r>
        <w:rPr>
          <w:rFonts w:ascii="Verdana" w:hAnsi="Verdana" w:cs="Arial"/>
          <w:sz w:val="18"/>
          <w:szCs w:val="18"/>
        </w:rPr>
        <w:t>4</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compared to €</w:t>
      </w:r>
      <w:r>
        <w:rPr>
          <w:rFonts w:ascii="Verdana" w:hAnsi="Verdana" w:cs="Arial"/>
          <w:sz w:val="18"/>
          <w:szCs w:val="18"/>
        </w:rPr>
        <w:t>6</w:t>
      </w:r>
      <w:r w:rsidRPr="00421E9B">
        <w:rPr>
          <w:rFonts w:ascii="Verdana" w:hAnsi="Verdana" w:cs="Arial"/>
          <w:sz w:val="18"/>
          <w:szCs w:val="18"/>
        </w:rPr>
        <w:t>,</w:t>
      </w:r>
      <w:r>
        <w:rPr>
          <w:rFonts w:ascii="Verdana" w:hAnsi="Verdana" w:cs="Arial"/>
          <w:sz w:val="18"/>
          <w:szCs w:val="18"/>
        </w:rPr>
        <w:t>8</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w:t>
      </w:r>
    </w:p>
    <w:p w14:paraId="00F15C52" w14:textId="77777777" w:rsidR="00421E9B" w:rsidRDefault="00421E9B" w:rsidP="005324D5">
      <w:pPr>
        <w:jc w:val="both"/>
        <w:rPr>
          <w:rFonts w:ascii="Verdana" w:hAnsi="Verdana" w:cs="Arial"/>
          <w:sz w:val="18"/>
          <w:szCs w:val="18"/>
        </w:rPr>
      </w:pPr>
    </w:p>
    <w:p w14:paraId="330D2152" w14:textId="0662B622" w:rsidR="00421E9B" w:rsidRDefault="00421E9B" w:rsidP="00421E9B">
      <w:pPr>
        <w:jc w:val="both"/>
        <w:rPr>
          <w:rFonts w:ascii="Verdana" w:hAnsi="Verdana" w:cs="Arial"/>
          <w:sz w:val="18"/>
          <w:szCs w:val="18"/>
        </w:rPr>
      </w:pPr>
      <w:r w:rsidRPr="00421E9B">
        <w:rPr>
          <w:rFonts w:ascii="Verdana" w:hAnsi="Verdana" w:cs="Arial"/>
          <w:sz w:val="18"/>
          <w:szCs w:val="18"/>
        </w:rPr>
        <w:t xml:space="preserve">On the contrary, </w:t>
      </w:r>
      <w:r w:rsidR="00510B15" w:rsidRPr="00421E9B">
        <w:rPr>
          <w:rFonts w:ascii="Verdana" w:hAnsi="Verdana" w:cs="Arial"/>
          <w:sz w:val="18"/>
          <w:szCs w:val="18"/>
        </w:rPr>
        <w:t>c</w:t>
      </w:r>
      <w:r w:rsidR="00D60D8E" w:rsidRPr="00421E9B">
        <w:rPr>
          <w:rFonts w:ascii="Verdana" w:hAnsi="Verdana" w:cs="Arial"/>
          <w:sz w:val="18"/>
          <w:szCs w:val="18"/>
        </w:rPr>
        <w:t xml:space="preserve">ompensation of employees (including imputed social contributions and pensions of civil servants) </w:t>
      </w:r>
      <w:r w:rsidRPr="00421E9B">
        <w:rPr>
          <w:rFonts w:ascii="Verdana" w:hAnsi="Verdana" w:cs="Arial"/>
          <w:sz w:val="18"/>
          <w:szCs w:val="18"/>
        </w:rPr>
        <w:t>de</w:t>
      </w:r>
      <w:r w:rsidR="00D60D8E" w:rsidRPr="00421E9B">
        <w:rPr>
          <w:rFonts w:ascii="Verdana" w:hAnsi="Verdana" w:cs="Arial"/>
          <w:sz w:val="18"/>
          <w:szCs w:val="18"/>
        </w:rPr>
        <w:t>creased by €</w:t>
      </w:r>
      <w:r w:rsidRPr="00421E9B">
        <w:rPr>
          <w:rFonts w:ascii="Verdana" w:hAnsi="Verdana" w:cs="Arial"/>
          <w:sz w:val="18"/>
          <w:szCs w:val="18"/>
        </w:rPr>
        <w:t>1</w:t>
      </w:r>
      <w:r w:rsidR="00D60D8E" w:rsidRPr="00421E9B">
        <w:rPr>
          <w:rFonts w:ascii="Verdana" w:hAnsi="Verdana" w:cs="Arial"/>
          <w:sz w:val="18"/>
          <w:szCs w:val="18"/>
        </w:rPr>
        <w:t>,</w:t>
      </w:r>
      <w:r w:rsidRPr="00421E9B">
        <w:rPr>
          <w:rFonts w:ascii="Verdana" w:hAnsi="Verdana" w:cs="Arial"/>
          <w:sz w:val="18"/>
          <w:szCs w:val="18"/>
        </w:rPr>
        <w:t>4</w:t>
      </w:r>
      <w:r w:rsidR="0051074E" w:rsidRPr="00421E9B">
        <w:rPr>
          <w:rFonts w:ascii="Verdana" w:hAnsi="Verdana" w:cs="Arial"/>
          <w:sz w:val="18"/>
          <w:szCs w:val="18"/>
        </w:rPr>
        <w:t xml:space="preserve"> </w:t>
      </w:r>
      <w:proofErr w:type="spellStart"/>
      <w:r w:rsidR="0051074E" w:rsidRPr="00421E9B">
        <w:rPr>
          <w:rFonts w:ascii="Verdana" w:hAnsi="Verdana" w:cs="Arial"/>
          <w:sz w:val="18"/>
          <w:szCs w:val="18"/>
        </w:rPr>
        <w:t>mn</w:t>
      </w:r>
      <w:proofErr w:type="spellEnd"/>
      <w:r w:rsidR="0051074E" w:rsidRPr="00421E9B">
        <w:rPr>
          <w:rFonts w:ascii="Verdana" w:hAnsi="Verdana" w:cs="Arial"/>
          <w:sz w:val="18"/>
          <w:szCs w:val="18"/>
        </w:rPr>
        <w:t xml:space="preserve"> (</w:t>
      </w:r>
      <w:r w:rsidRPr="00421E9B">
        <w:rPr>
          <w:rFonts w:ascii="Verdana" w:hAnsi="Verdana" w:cs="Arial"/>
          <w:sz w:val="18"/>
          <w:szCs w:val="18"/>
        </w:rPr>
        <w:t>-0</w:t>
      </w:r>
      <w:r w:rsidR="00D60D8E" w:rsidRPr="00421E9B">
        <w:rPr>
          <w:rFonts w:ascii="Verdana" w:hAnsi="Verdana" w:cs="Arial"/>
          <w:sz w:val="18"/>
          <w:szCs w:val="18"/>
        </w:rPr>
        <w:t>,</w:t>
      </w:r>
      <w:r w:rsidRPr="00421E9B">
        <w:rPr>
          <w:rFonts w:ascii="Verdana" w:hAnsi="Verdana" w:cs="Arial"/>
          <w:sz w:val="18"/>
          <w:szCs w:val="18"/>
        </w:rPr>
        <w:t>4</w:t>
      </w:r>
      <w:r w:rsidR="00D60D8E" w:rsidRPr="00421E9B">
        <w:rPr>
          <w:rFonts w:ascii="Verdana" w:hAnsi="Verdana" w:cs="Arial"/>
          <w:sz w:val="18"/>
          <w:szCs w:val="18"/>
        </w:rPr>
        <w:t xml:space="preserve">%) to </w:t>
      </w:r>
      <w:r w:rsidR="007851EC" w:rsidRPr="00421E9B">
        <w:rPr>
          <w:rFonts w:ascii="Verdana" w:hAnsi="Verdana" w:cs="Arial"/>
          <w:sz w:val="18"/>
          <w:szCs w:val="18"/>
        </w:rPr>
        <w:t>€</w:t>
      </w:r>
      <w:r w:rsidR="00B10445" w:rsidRPr="00421E9B">
        <w:rPr>
          <w:rFonts w:ascii="Verdana" w:hAnsi="Verdana" w:cs="Arial"/>
          <w:sz w:val="18"/>
          <w:szCs w:val="18"/>
        </w:rPr>
        <w:t>31</w:t>
      </w:r>
      <w:r w:rsidRPr="00421E9B">
        <w:rPr>
          <w:rFonts w:ascii="Verdana" w:hAnsi="Verdana" w:cs="Arial"/>
          <w:sz w:val="18"/>
          <w:szCs w:val="18"/>
        </w:rPr>
        <w:t>3</w:t>
      </w:r>
      <w:r w:rsidR="00A57059" w:rsidRPr="00421E9B">
        <w:rPr>
          <w:rFonts w:ascii="Verdana" w:hAnsi="Verdana" w:cs="Arial"/>
          <w:sz w:val="18"/>
          <w:szCs w:val="18"/>
        </w:rPr>
        <w:t>,</w:t>
      </w:r>
      <w:r w:rsidRPr="00421E9B">
        <w:rPr>
          <w:rFonts w:ascii="Verdana" w:hAnsi="Verdana" w:cs="Arial"/>
          <w:sz w:val="18"/>
          <w:szCs w:val="18"/>
        </w:rPr>
        <w:t>8</w:t>
      </w:r>
      <w:r w:rsidR="00D60D8E" w:rsidRPr="00421E9B">
        <w:rPr>
          <w:rFonts w:ascii="Verdana" w:hAnsi="Verdana" w:cs="Arial"/>
          <w:sz w:val="18"/>
          <w:szCs w:val="18"/>
        </w:rPr>
        <w:t xml:space="preserve"> </w:t>
      </w:r>
      <w:proofErr w:type="spellStart"/>
      <w:r w:rsidR="00D60D8E" w:rsidRPr="00421E9B">
        <w:rPr>
          <w:rFonts w:ascii="Verdana" w:hAnsi="Verdana" w:cs="Arial"/>
          <w:sz w:val="18"/>
          <w:szCs w:val="18"/>
        </w:rPr>
        <w:t>mn</w:t>
      </w:r>
      <w:proofErr w:type="spellEnd"/>
      <w:r w:rsidR="00D60D8E" w:rsidRPr="00421E9B">
        <w:rPr>
          <w:rFonts w:ascii="Verdana" w:hAnsi="Verdana" w:cs="Arial"/>
          <w:sz w:val="18"/>
          <w:szCs w:val="18"/>
        </w:rPr>
        <w:t xml:space="preserve">, </w:t>
      </w:r>
      <w:r w:rsidRPr="00421E9B">
        <w:rPr>
          <w:rFonts w:ascii="Verdana" w:hAnsi="Verdana" w:cs="Arial"/>
          <w:sz w:val="18"/>
          <w:szCs w:val="18"/>
        </w:rPr>
        <w:t>from</w:t>
      </w:r>
      <w:r w:rsidR="00D60D8E" w:rsidRPr="00421E9B">
        <w:rPr>
          <w:rFonts w:ascii="Verdana" w:hAnsi="Verdana" w:cs="Arial"/>
          <w:sz w:val="18"/>
          <w:szCs w:val="18"/>
        </w:rPr>
        <w:t xml:space="preserve"> </w:t>
      </w:r>
      <w:r w:rsidR="00A57059" w:rsidRPr="00421E9B">
        <w:rPr>
          <w:rFonts w:ascii="Verdana" w:hAnsi="Verdana" w:cs="Arial"/>
          <w:sz w:val="18"/>
          <w:szCs w:val="18"/>
        </w:rPr>
        <w:t>€</w:t>
      </w:r>
      <w:r w:rsidR="009A0B00" w:rsidRPr="00421E9B">
        <w:rPr>
          <w:rFonts w:ascii="Verdana" w:hAnsi="Verdana" w:cs="Arial"/>
          <w:sz w:val="18"/>
          <w:szCs w:val="18"/>
        </w:rPr>
        <w:t>3</w:t>
      </w:r>
      <w:r w:rsidRPr="00421E9B">
        <w:rPr>
          <w:rFonts w:ascii="Verdana" w:hAnsi="Verdana" w:cs="Arial"/>
          <w:sz w:val="18"/>
          <w:szCs w:val="18"/>
        </w:rPr>
        <w:t>15</w:t>
      </w:r>
      <w:r w:rsidR="00653CC9" w:rsidRPr="00421E9B">
        <w:rPr>
          <w:rFonts w:ascii="Verdana" w:hAnsi="Verdana" w:cs="Arial"/>
          <w:sz w:val="18"/>
          <w:szCs w:val="18"/>
        </w:rPr>
        <w:t>,</w:t>
      </w:r>
      <w:r w:rsidRPr="00421E9B">
        <w:rPr>
          <w:rFonts w:ascii="Verdana" w:hAnsi="Verdana" w:cs="Arial"/>
          <w:sz w:val="18"/>
          <w:szCs w:val="18"/>
        </w:rPr>
        <w:t>2</w:t>
      </w:r>
      <w:r w:rsidR="00D60D8E" w:rsidRPr="00421E9B">
        <w:rPr>
          <w:rFonts w:ascii="Verdana" w:hAnsi="Verdana" w:cs="Arial"/>
          <w:sz w:val="18"/>
          <w:szCs w:val="18"/>
        </w:rPr>
        <w:t xml:space="preserve"> </w:t>
      </w:r>
      <w:proofErr w:type="spellStart"/>
      <w:r w:rsidR="00D60D8E" w:rsidRPr="00421E9B">
        <w:rPr>
          <w:rFonts w:ascii="Verdana" w:hAnsi="Verdana" w:cs="Arial"/>
          <w:sz w:val="18"/>
          <w:szCs w:val="18"/>
        </w:rPr>
        <w:t>mn</w:t>
      </w:r>
      <w:proofErr w:type="spellEnd"/>
      <w:r w:rsidR="00D60D8E" w:rsidRPr="00421E9B">
        <w:rPr>
          <w:rFonts w:ascii="Verdana" w:hAnsi="Verdana" w:cs="Arial"/>
          <w:sz w:val="18"/>
          <w:szCs w:val="18"/>
        </w:rPr>
        <w:t xml:space="preserve"> in 202</w:t>
      </w:r>
      <w:r w:rsidR="00AA0159" w:rsidRPr="00421E9B">
        <w:rPr>
          <w:rFonts w:ascii="Verdana" w:hAnsi="Verdana" w:cs="Arial"/>
          <w:sz w:val="18"/>
          <w:szCs w:val="18"/>
        </w:rPr>
        <w:t>5</w:t>
      </w:r>
      <w:r w:rsidR="00D60D8E" w:rsidRPr="00421E9B">
        <w:rPr>
          <w:rFonts w:ascii="Verdana" w:hAnsi="Verdana" w:cs="Arial"/>
          <w:sz w:val="18"/>
          <w:szCs w:val="18"/>
        </w:rPr>
        <w:t xml:space="preserve">. </w:t>
      </w:r>
      <w:r w:rsidRPr="00421E9B">
        <w:rPr>
          <w:rFonts w:ascii="Verdana" w:hAnsi="Verdana" w:cs="Arial"/>
          <w:sz w:val="18"/>
          <w:szCs w:val="18"/>
        </w:rPr>
        <w:t xml:space="preserve">Interest payable decreased by €0,2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(-0,6%) to €34,3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from €34,5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Subsidies decreased by €8,6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to €0,1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from €8,7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w:t>
      </w:r>
    </w:p>
    <w:p w14:paraId="69240251" w14:textId="77777777" w:rsidR="00334C23" w:rsidRPr="00B90AE6"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p w14:paraId="7B9F68FA" w14:textId="77777777" w:rsidR="00970574" w:rsidRDefault="00970574" w:rsidP="00072754">
      <w:pPr>
        <w:jc w:val="both"/>
        <w:rPr>
          <w:rFonts w:ascii="Verdana" w:eastAsia="Malgun Gothic" w:hAnsi="Verdana" w:cs="Arial"/>
          <w:sz w:val="18"/>
          <w:szCs w:val="18"/>
        </w:rPr>
      </w:pPr>
    </w:p>
    <w:p w14:paraId="3EB9CF70" w14:textId="77777777" w:rsidR="005D23A8" w:rsidRDefault="005D23A8" w:rsidP="00072754">
      <w:pPr>
        <w:jc w:val="both"/>
        <w:rPr>
          <w:rFonts w:ascii="Verdana" w:eastAsia="Malgun Gothic" w:hAnsi="Verdana" w:cs="Arial"/>
          <w:sz w:val="18"/>
          <w:szCs w:val="18"/>
        </w:rPr>
      </w:pPr>
    </w:p>
    <w:p w14:paraId="3B1A0662" w14:textId="77777777" w:rsidR="00811355" w:rsidRDefault="00811355" w:rsidP="00072754">
      <w:pPr>
        <w:jc w:val="both"/>
        <w:rPr>
          <w:rFonts w:ascii="Verdana" w:eastAsia="Malgun Gothic" w:hAnsi="Verdana" w:cs="Arial"/>
          <w:sz w:val="18"/>
          <w:szCs w:val="18"/>
        </w:rPr>
      </w:pPr>
    </w:p>
    <w:tbl>
      <w:tblPr>
        <w:tblStyle w:val="TableGrid"/>
        <w:tblW w:w="95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2"/>
        <w:gridCol w:w="106"/>
        <w:gridCol w:w="63"/>
        <w:gridCol w:w="1131"/>
        <w:gridCol w:w="1337"/>
        <w:gridCol w:w="302"/>
        <w:gridCol w:w="189"/>
        <w:gridCol w:w="986"/>
        <w:gridCol w:w="186"/>
        <w:gridCol w:w="287"/>
        <w:gridCol w:w="187"/>
        <w:gridCol w:w="1038"/>
        <w:gridCol w:w="186"/>
      </w:tblGrid>
      <w:tr w:rsidR="0087665C" w:rsidRPr="0087665C" w14:paraId="38A170D8" w14:textId="77777777" w:rsidTr="0087665C">
        <w:trPr>
          <w:gridAfter w:val="1"/>
          <w:wAfter w:w="186" w:type="dxa"/>
          <w:trHeight w:val="227"/>
          <w:jc w:val="center"/>
        </w:trPr>
        <w:tc>
          <w:tcPr>
            <w:tcW w:w="3698" w:type="dxa"/>
            <w:gridSpan w:val="2"/>
            <w:tcBorders>
              <w:bottom w:val="single" w:sz="4" w:space="0" w:color="366092"/>
            </w:tcBorders>
            <w:vAlign w:val="center"/>
          </w:tcPr>
          <w:p w14:paraId="0C1E20A1" w14:textId="77777777" w:rsidR="00134B6C" w:rsidRPr="0087665C" w:rsidRDefault="00134B6C">
            <w:pPr>
              <w:rPr>
                <w:rFonts w:ascii="Verdana" w:hAnsi="Verdana" w:cs="Arial"/>
                <w:b/>
                <w:bCs/>
                <w:color w:val="366092"/>
                <w:sz w:val="18"/>
                <w:szCs w:val="18"/>
              </w:rPr>
            </w:pPr>
            <w:r w:rsidRPr="0087665C">
              <w:rPr>
                <w:rFonts w:ascii="Verdana" w:hAnsi="Verdana" w:cs="Arial"/>
                <w:b/>
                <w:bCs/>
                <w:color w:val="366092"/>
                <w:sz w:val="18"/>
                <w:szCs w:val="18"/>
              </w:rPr>
              <w:lastRenderedPageBreak/>
              <w:t>Table 1</w:t>
            </w:r>
          </w:p>
        </w:tc>
        <w:tc>
          <w:tcPr>
            <w:tcW w:w="1196" w:type="dxa"/>
            <w:gridSpan w:val="2"/>
            <w:tcBorders>
              <w:bottom w:val="single" w:sz="4" w:space="0" w:color="366092"/>
            </w:tcBorders>
          </w:tcPr>
          <w:p w14:paraId="7AD66B58" w14:textId="77777777" w:rsidR="00134B6C" w:rsidRPr="0087665C" w:rsidRDefault="00134B6C">
            <w:pPr>
              <w:jc w:val="both"/>
              <w:rPr>
                <w:rFonts w:ascii="Verdana" w:hAnsi="Verdana" w:cs="Arial"/>
                <w:color w:val="366092"/>
                <w:sz w:val="18"/>
                <w:szCs w:val="18"/>
                <w:lang w:val="el-GR"/>
              </w:rPr>
            </w:pPr>
          </w:p>
        </w:tc>
        <w:tc>
          <w:tcPr>
            <w:tcW w:w="1338" w:type="dxa"/>
            <w:tcBorders>
              <w:bottom w:val="single" w:sz="4" w:space="0" w:color="366092"/>
            </w:tcBorders>
          </w:tcPr>
          <w:p w14:paraId="0EE10B47" w14:textId="77777777" w:rsidR="00134B6C" w:rsidRPr="0087665C" w:rsidRDefault="00134B6C">
            <w:pPr>
              <w:jc w:val="both"/>
              <w:rPr>
                <w:rFonts w:ascii="Verdana" w:hAnsi="Verdana" w:cs="Arial"/>
                <w:color w:val="366092"/>
                <w:sz w:val="18"/>
                <w:szCs w:val="18"/>
                <w:lang w:val="el-GR"/>
              </w:rPr>
            </w:pPr>
          </w:p>
        </w:tc>
        <w:tc>
          <w:tcPr>
            <w:tcW w:w="302" w:type="dxa"/>
            <w:tcBorders>
              <w:bottom w:val="single" w:sz="4" w:space="0" w:color="366092"/>
            </w:tcBorders>
          </w:tcPr>
          <w:p w14:paraId="6A7A6374" w14:textId="77777777" w:rsidR="00134B6C" w:rsidRPr="0087665C" w:rsidRDefault="00134B6C">
            <w:pPr>
              <w:jc w:val="both"/>
              <w:rPr>
                <w:rFonts w:ascii="Verdana" w:hAnsi="Verdana" w:cs="Arial"/>
                <w:color w:val="366092"/>
                <w:sz w:val="18"/>
                <w:szCs w:val="18"/>
                <w:lang w:val="el-GR"/>
              </w:rPr>
            </w:pPr>
          </w:p>
        </w:tc>
        <w:tc>
          <w:tcPr>
            <w:tcW w:w="1176" w:type="dxa"/>
            <w:gridSpan w:val="2"/>
            <w:tcBorders>
              <w:bottom w:val="single" w:sz="4" w:space="0" w:color="366092"/>
            </w:tcBorders>
          </w:tcPr>
          <w:p w14:paraId="74464FF9" w14:textId="77777777" w:rsidR="00134B6C" w:rsidRPr="0087665C" w:rsidRDefault="00134B6C">
            <w:pPr>
              <w:jc w:val="both"/>
              <w:rPr>
                <w:rFonts w:ascii="Verdana" w:hAnsi="Verdana" w:cs="Arial"/>
                <w:color w:val="366092"/>
                <w:sz w:val="18"/>
                <w:szCs w:val="18"/>
                <w:lang w:val="el-GR"/>
              </w:rPr>
            </w:pPr>
          </w:p>
        </w:tc>
        <w:tc>
          <w:tcPr>
            <w:tcW w:w="457" w:type="dxa"/>
            <w:gridSpan w:val="2"/>
            <w:tcBorders>
              <w:bottom w:val="single" w:sz="4" w:space="0" w:color="366092"/>
            </w:tcBorders>
          </w:tcPr>
          <w:p w14:paraId="487706CE" w14:textId="77777777" w:rsidR="00134B6C" w:rsidRPr="0087665C" w:rsidRDefault="00134B6C">
            <w:pPr>
              <w:jc w:val="both"/>
              <w:rPr>
                <w:rFonts w:ascii="Verdana" w:hAnsi="Verdana" w:cs="Arial"/>
                <w:color w:val="366092"/>
                <w:sz w:val="18"/>
                <w:szCs w:val="18"/>
                <w:lang w:val="el-GR"/>
              </w:rPr>
            </w:pPr>
          </w:p>
        </w:tc>
        <w:tc>
          <w:tcPr>
            <w:tcW w:w="1227" w:type="dxa"/>
            <w:gridSpan w:val="2"/>
            <w:tcBorders>
              <w:bottom w:val="single" w:sz="4" w:space="0" w:color="366092"/>
            </w:tcBorders>
          </w:tcPr>
          <w:p w14:paraId="194CF6B6" w14:textId="77777777" w:rsidR="00134B6C" w:rsidRPr="0087665C" w:rsidRDefault="00134B6C">
            <w:pPr>
              <w:jc w:val="both"/>
              <w:rPr>
                <w:rFonts w:ascii="Verdana" w:hAnsi="Verdana" w:cs="Arial"/>
                <w:color w:val="366092"/>
                <w:sz w:val="18"/>
                <w:szCs w:val="18"/>
                <w:lang w:val="el-GR"/>
              </w:rPr>
            </w:pPr>
          </w:p>
        </w:tc>
      </w:tr>
      <w:tr w:rsidR="0087665C" w:rsidRPr="0087665C" w14:paraId="36FBC032" w14:textId="77777777" w:rsidTr="0087665C">
        <w:trPr>
          <w:gridAfter w:val="1"/>
          <w:wAfter w:w="184" w:type="dxa"/>
          <w:trHeight w:val="346"/>
          <w:jc w:val="center"/>
        </w:trPr>
        <w:tc>
          <w:tcPr>
            <w:tcW w:w="3698" w:type="dxa"/>
            <w:gridSpan w:val="2"/>
            <w:vMerge w:val="restart"/>
            <w:tcBorders>
              <w:top w:val="single" w:sz="4" w:space="0" w:color="366092"/>
            </w:tcBorders>
            <w:vAlign w:val="center"/>
          </w:tcPr>
          <w:p w14:paraId="2472E84F" w14:textId="77777777" w:rsidR="00134B6C" w:rsidRPr="0087665C" w:rsidRDefault="00134B6C">
            <w:pPr>
              <w:jc w:val="center"/>
              <w:rPr>
                <w:rFonts w:ascii="Verdana" w:hAnsi="Verdana" w:cs="Arial"/>
                <w:b/>
                <w:bCs/>
                <w:color w:val="366092"/>
                <w:sz w:val="18"/>
                <w:szCs w:val="18"/>
              </w:rPr>
            </w:pPr>
            <w:r w:rsidRPr="0087665C">
              <w:rPr>
                <w:rFonts w:ascii="Verdana" w:hAnsi="Verdana" w:cs="Arial"/>
                <w:b/>
                <w:bCs/>
                <w:color w:val="366092"/>
                <w:sz w:val="18"/>
                <w:szCs w:val="18"/>
              </w:rPr>
              <w:t>Macroeconomic Aggregates of General Government</w:t>
            </w:r>
          </w:p>
        </w:tc>
        <w:tc>
          <w:tcPr>
            <w:tcW w:w="4014" w:type="dxa"/>
            <w:gridSpan w:val="6"/>
            <w:tcBorders>
              <w:top w:val="single" w:sz="4" w:space="0" w:color="366092"/>
              <w:bottom w:val="single" w:sz="4" w:space="0" w:color="366092"/>
            </w:tcBorders>
            <w:vAlign w:val="center"/>
          </w:tcPr>
          <w:p w14:paraId="6746F05E" w14:textId="77777777" w:rsidR="00134B6C" w:rsidRPr="0087665C" w:rsidRDefault="00134B6C">
            <w:pPr>
              <w:jc w:val="center"/>
              <w:rPr>
                <w:rFonts w:ascii="Verdana" w:hAnsi="Verdana" w:cs="Arial"/>
                <w:b/>
                <w:bCs/>
                <w:color w:val="366092"/>
                <w:sz w:val="18"/>
                <w:szCs w:val="18"/>
                <w:lang w:val="el-GR"/>
              </w:rPr>
            </w:pPr>
            <w:r w:rsidRPr="0087665C">
              <w:rPr>
                <w:rFonts w:ascii="Verdana" w:hAnsi="Verdana" w:cs="Arial"/>
                <w:b/>
                <w:bCs/>
                <w:color w:val="366092"/>
                <w:sz w:val="18"/>
                <w:szCs w:val="18"/>
              </w:rPr>
              <w:t>Euro</w:t>
            </w:r>
            <w:r w:rsidRPr="0087665C">
              <w:rPr>
                <w:rFonts w:ascii="Verdana" w:hAnsi="Verdana" w:cs="Arial"/>
                <w:b/>
                <w:bCs/>
                <w:color w:val="366092"/>
                <w:sz w:val="18"/>
                <w:szCs w:val="18"/>
                <w:lang w:val="el-GR"/>
              </w:rPr>
              <w:t xml:space="preserve"> (</w:t>
            </w:r>
            <w:r w:rsidRPr="0087665C">
              <w:rPr>
                <w:rFonts w:ascii="Verdana" w:hAnsi="Verdana" w:cs="Arial"/>
                <w:b/>
                <w:bCs/>
                <w:color w:val="366092"/>
                <w:sz w:val="18"/>
                <w:szCs w:val="18"/>
              </w:rPr>
              <w:t>million</w:t>
            </w:r>
            <w:r w:rsidRPr="0087665C">
              <w:rPr>
                <w:rFonts w:ascii="Verdana" w:hAnsi="Verdana" w:cs="Arial"/>
                <w:b/>
                <w:bCs/>
                <w:color w:val="366092"/>
                <w:sz w:val="18"/>
                <w:szCs w:val="18"/>
                <w:lang w:val="el-GR"/>
              </w:rPr>
              <w:t>)</w:t>
            </w:r>
          </w:p>
        </w:tc>
        <w:tc>
          <w:tcPr>
            <w:tcW w:w="457" w:type="dxa"/>
            <w:gridSpan w:val="2"/>
            <w:tcBorders>
              <w:top w:val="single" w:sz="4" w:space="0" w:color="366092"/>
            </w:tcBorders>
          </w:tcPr>
          <w:p w14:paraId="278045E7" w14:textId="77777777" w:rsidR="00134B6C" w:rsidRPr="0087665C" w:rsidRDefault="00134B6C">
            <w:pPr>
              <w:jc w:val="both"/>
              <w:rPr>
                <w:rFonts w:ascii="Verdana" w:hAnsi="Verdana" w:cs="Arial"/>
                <w:color w:val="366092"/>
                <w:sz w:val="18"/>
                <w:szCs w:val="18"/>
                <w:lang w:val="el-GR"/>
              </w:rPr>
            </w:pPr>
          </w:p>
        </w:tc>
        <w:tc>
          <w:tcPr>
            <w:tcW w:w="1227" w:type="dxa"/>
            <w:gridSpan w:val="2"/>
            <w:tcBorders>
              <w:top w:val="single" w:sz="4" w:space="0" w:color="366092"/>
            </w:tcBorders>
            <w:vAlign w:val="center"/>
          </w:tcPr>
          <w:p w14:paraId="7F067D24" w14:textId="77777777" w:rsidR="00134B6C" w:rsidRPr="0087665C" w:rsidRDefault="00134B6C">
            <w:pPr>
              <w:jc w:val="center"/>
              <w:rPr>
                <w:rFonts w:ascii="Verdana" w:hAnsi="Verdana" w:cs="Arial"/>
                <w:color w:val="366092"/>
                <w:sz w:val="18"/>
                <w:szCs w:val="18"/>
                <w:lang w:val="el-GR"/>
              </w:rPr>
            </w:pPr>
            <w:r w:rsidRPr="0087665C">
              <w:rPr>
                <w:rFonts w:ascii="Verdana" w:hAnsi="Verdana" w:cs="Arial"/>
                <w:b/>
                <w:bCs/>
                <w:color w:val="366092"/>
                <w:sz w:val="18"/>
                <w:szCs w:val="18"/>
              </w:rPr>
              <w:t>Change</w:t>
            </w:r>
          </w:p>
        </w:tc>
      </w:tr>
      <w:tr w:rsidR="0087665C" w:rsidRPr="0087665C" w14:paraId="2613C2AA" w14:textId="77777777" w:rsidTr="0087665C">
        <w:trPr>
          <w:gridAfter w:val="1"/>
          <w:wAfter w:w="185" w:type="dxa"/>
          <w:trHeight w:val="520"/>
          <w:jc w:val="center"/>
        </w:trPr>
        <w:tc>
          <w:tcPr>
            <w:tcW w:w="3698" w:type="dxa"/>
            <w:gridSpan w:val="2"/>
            <w:vMerge/>
          </w:tcPr>
          <w:p w14:paraId="73090A37" w14:textId="77777777" w:rsidR="00134B6C" w:rsidRPr="0087665C" w:rsidRDefault="00134B6C">
            <w:pPr>
              <w:jc w:val="both"/>
              <w:rPr>
                <w:rFonts w:ascii="Verdana" w:hAnsi="Verdana" w:cs="Arial"/>
                <w:b/>
                <w:bCs/>
                <w:color w:val="366092"/>
                <w:sz w:val="18"/>
                <w:szCs w:val="18"/>
                <w:lang w:val="el-GR"/>
              </w:rPr>
            </w:pPr>
          </w:p>
        </w:tc>
        <w:tc>
          <w:tcPr>
            <w:tcW w:w="2535" w:type="dxa"/>
            <w:gridSpan w:val="3"/>
            <w:tcBorders>
              <w:bottom w:val="single" w:sz="4" w:space="0" w:color="366092"/>
            </w:tcBorders>
            <w:vAlign w:val="center"/>
          </w:tcPr>
          <w:p w14:paraId="3CD9C7D5" w14:textId="77777777" w:rsidR="00134B6C" w:rsidRPr="0087665C" w:rsidRDefault="00134B6C">
            <w:pPr>
              <w:jc w:val="center"/>
              <w:rPr>
                <w:rFonts w:ascii="Verdana" w:hAnsi="Verdana" w:cs="Arial"/>
                <w:b/>
                <w:bCs/>
                <w:color w:val="366092"/>
                <w:sz w:val="18"/>
                <w:szCs w:val="18"/>
                <w:lang w:val="el-GR"/>
              </w:rPr>
            </w:pPr>
            <w:r w:rsidRPr="0087665C">
              <w:rPr>
                <w:rFonts w:ascii="Verdana" w:hAnsi="Verdana" w:cs="Arial"/>
                <w:b/>
                <w:bCs/>
                <w:color w:val="366092"/>
                <w:sz w:val="18"/>
                <w:szCs w:val="18"/>
              </w:rPr>
              <w:t>Fiscal Results</w:t>
            </w:r>
          </w:p>
        </w:tc>
        <w:tc>
          <w:tcPr>
            <w:tcW w:w="302" w:type="dxa"/>
            <w:tcBorders>
              <w:top w:val="single" w:sz="4" w:space="0" w:color="366092"/>
            </w:tcBorders>
          </w:tcPr>
          <w:p w14:paraId="09D406EE" w14:textId="77777777" w:rsidR="00134B6C" w:rsidRPr="0087665C" w:rsidRDefault="00134B6C">
            <w:pPr>
              <w:jc w:val="center"/>
              <w:rPr>
                <w:rFonts w:ascii="Verdana" w:hAnsi="Verdana" w:cs="Arial"/>
                <w:b/>
                <w:bCs/>
                <w:color w:val="366092"/>
                <w:sz w:val="18"/>
                <w:szCs w:val="18"/>
              </w:rPr>
            </w:pPr>
          </w:p>
        </w:tc>
        <w:tc>
          <w:tcPr>
            <w:tcW w:w="1176" w:type="dxa"/>
            <w:gridSpan w:val="2"/>
            <w:tcBorders>
              <w:top w:val="single" w:sz="4" w:space="0" w:color="366092"/>
              <w:left w:val="nil"/>
              <w:bottom w:val="single" w:sz="4" w:space="0" w:color="2F5496" w:themeColor="accent1" w:themeShade="BF"/>
            </w:tcBorders>
            <w:vAlign w:val="center"/>
          </w:tcPr>
          <w:p w14:paraId="261A960E" w14:textId="77777777" w:rsidR="00134B6C" w:rsidRPr="0087665C" w:rsidRDefault="00134B6C" w:rsidP="0087665C">
            <w:pPr>
              <w:ind w:right="-65" w:hanging="109"/>
              <w:jc w:val="center"/>
              <w:rPr>
                <w:rFonts w:ascii="Verdana" w:hAnsi="Verdana" w:cs="Arial"/>
                <w:b/>
                <w:bCs/>
                <w:color w:val="366092"/>
                <w:sz w:val="18"/>
                <w:szCs w:val="18"/>
                <w:lang w:val="el-GR"/>
              </w:rPr>
            </w:pPr>
            <w:r w:rsidRPr="0087665C">
              <w:rPr>
                <w:rFonts w:ascii="Verdana" w:hAnsi="Verdana" w:cs="Arial"/>
                <w:b/>
                <w:bCs/>
                <w:color w:val="366092"/>
                <w:sz w:val="18"/>
                <w:szCs w:val="18"/>
              </w:rPr>
              <w:t>Difference</w:t>
            </w:r>
          </w:p>
        </w:tc>
        <w:tc>
          <w:tcPr>
            <w:tcW w:w="457" w:type="dxa"/>
            <w:gridSpan w:val="2"/>
          </w:tcPr>
          <w:p w14:paraId="64FB5666" w14:textId="77777777" w:rsidR="00134B6C" w:rsidRPr="0087665C" w:rsidRDefault="00134B6C">
            <w:pPr>
              <w:jc w:val="both"/>
              <w:rPr>
                <w:rFonts w:ascii="Verdana" w:hAnsi="Verdana" w:cs="Arial"/>
                <w:b/>
                <w:bCs/>
                <w:color w:val="366092"/>
                <w:sz w:val="18"/>
                <w:szCs w:val="18"/>
                <w:lang w:val="el-GR"/>
              </w:rPr>
            </w:pPr>
          </w:p>
        </w:tc>
        <w:tc>
          <w:tcPr>
            <w:tcW w:w="1227" w:type="dxa"/>
            <w:gridSpan w:val="2"/>
            <w:tcBorders>
              <w:bottom w:val="single" w:sz="4" w:space="0" w:color="2F5496" w:themeColor="accent1" w:themeShade="BF"/>
            </w:tcBorders>
            <w:vAlign w:val="center"/>
          </w:tcPr>
          <w:p w14:paraId="192E738E" w14:textId="77777777" w:rsidR="00134B6C" w:rsidRPr="0087665C" w:rsidRDefault="00134B6C">
            <w:pPr>
              <w:jc w:val="center"/>
              <w:rPr>
                <w:rFonts w:ascii="Verdana" w:hAnsi="Verdana" w:cs="Arial"/>
                <w:b/>
                <w:bCs/>
                <w:color w:val="366092"/>
                <w:sz w:val="18"/>
                <w:szCs w:val="18"/>
                <w:lang w:val="el-GR"/>
              </w:rPr>
            </w:pPr>
            <w:r w:rsidRPr="0087665C">
              <w:rPr>
                <w:rFonts w:ascii="Verdana" w:hAnsi="Verdana" w:cs="Arial"/>
                <w:b/>
                <w:bCs/>
                <w:color w:val="366092"/>
                <w:sz w:val="18"/>
                <w:szCs w:val="18"/>
                <w:lang w:val="el-GR"/>
              </w:rPr>
              <w:t>(%)</w:t>
            </w:r>
          </w:p>
        </w:tc>
      </w:tr>
      <w:tr w:rsidR="0087665C" w:rsidRPr="0087665C" w14:paraId="128BFA4C" w14:textId="77777777" w:rsidTr="0087665C">
        <w:trPr>
          <w:gridAfter w:val="1"/>
          <w:wAfter w:w="186" w:type="dxa"/>
          <w:trHeight w:val="636"/>
          <w:jc w:val="center"/>
        </w:trPr>
        <w:tc>
          <w:tcPr>
            <w:tcW w:w="3698" w:type="dxa"/>
            <w:gridSpan w:val="2"/>
            <w:vMerge/>
            <w:tcBorders>
              <w:bottom w:val="single" w:sz="4" w:space="0" w:color="366092"/>
            </w:tcBorders>
          </w:tcPr>
          <w:p w14:paraId="5F1FB073" w14:textId="77777777" w:rsidR="00134B6C" w:rsidRPr="0087665C" w:rsidRDefault="00134B6C" w:rsidP="00134B6C">
            <w:pPr>
              <w:jc w:val="both"/>
              <w:rPr>
                <w:rFonts w:ascii="Verdana" w:hAnsi="Verdana" w:cs="Arial"/>
                <w:color w:val="366092"/>
                <w:sz w:val="18"/>
                <w:szCs w:val="18"/>
                <w:lang w:val="el-GR"/>
              </w:rPr>
            </w:pPr>
          </w:p>
        </w:tc>
        <w:tc>
          <w:tcPr>
            <w:tcW w:w="1196" w:type="dxa"/>
            <w:gridSpan w:val="2"/>
            <w:tcBorders>
              <w:top w:val="single" w:sz="4" w:space="0" w:color="366092"/>
              <w:bottom w:val="single" w:sz="4" w:space="0" w:color="366092"/>
            </w:tcBorders>
            <w:vAlign w:val="center"/>
          </w:tcPr>
          <w:p w14:paraId="58ABF850" w14:textId="5322BE94" w:rsidR="00134B6C" w:rsidRPr="0087665C" w:rsidRDefault="00134B6C" w:rsidP="00134B6C">
            <w:pPr>
              <w:jc w:val="center"/>
              <w:rPr>
                <w:rFonts w:ascii="Verdana" w:hAnsi="Verdana" w:cs="Arial"/>
                <w:b/>
                <w:bCs/>
                <w:color w:val="366092"/>
                <w:sz w:val="18"/>
                <w:szCs w:val="18"/>
                <w:lang w:val="el-GR"/>
              </w:rPr>
            </w:pPr>
            <w:proofErr w:type="spellStart"/>
            <w:r w:rsidRPr="0087665C">
              <w:rPr>
                <w:rFonts w:ascii="Verdana" w:hAnsi="Verdana" w:cs="Arial"/>
                <w:b/>
                <w:bCs/>
                <w:color w:val="366092"/>
                <w:sz w:val="18"/>
                <w:szCs w:val="18"/>
                <w:lang w:val="el-GR"/>
              </w:rPr>
              <w:t>Jan</w:t>
            </w:r>
            <w:proofErr w:type="spellEnd"/>
          </w:p>
          <w:p w14:paraId="51BF0789" w14:textId="5A3530CE" w:rsidR="00134B6C" w:rsidRPr="0087665C" w:rsidRDefault="00134B6C" w:rsidP="00134B6C">
            <w:pPr>
              <w:jc w:val="center"/>
              <w:rPr>
                <w:rFonts w:ascii="Verdana" w:hAnsi="Verdana" w:cs="Arial"/>
                <w:b/>
                <w:bCs/>
                <w:color w:val="366092"/>
                <w:sz w:val="18"/>
                <w:szCs w:val="18"/>
                <w:lang w:val="el-GR"/>
              </w:rPr>
            </w:pPr>
            <w:r w:rsidRPr="0087665C">
              <w:rPr>
                <w:rFonts w:ascii="Verdana" w:hAnsi="Verdana" w:cs="Arial"/>
                <w:b/>
                <w:bCs/>
                <w:color w:val="366092"/>
                <w:sz w:val="18"/>
                <w:szCs w:val="18"/>
                <w:lang w:val="el-GR"/>
              </w:rPr>
              <w:t>202</w:t>
            </w:r>
            <w:r w:rsidR="00AA0159" w:rsidRPr="0087665C">
              <w:rPr>
                <w:rFonts w:ascii="Verdana" w:hAnsi="Verdana" w:cs="Arial"/>
                <w:b/>
                <w:bCs/>
                <w:color w:val="366092"/>
                <w:sz w:val="18"/>
                <w:szCs w:val="18"/>
                <w:lang w:val="el-GR"/>
              </w:rPr>
              <w:t>5</w:t>
            </w:r>
          </w:p>
        </w:tc>
        <w:tc>
          <w:tcPr>
            <w:tcW w:w="1338" w:type="dxa"/>
            <w:tcBorders>
              <w:top w:val="single" w:sz="4" w:space="0" w:color="366092"/>
              <w:bottom w:val="single" w:sz="4" w:space="0" w:color="366092"/>
            </w:tcBorders>
            <w:vAlign w:val="center"/>
          </w:tcPr>
          <w:p w14:paraId="2890E8B7" w14:textId="792C0602" w:rsidR="00134B6C" w:rsidRPr="0087665C" w:rsidRDefault="00134B6C" w:rsidP="00134B6C">
            <w:pPr>
              <w:jc w:val="center"/>
              <w:rPr>
                <w:rFonts w:ascii="Verdana" w:hAnsi="Verdana" w:cs="Arial"/>
                <w:b/>
                <w:bCs/>
                <w:color w:val="366092"/>
                <w:sz w:val="18"/>
                <w:szCs w:val="18"/>
                <w:lang w:val="el-GR"/>
              </w:rPr>
            </w:pPr>
            <w:proofErr w:type="spellStart"/>
            <w:r w:rsidRPr="0087665C">
              <w:rPr>
                <w:rFonts w:ascii="Verdana" w:hAnsi="Verdana" w:cs="Arial"/>
                <w:b/>
                <w:bCs/>
                <w:color w:val="366092"/>
                <w:sz w:val="18"/>
                <w:szCs w:val="18"/>
                <w:lang w:val="el-GR"/>
              </w:rPr>
              <w:t>Jan</w:t>
            </w:r>
            <w:proofErr w:type="spellEnd"/>
            <w:r w:rsidRPr="0087665C">
              <w:rPr>
                <w:rFonts w:ascii="Verdana" w:hAnsi="Verdana" w:cs="Arial"/>
                <w:b/>
                <w:bCs/>
                <w:color w:val="366092"/>
                <w:sz w:val="18"/>
                <w:szCs w:val="18"/>
              </w:rPr>
              <w:t xml:space="preserve">       </w:t>
            </w:r>
            <w:r w:rsidRPr="0087665C">
              <w:rPr>
                <w:rFonts w:ascii="Verdana" w:hAnsi="Verdana" w:cs="Arial"/>
                <w:b/>
                <w:bCs/>
                <w:color w:val="366092"/>
                <w:sz w:val="18"/>
                <w:szCs w:val="18"/>
                <w:lang w:val="el-GR"/>
              </w:rPr>
              <w:t>202</w:t>
            </w:r>
            <w:r w:rsidR="00AA0159" w:rsidRPr="0087665C">
              <w:rPr>
                <w:rFonts w:ascii="Verdana" w:hAnsi="Verdana" w:cs="Arial"/>
                <w:b/>
                <w:bCs/>
                <w:color w:val="366092"/>
                <w:sz w:val="18"/>
                <w:szCs w:val="18"/>
                <w:lang w:val="el-GR"/>
              </w:rPr>
              <w:t>6</w:t>
            </w:r>
          </w:p>
        </w:tc>
        <w:tc>
          <w:tcPr>
            <w:tcW w:w="302" w:type="dxa"/>
            <w:tcBorders>
              <w:bottom w:val="single" w:sz="4" w:space="0" w:color="366092"/>
            </w:tcBorders>
          </w:tcPr>
          <w:p w14:paraId="5A3C7511" w14:textId="77777777" w:rsidR="00134B6C" w:rsidRPr="0087665C" w:rsidRDefault="00134B6C" w:rsidP="00134B6C">
            <w:pPr>
              <w:jc w:val="center"/>
              <w:rPr>
                <w:rFonts w:ascii="Verdana" w:hAnsi="Verdana" w:cs="Arial"/>
                <w:b/>
                <w:bCs/>
                <w:color w:val="366092"/>
                <w:sz w:val="18"/>
                <w:szCs w:val="18"/>
              </w:rPr>
            </w:pPr>
          </w:p>
        </w:tc>
        <w:tc>
          <w:tcPr>
            <w:tcW w:w="1176" w:type="dxa"/>
            <w:gridSpan w:val="2"/>
            <w:tcBorders>
              <w:top w:val="single" w:sz="4" w:space="0" w:color="2F5496" w:themeColor="accent1" w:themeShade="BF"/>
              <w:left w:val="nil"/>
              <w:bottom w:val="single" w:sz="4" w:space="0" w:color="366092"/>
            </w:tcBorders>
            <w:vAlign w:val="center"/>
          </w:tcPr>
          <w:p w14:paraId="5C63FD0B" w14:textId="213B5128" w:rsidR="00134B6C" w:rsidRPr="0087665C" w:rsidRDefault="00134B6C" w:rsidP="00134B6C">
            <w:pPr>
              <w:jc w:val="center"/>
              <w:rPr>
                <w:rFonts w:ascii="Verdana" w:hAnsi="Verdana" w:cs="Arial"/>
                <w:b/>
                <w:bCs/>
                <w:color w:val="366092"/>
                <w:sz w:val="18"/>
                <w:szCs w:val="18"/>
                <w:lang w:val="el-GR"/>
              </w:rPr>
            </w:pPr>
            <w:proofErr w:type="spellStart"/>
            <w:r w:rsidRPr="0087665C">
              <w:rPr>
                <w:rFonts w:ascii="Verdana" w:hAnsi="Verdana" w:cs="Arial"/>
                <w:b/>
                <w:bCs/>
                <w:color w:val="366092"/>
                <w:sz w:val="18"/>
                <w:szCs w:val="18"/>
                <w:lang w:val="el-GR"/>
              </w:rPr>
              <w:t>Jan</w:t>
            </w:r>
            <w:proofErr w:type="spellEnd"/>
            <w:r w:rsidRPr="0087665C">
              <w:rPr>
                <w:rFonts w:ascii="Verdana" w:hAnsi="Verdana" w:cs="Arial"/>
                <w:b/>
                <w:bCs/>
                <w:color w:val="366092"/>
                <w:sz w:val="18"/>
                <w:szCs w:val="18"/>
                <w:lang w:val="el-GR"/>
              </w:rPr>
              <w:t xml:space="preserve"> 202</w:t>
            </w:r>
            <w:r w:rsidR="00AA0159" w:rsidRPr="0087665C">
              <w:rPr>
                <w:rFonts w:ascii="Verdana" w:hAnsi="Verdana" w:cs="Arial"/>
                <w:b/>
                <w:bCs/>
                <w:color w:val="366092"/>
                <w:sz w:val="18"/>
                <w:szCs w:val="18"/>
                <w:lang w:val="el-GR"/>
              </w:rPr>
              <w:t>6</w:t>
            </w:r>
            <w:r w:rsidRPr="0087665C">
              <w:rPr>
                <w:rFonts w:ascii="Verdana" w:hAnsi="Verdana" w:cs="Arial"/>
                <w:b/>
                <w:bCs/>
                <w:color w:val="366092"/>
                <w:sz w:val="18"/>
                <w:szCs w:val="18"/>
                <w:lang w:val="el-GR"/>
              </w:rPr>
              <w:t>/2</w:t>
            </w:r>
            <w:r w:rsidR="00AA0159" w:rsidRPr="0087665C">
              <w:rPr>
                <w:rFonts w:ascii="Verdana" w:hAnsi="Verdana" w:cs="Arial"/>
                <w:b/>
                <w:bCs/>
                <w:color w:val="366092"/>
                <w:sz w:val="18"/>
                <w:szCs w:val="18"/>
                <w:lang w:val="el-GR"/>
              </w:rPr>
              <w:t>5</w:t>
            </w:r>
          </w:p>
        </w:tc>
        <w:tc>
          <w:tcPr>
            <w:tcW w:w="457" w:type="dxa"/>
            <w:gridSpan w:val="2"/>
            <w:tcBorders>
              <w:bottom w:val="single" w:sz="4" w:space="0" w:color="366092"/>
            </w:tcBorders>
            <w:vAlign w:val="center"/>
          </w:tcPr>
          <w:p w14:paraId="02EF701B" w14:textId="77777777" w:rsidR="00134B6C" w:rsidRPr="0087665C" w:rsidRDefault="00134B6C" w:rsidP="00134B6C">
            <w:pPr>
              <w:jc w:val="center"/>
              <w:rPr>
                <w:rFonts w:ascii="Verdana" w:hAnsi="Verdana" w:cs="Arial"/>
                <w:b/>
                <w:bCs/>
                <w:color w:val="366092"/>
                <w:sz w:val="18"/>
                <w:szCs w:val="18"/>
                <w:lang w:val="el-GR"/>
              </w:rPr>
            </w:pPr>
          </w:p>
        </w:tc>
        <w:tc>
          <w:tcPr>
            <w:tcW w:w="1227" w:type="dxa"/>
            <w:gridSpan w:val="2"/>
            <w:tcBorders>
              <w:top w:val="single" w:sz="4" w:space="0" w:color="2F5496" w:themeColor="accent1" w:themeShade="BF"/>
              <w:bottom w:val="single" w:sz="4" w:space="0" w:color="366092"/>
            </w:tcBorders>
            <w:vAlign w:val="center"/>
          </w:tcPr>
          <w:p w14:paraId="36AC7EDF" w14:textId="0D83DDCC" w:rsidR="00134B6C" w:rsidRPr="0087665C" w:rsidRDefault="00134B6C" w:rsidP="00134B6C">
            <w:pPr>
              <w:jc w:val="center"/>
              <w:rPr>
                <w:rFonts w:ascii="Verdana" w:hAnsi="Verdana" w:cs="Arial"/>
                <w:b/>
                <w:bCs/>
                <w:color w:val="366092"/>
                <w:sz w:val="18"/>
                <w:szCs w:val="18"/>
                <w:lang w:val="el-GR"/>
              </w:rPr>
            </w:pPr>
            <w:r w:rsidRPr="0087665C">
              <w:rPr>
                <w:rFonts w:ascii="Verdana" w:hAnsi="Verdana" w:cs="Arial"/>
                <w:b/>
                <w:bCs/>
                <w:color w:val="366092"/>
                <w:sz w:val="18"/>
                <w:szCs w:val="18"/>
              </w:rPr>
              <w:t>Jan 202</w:t>
            </w:r>
            <w:r w:rsidR="00AA0159" w:rsidRPr="0087665C">
              <w:rPr>
                <w:rFonts w:ascii="Verdana" w:hAnsi="Verdana" w:cs="Arial"/>
                <w:b/>
                <w:bCs/>
                <w:color w:val="366092"/>
                <w:sz w:val="18"/>
                <w:szCs w:val="18"/>
                <w:lang w:val="el-GR"/>
              </w:rPr>
              <w:t>6</w:t>
            </w:r>
            <w:r w:rsidRPr="0087665C">
              <w:rPr>
                <w:rFonts w:ascii="Verdana" w:hAnsi="Verdana" w:cs="Arial"/>
                <w:b/>
                <w:bCs/>
                <w:color w:val="366092"/>
                <w:sz w:val="18"/>
                <w:szCs w:val="18"/>
              </w:rPr>
              <w:t>/2</w:t>
            </w:r>
            <w:r w:rsidR="00AA0159" w:rsidRPr="0087665C">
              <w:rPr>
                <w:rFonts w:ascii="Verdana" w:hAnsi="Verdana" w:cs="Arial"/>
                <w:b/>
                <w:bCs/>
                <w:color w:val="366092"/>
                <w:sz w:val="18"/>
                <w:szCs w:val="18"/>
                <w:lang w:val="el-GR"/>
              </w:rPr>
              <w:t>5</w:t>
            </w:r>
          </w:p>
        </w:tc>
      </w:tr>
      <w:tr w:rsidR="0087665C" w:rsidRPr="0087665C" w14:paraId="75EB3455" w14:textId="77777777" w:rsidTr="0087665C">
        <w:trPr>
          <w:trHeight w:val="405"/>
          <w:jc w:val="center"/>
        </w:trPr>
        <w:tc>
          <w:tcPr>
            <w:tcW w:w="3592" w:type="dxa"/>
            <w:tcBorders>
              <w:top w:val="single" w:sz="4" w:space="0" w:color="2F5496" w:themeColor="accent1" w:themeShade="BF"/>
            </w:tcBorders>
            <w:vAlign w:val="center"/>
          </w:tcPr>
          <w:p w14:paraId="1F0DF274" w14:textId="77777777" w:rsidR="00C312F4" w:rsidRPr="0087665C" w:rsidRDefault="00C312F4" w:rsidP="00C312F4">
            <w:pPr>
              <w:rPr>
                <w:rFonts w:ascii="Verdana" w:hAnsi="Verdana" w:cs="Arial"/>
                <w:b/>
                <w:bCs/>
                <w:color w:val="366092"/>
                <w:sz w:val="18"/>
                <w:szCs w:val="18"/>
                <w:lang w:val="el-GR"/>
              </w:rPr>
            </w:pPr>
            <w:r w:rsidRPr="0087665C">
              <w:rPr>
                <w:rFonts w:ascii="Verdana" w:hAnsi="Verdana" w:cs="Arial"/>
                <w:b/>
                <w:bCs/>
                <w:color w:val="366092"/>
                <w:sz w:val="18"/>
                <w:szCs w:val="18"/>
              </w:rPr>
              <w:t>Total Revenue</w:t>
            </w:r>
          </w:p>
        </w:tc>
        <w:tc>
          <w:tcPr>
            <w:tcW w:w="1302" w:type="dxa"/>
            <w:gridSpan w:val="3"/>
            <w:tcBorders>
              <w:top w:val="single" w:sz="4" w:space="0" w:color="2F5496" w:themeColor="accent1" w:themeShade="BF"/>
            </w:tcBorders>
            <w:shd w:val="clear" w:color="000000" w:fill="FFFFFF"/>
            <w:tcMar>
              <w:right w:w="340" w:type="dxa"/>
            </w:tcMar>
            <w:vAlign w:val="center"/>
          </w:tcPr>
          <w:p w14:paraId="751B127F" w14:textId="6A29870C" w:rsidR="00C312F4" w:rsidRPr="0087665C" w:rsidRDefault="00C312F4" w:rsidP="00C312F4">
            <w:pPr>
              <w:ind w:right="-56"/>
              <w:jc w:val="right"/>
              <w:rPr>
                <w:rFonts w:ascii="Verdana" w:hAnsi="Verdana" w:cs="Arial"/>
                <w:b/>
                <w:bCs/>
                <w:color w:val="366092"/>
                <w:sz w:val="18"/>
                <w:szCs w:val="18"/>
              </w:rPr>
            </w:pPr>
            <w:r w:rsidRPr="0087665C">
              <w:rPr>
                <w:rFonts w:ascii="Verdana" w:hAnsi="Verdana"/>
                <w:b/>
                <w:bCs/>
                <w:color w:val="366092"/>
                <w:sz w:val="18"/>
                <w:szCs w:val="18"/>
              </w:rPr>
              <w:t>1.536,8</w:t>
            </w:r>
          </w:p>
        </w:tc>
        <w:tc>
          <w:tcPr>
            <w:tcW w:w="1338" w:type="dxa"/>
            <w:tcBorders>
              <w:top w:val="single" w:sz="4" w:space="0" w:color="2F5496" w:themeColor="accent1" w:themeShade="BF"/>
            </w:tcBorders>
            <w:tcMar>
              <w:right w:w="340" w:type="dxa"/>
            </w:tcMar>
            <w:vAlign w:val="center"/>
          </w:tcPr>
          <w:p w14:paraId="2AA1817B" w14:textId="0DAAE29D" w:rsidR="00C312F4" w:rsidRPr="0087665C" w:rsidRDefault="00C312F4" w:rsidP="00C312F4">
            <w:pPr>
              <w:jc w:val="right"/>
              <w:rPr>
                <w:rFonts w:ascii="Verdana" w:hAnsi="Verdana" w:cs="Arial"/>
                <w:b/>
                <w:bCs/>
                <w:color w:val="366092"/>
                <w:sz w:val="18"/>
                <w:szCs w:val="18"/>
              </w:rPr>
            </w:pPr>
            <w:r w:rsidRPr="0087665C">
              <w:rPr>
                <w:rFonts w:ascii="Verdana" w:hAnsi="Verdana"/>
                <w:b/>
                <w:bCs/>
                <w:color w:val="366092"/>
                <w:sz w:val="18"/>
                <w:szCs w:val="18"/>
              </w:rPr>
              <w:t>1.551,5</w:t>
            </w:r>
          </w:p>
        </w:tc>
        <w:tc>
          <w:tcPr>
            <w:tcW w:w="491" w:type="dxa"/>
            <w:gridSpan w:val="2"/>
            <w:tcBorders>
              <w:top w:val="single" w:sz="4" w:space="0" w:color="2F5496" w:themeColor="accent1" w:themeShade="BF"/>
            </w:tcBorders>
            <w:tcMar>
              <w:right w:w="340" w:type="dxa"/>
            </w:tcMar>
            <w:vAlign w:val="center"/>
          </w:tcPr>
          <w:p w14:paraId="10F12287" w14:textId="77777777" w:rsidR="00C312F4" w:rsidRPr="0087665C" w:rsidRDefault="00C312F4" w:rsidP="00C312F4">
            <w:pPr>
              <w:ind w:right="-123"/>
              <w:jc w:val="right"/>
              <w:rPr>
                <w:rFonts w:ascii="Verdana" w:hAnsi="Verdana" w:cstheme="minorBidi"/>
                <w:b/>
                <w:bCs/>
                <w:color w:val="366092"/>
                <w:sz w:val="18"/>
                <w:szCs w:val="18"/>
              </w:rPr>
            </w:pPr>
          </w:p>
        </w:tc>
        <w:tc>
          <w:tcPr>
            <w:tcW w:w="1174" w:type="dxa"/>
            <w:gridSpan w:val="2"/>
            <w:tcBorders>
              <w:top w:val="single" w:sz="4" w:space="0" w:color="2F5496" w:themeColor="accent1" w:themeShade="BF"/>
              <w:left w:val="nil"/>
            </w:tcBorders>
            <w:tcMar>
              <w:right w:w="340" w:type="dxa"/>
            </w:tcMar>
            <w:vAlign w:val="center"/>
          </w:tcPr>
          <w:p w14:paraId="0DC65C87" w14:textId="45FCBD47" w:rsidR="00C312F4" w:rsidRPr="0087665C" w:rsidRDefault="00C312F4" w:rsidP="00C312F4">
            <w:pPr>
              <w:ind w:right="170"/>
              <w:jc w:val="right"/>
              <w:rPr>
                <w:rFonts w:ascii="Verdana" w:hAnsi="Verdana" w:cs="Arial"/>
                <w:b/>
                <w:bCs/>
                <w:color w:val="366092"/>
                <w:sz w:val="18"/>
                <w:szCs w:val="18"/>
              </w:rPr>
            </w:pPr>
            <w:r w:rsidRPr="0087665C">
              <w:rPr>
                <w:rFonts w:ascii="Verdana" w:hAnsi="Verdana"/>
                <w:b/>
                <w:bCs/>
                <w:color w:val="366092"/>
                <w:sz w:val="18"/>
                <w:szCs w:val="18"/>
              </w:rPr>
              <w:t>14,7</w:t>
            </w:r>
          </w:p>
        </w:tc>
        <w:tc>
          <w:tcPr>
            <w:tcW w:w="458" w:type="dxa"/>
            <w:gridSpan w:val="2"/>
            <w:tcMar>
              <w:right w:w="340" w:type="dxa"/>
            </w:tcMar>
            <w:vAlign w:val="center"/>
          </w:tcPr>
          <w:p w14:paraId="0DD86576" w14:textId="77777777" w:rsidR="00C312F4" w:rsidRPr="0087665C" w:rsidRDefault="00C312F4" w:rsidP="00C312F4">
            <w:pPr>
              <w:ind w:right="-123"/>
              <w:jc w:val="right"/>
              <w:rPr>
                <w:rFonts w:ascii="Verdana" w:hAnsi="Verdana" w:cstheme="minorBidi"/>
                <w:b/>
                <w:bCs/>
                <w:color w:val="366092"/>
                <w:sz w:val="18"/>
                <w:szCs w:val="18"/>
                <w:lang w:val="el-GR"/>
              </w:rPr>
            </w:pPr>
          </w:p>
        </w:tc>
        <w:tc>
          <w:tcPr>
            <w:tcW w:w="1225" w:type="dxa"/>
            <w:gridSpan w:val="2"/>
            <w:tcBorders>
              <w:top w:val="single" w:sz="4" w:space="0" w:color="2F5496" w:themeColor="accent1" w:themeShade="BF"/>
              <w:left w:val="nil"/>
            </w:tcBorders>
            <w:shd w:val="clear" w:color="000000" w:fill="FFFFFF"/>
            <w:tcMar>
              <w:right w:w="340" w:type="dxa"/>
            </w:tcMar>
            <w:vAlign w:val="center"/>
          </w:tcPr>
          <w:p w14:paraId="41B91F1B" w14:textId="35E57735" w:rsidR="00C312F4" w:rsidRPr="0087665C" w:rsidRDefault="00C312F4" w:rsidP="00C312F4">
            <w:pPr>
              <w:ind w:right="170"/>
              <w:jc w:val="right"/>
              <w:rPr>
                <w:rFonts w:ascii="Verdana" w:hAnsi="Verdana" w:cs="Arial"/>
                <w:b/>
                <w:bCs/>
                <w:color w:val="366092"/>
                <w:sz w:val="18"/>
                <w:szCs w:val="18"/>
              </w:rPr>
            </w:pPr>
            <w:r w:rsidRPr="0087665C">
              <w:rPr>
                <w:rFonts w:ascii="Verdana" w:hAnsi="Verdana"/>
                <w:b/>
                <w:bCs/>
                <w:color w:val="366092"/>
                <w:sz w:val="18"/>
                <w:szCs w:val="18"/>
              </w:rPr>
              <w:t>1,0</w:t>
            </w:r>
          </w:p>
        </w:tc>
      </w:tr>
      <w:tr w:rsidR="0087665C" w:rsidRPr="0087665C" w14:paraId="0BB6ED99" w14:textId="77777777" w:rsidTr="0087665C">
        <w:trPr>
          <w:trHeight w:val="346"/>
          <w:jc w:val="center"/>
        </w:trPr>
        <w:tc>
          <w:tcPr>
            <w:tcW w:w="3592" w:type="dxa"/>
            <w:vAlign w:val="center"/>
          </w:tcPr>
          <w:p w14:paraId="5B43A5CD" w14:textId="77777777" w:rsidR="00C312F4" w:rsidRPr="0087665C" w:rsidRDefault="00C312F4" w:rsidP="00C312F4">
            <w:pPr>
              <w:ind w:left="170"/>
              <w:rPr>
                <w:rFonts w:ascii="Verdana" w:hAnsi="Verdana" w:cs="Arial"/>
                <w:color w:val="366092"/>
                <w:sz w:val="18"/>
                <w:szCs w:val="18"/>
              </w:rPr>
            </w:pPr>
            <w:r w:rsidRPr="0087665C">
              <w:rPr>
                <w:rFonts w:ascii="Verdana" w:hAnsi="Verdana" w:cs="Arial"/>
                <w:color w:val="366092"/>
                <w:sz w:val="18"/>
                <w:szCs w:val="18"/>
              </w:rPr>
              <w:t>Taxes on Production and Imports</w:t>
            </w:r>
          </w:p>
        </w:tc>
        <w:tc>
          <w:tcPr>
            <w:tcW w:w="1302" w:type="dxa"/>
            <w:gridSpan w:val="3"/>
            <w:shd w:val="clear" w:color="000000" w:fill="FFFFFF"/>
            <w:tcMar>
              <w:right w:w="340" w:type="dxa"/>
            </w:tcMar>
            <w:vAlign w:val="center"/>
          </w:tcPr>
          <w:p w14:paraId="4D3C8C4D" w14:textId="5E1C0077"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387,4</w:t>
            </w:r>
          </w:p>
        </w:tc>
        <w:tc>
          <w:tcPr>
            <w:tcW w:w="1338" w:type="dxa"/>
            <w:tcMar>
              <w:right w:w="340" w:type="dxa"/>
            </w:tcMar>
            <w:vAlign w:val="center"/>
          </w:tcPr>
          <w:p w14:paraId="26DF5638" w14:textId="57DFCECC"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363,4</w:t>
            </w:r>
          </w:p>
        </w:tc>
        <w:tc>
          <w:tcPr>
            <w:tcW w:w="491" w:type="dxa"/>
            <w:gridSpan w:val="2"/>
            <w:tcMar>
              <w:right w:w="340" w:type="dxa"/>
            </w:tcMar>
            <w:vAlign w:val="center"/>
          </w:tcPr>
          <w:p w14:paraId="60FB5990"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25A7E47F" w14:textId="7C351208"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-24,0</w:t>
            </w:r>
          </w:p>
        </w:tc>
        <w:tc>
          <w:tcPr>
            <w:tcW w:w="458" w:type="dxa"/>
            <w:gridSpan w:val="2"/>
            <w:tcMar>
              <w:right w:w="340" w:type="dxa"/>
            </w:tcMar>
            <w:vAlign w:val="center"/>
          </w:tcPr>
          <w:p w14:paraId="34F5A74A"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4F1FA2D7" w14:textId="07B1FBD4"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-6,2</w:t>
            </w:r>
          </w:p>
        </w:tc>
      </w:tr>
      <w:tr w:rsidR="0087665C" w:rsidRPr="0087665C" w14:paraId="13B98F8C" w14:textId="77777777" w:rsidTr="0087665C">
        <w:trPr>
          <w:trHeight w:val="288"/>
          <w:jc w:val="center"/>
        </w:trPr>
        <w:tc>
          <w:tcPr>
            <w:tcW w:w="3592" w:type="dxa"/>
            <w:vAlign w:val="center"/>
          </w:tcPr>
          <w:p w14:paraId="03C5B1BF" w14:textId="4D136CE7" w:rsidR="00C312F4" w:rsidRPr="0087665C" w:rsidRDefault="00C312F4" w:rsidP="00C312F4">
            <w:pPr>
              <w:ind w:left="340"/>
              <w:rPr>
                <w:rFonts w:ascii="Verdana" w:hAnsi="Verdana" w:cs="Arial"/>
                <w:i/>
                <w:iCs/>
                <w:color w:val="366092"/>
                <w:sz w:val="18"/>
                <w:szCs w:val="18"/>
              </w:rPr>
            </w:pPr>
            <w:r w:rsidRPr="0087665C">
              <w:rPr>
                <w:rFonts w:ascii="Verdana" w:hAnsi="Verdana" w:cs="Arial"/>
                <w:i/>
                <w:iCs/>
                <w:color w:val="366092"/>
                <w:sz w:val="18"/>
                <w:szCs w:val="18"/>
              </w:rPr>
              <w:t>of which VAT (net of refunds)</w:t>
            </w:r>
          </w:p>
        </w:tc>
        <w:tc>
          <w:tcPr>
            <w:tcW w:w="1302" w:type="dxa"/>
            <w:gridSpan w:val="3"/>
            <w:shd w:val="clear" w:color="000000" w:fill="FFFFFF"/>
            <w:tcMar>
              <w:right w:w="340" w:type="dxa"/>
            </w:tcMar>
            <w:vAlign w:val="center"/>
          </w:tcPr>
          <w:p w14:paraId="5240917A" w14:textId="1661323A"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249,7</w:t>
            </w:r>
          </w:p>
        </w:tc>
        <w:tc>
          <w:tcPr>
            <w:tcW w:w="1338" w:type="dxa"/>
            <w:tcMar>
              <w:right w:w="340" w:type="dxa"/>
            </w:tcMar>
            <w:vAlign w:val="center"/>
          </w:tcPr>
          <w:p w14:paraId="1219CBCA" w14:textId="5AC13541"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258,9</w:t>
            </w:r>
          </w:p>
        </w:tc>
        <w:tc>
          <w:tcPr>
            <w:tcW w:w="491" w:type="dxa"/>
            <w:gridSpan w:val="2"/>
            <w:tcMar>
              <w:right w:w="340" w:type="dxa"/>
            </w:tcMar>
            <w:vAlign w:val="center"/>
          </w:tcPr>
          <w:p w14:paraId="02ABCF64"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143FDBFD" w14:textId="2A28AAB8"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9,2</w:t>
            </w:r>
          </w:p>
        </w:tc>
        <w:tc>
          <w:tcPr>
            <w:tcW w:w="458" w:type="dxa"/>
            <w:gridSpan w:val="2"/>
            <w:tcMar>
              <w:right w:w="340" w:type="dxa"/>
            </w:tcMar>
            <w:vAlign w:val="center"/>
          </w:tcPr>
          <w:p w14:paraId="70E73647" w14:textId="77777777" w:rsidR="00C312F4" w:rsidRPr="0087665C" w:rsidRDefault="00C312F4" w:rsidP="00C312F4">
            <w:pPr>
              <w:jc w:val="right"/>
              <w:rPr>
                <w:rFonts w:ascii="Verdana" w:hAnsi="Verdana" w:cstheme="minorBidi"/>
                <w:i/>
                <w:iCs/>
                <w:color w:val="366092"/>
                <w:sz w:val="18"/>
                <w:szCs w:val="18"/>
                <w:lang w:val="el-GR"/>
              </w:rPr>
            </w:pPr>
          </w:p>
        </w:tc>
        <w:tc>
          <w:tcPr>
            <w:tcW w:w="1225" w:type="dxa"/>
            <w:gridSpan w:val="2"/>
            <w:tcBorders>
              <w:left w:val="nil"/>
            </w:tcBorders>
            <w:shd w:val="clear" w:color="000000" w:fill="FFFFFF"/>
            <w:tcMar>
              <w:right w:w="340" w:type="dxa"/>
            </w:tcMar>
            <w:vAlign w:val="center"/>
          </w:tcPr>
          <w:p w14:paraId="711A2991" w14:textId="4C914283"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3,7</w:t>
            </w:r>
          </w:p>
        </w:tc>
      </w:tr>
      <w:tr w:rsidR="0087665C" w:rsidRPr="0087665C" w14:paraId="54DB25EC" w14:textId="77777777" w:rsidTr="0087665C">
        <w:trPr>
          <w:trHeight w:val="405"/>
          <w:jc w:val="center"/>
        </w:trPr>
        <w:tc>
          <w:tcPr>
            <w:tcW w:w="3592" w:type="dxa"/>
            <w:vAlign w:val="center"/>
          </w:tcPr>
          <w:p w14:paraId="50C4A8AD" w14:textId="77777777" w:rsidR="00C312F4" w:rsidRPr="0087665C" w:rsidRDefault="00C312F4" w:rsidP="00C312F4">
            <w:pPr>
              <w:ind w:left="170"/>
              <w:rPr>
                <w:rFonts w:ascii="Verdana" w:hAnsi="Verdana" w:cs="Arial"/>
                <w:color w:val="366092"/>
                <w:sz w:val="18"/>
                <w:szCs w:val="18"/>
              </w:rPr>
            </w:pPr>
            <w:r w:rsidRPr="0087665C">
              <w:rPr>
                <w:rFonts w:ascii="Verdana" w:hAnsi="Verdana" w:cs="Arial"/>
                <w:color w:val="366092"/>
                <w:sz w:val="18"/>
                <w:szCs w:val="18"/>
              </w:rPr>
              <w:t>Current Taxes on Income and Wealth, etc</w:t>
            </w:r>
          </w:p>
        </w:tc>
        <w:tc>
          <w:tcPr>
            <w:tcW w:w="1302" w:type="dxa"/>
            <w:gridSpan w:val="3"/>
            <w:shd w:val="clear" w:color="000000" w:fill="FFFFFF"/>
            <w:tcMar>
              <w:right w:w="340" w:type="dxa"/>
            </w:tcMar>
            <w:vAlign w:val="center"/>
          </w:tcPr>
          <w:p w14:paraId="2387E53E" w14:textId="428050F1"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585,8</w:t>
            </w:r>
          </w:p>
        </w:tc>
        <w:tc>
          <w:tcPr>
            <w:tcW w:w="1338" w:type="dxa"/>
            <w:tcMar>
              <w:right w:w="340" w:type="dxa"/>
            </w:tcMar>
            <w:vAlign w:val="center"/>
          </w:tcPr>
          <w:p w14:paraId="2F7240AF" w14:textId="3F84D54F"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657,0</w:t>
            </w:r>
          </w:p>
        </w:tc>
        <w:tc>
          <w:tcPr>
            <w:tcW w:w="491" w:type="dxa"/>
            <w:gridSpan w:val="2"/>
            <w:tcMar>
              <w:right w:w="340" w:type="dxa"/>
            </w:tcMar>
            <w:vAlign w:val="center"/>
          </w:tcPr>
          <w:p w14:paraId="4D284627"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1D181213" w14:textId="6D2B6E4E"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71,2</w:t>
            </w:r>
          </w:p>
        </w:tc>
        <w:tc>
          <w:tcPr>
            <w:tcW w:w="458" w:type="dxa"/>
            <w:gridSpan w:val="2"/>
            <w:tcMar>
              <w:right w:w="340" w:type="dxa"/>
            </w:tcMar>
            <w:vAlign w:val="center"/>
          </w:tcPr>
          <w:p w14:paraId="3F7A1674"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49BC38C8" w14:textId="60B69CDB"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12,2</w:t>
            </w:r>
          </w:p>
        </w:tc>
      </w:tr>
      <w:tr w:rsidR="0087665C" w:rsidRPr="0087665C" w14:paraId="7F064E84" w14:textId="77777777" w:rsidTr="0087665C">
        <w:trPr>
          <w:trHeight w:val="346"/>
          <w:jc w:val="center"/>
        </w:trPr>
        <w:tc>
          <w:tcPr>
            <w:tcW w:w="3592" w:type="dxa"/>
            <w:vAlign w:val="center"/>
          </w:tcPr>
          <w:p w14:paraId="764AC3B2" w14:textId="77777777" w:rsidR="00C312F4" w:rsidRPr="0087665C" w:rsidRDefault="00C312F4" w:rsidP="00C312F4">
            <w:pPr>
              <w:ind w:left="170"/>
              <w:rPr>
                <w:rFonts w:ascii="Verdana" w:hAnsi="Verdana" w:cs="Arial"/>
                <w:color w:val="366092"/>
                <w:sz w:val="18"/>
                <w:szCs w:val="18"/>
                <w:lang w:val="el-GR"/>
              </w:rPr>
            </w:pPr>
            <w:r w:rsidRPr="0087665C">
              <w:rPr>
                <w:rFonts w:ascii="Verdana" w:hAnsi="Verdana" w:cs="Arial"/>
                <w:color w:val="366092"/>
                <w:sz w:val="18"/>
                <w:szCs w:val="18"/>
                <w:lang w:val="el-GR"/>
              </w:rPr>
              <w:t xml:space="preserve">Social </w:t>
            </w:r>
            <w:r w:rsidRPr="0087665C">
              <w:rPr>
                <w:rFonts w:ascii="Verdana" w:hAnsi="Verdana" w:cs="Arial"/>
                <w:color w:val="366092"/>
                <w:sz w:val="18"/>
                <w:szCs w:val="18"/>
              </w:rPr>
              <w:t>C</w:t>
            </w:r>
            <w:proofErr w:type="spellStart"/>
            <w:r w:rsidRPr="0087665C">
              <w:rPr>
                <w:rFonts w:ascii="Verdana" w:hAnsi="Verdana" w:cs="Arial"/>
                <w:color w:val="366092"/>
                <w:sz w:val="18"/>
                <w:szCs w:val="18"/>
                <w:lang w:val="el-GR"/>
              </w:rPr>
              <w:t>ontributions</w:t>
            </w:r>
            <w:proofErr w:type="spellEnd"/>
            <w:r w:rsidRPr="0087665C">
              <w:rPr>
                <w:rFonts w:ascii="Verdana" w:hAnsi="Verdana" w:cs="Arial"/>
                <w:color w:val="366092"/>
                <w:sz w:val="18"/>
                <w:szCs w:val="18"/>
                <w:lang w:val="el-GR"/>
              </w:rPr>
              <w:t xml:space="preserve"> </w:t>
            </w:r>
          </w:p>
        </w:tc>
        <w:tc>
          <w:tcPr>
            <w:tcW w:w="1302" w:type="dxa"/>
            <w:gridSpan w:val="3"/>
            <w:shd w:val="clear" w:color="000000" w:fill="FFFFFF"/>
            <w:tcMar>
              <w:right w:w="340" w:type="dxa"/>
            </w:tcMar>
            <w:vAlign w:val="center"/>
          </w:tcPr>
          <w:p w14:paraId="2D427242" w14:textId="648BFFE9"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431,2</w:t>
            </w:r>
          </w:p>
        </w:tc>
        <w:tc>
          <w:tcPr>
            <w:tcW w:w="1338" w:type="dxa"/>
            <w:tcMar>
              <w:right w:w="340" w:type="dxa"/>
            </w:tcMar>
            <w:vAlign w:val="center"/>
          </w:tcPr>
          <w:p w14:paraId="69262BB6" w14:textId="7A7A9925"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423,4</w:t>
            </w:r>
          </w:p>
        </w:tc>
        <w:tc>
          <w:tcPr>
            <w:tcW w:w="491" w:type="dxa"/>
            <w:gridSpan w:val="2"/>
            <w:tcMar>
              <w:right w:w="340" w:type="dxa"/>
            </w:tcMar>
            <w:vAlign w:val="center"/>
          </w:tcPr>
          <w:p w14:paraId="7867C7DF"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406B9F49" w14:textId="759D187B"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-7,8</w:t>
            </w:r>
          </w:p>
        </w:tc>
        <w:tc>
          <w:tcPr>
            <w:tcW w:w="458" w:type="dxa"/>
            <w:gridSpan w:val="2"/>
            <w:tcMar>
              <w:right w:w="340" w:type="dxa"/>
            </w:tcMar>
            <w:vAlign w:val="center"/>
          </w:tcPr>
          <w:p w14:paraId="7BCA954C"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25CE8663" w14:textId="6B420071"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-1,8</w:t>
            </w:r>
          </w:p>
        </w:tc>
      </w:tr>
      <w:tr w:rsidR="0087665C" w:rsidRPr="0087665C" w14:paraId="4AF1F488" w14:textId="77777777" w:rsidTr="0087665C">
        <w:trPr>
          <w:trHeight w:val="346"/>
          <w:jc w:val="center"/>
        </w:trPr>
        <w:tc>
          <w:tcPr>
            <w:tcW w:w="3592" w:type="dxa"/>
            <w:vAlign w:val="center"/>
          </w:tcPr>
          <w:p w14:paraId="2FFF13E4" w14:textId="77777777" w:rsidR="00C312F4" w:rsidRPr="0087665C" w:rsidRDefault="00C312F4" w:rsidP="00C312F4">
            <w:pPr>
              <w:ind w:left="170"/>
              <w:rPr>
                <w:rFonts w:ascii="Verdana" w:hAnsi="Verdana" w:cs="Arial"/>
                <w:color w:val="366092"/>
                <w:sz w:val="18"/>
                <w:szCs w:val="18"/>
                <w:lang w:val="el-GR"/>
              </w:rPr>
            </w:pPr>
            <w:proofErr w:type="spellStart"/>
            <w:r w:rsidRPr="0087665C">
              <w:rPr>
                <w:rFonts w:ascii="Verdana" w:hAnsi="Verdana" w:cs="Arial"/>
                <w:color w:val="366092"/>
                <w:sz w:val="18"/>
                <w:szCs w:val="18"/>
                <w:lang w:val="el-GR"/>
              </w:rPr>
              <w:t>Other</w:t>
            </w:r>
            <w:proofErr w:type="spellEnd"/>
            <w:r w:rsidRPr="0087665C">
              <w:rPr>
                <w:rFonts w:ascii="Verdana" w:hAnsi="Verdana" w:cs="Arial"/>
                <w:color w:val="366092"/>
                <w:sz w:val="18"/>
                <w:szCs w:val="18"/>
                <w:lang w:val="el-GR"/>
              </w:rPr>
              <w:t xml:space="preserve"> </w:t>
            </w:r>
            <w:r w:rsidRPr="0087665C">
              <w:rPr>
                <w:rFonts w:ascii="Verdana" w:hAnsi="Verdana" w:cs="Arial"/>
                <w:color w:val="366092"/>
                <w:sz w:val="18"/>
                <w:szCs w:val="18"/>
              </w:rPr>
              <w:t>C</w:t>
            </w:r>
            <w:proofErr w:type="spellStart"/>
            <w:r w:rsidRPr="0087665C">
              <w:rPr>
                <w:rFonts w:ascii="Verdana" w:hAnsi="Verdana" w:cs="Arial"/>
                <w:color w:val="366092"/>
                <w:sz w:val="18"/>
                <w:szCs w:val="18"/>
                <w:lang w:val="el-GR"/>
              </w:rPr>
              <w:t>urrent</w:t>
            </w:r>
            <w:proofErr w:type="spellEnd"/>
            <w:r w:rsidRPr="0087665C">
              <w:rPr>
                <w:rFonts w:ascii="Verdana" w:hAnsi="Verdana" w:cs="Arial"/>
                <w:color w:val="366092"/>
                <w:sz w:val="18"/>
                <w:szCs w:val="18"/>
                <w:lang w:val="el-GR"/>
              </w:rPr>
              <w:t xml:space="preserve"> </w:t>
            </w:r>
            <w:r w:rsidRPr="0087665C">
              <w:rPr>
                <w:rFonts w:ascii="Verdana" w:hAnsi="Verdana" w:cs="Arial"/>
                <w:color w:val="366092"/>
                <w:sz w:val="18"/>
                <w:szCs w:val="18"/>
              </w:rPr>
              <w:t>R</w:t>
            </w:r>
            <w:proofErr w:type="spellStart"/>
            <w:r w:rsidRPr="0087665C">
              <w:rPr>
                <w:rFonts w:ascii="Verdana" w:hAnsi="Verdana" w:cs="Arial"/>
                <w:color w:val="366092"/>
                <w:sz w:val="18"/>
                <w:szCs w:val="18"/>
                <w:lang w:val="el-GR"/>
              </w:rPr>
              <w:t>esources</w:t>
            </w:r>
            <w:proofErr w:type="spellEnd"/>
          </w:p>
        </w:tc>
        <w:tc>
          <w:tcPr>
            <w:tcW w:w="1302" w:type="dxa"/>
            <w:gridSpan w:val="3"/>
            <w:shd w:val="clear" w:color="000000" w:fill="FFFFFF"/>
            <w:tcMar>
              <w:right w:w="340" w:type="dxa"/>
            </w:tcMar>
            <w:vAlign w:val="center"/>
          </w:tcPr>
          <w:p w14:paraId="67AAE812" w14:textId="219A47E4"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129,5</w:t>
            </w:r>
          </w:p>
        </w:tc>
        <w:tc>
          <w:tcPr>
            <w:tcW w:w="1338" w:type="dxa"/>
            <w:shd w:val="clear" w:color="000000" w:fill="FFFFFF"/>
            <w:tcMar>
              <w:right w:w="340" w:type="dxa"/>
            </w:tcMar>
            <w:vAlign w:val="center"/>
          </w:tcPr>
          <w:p w14:paraId="2295D701" w14:textId="03C70232"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102,5</w:t>
            </w:r>
          </w:p>
        </w:tc>
        <w:tc>
          <w:tcPr>
            <w:tcW w:w="491" w:type="dxa"/>
            <w:gridSpan w:val="2"/>
            <w:shd w:val="clear" w:color="000000" w:fill="FFFFFF"/>
            <w:tcMar>
              <w:right w:w="340" w:type="dxa"/>
            </w:tcMar>
            <w:vAlign w:val="center"/>
          </w:tcPr>
          <w:p w14:paraId="6965FA62"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shd w:val="clear" w:color="000000" w:fill="FFFFFF"/>
            <w:tcMar>
              <w:right w:w="340" w:type="dxa"/>
            </w:tcMar>
            <w:vAlign w:val="center"/>
          </w:tcPr>
          <w:p w14:paraId="08436436" w14:textId="5ADE058F"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-27,0</w:t>
            </w:r>
          </w:p>
        </w:tc>
        <w:tc>
          <w:tcPr>
            <w:tcW w:w="458" w:type="dxa"/>
            <w:gridSpan w:val="2"/>
            <w:tcMar>
              <w:right w:w="340" w:type="dxa"/>
            </w:tcMar>
            <w:vAlign w:val="center"/>
          </w:tcPr>
          <w:p w14:paraId="1C682098"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61B72ACD" w14:textId="55B5B435"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-20,8</w:t>
            </w:r>
          </w:p>
        </w:tc>
      </w:tr>
      <w:tr w:rsidR="0087665C" w:rsidRPr="0087665C" w14:paraId="33D62E21" w14:textId="77777777" w:rsidTr="0087665C">
        <w:trPr>
          <w:trHeight w:val="288"/>
          <w:jc w:val="center"/>
        </w:trPr>
        <w:tc>
          <w:tcPr>
            <w:tcW w:w="3592" w:type="dxa"/>
            <w:vAlign w:val="center"/>
          </w:tcPr>
          <w:p w14:paraId="3F3EDB20" w14:textId="0EE000B5" w:rsidR="00C312F4" w:rsidRPr="0087665C" w:rsidRDefault="00C312F4" w:rsidP="00C312F4">
            <w:pPr>
              <w:ind w:left="340"/>
              <w:rPr>
                <w:rFonts w:ascii="Verdana" w:hAnsi="Verdana" w:cs="Arial"/>
                <w:color w:val="366092"/>
                <w:sz w:val="18"/>
                <w:szCs w:val="18"/>
              </w:rPr>
            </w:pPr>
            <w:r w:rsidRPr="0087665C">
              <w:rPr>
                <w:rFonts w:ascii="Verdana" w:hAnsi="Verdana" w:cs="Arial"/>
                <w:color w:val="366092"/>
                <w:sz w:val="18"/>
                <w:szCs w:val="18"/>
              </w:rPr>
              <w:t>Property</w:t>
            </w:r>
            <w:r w:rsidRPr="0087665C">
              <w:rPr>
                <w:rFonts w:ascii="Verdana" w:hAnsi="Verdana" w:cs="Arial"/>
                <w:color w:val="366092"/>
                <w:sz w:val="18"/>
                <w:szCs w:val="18"/>
                <w:lang w:val="el-GR"/>
              </w:rPr>
              <w:t xml:space="preserve"> </w:t>
            </w:r>
            <w:r w:rsidRPr="0087665C">
              <w:rPr>
                <w:rFonts w:ascii="Verdana" w:hAnsi="Verdana" w:cs="Arial"/>
                <w:color w:val="366092"/>
                <w:sz w:val="18"/>
                <w:szCs w:val="18"/>
              </w:rPr>
              <w:t>income</w:t>
            </w:r>
          </w:p>
        </w:tc>
        <w:tc>
          <w:tcPr>
            <w:tcW w:w="1302" w:type="dxa"/>
            <w:gridSpan w:val="3"/>
            <w:tcMar>
              <w:right w:w="340" w:type="dxa"/>
            </w:tcMar>
            <w:vAlign w:val="center"/>
          </w:tcPr>
          <w:p w14:paraId="69692CAB" w14:textId="365CF06F"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7,1</w:t>
            </w:r>
          </w:p>
        </w:tc>
        <w:tc>
          <w:tcPr>
            <w:tcW w:w="1338" w:type="dxa"/>
            <w:shd w:val="clear" w:color="000000" w:fill="FFFFFF"/>
            <w:tcMar>
              <w:right w:w="340" w:type="dxa"/>
            </w:tcMar>
            <w:vAlign w:val="center"/>
          </w:tcPr>
          <w:p w14:paraId="02E3985B" w14:textId="51AFAD6E"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4,9</w:t>
            </w:r>
          </w:p>
        </w:tc>
        <w:tc>
          <w:tcPr>
            <w:tcW w:w="491" w:type="dxa"/>
            <w:gridSpan w:val="2"/>
            <w:shd w:val="clear" w:color="000000" w:fill="FFFFFF"/>
            <w:tcMar>
              <w:right w:w="340" w:type="dxa"/>
            </w:tcMar>
            <w:vAlign w:val="center"/>
          </w:tcPr>
          <w:p w14:paraId="705894AD"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shd w:val="clear" w:color="000000" w:fill="FFFFFF"/>
            <w:tcMar>
              <w:right w:w="340" w:type="dxa"/>
            </w:tcMar>
            <w:vAlign w:val="center"/>
          </w:tcPr>
          <w:p w14:paraId="114CA4D8" w14:textId="0B25E3CF"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-2,2</w:t>
            </w:r>
          </w:p>
        </w:tc>
        <w:tc>
          <w:tcPr>
            <w:tcW w:w="458" w:type="dxa"/>
            <w:gridSpan w:val="2"/>
            <w:tcMar>
              <w:right w:w="340" w:type="dxa"/>
            </w:tcMar>
            <w:vAlign w:val="center"/>
          </w:tcPr>
          <w:p w14:paraId="445C9D8D"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30151512" w14:textId="4545DDC7"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-31,0</w:t>
            </w:r>
          </w:p>
        </w:tc>
      </w:tr>
      <w:tr w:rsidR="0087665C" w:rsidRPr="0087665C" w14:paraId="3764005A" w14:textId="77777777" w:rsidTr="0087665C">
        <w:trPr>
          <w:trHeight w:val="288"/>
          <w:jc w:val="center"/>
        </w:trPr>
        <w:tc>
          <w:tcPr>
            <w:tcW w:w="3592" w:type="dxa"/>
            <w:vAlign w:val="center"/>
          </w:tcPr>
          <w:p w14:paraId="3AB4729E" w14:textId="77777777" w:rsidR="00C312F4" w:rsidRPr="0087665C" w:rsidRDefault="00C312F4" w:rsidP="00C312F4">
            <w:pPr>
              <w:ind w:left="340"/>
              <w:rPr>
                <w:rFonts w:ascii="Verdana" w:hAnsi="Verdana" w:cs="Arial"/>
                <w:color w:val="366092"/>
                <w:sz w:val="18"/>
                <w:szCs w:val="18"/>
                <w:lang w:val="el-GR"/>
              </w:rPr>
            </w:pPr>
            <w:proofErr w:type="spellStart"/>
            <w:r w:rsidRPr="0087665C">
              <w:rPr>
                <w:rFonts w:ascii="Verdana" w:hAnsi="Verdana" w:cs="Arial"/>
                <w:color w:val="366092"/>
                <w:sz w:val="18"/>
                <w:szCs w:val="18"/>
                <w:lang w:val="el-GR"/>
              </w:rPr>
              <w:t>Current</w:t>
            </w:r>
            <w:proofErr w:type="spellEnd"/>
            <w:r w:rsidRPr="0087665C">
              <w:rPr>
                <w:rFonts w:ascii="Verdana" w:hAnsi="Verdana" w:cs="Arial"/>
                <w:color w:val="366092"/>
                <w:sz w:val="18"/>
                <w:szCs w:val="18"/>
                <w:lang w:val="el-GR"/>
              </w:rPr>
              <w:t xml:space="preserve"> </w:t>
            </w:r>
            <w:r w:rsidRPr="0087665C">
              <w:rPr>
                <w:rFonts w:ascii="Verdana" w:hAnsi="Verdana" w:cs="Arial"/>
                <w:color w:val="366092"/>
                <w:sz w:val="18"/>
                <w:szCs w:val="18"/>
              </w:rPr>
              <w:t>t</w:t>
            </w:r>
            <w:proofErr w:type="spellStart"/>
            <w:r w:rsidRPr="0087665C">
              <w:rPr>
                <w:rFonts w:ascii="Verdana" w:hAnsi="Verdana" w:cs="Arial"/>
                <w:color w:val="366092"/>
                <w:sz w:val="18"/>
                <w:szCs w:val="18"/>
                <w:lang w:val="el-GR"/>
              </w:rPr>
              <w:t>ransfers</w:t>
            </w:r>
            <w:proofErr w:type="spellEnd"/>
          </w:p>
        </w:tc>
        <w:tc>
          <w:tcPr>
            <w:tcW w:w="1302" w:type="dxa"/>
            <w:gridSpan w:val="3"/>
            <w:tcMar>
              <w:right w:w="340" w:type="dxa"/>
            </w:tcMar>
            <w:vAlign w:val="center"/>
          </w:tcPr>
          <w:p w14:paraId="379DEDF1" w14:textId="2F5FAFB1"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21,0</w:t>
            </w:r>
          </w:p>
        </w:tc>
        <w:tc>
          <w:tcPr>
            <w:tcW w:w="1338" w:type="dxa"/>
            <w:shd w:val="clear" w:color="000000" w:fill="FFFFFF"/>
            <w:tcMar>
              <w:right w:w="340" w:type="dxa"/>
            </w:tcMar>
            <w:vAlign w:val="center"/>
          </w:tcPr>
          <w:p w14:paraId="40BE0886" w14:textId="3BA2B768"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12,1</w:t>
            </w:r>
          </w:p>
        </w:tc>
        <w:tc>
          <w:tcPr>
            <w:tcW w:w="491" w:type="dxa"/>
            <w:gridSpan w:val="2"/>
            <w:shd w:val="clear" w:color="000000" w:fill="FFFFFF"/>
            <w:tcMar>
              <w:right w:w="340" w:type="dxa"/>
            </w:tcMar>
            <w:vAlign w:val="center"/>
          </w:tcPr>
          <w:p w14:paraId="5559CB94"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shd w:val="clear" w:color="000000" w:fill="FFFFFF"/>
            <w:tcMar>
              <w:right w:w="340" w:type="dxa"/>
            </w:tcMar>
            <w:vAlign w:val="center"/>
          </w:tcPr>
          <w:p w14:paraId="70E3D0DE" w14:textId="0BA0C931"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-8,9</w:t>
            </w:r>
          </w:p>
        </w:tc>
        <w:tc>
          <w:tcPr>
            <w:tcW w:w="458" w:type="dxa"/>
            <w:gridSpan w:val="2"/>
            <w:tcMar>
              <w:right w:w="340" w:type="dxa"/>
            </w:tcMar>
            <w:vAlign w:val="center"/>
          </w:tcPr>
          <w:p w14:paraId="6ED0C843"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5A9F96AB" w14:textId="2BE6F676"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-42,4</w:t>
            </w:r>
          </w:p>
        </w:tc>
      </w:tr>
      <w:tr w:rsidR="0087665C" w:rsidRPr="0087665C" w14:paraId="47BE47CB" w14:textId="77777777" w:rsidTr="0087665C">
        <w:trPr>
          <w:trHeight w:val="288"/>
          <w:jc w:val="center"/>
        </w:trPr>
        <w:tc>
          <w:tcPr>
            <w:tcW w:w="3592" w:type="dxa"/>
            <w:vAlign w:val="center"/>
          </w:tcPr>
          <w:p w14:paraId="126E5B8F"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Sales</w:t>
            </w:r>
          </w:p>
        </w:tc>
        <w:tc>
          <w:tcPr>
            <w:tcW w:w="1302" w:type="dxa"/>
            <w:gridSpan w:val="3"/>
            <w:tcMar>
              <w:right w:w="340" w:type="dxa"/>
            </w:tcMar>
            <w:vAlign w:val="center"/>
          </w:tcPr>
          <w:p w14:paraId="2EBB2EC7" w14:textId="375844BC"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101,4</w:t>
            </w:r>
          </w:p>
        </w:tc>
        <w:tc>
          <w:tcPr>
            <w:tcW w:w="1338" w:type="dxa"/>
            <w:shd w:val="clear" w:color="000000" w:fill="FFFFFF"/>
            <w:tcMar>
              <w:right w:w="340" w:type="dxa"/>
            </w:tcMar>
            <w:vAlign w:val="center"/>
          </w:tcPr>
          <w:p w14:paraId="5DFE5A1D" w14:textId="2AACFD7A"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85,5</w:t>
            </w:r>
          </w:p>
        </w:tc>
        <w:tc>
          <w:tcPr>
            <w:tcW w:w="491" w:type="dxa"/>
            <w:gridSpan w:val="2"/>
            <w:shd w:val="clear" w:color="000000" w:fill="FFFFFF"/>
            <w:tcMar>
              <w:right w:w="340" w:type="dxa"/>
            </w:tcMar>
            <w:vAlign w:val="center"/>
          </w:tcPr>
          <w:p w14:paraId="01D3F1DE"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shd w:val="clear" w:color="000000" w:fill="FFFFFF"/>
            <w:tcMar>
              <w:right w:w="340" w:type="dxa"/>
            </w:tcMar>
            <w:vAlign w:val="center"/>
          </w:tcPr>
          <w:p w14:paraId="3AF27145" w14:textId="359BFCE0"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-15,9</w:t>
            </w:r>
          </w:p>
        </w:tc>
        <w:tc>
          <w:tcPr>
            <w:tcW w:w="458" w:type="dxa"/>
            <w:gridSpan w:val="2"/>
            <w:tcMar>
              <w:right w:w="340" w:type="dxa"/>
            </w:tcMar>
            <w:vAlign w:val="center"/>
          </w:tcPr>
          <w:p w14:paraId="01F03093"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76842CF9" w14:textId="02DD6582"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-15,7</w:t>
            </w:r>
          </w:p>
        </w:tc>
      </w:tr>
      <w:tr w:rsidR="0087665C" w:rsidRPr="0087665C" w14:paraId="5A6E462A" w14:textId="77777777" w:rsidTr="0087665C">
        <w:trPr>
          <w:trHeight w:val="462"/>
          <w:jc w:val="center"/>
        </w:trPr>
        <w:tc>
          <w:tcPr>
            <w:tcW w:w="3592" w:type="dxa"/>
            <w:vAlign w:val="center"/>
          </w:tcPr>
          <w:p w14:paraId="69D5008C" w14:textId="77777777" w:rsidR="00C312F4" w:rsidRPr="0087665C" w:rsidRDefault="00C312F4" w:rsidP="00C312F4">
            <w:pPr>
              <w:ind w:left="170"/>
              <w:rPr>
                <w:rFonts w:ascii="Verdana" w:hAnsi="Verdana" w:cs="Arial"/>
                <w:color w:val="366092"/>
                <w:sz w:val="18"/>
                <w:szCs w:val="18"/>
                <w:lang w:val="el-GR"/>
              </w:rPr>
            </w:pPr>
            <w:r w:rsidRPr="0087665C">
              <w:rPr>
                <w:rFonts w:ascii="Verdana" w:hAnsi="Verdana" w:cs="Arial"/>
                <w:color w:val="366092"/>
                <w:sz w:val="18"/>
                <w:szCs w:val="18"/>
                <w:lang w:val="el-GR"/>
              </w:rPr>
              <w:t xml:space="preserve">Capital </w:t>
            </w:r>
            <w:r w:rsidRPr="0087665C">
              <w:rPr>
                <w:rFonts w:ascii="Verdana" w:hAnsi="Verdana" w:cs="Arial"/>
                <w:color w:val="366092"/>
                <w:sz w:val="18"/>
                <w:szCs w:val="18"/>
              </w:rPr>
              <w:t>T</w:t>
            </w:r>
            <w:proofErr w:type="spellStart"/>
            <w:r w:rsidRPr="0087665C">
              <w:rPr>
                <w:rFonts w:ascii="Verdana" w:hAnsi="Verdana" w:cs="Arial"/>
                <w:color w:val="366092"/>
                <w:sz w:val="18"/>
                <w:szCs w:val="18"/>
                <w:lang w:val="el-GR"/>
              </w:rPr>
              <w:t>ransfers</w:t>
            </w:r>
            <w:proofErr w:type="spellEnd"/>
            <w:r w:rsidRPr="0087665C">
              <w:rPr>
                <w:rFonts w:ascii="Verdana" w:hAnsi="Verdana" w:cs="Arial"/>
                <w:color w:val="366092"/>
                <w:sz w:val="18"/>
                <w:szCs w:val="18"/>
                <w:lang w:val="el-GR"/>
              </w:rPr>
              <w:t xml:space="preserve"> </w:t>
            </w:r>
            <w:r w:rsidRPr="0087665C">
              <w:rPr>
                <w:rFonts w:ascii="Verdana" w:hAnsi="Verdana" w:cs="Arial"/>
                <w:color w:val="366092"/>
                <w:sz w:val="18"/>
                <w:szCs w:val="18"/>
              </w:rPr>
              <w:t>R</w:t>
            </w:r>
            <w:proofErr w:type="spellStart"/>
            <w:r w:rsidRPr="0087665C">
              <w:rPr>
                <w:rFonts w:ascii="Verdana" w:hAnsi="Verdana" w:cs="Arial"/>
                <w:color w:val="366092"/>
                <w:sz w:val="18"/>
                <w:szCs w:val="18"/>
                <w:lang w:val="el-GR"/>
              </w:rPr>
              <w:t>eceived</w:t>
            </w:r>
            <w:proofErr w:type="spellEnd"/>
          </w:p>
        </w:tc>
        <w:tc>
          <w:tcPr>
            <w:tcW w:w="1302" w:type="dxa"/>
            <w:gridSpan w:val="3"/>
            <w:tcMar>
              <w:right w:w="340" w:type="dxa"/>
            </w:tcMar>
            <w:vAlign w:val="center"/>
          </w:tcPr>
          <w:p w14:paraId="2B82F7D7" w14:textId="6928305A"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2,9</w:t>
            </w:r>
          </w:p>
        </w:tc>
        <w:tc>
          <w:tcPr>
            <w:tcW w:w="1338" w:type="dxa"/>
            <w:tcMar>
              <w:right w:w="340" w:type="dxa"/>
            </w:tcMar>
            <w:vAlign w:val="center"/>
          </w:tcPr>
          <w:p w14:paraId="5A6ACC0B" w14:textId="0E6C0831"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5,2</w:t>
            </w:r>
          </w:p>
        </w:tc>
        <w:tc>
          <w:tcPr>
            <w:tcW w:w="491" w:type="dxa"/>
            <w:gridSpan w:val="2"/>
            <w:shd w:val="clear" w:color="000000" w:fill="FFFFFF"/>
            <w:tcMar>
              <w:right w:w="340" w:type="dxa"/>
            </w:tcMar>
            <w:vAlign w:val="center"/>
          </w:tcPr>
          <w:p w14:paraId="4E22B323"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shd w:val="clear" w:color="000000" w:fill="FFFFFF"/>
            <w:tcMar>
              <w:right w:w="340" w:type="dxa"/>
            </w:tcMar>
            <w:vAlign w:val="center"/>
          </w:tcPr>
          <w:p w14:paraId="243F2A32" w14:textId="2014504A"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2,3</w:t>
            </w:r>
          </w:p>
        </w:tc>
        <w:tc>
          <w:tcPr>
            <w:tcW w:w="458" w:type="dxa"/>
            <w:gridSpan w:val="2"/>
            <w:tcMar>
              <w:right w:w="340" w:type="dxa"/>
            </w:tcMar>
            <w:vAlign w:val="center"/>
          </w:tcPr>
          <w:p w14:paraId="264289E5"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61B0E5D7" w14:textId="4B486B9B"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79,3</w:t>
            </w:r>
          </w:p>
        </w:tc>
      </w:tr>
      <w:tr w:rsidR="0087665C" w:rsidRPr="0087665C" w14:paraId="64C95313" w14:textId="77777777" w:rsidTr="0087665C">
        <w:trPr>
          <w:trHeight w:val="405"/>
          <w:jc w:val="center"/>
        </w:trPr>
        <w:tc>
          <w:tcPr>
            <w:tcW w:w="3592" w:type="dxa"/>
            <w:vAlign w:val="center"/>
          </w:tcPr>
          <w:p w14:paraId="5386AA06" w14:textId="77777777" w:rsidR="00C312F4" w:rsidRPr="0087665C" w:rsidRDefault="00C312F4" w:rsidP="00C312F4">
            <w:pPr>
              <w:rPr>
                <w:rFonts w:ascii="Verdana" w:hAnsi="Verdana" w:cs="Arial"/>
                <w:b/>
                <w:bCs/>
                <w:color w:val="366092"/>
                <w:sz w:val="18"/>
                <w:szCs w:val="18"/>
              </w:rPr>
            </w:pPr>
            <w:r w:rsidRPr="0087665C">
              <w:rPr>
                <w:rFonts w:ascii="Verdana" w:hAnsi="Verdana" w:cs="Arial"/>
                <w:b/>
                <w:bCs/>
                <w:color w:val="366092"/>
                <w:sz w:val="18"/>
                <w:szCs w:val="18"/>
              </w:rPr>
              <w:t>Total Expenditure</w:t>
            </w:r>
          </w:p>
        </w:tc>
        <w:tc>
          <w:tcPr>
            <w:tcW w:w="1302" w:type="dxa"/>
            <w:gridSpan w:val="3"/>
            <w:tcMar>
              <w:right w:w="340" w:type="dxa"/>
            </w:tcMar>
            <w:vAlign w:val="center"/>
          </w:tcPr>
          <w:p w14:paraId="7035902D" w14:textId="6BD86062" w:rsidR="00C312F4" w:rsidRPr="0087665C" w:rsidRDefault="00C312F4" w:rsidP="00C312F4">
            <w:pPr>
              <w:jc w:val="right"/>
              <w:rPr>
                <w:rFonts w:ascii="Verdana" w:hAnsi="Verdana" w:cs="Arial"/>
                <w:b/>
                <w:bCs/>
                <w:color w:val="366092"/>
                <w:sz w:val="18"/>
                <w:szCs w:val="18"/>
              </w:rPr>
            </w:pPr>
            <w:r w:rsidRPr="0087665C">
              <w:rPr>
                <w:rFonts w:ascii="Verdana" w:hAnsi="Verdana"/>
                <w:b/>
                <w:bCs/>
                <w:color w:val="366092"/>
                <w:sz w:val="18"/>
                <w:szCs w:val="18"/>
              </w:rPr>
              <w:t>967,5</w:t>
            </w:r>
          </w:p>
        </w:tc>
        <w:tc>
          <w:tcPr>
            <w:tcW w:w="1338" w:type="dxa"/>
            <w:tcMar>
              <w:right w:w="340" w:type="dxa"/>
            </w:tcMar>
            <w:vAlign w:val="center"/>
          </w:tcPr>
          <w:p w14:paraId="51E9130B" w14:textId="7A5C5E33" w:rsidR="00C312F4" w:rsidRPr="0087665C" w:rsidRDefault="00C312F4" w:rsidP="00C312F4">
            <w:pPr>
              <w:jc w:val="right"/>
              <w:rPr>
                <w:rFonts w:ascii="Verdana" w:hAnsi="Verdana" w:cs="Arial"/>
                <w:b/>
                <w:bCs/>
                <w:color w:val="366092"/>
                <w:sz w:val="18"/>
                <w:szCs w:val="18"/>
              </w:rPr>
            </w:pPr>
            <w:r w:rsidRPr="0087665C">
              <w:rPr>
                <w:rFonts w:ascii="Verdana" w:hAnsi="Verdana"/>
                <w:b/>
                <w:bCs/>
                <w:color w:val="366092"/>
                <w:sz w:val="18"/>
                <w:szCs w:val="18"/>
              </w:rPr>
              <w:t>1.012,7</w:t>
            </w:r>
          </w:p>
        </w:tc>
        <w:tc>
          <w:tcPr>
            <w:tcW w:w="491" w:type="dxa"/>
            <w:gridSpan w:val="2"/>
            <w:tcMar>
              <w:right w:w="340" w:type="dxa"/>
            </w:tcMar>
            <w:vAlign w:val="center"/>
          </w:tcPr>
          <w:p w14:paraId="758C8135" w14:textId="77777777" w:rsidR="00C312F4" w:rsidRPr="0087665C" w:rsidRDefault="00C312F4" w:rsidP="00C312F4">
            <w:pPr>
              <w:ind w:right="-123"/>
              <w:jc w:val="right"/>
              <w:rPr>
                <w:rFonts w:ascii="Verdana" w:hAnsi="Verdana" w:cstheme="minorBidi"/>
                <w:b/>
                <w:bCs/>
                <w:color w:val="366092"/>
                <w:sz w:val="18"/>
                <w:szCs w:val="18"/>
              </w:rPr>
            </w:pPr>
          </w:p>
        </w:tc>
        <w:tc>
          <w:tcPr>
            <w:tcW w:w="1174" w:type="dxa"/>
            <w:gridSpan w:val="2"/>
            <w:tcBorders>
              <w:left w:val="nil"/>
            </w:tcBorders>
            <w:tcMar>
              <w:right w:w="340" w:type="dxa"/>
            </w:tcMar>
            <w:vAlign w:val="center"/>
          </w:tcPr>
          <w:p w14:paraId="2A45C3E5" w14:textId="5B2ADCAB" w:rsidR="00C312F4" w:rsidRPr="0087665C" w:rsidRDefault="00C312F4" w:rsidP="00C312F4">
            <w:pPr>
              <w:jc w:val="right"/>
              <w:rPr>
                <w:rFonts w:ascii="Verdana" w:hAnsi="Verdana" w:cs="Arial"/>
                <w:b/>
                <w:bCs/>
                <w:color w:val="366092"/>
                <w:sz w:val="18"/>
                <w:szCs w:val="18"/>
              </w:rPr>
            </w:pPr>
            <w:r w:rsidRPr="0087665C">
              <w:rPr>
                <w:rFonts w:ascii="Verdana" w:hAnsi="Verdana"/>
                <w:b/>
                <w:bCs/>
                <w:color w:val="366092"/>
                <w:sz w:val="18"/>
                <w:szCs w:val="18"/>
              </w:rPr>
              <w:t>45,2</w:t>
            </w:r>
          </w:p>
        </w:tc>
        <w:tc>
          <w:tcPr>
            <w:tcW w:w="458" w:type="dxa"/>
            <w:gridSpan w:val="2"/>
            <w:tcMar>
              <w:right w:w="340" w:type="dxa"/>
            </w:tcMar>
            <w:vAlign w:val="center"/>
          </w:tcPr>
          <w:p w14:paraId="5178E28F" w14:textId="77777777" w:rsidR="00C312F4" w:rsidRPr="0087665C" w:rsidRDefault="00C312F4" w:rsidP="00C312F4">
            <w:pPr>
              <w:ind w:right="-123"/>
              <w:jc w:val="right"/>
              <w:rPr>
                <w:rFonts w:ascii="Verdana" w:hAnsi="Verdana" w:cstheme="minorBidi"/>
                <w:b/>
                <w:bCs/>
                <w:color w:val="366092"/>
                <w:sz w:val="18"/>
                <w:szCs w:val="18"/>
                <w:lang w:val="el-GR"/>
              </w:rPr>
            </w:pPr>
          </w:p>
        </w:tc>
        <w:tc>
          <w:tcPr>
            <w:tcW w:w="1225" w:type="dxa"/>
            <w:gridSpan w:val="2"/>
            <w:tcBorders>
              <w:left w:val="nil"/>
            </w:tcBorders>
            <w:shd w:val="clear" w:color="000000" w:fill="FFFFFF"/>
            <w:tcMar>
              <w:right w:w="340" w:type="dxa"/>
            </w:tcMar>
            <w:vAlign w:val="center"/>
          </w:tcPr>
          <w:p w14:paraId="259874E6" w14:textId="3D257843" w:rsidR="00C312F4" w:rsidRPr="0087665C" w:rsidRDefault="00C312F4" w:rsidP="00C312F4">
            <w:pPr>
              <w:ind w:right="170"/>
              <w:jc w:val="right"/>
              <w:rPr>
                <w:rFonts w:ascii="Verdana" w:hAnsi="Verdana" w:cs="Arial"/>
                <w:b/>
                <w:bCs/>
                <w:color w:val="366092"/>
                <w:sz w:val="18"/>
                <w:szCs w:val="18"/>
              </w:rPr>
            </w:pPr>
            <w:r w:rsidRPr="0087665C">
              <w:rPr>
                <w:rFonts w:ascii="Verdana" w:hAnsi="Verdana"/>
                <w:b/>
                <w:bCs/>
                <w:color w:val="366092"/>
                <w:sz w:val="18"/>
                <w:szCs w:val="18"/>
              </w:rPr>
              <w:t>4,7</w:t>
            </w:r>
          </w:p>
        </w:tc>
      </w:tr>
      <w:tr w:rsidR="0087665C" w:rsidRPr="0087665C" w14:paraId="2A83340F" w14:textId="77777777" w:rsidTr="0087665C">
        <w:trPr>
          <w:trHeight w:val="346"/>
          <w:jc w:val="center"/>
        </w:trPr>
        <w:tc>
          <w:tcPr>
            <w:tcW w:w="3592" w:type="dxa"/>
            <w:shd w:val="clear" w:color="000000" w:fill="FFFFFF"/>
            <w:vAlign w:val="center"/>
          </w:tcPr>
          <w:p w14:paraId="1A84F099" w14:textId="77777777" w:rsidR="00C312F4" w:rsidRPr="0087665C" w:rsidRDefault="00C312F4" w:rsidP="00C312F4">
            <w:pPr>
              <w:ind w:left="170"/>
              <w:rPr>
                <w:rFonts w:ascii="Verdana" w:hAnsi="Verdana" w:cs="Arial"/>
                <w:color w:val="366092"/>
                <w:sz w:val="18"/>
                <w:szCs w:val="18"/>
                <w:lang w:val="el-GR"/>
              </w:rPr>
            </w:pPr>
            <w:proofErr w:type="spellStart"/>
            <w:r w:rsidRPr="0087665C">
              <w:rPr>
                <w:rFonts w:ascii="Verdana" w:hAnsi="Verdana" w:cs="Arial"/>
                <w:color w:val="366092"/>
                <w:sz w:val="18"/>
                <w:szCs w:val="18"/>
                <w:lang w:val="el-GR"/>
              </w:rPr>
              <w:t>Total</w:t>
            </w:r>
            <w:proofErr w:type="spellEnd"/>
            <w:r w:rsidRPr="0087665C">
              <w:rPr>
                <w:rFonts w:ascii="Verdana" w:hAnsi="Verdana" w:cs="Arial"/>
                <w:color w:val="366092"/>
                <w:sz w:val="18"/>
                <w:szCs w:val="18"/>
                <w:lang w:val="el-GR"/>
              </w:rPr>
              <w:t xml:space="preserve"> </w:t>
            </w:r>
            <w:r w:rsidRPr="0087665C">
              <w:rPr>
                <w:rFonts w:ascii="Verdana" w:hAnsi="Verdana" w:cs="Arial"/>
                <w:color w:val="366092"/>
                <w:sz w:val="18"/>
                <w:szCs w:val="18"/>
              </w:rPr>
              <w:t>C</w:t>
            </w:r>
            <w:proofErr w:type="spellStart"/>
            <w:r w:rsidRPr="0087665C">
              <w:rPr>
                <w:rFonts w:ascii="Verdana" w:hAnsi="Verdana" w:cs="Arial"/>
                <w:color w:val="366092"/>
                <w:sz w:val="18"/>
                <w:szCs w:val="18"/>
                <w:lang w:val="el-GR"/>
              </w:rPr>
              <w:t>urrent</w:t>
            </w:r>
            <w:proofErr w:type="spellEnd"/>
            <w:r w:rsidRPr="0087665C">
              <w:rPr>
                <w:rFonts w:ascii="Verdana" w:hAnsi="Verdana" w:cs="Arial"/>
                <w:color w:val="366092"/>
                <w:sz w:val="18"/>
                <w:szCs w:val="18"/>
                <w:lang w:val="el-GR"/>
              </w:rPr>
              <w:t xml:space="preserve"> </w:t>
            </w:r>
            <w:r w:rsidRPr="0087665C">
              <w:rPr>
                <w:rFonts w:ascii="Verdana" w:hAnsi="Verdana" w:cs="Arial"/>
                <w:color w:val="366092"/>
                <w:sz w:val="18"/>
                <w:szCs w:val="18"/>
              </w:rPr>
              <w:t>E</w:t>
            </w:r>
            <w:proofErr w:type="spellStart"/>
            <w:r w:rsidRPr="0087665C">
              <w:rPr>
                <w:rFonts w:ascii="Verdana" w:hAnsi="Verdana" w:cs="Arial"/>
                <w:color w:val="366092"/>
                <w:sz w:val="18"/>
                <w:szCs w:val="18"/>
                <w:lang w:val="el-GR"/>
              </w:rPr>
              <w:t>xpenditure</w:t>
            </w:r>
            <w:proofErr w:type="spellEnd"/>
          </w:p>
        </w:tc>
        <w:tc>
          <w:tcPr>
            <w:tcW w:w="1302" w:type="dxa"/>
            <w:gridSpan w:val="3"/>
            <w:tcMar>
              <w:right w:w="340" w:type="dxa"/>
            </w:tcMar>
            <w:vAlign w:val="center"/>
          </w:tcPr>
          <w:p w14:paraId="790ED83F" w14:textId="195CC197"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934,3</w:t>
            </w:r>
          </w:p>
        </w:tc>
        <w:tc>
          <w:tcPr>
            <w:tcW w:w="1338" w:type="dxa"/>
            <w:tcMar>
              <w:right w:w="340" w:type="dxa"/>
            </w:tcMar>
            <w:vAlign w:val="center"/>
          </w:tcPr>
          <w:p w14:paraId="498AF1B5" w14:textId="6711C382"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975,3</w:t>
            </w:r>
          </w:p>
        </w:tc>
        <w:tc>
          <w:tcPr>
            <w:tcW w:w="491" w:type="dxa"/>
            <w:gridSpan w:val="2"/>
            <w:tcMar>
              <w:right w:w="340" w:type="dxa"/>
            </w:tcMar>
            <w:vAlign w:val="center"/>
          </w:tcPr>
          <w:p w14:paraId="72677A4D"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06CBDC1B" w14:textId="0D312927"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41,0</w:t>
            </w:r>
          </w:p>
        </w:tc>
        <w:tc>
          <w:tcPr>
            <w:tcW w:w="458" w:type="dxa"/>
            <w:gridSpan w:val="2"/>
            <w:tcMar>
              <w:right w:w="340" w:type="dxa"/>
            </w:tcMar>
            <w:vAlign w:val="center"/>
          </w:tcPr>
          <w:p w14:paraId="55C79C4C"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65C3FB0E" w14:textId="08B36B41"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4,4</w:t>
            </w:r>
          </w:p>
        </w:tc>
      </w:tr>
      <w:tr w:rsidR="0087665C" w:rsidRPr="0087665C" w14:paraId="55594D8C" w14:textId="77777777" w:rsidTr="0087665C">
        <w:trPr>
          <w:trHeight w:val="288"/>
          <w:jc w:val="center"/>
        </w:trPr>
        <w:tc>
          <w:tcPr>
            <w:tcW w:w="3592" w:type="dxa"/>
            <w:shd w:val="clear" w:color="000000" w:fill="FFFFFF"/>
            <w:vAlign w:val="center"/>
          </w:tcPr>
          <w:p w14:paraId="0670F37A"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Intermediate consumption</w:t>
            </w:r>
          </w:p>
        </w:tc>
        <w:tc>
          <w:tcPr>
            <w:tcW w:w="1302" w:type="dxa"/>
            <w:gridSpan w:val="3"/>
            <w:tcMar>
              <w:right w:w="340" w:type="dxa"/>
            </w:tcMar>
            <w:vAlign w:val="center"/>
          </w:tcPr>
          <w:p w14:paraId="3639427F" w14:textId="193EB57A"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73,3</w:t>
            </w:r>
          </w:p>
        </w:tc>
        <w:tc>
          <w:tcPr>
            <w:tcW w:w="1338" w:type="dxa"/>
            <w:tcMar>
              <w:right w:w="340" w:type="dxa"/>
            </w:tcMar>
            <w:vAlign w:val="center"/>
          </w:tcPr>
          <w:p w14:paraId="4DB8DE4C" w14:textId="4B40E3BC"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83,5</w:t>
            </w:r>
          </w:p>
        </w:tc>
        <w:tc>
          <w:tcPr>
            <w:tcW w:w="491" w:type="dxa"/>
            <w:gridSpan w:val="2"/>
            <w:tcMar>
              <w:right w:w="340" w:type="dxa"/>
            </w:tcMar>
            <w:vAlign w:val="center"/>
          </w:tcPr>
          <w:p w14:paraId="4834F37C"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326DA8C6" w14:textId="6F3CDD4B"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10,2</w:t>
            </w:r>
          </w:p>
        </w:tc>
        <w:tc>
          <w:tcPr>
            <w:tcW w:w="458" w:type="dxa"/>
            <w:gridSpan w:val="2"/>
            <w:tcMar>
              <w:right w:w="340" w:type="dxa"/>
            </w:tcMar>
            <w:vAlign w:val="center"/>
          </w:tcPr>
          <w:p w14:paraId="33F08DC5"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2E7B903D" w14:textId="6679986C"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13,9</w:t>
            </w:r>
          </w:p>
        </w:tc>
      </w:tr>
      <w:tr w:rsidR="0087665C" w:rsidRPr="0087665C" w14:paraId="0423BFD8" w14:textId="77777777" w:rsidTr="0087665C">
        <w:trPr>
          <w:trHeight w:val="288"/>
          <w:jc w:val="center"/>
        </w:trPr>
        <w:tc>
          <w:tcPr>
            <w:tcW w:w="3592" w:type="dxa"/>
            <w:shd w:val="clear" w:color="000000" w:fill="FFFFFF"/>
            <w:vAlign w:val="center"/>
          </w:tcPr>
          <w:p w14:paraId="5E00E872"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Compensation of employees</w:t>
            </w:r>
          </w:p>
        </w:tc>
        <w:tc>
          <w:tcPr>
            <w:tcW w:w="1302" w:type="dxa"/>
            <w:gridSpan w:val="3"/>
            <w:tcMar>
              <w:right w:w="340" w:type="dxa"/>
            </w:tcMar>
            <w:vAlign w:val="center"/>
          </w:tcPr>
          <w:p w14:paraId="63E24F87" w14:textId="373293CB"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315,2</w:t>
            </w:r>
          </w:p>
        </w:tc>
        <w:tc>
          <w:tcPr>
            <w:tcW w:w="1338" w:type="dxa"/>
            <w:tcMar>
              <w:right w:w="340" w:type="dxa"/>
            </w:tcMar>
            <w:vAlign w:val="center"/>
          </w:tcPr>
          <w:p w14:paraId="7C11E061" w14:textId="6835F29A"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313,8</w:t>
            </w:r>
          </w:p>
        </w:tc>
        <w:tc>
          <w:tcPr>
            <w:tcW w:w="491" w:type="dxa"/>
            <w:gridSpan w:val="2"/>
            <w:tcMar>
              <w:right w:w="340" w:type="dxa"/>
            </w:tcMar>
            <w:vAlign w:val="center"/>
          </w:tcPr>
          <w:p w14:paraId="54D9F07C"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47EB99A4" w14:textId="31634430"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-1,4</w:t>
            </w:r>
          </w:p>
        </w:tc>
        <w:tc>
          <w:tcPr>
            <w:tcW w:w="458" w:type="dxa"/>
            <w:gridSpan w:val="2"/>
            <w:tcMar>
              <w:right w:w="340" w:type="dxa"/>
            </w:tcMar>
            <w:vAlign w:val="center"/>
          </w:tcPr>
          <w:p w14:paraId="34720531"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153DEFC3" w14:textId="6A511D27"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-0,4</w:t>
            </w:r>
          </w:p>
        </w:tc>
      </w:tr>
      <w:tr w:rsidR="0087665C" w:rsidRPr="0087665C" w14:paraId="353E576F" w14:textId="77777777" w:rsidTr="0087665C">
        <w:trPr>
          <w:trHeight w:val="288"/>
          <w:jc w:val="center"/>
        </w:trPr>
        <w:tc>
          <w:tcPr>
            <w:tcW w:w="3592" w:type="dxa"/>
            <w:vAlign w:val="center"/>
          </w:tcPr>
          <w:p w14:paraId="6A837731"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Social transfers</w:t>
            </w:r>
          </w:p>
        </w:tc>
        <w:tc>
          <w:tcPr>
            <w:tcW w:w="1302" w:type="dxa"/>
            <w:gridSpan w:val="3"/>
            <w:tcMar>
              <w:right w:w="340" w:type="dxa"/>
            </w:tcMar>
            <w:vAlign w:val="center"/>
          </w:tcPr>
          <w:p w14:paraId="508075B5" w14:textId="3C6A954D"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430,7</w:t>
            </w:r>
          </w:p>
        </w:tc>
        <w:tc>
          <w:tcPr>
            <w:tcW w:w="1338" w:type="dxa"/>
            <w:tcMar>
              <w:right w:w="340" w:type="dxa"/>
            </w:tcMar>
            <w:vAlign w:val="center"/>
          </w:tcPr>
          <w:p w14:paraId="6B307199" w14:textId="05CBEDC0"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450,0</w:t>
            </w:r>
          </w:p>
        </w:tc>
        <w:tc>
          <w:tcPr>
            <w:tcW w:w="491" w:type="dxa"/>
            <w:gridSpan w:val="2"/>
            <w:tcMar>
              <w:right w:w="340" w:type="dxa"/>
            </w:tcMar>
            <w:vAlign w:val="center"/>
          </w:tcPr>
          <w:p w14:paraId="3C82FA69"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07CD637E" w14:textId="362603FA"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19,3</w:t>
            </w:r>
          </w:p>
        </w:tc>
        <w:tc>
          <w:tcPr>
            <w:tcW w:w="458" w:type="dxa"/>
            <w:gridSpan w:val="2"/>
            <w:tcMar>
              <w:right w:w="340" w:type="dxa"/>
            </w:tcMar>
            <w:vAlign w:val="center"/>
          </w:tcPr>
          <w:p w14:paraId="6D6E87FA"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44636C4B" w14:textId="3AB21B7B"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4,5</w:t>
            </w:r>
          </w:p>
        </w:tc>
      </w:tr>
      <w:tr w:rsidR="0087665C" w:rsidRPr="0087665C" w14:paraId="1209A58A" w14:textId="77777777" w:rsidTr="0087665C">
        <w:trPr>
          <w:trHeight w:val="288"/>
          <w:jc w:val="center"/>
        </w:trPr>
        <w:tc>
          <w:tcPr>
            <w:tcW w:w="3592" w:type="dxa"/>
            <w:shd w:val="clear" w:color="000000" w:fill="FFFFFF"/>
            <w:vAlign w:val="center"/>
          </w:tcPr>
          <w:p w14:paraId="33ACFD2A"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Interest</w:t>
            </w:r>
          </w:p>
        </w:tc>
        <w:tc>
          <w:tcPr>
            <w:tcW w:w="1302" w:type="dxa"/>
            <w:gridSpan w:val="3"/>
            <w:tcMar>
              <w:right w:w="340" w:type="dxa"/>
            </w:tcMar>
            <w:vAlign w:val="center"/>
          </w:tcPr>
          <w:p w14:paraId="0E7904CF" w14:textId="596A73C3"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34,5</w:t>
            </w:r>
          </w:p>
        </w:tc>
        <w:tc>
          <w:tcPr>
            <w:tcW w:w="1338" w:type="dxa"/>
            <w:tcMar>
              <w:right w:w="340" w:type="dxa"/>
            </w:tcMar>
            <w:vAlign w:val="center"/>
          </w:tcPr>
          <w:p w14:paraId="53BA36CA" w14:textId="0C866B86"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34,3</w:t>
            </w:r>
          </w:p>
        </w:tc>
        <w:tc>
          <w:tcPr>
            <w:tcW w:w="491" w:type="dxa"/>
            <w:gridSpan w:val="2"/>
            <w:tcMar>
              <w:right w:w="340" w:type="dxa"/>
            </w:tcMar>
            <w:vAlign w:val="center"/>
          </w:tcPr>
          <w:p w14:paraId="29D4C910"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633230F2" w14:textId="42C48DF1"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-0,2</w:t>
            </w:r>
          </w:p>
        </w:tc>
        <w:tc>
          <w:tcPr>
            <w:tcW w:w="458" w:type="dxa"/>
            <w:gridSpan w:val="2"/>
            <w:tcMar>
              <w:right w:w="340" w:type="dxa"/>
            </w:tcMar>
            <w:vAlign w:val="center"/>
          </w:tcPr>
          <w:p w14:paraId="178C8E5B"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063DF5C1" w14:textId="5036E0E8"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-0,6</w:t>
            </w:r>
          </w:p>
        </w:tc>
      </w:tr>
      <w:tr w:rsidR="0087665C" w:rsidRPr="0087665C" w14:paraId="3C9D2424" w14:textId="77777777" w:rsidTr="0087665C">
        <w:trPr>
          <w:trHeight w:val="288"/>
          <w:jc w:val="center"/>
        </w:trPr>
        <w:tc>
          <w:tcPr>
            <w:tcW w:w="3592" w:type="dxa"/>
            <w:shd w:val="clear" w:color="000000" w:fill="FFFFFF"/>
            <w:vAlign w:val="center"/>
          </w:tcPr>
          <w:p w14:paraId="172049FF"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Subsidies</w:t>
            </w:r>
          </w:p>
        </w:tc>
        <w:tc>
          <w:tcPr>
            <w:tcW w:w="1302" w:type="dxa"/>
            <w:gridSpan w:val="3"/>
            <w:tcMar>
              <w:right w:w="340" w:type="dxa"/>
            </w:tcMar>
            <w:vAlign w:val="center"/>
          </w:tcPr>
          <w:p w14:paraId="4CC36B37" w14:textId="5470AD86"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8,7</w:t>
            </w:r>
          </w:p>
        </w:tc>
        <w:tc>
          <w:tcPr>
            <w:tcW w:w="1338" w:type="dxa"/>
            <w:tcMar>
              <w:right w:w="340" w:type="dxa"/>
            </w:tcMar>
            <w:vAlign w:val="center"/>
          </w:tcPr>
          <w:p w14:paraId="7FF503EE" w14:textId="3E64D67A"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0,1</w:t>
            </w:r>
          </w:p>
        </w:tc>
        <w:tc>
          <w:tcPr>
            <w:tcW w:w="491" w:type="dxa"/>
            <w:gridSpan w:val="2"/>
            <w:tcMar>
              <w:right w:w="340" w:type="dxa"/>
            </w:tcMar>
            <w:vAlign w:val="center"/>
          </w:tcPr>
          <w:p w14:paraId="75A4B153"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4A33C4B3" w14:textId="7ADBCAEE"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-8,6</w:t>
            </w:r>
          </w:p>
        </w:tc>
        <w:tc>
          <w:tcPr>
            <w:tcW w:w="458" w:type="dxa"/>
            <w:gridSpan w:val="2"/>
            <w:tcMar>
              <w:right w:w="340" w:type="dxa"/>
            </w:tcMar>
            <w:vAlign w:val="center"/>
          </w:tcPr>
          <w:p w14:paraId="3F0DD122"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101CD17B" w14:textId="2C6CEFBE"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-98,9</w:t>
            </w:r>
          </w:p>
        </w:tc>
      </w:tr>
      <w:tr w:rsidR="0087665C" w:rsidRPr="0087665C" w14:paraId="3BDE7F82" w14:textId="77777777" w:rsidTr="0087665C">
        <w:trPr>
          <w:trHeight w:val="288"/>
          <w:jc w:val="center"/>
        </w:trPr>
        <w:tc>
          <w:tcPr>
            <w:tcW w:w="3592" w:type="dxa"/>
            <w:shd w:val="clear" w:color="000000" w:fill="FFFFFF"/>
            <w:vAlign w:val="center"/>
          </w:tcPr>
          <w:p w14:paraId="7380455A"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Other current expenditure</w:t>
            </w:r>
          </w:p>
        </w:tc>
        <w:tc>
          <w:tcPr>
            <w:tcW w:w="1302" w:type="dxa"/>
            <w:gridSpan w:val="3"/>
            <w:tcMar>
              <w:right w:w="340" w:type="dxa"/>
            </w:tcMar>
            <w:vAlign w:val="center"/>
          </w:tcPr>
          <w:p w14:paraId="1AF18A74" w14:textId="696DE18C"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71,9</w:t>
            </w:r>
          </w:p>
        </w:tc>
        <w:tc>
          <w:tcPr>
            <w:tcW w:w="1338" w:type="dxa"/>
            <w:tcMar>
              <w:right w:w="340" w:type="dxa"/>
            </w:tcMar>
            <w:vAlign w:val="center"/>
          </w:tcPr>
          <w:p w14:paraId="3F594840" w14:textId="2A9BB8F8"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93,6</w:t>
            </w:r>
          </w:p>
        </w:tc>
        <w:tc>
          <w:tcPr>
            <w:tcW w:w="491" w:type="dxa"/>
            <w:gridSpan w:val="2"/>
            <w:tcMar>
              <w:right w:w="340" w:type="dxa"/>
            </w:tcMar>
            <w:vAlign w:val="center"/>
          </w:tcPr>
          <w:p w14:paraId="5F359D5C"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26E2B1A8" w14:textId="2436F95B"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21,7</w:t>
            </w:r>
          </w:p>
        </w:tc>
        <w:tc>
          <w:tcPr>
            <w:tcW w:w="458" w:type="dxa"/>
            <w:gridSpan w:val="2"/>
            <w:tcMar>
              <w:right w:w="340" w:type="dxa"/>
            </w:tcMar>
            <w:vAlign w:val="center"/>
          </w:tcPr>
          <w:p w14:paraId="61C64EB3"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0FC60C9C" w14:textId="3A855EE3"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30,2</w:t>
            </w:r>
          </w:p>
        </w:tc>
      </w:tr>
      <w:tr w:rsidR="0087665C" w:rsidRPr="0087665C" w14:paraId="4B72AAA3" w14:textId="77777777" w:rsidTr="0087665C">
        <w:trPr>
          <w:trHeight w:val="405"/>
          <w:jc w:val="center"/>
        </w:trPr>
        <w:tc>
          <w:tcPr>
            <w:tcW w:w="3592" w:type="dxa"/>
            <w:shd w:val="clear" w:color="000000" w:fill="FFFFFF"/>
            <w:vAlign w:val="center"/>
          </w:tcPr>
          <w:p w14:paraId="61CE78F7" w14:textId="77777777" w:rsidR="00C312F4" w:rsidRPr="0087665C" w:rsidRDefault="00C312F4" w:rsidP="00C312F4">
            <w:pPr>
              <w:ind w:left="170"/>
              <w:rPr>
                <w:rFonts w:ascii="Verdana" w:hAnsi="Verdana" w:cs="Arial"/>
                <w:color w:val="366092"/>
                <w:sz w:val="18"/>
                <w:szCs w:val="18"/>
                <w:lang w:val="el-GR"/>
              </w:rPr>
            </w:pPr>
            <w:proofErr w:type="spellStart"/>
            <w:r w:rsidRPr="0087665C">
              <w:rPr>
                <w:rFonts w:ascii="Verdana" w:hAnsi="Verdana" w:cs="Arial"/>
                <w:color w:val="366092"/>
                <w:sz w:val="18"/>
                <w:szCs w:val="18"/>
                <w:lang w:val="el-GR"/>
              </w:rPr>
              <w:t>Total</w:t>
            </w:r>
            <w:proofErr w:type="spellEnd"/>
            <w:r w:rsidRPr="0087665C">
              <w:rPr>
                <w:rFonts w:ascii="Verdana" w:hAnsi="Verdana" w:cs="Arial"/>
                <w:color w:val="366092"/>
                <w:sz w:val="18"/>
                <w:szCs w:val="18"/>
                <w:lang w:val="el-GR"/>
              </w:rPr>
              <w:t xml:space="preserve"> Capital </w:t>
            </w:r>
            <w:proofErr w:type="spellStart"/>
            <w:r w:rsidRPr="0087665C">
              <w:rPr>
                <w:rFonts w:ascii="Verdana" w:hAnsi="Verdana" w:cs="Arial"/>
                <w:color w:val="366092"/>
                <w:sz w:val="18"/>
                <w:szCs w:val="18"/>
                <w:lang w:val="el-GR"/>
              </w:rPr>
              <w:t>Expenditure</w:t>
            </w:r>
            <w:proofErr w:type="spellEnd"/>
          </w:p>
        </w:tc>
        <w:tc>
          <w:tcPr>
            <w:tcW w:w="1302" w:type="dxa"/>
            <w:gridSpan w:val="3"/>
            <w:tcMar>
              <w:right w:w="340" w:type="dxa"/>
            </w:tcMar>
            <w:vAlign w:val="center"/>
          </w:tcPr>
          <w:p w14:paraId="4903744C" w14:textId="4223FF01"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33,2</w:t>
            </w:r>
          </w:p>
        </w:tc>
        <w:tc>
          <w:tcPr>
            <w:tcW w:w="1338" w:type="dxa"/>
            <w:tcMar>
              <w:right w:w="340" w:type="dxa"/>
            </w:tcMar>
            <w:vAlign w:val="center"/>
          </w:tcPr>
          <w:p w14:paraId="249155E9" w14:textId="19654E78"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37,4</w:t>
            </w:r>
          </w:p>
        </w:tc>
        <w:tc>
          <w:tcPr>
            <w:tcW w:w="491" w:type="dxa"/>
            <w:gridSpan w:val="2"/>
            <w:tcMar>
              <w:right w:w="340" w:type="dxa"/>
            </w:tcMar>
            <w:vAlign w:val="center"/>
          </w:tcPr>
          <w:p w14:paraId="76999E5D"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7E5D4400" w14:textId="286C78D5"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4,2</w:t>
            </w:r>
          </w:p>
        </w:tc>
        <w:tc>
          <w:tcPr>
            <w:tcW w:w="458" w:type="dxa"/>
            <w:gridSpan w:val="2"/>
            <w:tcMar>
              <w:right w:w="340" w:type="dxa"/>
            </w:tcMar>
            <w:vAlign w:val="center"/>
          </w:tcPr>
          <w:p w14:paraId="5B06BBB2"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2C5B73B5" w14:textId="7CBCA428"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12,7</w:t>
            </w:r>
          </w:p>
        </w:tc>
      </w:tr>
      <w:tr w:rsidR="0087665C" w:rsidRPr="0087665C" w14:paraId="1C818B26" w14:textId="77777777" w:rsidTr="0087665C">
        <w:trPr>
          <w:trHeight w:val="346"/>
          <w:jc w:val="center"/>
        </w:trPr>
        <w:tc>
          <w:tcPr>
            <w:tcW w:w="3592" w:type="dxa"/>
            <w:vAlign w:val="center"/>
          </w:tcPr>
          <w:p w14:paraId="09091EC9" w14:textId="77777777" w:rsidR="00C312F4" w:rsidRPr="0087665C" w:rsidRDefault="00C312F4" w:rsidP="00C312F4">
            <w:pPr>
              <w:ind w:left="340"/>
              <w:rPr>
                <w:rFonts w:ascii="Verdana" w:hAnsi="Verdana" w:cs="Arial"/>
                <w:color w:val="366092"/>
                <w:sz w:val="18"/>
                <w:szCs w:val="18"/>
                <w:lang w:val="el-GR"/>
              </w:rPr>
            </w:pPr>
            <w:proofErr w:type="spellStart"/>
            <w:r w:rsidRPr="0087665C">
              <w:rPr>
                <w:rFonts w:ascii="Verdana" w:hAnsi="Verdana" w:cs="Arial"/>
                <w:color w:val="366092"/>
                <w:sz w:val="18"/>
                <w:szCs w:val="18"/>
                <w:lang w:val="el-GR"/>
              </w:rPr>
              <w:t>Gross</w:t>
            </w:r>
            <w:proofErr w:type="spellEnd"/>
            <w:r w:rsidRPr="0087665C">
              <w:rPr>
                <w:rFonts w:ascii="Verdana" w:hAnsi="Verdana" w:cs="Arial"/>
                <w:color w:val="366092"/>
                <w:sz w:val="18"/>
                <w:szCs w:val="18"/>
                <w:lang w:val="el-GR"/>
              </w:rPr>
              <w:t xml:space="preserve"> </w:t>
            </w:r>
            <w:proofErr w:type="spellStart"/>
            <w:r w:rsidRPr="0087665C">
              <w:rPr>
                <w:rFonts w:ascii="Verdana" w:hAnsi="Verdana" w:cs="Arial"/>
                <w:color w:val="366092"/>
                <w:sz w:val="18"/>
                <w:szCs w:val="18"/>
                <w:lang w:val="el-GR"/>
              </w:rPr>
              <w:t>capital</w:t>
            </w:r>
            <w:proofErr w:type="spellEnd"/>
            <w:r w:rsidRPr="0087665C">
              <w:rPr>
                <w:rFonts w:ascii="Verdana" w:hAnsi="Verdana" w:cs="Arial"/>
                <w:color w:val="366092"/>
                <w:sz w:val="18"/>
                <w:szCs w:val="18"/>
                <w:lang w:val="el-GR"/>
              </w:rPr>
              <w:t xml:space="preserve"> </w:t>
            </w:r>
            <w:proofErr w:type="spellStart"/>
            <w:r w:rsidRPr="0087665C">
              <w:rPr>
                <w:rFonts w:ascii="Verdana" w:hAnsi="Verdana" w:cs="Arial"/>
                <w:color w:val="366092"/>
                <w:sz w:val="18"/>
                <w:szCs w:val="18"/>
                <w:lang w:val="el-GR"/>
              </w:rPr>
              <w:t>formation</w:t>
            </w:r>
            <w:proofErr w:type="spellEnd"/>
          </w:p>
        </w:tc>
        <w:tc>
          <w:tcPr>
            <w:tcW w:w="1302" w:type="dxa"/>
            <w:gridSpan w:val="3"/>
            <w:tcMar>
              <w:right w:w="340" w:type="dxa"/>
            </w:tcMar>
            <w:vAlign w:val="center"/>
          </w:tcPr>
          <w:p w14:paraId="3DEECA41" w14:textId="1D9367BD"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26,4</w:t>
            </w:r>
          </w:p>
        </w:tc>
        <w:tc>
          <w:tcPr>
            <w:tcW w:w="1338" w:type="dxa"/>
            <w:tcMar>
              <w:right w:w="340" w:type="dxa"/>
            </w:tcMar>
            <w:vAlign w:val="center"/>
          </w:tcPr>
          <w:p w14:paraId="0CD1F329" w14:textId="709A11D9"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27,0</w:t>
            </w:r>
          </w:p>
        </w:tc>
        <w:tc>
          <w:tcPr>
            <w:tcW w:w="491" w:type="dxa"/>
            <w:gridSpan w:val="2"/>
            <w:tcMar>
              <w:right w:w="340" w:type="dxa"/>
            </w:tcMar>
            <w:vAlign w:val="center"/>
          </w:tcPr>
          <w:p w14:paraId="6D6A33AC"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1E4D4E23" w14:textId="75652C89"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0,6</w:t>
            </w:r>
          </w:p>
        </w:tc>
        <w:tc>
          <w:tcPr>
            <w:tcW w:w="458" w:type="dxa"/>
            <w:gridSpan w:val="2"/>
            <w:tcMar>
              <w:right w:w="340" w:type="dxa"/>
            </w:tcMar>
            <w:vAlign w:val="center"/>
          </w:tcPr>
          <w:p w14:paraId="16BB69E9"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tcBorders>
            <w:shd w:val="clear" w:color="000000" w:fill="FFFFFF"/>
            <w:tcMar>
              <w:right w:w="340" w:type="dxa"/>
            </w:tcMar>
            <w:vAlign w:val="center"/>
          </w:tcPr>
          <w:p w14:paraId="2EDAD747" w14:textId="54E57D2E"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2,3</w:t>
            </w:r>
          </w:p>
        </w:tc>
      </w:tr>
      <w:tr w:rsidR="0087665C" w:rsidRPr="0087665C" w14:paraId="1DE1B27B" w14:textId="77777777" w:rsidTr="0087665C">
        <w:trPr>
          <w:trHeight w:val="462"/>
          <w:jc w:val="center"/>
        </w:trPr>
        <w:tc>
          <w:tcPr>
            <w:tcW w:w="3592" w:type="dxa"/>
            <w:vAlign w:val="center"/>
          </w:tcPr>
          <w:p w14:paraId="30C3E7CE" w14:textId="77777777" w:rsidR="00C312F4" w:rsidRPr="0087665C" w:rsidRDefault="00C312F4" w:rsidP="00C312F4">
            <w:pPr>
              <w:ind w:left="454"/>
              <w:rPr>
                <w:rFonts w:ascii="Verdana" w:hAnsi="Verdana" w:cs="Arial"/>
                <w:i/>
                <w:iCs/>
                <w:color w:val="366092"/>
                <w:sz w:val="18"/>
                <w:szCs w:val="18"/>
              </w:rPr>
            </w:pPr>
            <w:r w:rsidRPr="0087665C">
              <w:rPr>
                <w:rFonts w:ascii="Verdana" w:hAnsi="Verdana" w:cs="Arial"/>
                <w:i/>
                <w:iCs/>
                <w:color w:val="366092"/>
                <w:sz w:val="18"/>
                <w:szCs w:val="18"/>
              </w:rPr>
              <w:t>Gross capital formation</w:t>
            </w:r>
            <w:r w:rsidRPr="0087665C">
              <w:rPr>
                <w:color w:val="366092"/>
              </w:rPr>
              <w:t xml:space="preserve"> </w:t>
            </w:r>
            <w:r w:rsidRPr="0087665C">
              <w:rPr>
                <w:rFonts w:ascii="Verdana" w:hAnsi="Verdana" w:cs="Arial"/>
                <w:i/>
                <w:iCs/>
                <w:color w:val="366092"/>
                <w:sz w:val="18"/>
                <w:szCs w:val="18"/>
              </w:rPr>
              <w:t xml:space="preserve">excluding land annexations </w:t>
            </w:r>
          </w:p>
        </w:tc>
        <w:tc>
          <w:tcPr>
            <w:tcW w:w="1302" w:type="dxa"/>
            <w:gridSpan w:val="3"/>
            <w:tcMar>
              <w:right w:w="340" w:type="dxa"/>
            </w:tcMar>
            <w:vAlign w:val="center"/>
          </w:tcPr>
          <w:p w14:paraId="66A089BF" w14:textId="78F3EBB9"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26,0</w:t>
            </w:r>
          </w:p>
        </w:tc>
        <w:tc>
          <w:tcPr>
            <w:tcW w:w="1338" w:type="dxa"/>
            <w:tcMar>
              <w:right w:w="340" w:type="dxa"/>
            </w:tcMar>
            <w:vAlign w:val="center"/>
          </w:tcPr>
          <w:p w14:paraId="37D16244" w14:textId="0E398A4D"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27,0</w:t>
            </w:r>
          </w:p>
        </w:tc>
        <w:tc>
          <w:tcPr>
            <w:tcW w:w="491" w:type="dxa"/>
            <w:gridSpan w:val="2"/>
            <w:tcMar>
              <w:right w:w="340" w:type="dxa"/>
            </w:tcMar>
            <w:vAlign w:val="center"/>
          </w:tcPr>
          <w:p w14:paraId="76B3AA89"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tcBorders>
            <w:tcMar>
              <w:right w:w="340" w:type="dxa"/>
            </w:tcMar>
            <w:vAlign w:val="center"/>
          </w:tcPr>
          <w:p w14:paraId="65A22FD2" w14:textId="21308666"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1,0</w:t>
            </w:r>
          </w:p>
        </w:tc>
        <w:tc>
          <w:tcPr>
            <w:tcW w:w="458" w:type="dxa"/>
            <w:gridSpan w:val="2"/>
            <w:tcMar>
              <w:right w:w="340" w:type="dxa"/>
            </w:tcMar>
            <w:vAlign w:val="center"/>
          </w:tcPr>
          <w:p w14:paraId="1A11746B" w14:textId="77777777" w:rsidR="00C312F4" w:rsidRPr="0087665C" w:rsidRDefault="00C312F4" w:rsidP="00C312F4">
            <w:pPr>
              <w:jc w:val="right"/>
              <w:rPr>
                <w:rFonts w:ascii="Verdana" w:hAnsi="Verdana" w:cstheme="minorBidi"/>
                <w:i/>
                <w:iCs/>
                <w:color w:val="366092"/>
                <w:sz w:val="18"/>
                <w:szCs w:val="18"/>
                <w:lang w:val="el-GR"/>
              </w:rPr>
            </w:pPr>
          </w:p>
        </w:tc>
        <w:tc>
          <w:tcPr>
            <w:tcW w:w="1225" w:type="dxa"/>
            <w:gridSpan w:val="2"/>
            <w:tcBorders>
              <w:left w:val="nil"/>
            </w:tcBorders>
            <w:shd w:val="clear" w:color="000000" w:fill="FFFFFF"/>
            <w:tcMar>
              <w:right w:w="340" w:type="dxa"/>
            </w:tcMar>
            <w:vAlign w:val="center"/>
          </w:tcPr>
          <w:p w14:paraId="2AABDA47" w14:textId="38D49411"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3,8</w:t>
            </w:r>
          </w:p>
        </w:tc>
      </w:tr>
      <w:tr w:rsidR="0087665C" w:rsidRPr="0087665C" w14:paraId="3F50FFC5" w14:textId="77777777" w:rsidTr="0087665C">
        <w:trPr>
          <w:trHeight w:val="340"/>
          <w:jc w:val="center"/>
        </w:trPr>
        <w:tc>
          <w:tcPr>
            <w:tcW w:w="3592" w:type="dxa"/>
            <w:tcBorders>
              <w:bottom w:val="single" w:sz="4" w:space="0" w:color="366092"/>
            </w:tcBorders>
            <w:shd w:val="clear" w:color="000000" w:fill="FFFFFF"/>
            <w:vAlign w:val="center"/>
          </w:tcPr>
          <w:p w14:paraId="7688E69B" w14:textId="77777777" w:rsidR="00C312F4" w:rsidRPr="0087665C" w:rsidRDefault="00C312F4" w:rsidP="00C312F4">
            <w:pPr>
              <w:ind w:left="340"/>
              <w:rPr>
                <w:rFonts w:ascii="Verdana" w:hAnsi="Verdana" w:cs="Arial"/>
                <w:color w:val="366092"/>
                <w:sz w:val="18"/>
                <w:szCs w:val="18"/>
                <w:lang w:val="el-GR"/>
              </w:rPr>
            </w:pPr>
            <w:r w:rsidRPr="0087665C">
              <w:rPr>
                <w:rFonts w:ascii="Verdana" w:hAnsi="Verdana" w:cs="Arial"/>
                <w:color w:val="366092"/>
                <w:sz w:val="18"/>
                <w:szCs w:val="18"/>
              </w:rPr>
              <w:t>Other capital expenditure</w:t>
            </w:r>
          </w:p>
        </w:tc>
        <w:tc>
          <w:tcPr>
            <w:tcW w:w="1302" w:type="dxa"/>
            <w:gridSpan w:val="3"/>
            <w:tcBorders>
              <w:bottom w:val="single" w:sz="4" w:space="0" w:color="366092"/>
            </w:tcBorders>
            <w:tcMar>
              <w:right w:w="340" w:type="dxa"/>
            </w:tcMar>
            <w:vAlign w:val="center"/>
          </w:tcPr>
          <w:p w14:paraId="7D03C4E9" w14:textId="63DF1738"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6,8</w:t>
            </w:r>
          </w:p>
        </w:tc>
        <w:tc>
          <w:tcPr>
            <w:tcW w:w="1338" w:type="dxa"/>
            <w:tcBorders>
              <w:bottom w:val="single" w:sz="4" w:space="0" w:color="366092"/>
            </w:tcBorders>
            <w:tcMar>
              <w:right w:w="340" w:type="dxa"/>
            </w:tcMar>
            <w:vAlign w:val="center"/>
          </w:tcPr>
          <w:p w14:paraId="14A6218C" w14:textId="2A7F1421" w:rsidR="00C312F4" w:rsidRPr="0087665C" w:rsidRDefault="00C312F4" w:rsidP="00C312F4">
            <w:pPr>
              <w:jc w:val="right"/>
              <w:rPr>
                <w:rFonts w:ascii="Verdana" w:hAnsi="Verdana" w:cs="Arial"/>
                <w:color w:val="366092"/>
                <w:sz w:val="18"/>
                <w:szCs w:val="18"/>
              </w:rPr>
            </w:pPr>
            <w:r w:rsidRPr="0087665C">
              <w:rPr>
                <w:rFonts w:ascii="Verdana" w:hAnsi="Verdana"/>
                <w:color w:val="366092"/>
                <w:sz w:val="18"/>
                <w:szCs w:val="18"/>
              </w:rPr>
              <w:t>10,4</w:t>
            </w:r>
          </w:p>
        </w:tc>
        <w:tc>
          <w:tcPr>
            <w:tcW w:w="491" w:type="dxa"/>
            <w:gridSpan w:val="2"/>
            <w:tcBorders>
              <w:bottom w:val="single" w:sz="4" w:space="0" w:color="366092"/>
            </w:tcBorders>
            <w:tcMar>
              <w:right w:w="340" w:type="dxa"/>
            </w:tcMar>
            <w:vAlign w:val="center"/>
          </w:tcPr>
          <w:p w14:paraId="4461B7EC" w14:textId="77777777" w:rsidR="00C312F4" w:rsidRPr="0087665C" w:rsidRDefault="00C312F4" w:rsidP="00C312F4">
            <w:pPr>
              <w:jc w:val="right"/>
              <w:rPr>
                <w:rFonts w:ascii="Verdana" w:hAnsi="Verdana" w:cstheme="minorBidi"/>
                <w:color w:val="366092"/>
                <w:sz w:val="18"/>
                <w:szCs w:val="18"/>
              </w:rPr>
            </w:pPr>
          </w:p>
        </w:tc>
        <w:tc>
          <w:tcPr>
            <w:tcW w:w="1174" w:type="dxa"/>
            <w:gridSpan w:val="2"/>
            <w:tcBorders>
              <w:left w:val="nil"/>
              <w:bottom w:val="single" w:sz="4" w:space="0" w:color="366092"/>
            </w:tcBorders>
            <w:tcMar>
              <w:right w:w="340" w:type="dxa"/>
            </w:tcMar>
            <w:vAlign w:val="center"/>
          </w:tcPr>
          <w:p w14:paraId="73D9BE2F" w14:textId="7875CCAB"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3,6</w:t>
            </w:r>
          </w:p>
        </w:tc>
        <w:tc>
          <w:tcPr>
            <w:tcW w:w="458" w:type="dxa"/>
            <w:gridSpan w:val="2"/>
            <w:tcBorders>
              <w:bottom w:val="single" w:sz="4" w:space="0" w:color="366092"/>
            </w:tcBorders>
            <w:tcMar>
              <w:right w:w="340" w:type="dxa"/>
            </w:tcMar>
            <w:vAlign w:val="center"/>
          </w:tcPr>
          <w:p w14:paraId="03620F08"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bottom w:val="single" w:sz="4" w:space="0" w:color="366092"/>
            </w:tcBorders>
            <w:shd w:val="clear" w:color="000000" w:fill="FFFFFF"/>
            <w:tcMar>
              <w:right w:w="340" w:type="dxa"/>
            </w:tcMar>
            <w:vAlign w:val="center"/>
          </w:tcPr>
          <w:p w14:paraId="63E7666B" w14:textId="33F30FC5" w:rsidR="00C312F4" w:rsidRPr="0087665C" w:rsidRDefault="00C312F4" w:rsidP="00C312F4">
            <w:pPr>
              <w:ind w:right="170"/>
              <w:jc w:val="right"/>
              <w:rPr>
                <w:rFonts w:ascii="Verdana" w:hAnsi="Verdana" w:cs="Arial"/>
                <w:color w:val="366092"/>
                <w:sz w:val="18"/>
                <w:szCs w:val="18"/>
              </w:rPr>
            </w:pPr>
            <w:r w:rsidRPr="0087665C">
              <w:rPr>
                <w:rFonts w:ascii="Verdana" w:hAnsi="Verdana"/>
                <w:color w:val="366092"/>
                <w:sz w:val="18"/>
                <w:szCs w:val="18"/>
              </w:rPr>
              <w:t>52,9</w:t>
            </w:r>
          </w:p>
        </w:tc>
      </w:tr>
      <w:tr w:rsidR="0087665C" w:rsidRPr="0087665C" w14:paraId="6542243F" w14:textId="77777777" w:rsidTr="0087665C">
        <w:trPr>
          <w:trHeight w:val="454"/>
          <w:jc w:val="center"/>
        </w:trPr>
        <w:tc>
          <w:tcPr>
            <w:tcW w:w="3761" w:type="dxa"/>
            <w:gridSpan w:val="3"/>
            <w:tcBorders>
              <w:top w:val="single" w:sz="4" w:space="0" w:color="366092"/>
            </w:tcBorders>
            <w:vAlign w:val="center"/>
          </w:tcPr>
          <w:p w14:paraId="21710DCC" w14:textId="77777777" w:rsidR="00C312F4" w:rsidRPr="0087665C" w:rsidRDefault="00C312F4" w:rsidP="00C312F4">
            <w:pPr>
              <w:rPr>
                <w:rFonts w:ascii="Verdana" w:hAnsi="Verdana" w:cs="Arial"/>
                <w:b/>
                <w:bCs/>
                <w:color w:val="366092"/>
                <w:sz w:val="18"/>
                <w:szCs w:val="18"/>
                <w:lang w:val="el-GR"/>
              </w:rPr>
            </w:pPr>
            <w:r w:rsidRPr="0087665C">
              <w:rPr>
                <w:rFonts w:ascii="Verdana" w:hAnsi="Verdana" w:cs="Arial"/>
                <w:b/>
                <w:bCs/>
                <w:color w:val="366092"/>
                <w:sz w:val="18"/>
                <w:szCs w:val="18"/>
                <w:lang w:val="el-GR"/>
              </w:rPr>
              <w:t>N</w:t>
            </w:r>
            <w:r w:rsidRPr="0087665C">
              <w:rPr>
                <w:rFonts w:ascii="Verdana" w:hAnsi="Verdana" w:cs="Arial"/>
                <w:b/>
                <w:bCs/>
                <w:color w:val="366092"/>
                <w:sz w:val="18"/>
                <w:szCs w:val="18"/>
              </w:rPr>
              <w:t>et</w:t>
            </w:r>
            <w:r w:rsidRPr="0087665C">
              <w:rPr>
                <w:rFonts w:ascii="Verdana" w:hAnsi="Verdana" w:cs="Arial"/>
                <w:b/>
                <w:bCs/>
                <w:color w:val="366092"/>
                <w:sz w:val="18"/>
                <w:szCs w:val="18"/>
                <w:lang w:val="el-GR"/>
              </w:rPr>
              <w:t xml:space="preserve"> L</w:t>
            </w:r>
            <w:r w:rsidRPr="0087665C">
              <w:rPr>
                <w:rFonts w:ascii="Verdana" w:hAnsi="Verdana" w:cs="Arial"/>
                <w:b/>
                <w:bCs/>
                <w:color w:val="366092"/>
                <w:sz w:val="18"/>
                <w:szCs w:val="18"/>
              </w:rPr>
              <w:t>ending</w:t>
            </w:r>
            <w:r w:rsidRPr="0087665C">
              <w:rPr>
                <w:rFonts w:ascii="Verdana" w:hAnsi="Verdana" w:cs="Arial"/>
                <w:b/>
                <w:bCs/>
                <w:color w:val="366092"/>
                <w:sz w:val="18"/>
                <w:szCs w:val="18"/>
                <w:lang w:val="el-GR"/>
              </w:rPr>
              <w:t xml:space="preserve"> (+)/ B</w:t>
            </w:r>
            <w:proofErr w:type="spellStart"/>
            <w:r w:rsidRPr="0087665C">
              <w:rPr>
                <w:rFonts w:ascii="Verdana" w:hAnsi="Verdana" w:cs="Arial"/>
                <w:b/>
                <w:bCs/>
                <w:color w:val="366092"/>
                <w:sz w:val="18"/>
                <w:szCs w:val="18"/>
              </w:rPr>
              <w:t>orrowing</w:t>
            </w:r>
            <w:proofErr w:type="spellEnd"/>
            <w:r w:rsidRPr="0087665C">
              <w:rPr>
                <w:rFonts w:ascii="Verdana" w:hAnsi="Verdana" w:cs="Arial"/>
                <w:b/>
                <w:bCs/>
                <w:color w:val="366092"/>
                <w:sz w:val="18"/>
                <w:szCs w:val="18"/>
                <w:lang w:val="el-GR"/>
              </w:rPr>
              <w:t xml:space="preserve"> (-)</w:t>
            </w:r>
          </w:p>
        </w:tc>
        <w:tc>
          <w:tcPr>
            <w:tcW w:w="1133" w:type="dxa"/>
            <w:tcBorders>
              <w:top w:val="single" w:sz="4" w:space="0" w:color="366092"/>
            </w:tcBorders>
            <w:tcMar>
              <w:right w:w="340" w:type="dxa"/>
            </w:tcMar>
            <w:vAlign w:val="center"/>
          </w:tcPr>
          <w:p w14:paraId="092B0DCD" w14:textId="4C0A429A" w:rsidR="00C312F4" w:rsidRPr="0087665C" w:rsidRDefault="00C312F4" w:rsidP="00C312F4">
            <w:pPr>
              <w:jc w:val="right"/>
              <w:rPr>
                <w:rFonts w:ascii="Verdana" w:hAnsi="Verdana" w:cs="Arial"/>
                <w:b/>
                <w:bCs/>
                <w:color w:val="366092"/>
                <w:sz w:val="18"/>
                <w:szCs w:val="18"/>
              </w:rPr>
            </w:pPr>
            <w:r w:rsidRPr="0087665C">
              <w:rPr>
                <w:rFonts w:ascii="Verdana" w:hAnsi="Verdana"/>
                <w:b/>
                <w:bCs/>
                <w:color w:val="366092"/>
                <w:sz w:val="18"/>
                <w:szCs w:val="18"/>
              </w:rPr>
              <w:t>569,3</w:t>
            </w:r>
          </w:p>
        </w:tc>
        <w:tc>
          <w:tcPr>
            <w:tcW w:w="1338" w:type="dxa"/>
            <w:tcBorders>
              <w:top w:val="single" w:sz="4" w:space="0" w:color="366092"/>
            </w:tcBorders>
            <w:tcMar>
              <w:right w:w="340" w:type="dxa"/>
            </w:tcMar>
            <w:vAlign w:val="center"/>
          </w:tcPr>
          <w:p w14:paraId="53BD17E9" w14:textId="48212F73" w:rsidR="00C312F4" w:rsidRPr="0087665C" w:rsidRDefault="00C312F4" w:rsidP="00C312F4">
            <w:pPr>
              <w:jc w:val="right"/>
              <w:rPr>
                <w:rFonts w:ascii="Verdana" w:hAnsi="Verdana" w:cs="Arial"/>
                <w:b/>
                <w:bCs/>
                <w:color w:val="366092"/>
                <w:sz w:val="18"/>
                <w:szCs w:val="18"/>
              </w:rPr>
            </w:pPr>
            <w:r w:rsidRPr="0087665C">
              <w:rPr>
                <w:rFonts w:ascii="Verdana" w:hAnsi="Verdana"/>
                <w:b/>
                <w:bCs/>
                <w:color w:val="366092"/>
                <w:sz w:val="18"/>
                <w:szCs w:val="18"/>
              </w:rPr>
              <w:t>538,8</w:t>
            </w:r>
          </w:p>
        </w:tc>
        <w:tc>
          <w:tcPr>
            <w:tcW w:w="491" w:type="dxa"/>
            <w:gridSpan w:val="2"/>
            <w:tcBorders>
              <w:top w:val="single" w:sz="4" w:space="0" w:color="366092"/>
            </w:tcBorders>
            <w:tcMar>
              <w:right w:w="340" w:type="dxa"/>
            </w:tcMar>
            <w:vAlign w:val="center"/>
          </w:tcPr>
          <w:p w14:paraId="184B2674" w14:textId="77777777" w:rsidR="00C312F4" w:rsidRPr="0087665C" w:rsidRDefault="00C312F4" w:rsidP="00C312F4">
            <w:pPr>
              <w:jc w:val="right"/>
              <w:rPr>
                <w:rFonts w:ascii="Verdana" w:hAnsi="Verdana" w:cstheme="minorBidi"/>
                <w:b/>
                <w:bCs/>
                <w:color w:val="366092"/>
                <w:sz w:val="18"/>
                <w:szCs w:val="18"/>
              </w:rPr>
            </w:pPr>
          </w:p>
        </w:tc>
        <w:tc>
          <w:tcPr>
            <w:tcW w:w="1174" w:type="dxa"/>
            <w:gridSpan w:val="2"/>
            <w:tcBorders>
              <w:top w:val="single" w:sz="4" w:space="0" w:color="366092"/>
              <w:left w:val="nil"/>
            </w:tcBorders>
            <w:tcMar>
              <w:right w:w="340" w:type="dxa"/>
            </w:tcMar>
            <w:vAlign w:val="center"/>
          </w:tcPr>
          <w:p w14:paraId="160EFDB2" w14:textId="6C979939" w:rsidR="00C312F4" w:rsidRPr="0087665C" w:rsidRDefault="00C312F4" w:rsidP="00C312F4">
            <w:pPr>
              <w:ind w:right="125"/>
              <w:jc w:val="right"/>
              <w:rPr>
                <w:rFonts w:ascii="Verdana" w:hAnsi="Verdana" w:cs="Arial"/>
                <w:b/>
                <w:bCs/>
                <w:color w:val="366092"/>
                <w:sz w:val="18"/>
                <w:szCs w:val="18"/>
              </w:rPr>
            </w:pPr>
            <w:r w:rsidRPr="0087665C">
              <w:rPr>
                <w:rFonts w:ascii="Verdana" w:hAnsi="Verdana"/>
                <w:b/>
                <w:bCs/>
                <w:color w:val="366092"/>
                <w:sz w:val="18"/>
                <w:szCs w:val="18"/>
              </w:rPr>
              <w:t>-30,5</w:t>
            </w:r>
          </w:p>
        </w:tc>
        <w:tc>
          <w:tcPr>
            <w:tcW w:w="458" w:type="dxa"/>
            <w:gridSpan w:val="2"/>
            <w:tcBorders>
              <w:top w:val="single" w:sz="4" w:space="0" w:color="366092"/>
            </w:tcBorders>
            <w:tcMar>
              <w:right w:w="340" w:type="dxa"/>
            </w:tcMar>
            <w:vAlign w:val="center"/>
          </w:tcPr>
          <w:p w14:paraId="58274910" w14:textId="77777777" w:rsidR="00C312F4" w:rsidRPr="0087665C" w:rsidRDefault="00C312F4" w:rsidP="00C312F4">
            <w:pPr>
              <w:jc w:val="right"/>
              <w:rPr>
                <w:rFonts w:ascii="Verdana" w:hAnsi="Verdana" w:cstheme="minorBidi"/>
                <w:b/>
                <w:bCs/>
                <w:color w:val="366092"/>
                <w:sz w:val="18"/>
                <w:szCs w:val="18"/>
                <w:lang w:val="el-GR"/>
              </w:rPr>
            </w:pPr>
          </w:p>
        </w:tc>
        <w:tc>
          <w:tcPr>
            <w:tcW w:w="1225" w:type="dxa"/>
            <w:gridSpan w:val="2"/>
            <w:tcBorders>
              <w:top w:val="single" w:sz="4" w:space="0" w:color="366092"/>
              <w:left w:val="nil"/>
            </w:tcBorders>
            <w:shd w:val="clear" w:color="000000" w:fill="FFFFFF"/>
            <w:tcMar>
              <w:right w:w="340" w:type="dxa"/>
            </w:tcMar>
            <w:vAlign w:val="center"/>
          </w:tcPr>
          <w:p w14:paraId="762ADBE0" w14:textId="77777777" w:rsidR="00C312F4" w:rsidRPr="0087665C" w:rsidRDefault="00C312F4" w:rsidP="00C312F4">
            <w:pPr>
              <w:ind w:right="284"/>
              <w:jc w:val="right"/>
              <w:rPr>
                <w:rFonts w:ascii="Verdana" w:hAnsi="Verdana" w:cstheme="minorBidi"/>
                <w:b/>
                <w:bCs/>
                <w:color w:val="366092"/>
                <w:sz w:val="18"/>
                <w:szCs w:val="18"/>
                <w:lang w:val="el-GR"/>
              </w:rPr>
            </w:pPr>
          </w:p>
        </w:tc>
      </w:tr>
      <w:tr w:rsidR="0087665C" w:rsidRPr="0087665C" w14:paraId="57FAF4F7" w14:textId="77777777" w:rsidTr="0087665C">
        <w:trPr>
          <w:trHeight w:val="397"/>
          <w:jc w:val="center"/>
        </w:trPr>
        <w:tc>
          <w:tcPr>
            <w:tcW w:w="3761" w:type="dxa"/>
            <w:gridSpan w:val="3"/>
            <w:tcBorders>
              <w:bottom w:val="single" w:sz="4" w:space="0" w:color="366092"/>
            </w:tcBorders>
            <w:vAlign w:val="center"/>
          </w:tcPr>
          <w:p w14:paraId="3575791A" w14:textId="77777777" w:rsidR="00C312F4" w:rsidRPr="0087665C" w:rsidRDefault="00C312F4" w:rsidP="00C312F4">
            <w:pPr>
              <w:rPr>
                <w:rFonts w:ascii="Verdana" w:hAnsi="Verdana" w:cs="Arial"/>
                <w:color w:val="366092"/>
                <w:sz w:val="18"/>
                <w:szCs w:val="18"/>
                <w:lang w:val="el-GR"/>
              </w:rPr>
            </w:pPr>
            <w:r w:rsidRPr="0087665C">
              <w:rPr>
                <w:rFonts w:ascii="Verdana" w:hAnsi="Verdana" w:cs="Arial"/>
                <w:color w:val="366092"/>
                <w:sz w:val="18"/>
                <w:szCs w:val="18"/>
                <w:lang w:val="el-GR"/>
              </w:rPr>
              <w:t xml:space="preserve">% </w:t>
            </w:r>
            <w:r w:rsidRPr="0087665C">
              <w:rPr>
                <w:rFonts w:ascii="Verdana" w:hAnsi="Verdana" w:cs="Arial"/>
                <w:color w:val="366092"/>
                <w:sz w:val="18"/>
                <w:szCs w:val="18"/>
              </w:rPr>
              <w:t>of GDP</w:t>
            </w:r>
          </w:p>
        </w:tc>
        <w:tc>
          <w:tcPr>
            <w:tcW w:w="1133" w:type="dxa"/>
            <w:tcBorders>
              <w:bottom w:val="single" w:sz="4" w:space="0" w:color="366092"/>
            </w:tcBorders>
            <w:tcMar>
              <w:right w:w="340" w:type="dxa"/>
            </w:tcMar>
            <w:vAlign w:val="center"/>
          </w:tcPr>
          <w:p w14:paraId="76B3A9B7" w14:textId="501FBEDA" w:rsidR="00C312F4" w:rsidRPr="0087665C" w:rsidRDefault="00C312F4" w:rsidP="00C312F4">
            <w:pPr>
              <w:jc w:val="right"/>
              <w:rPr>
                <w:rFonts w:ascii="Verdana" w:hAnsi="Verdana" w:cs="Arial"/>
                <w:i/>
                <w:iCs/>
                <w:color w:val="366092"/>
                <w:sz w:val="18"/>
                <w:szCs w:val="18"/>
              </w:rPr>
            </w:pPr>
            <w:r w:rsidRPr="0087665C">
              <w:rPr>
                <w:rFonts w:ascii="Verdana" w:hAnsi="Verdana"/>
                <w:color w:val="366092"/>
                <w:sz w:val="18"/>
                <w:szCs w:val="18"/>
              </w:rPr>
              <w:t>1,6%</w:t>
            </w:r>
          </w:p>
        </w:tc>
        <w:tc>
          <w:tcPr>
            <w:tcW w:w="1338" w:type="dxa"/>
            <w:tcBorders>
              <w:bottom w:val="single" w:sz="4" w:space="0" w:color="366092"/>
            </w:tcBorders>
            <w:tcMar>
              <w:right w:w="340" w:type="dxa"/>
            </w:tcMar>
            <w:vAlign w:val="center"/>
          </w:tcPr>
          <w:p w14:paraId="6582D86D" w14:textId="1D4A7A15" w:rsidR="00C312F4" w:rsidRPr="0087665C" w:rsidRDefault="00C312F4" w:rsidP="00C312F4">
            <w:pPr>
              <w:jc w:val="right"/>
              <w:rPr>
                <w:rFonts w:ascii="Verdana" w:hAnsi="Verdana" w:cs="Arial"/>
                <w:i/>
                <w:iCs/>
                <w:color w:val="366092"/>
                <w:sz w:val="18"/>
                <w:szCs w:val="18"/>
              </w:rPr>
            </w:pPr>
            <w:r w:rsidRPr="0087665C">
              <w:rPr>
                <w:rFonts w:ascii="Verdana" w:hAnsi="Verdana"/>
                <w:color w:val="366092"/>
                <w:sz w:val="18"/>
                <w:szCs w:val="18"/>
              </w:rPr>
              <w:t>1,5%</w:t>
            </w:r>
          </w:p>
        </w:tc>
        <w:tc>
          <w:tcPr>
            <w:tcW w:w="491" w:type="dxa"/>
            <w:gridSpan w:val="2"/>
            <w:tcBorders>
              <w:bottom w:val="single" w:sz="4" w:space="0" w:color="366092"/>
            </w:tcBorders>
            <w:tcMar>
              <w:right w:w="340" w:type="dxa"/>
            </w:tcMar>
            <w:vAlign w:val="center"/>
          </w:tcPr>
          <w:p w14:paraId="67B5ACAE" w14:textId="77777777" w:rsidR="00C312F4" w:rsidRPr="0087665C" w:rsidRDefault="00C312F4" w:rsidP="00C312F4">
            <w:pPr>
              <w:jc w:val="right"/>
              <w:rPr>
                <w:rFonts w:ascii="Verdana" w:hAnsi="Verdana" w:cstheme="minorBidi"/>
                <w:i/>
                <w:iCs/>
                <w:color w:val="366092"/>
                <w:sz w:val="18"/>
                <w:szCs w:val="18"/>
              </w:rPr>
            </w:pPr>
          </w:p>
        </w:tc>
        <w:tc>
          <w:tcPr>
            <w:tcW w:w="1174" w:type="dxa"/>
            <w:gridSpan w:val="2"/>
            <w:tcBorders>
              <w:left w:val="nil"/>
              <w:bottom w:val="single" w:sz="4" w:space="0" w:color="366092"/>
            </w:tcBorders>
            <w:tcMar>
              <w:right w:w="340" w:type="dxa"/>
            </w:tcMar>
            <w:vAlign w:val="center"/>
          </w:tcPr>
          <w:p w14:paraId="3FAE7C4F" w14:textId="77777777" w:rsidR="00C312F4" w:rsidRPr="0087665C" w:rsidRDefault="00C312F4" w:rsidP="00C312F4">
            <w:pPr>
              <w:jc w:val="right"/>
              <w:rPr>
                <w:rFonts w:ascii="Verdana" w:hAnsi="Verdana" w:cstheme="minorBidi"/>
                <w:i/>
                <w:iCs/>
                <w:color w:val="366092"/>
                <w:sz w:val="18"/>
                <w:szCs w:val="18"/>
              </w:rPr>
            </w:pPr>
          </w:p>
        </w:tc>
        <w:tc>
          <w:tcPr>
            <w:tcW w:w="458" w:type="dxa"/>
            <w:gridSpan w:val="2"/>
            <w:tcBorders>
              <w:bottom w:val="single" w:sz="4" w:space="0" w:color="366092"/>
            </w:tcBorders>
            <w:tcMar>
              <w:right w:w="340" w:type="dxa"/>
            </w:tcMar>
            <w:vAlign w:val="center"/>
          </w:tcPr>
          <w:p w14:paraId="23E3A829" w14:textId="77777777" w:rsidR="00C312F4" w:rsidRPr="0087665C" w:rsidRDefault="00C312F4" w:rsidP="00C312F4">
            <w:pPr>
              <w:jc w:val="right"/>
              <w:rPr>
                <w:rFonts w:ascii="Verdana" w:hAnsi="Verdana" w:cstheme="minorBidi"/>
                <w:color w:val="366092"/>
                <w:sz w:val="18"/>
                <w:szCs w:val="18"/>
                <w:lang w:val="el-GR"/>
              </w:rPr>
            </w:pPr>
          </w:p>
        </w:tc>
        <w:tc>
          <w:tcPr>
            <w:tcW w:w="1225" w:type="dxa"/>
            <w:gridSpan w:val="2"/>
            <w:tcBorders>
              <w:left w:val="nil"/>
              <w:bottom w:val="single" w:sz="4" w:space="0" w:color="366092"/>
            </w:tcBorders>
            <w:shd w:val="clear" w:color="000000" w:fill="FFFFFF"/>
            <w:tcMar>
              <w:right w:w="340" w:type="dxa"/>
            </w:tcMar>
            <w:vAlign w:val="center"/>
          </w:tcPr>
          <w:p w14:paraId="6FB6EEFB" w14:textId="77777777" w:rsidR="00C312F4" w:rsidRPr="0087665C" w:rsidRDefault="00C312F4" w:rsidP="00C312F4">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0DAFECAD" w14:textId="77777777" w:rsidR="0087665C" w:rsidRDefault="0087665C" w:rsidP="00A22190">
      <w:pPr>
        <w:jc w:val="both"/>
        <w:rPr>
          <w:rFonts w:ascii="Verdana" w:eastAsia="Malgun Gothic" w:hAnsi="Verdana" w:cs="Arial"/>
          <w:sz w:val="18"/>
          <w:szCs w:val="18"/>
        </w:rPr>
      </w:pPr>
    </w:p>
    <w:p w14:paraId="796EAE8F" w14:textId="63ECC78A"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6E5397">
        <w:rPr>
          <w:rFonts w:ascii="Verdana" w:eastAsia="Malgun Gothic" w:hAnsi="Verdana" w:cs="Arial"/>
          <w:sz w:val="18"/>
          <w:szCs w:val="18"/>
        </w:rPr>
        <w:t xml:space="preserve">for </w:t>
      </w:r>
      <w:r w:rsidR="00B103B0" w:rsidRPr="00477E96">
        <w:rPr>
          <w:rFonts w:ascii="Verdana" w:hAnsi="Verdana" w:cs="Arial"/>
          <w:sz w:val="18"/>
          <w:szCs w:val="18"/>
        </w:rPr>
        <w:t>January</w:t>
      </w:r>
      <w:r w:rsidR="006E5397">
        <w:rPr>
          <w:rFonts w:ascii="Verdana" w:eastAsia="Malgun Gothic" w:hAnsi="Verdana" w:cs="Arial"/>
          <w:sz w:val="18"/>
          <w:szCs w:val="18"/>
        </w:rPr>
        <w:t xml:space="preserve"> 202</w:t>
      </w:r>
      <w:r w:rsidR="00AA0159" w:rsidRPr="00AA0159">
        <w:rPr>
          <w:rFonts w:ascii="Verdana" w:eastAsia="Malgun Gothic" w:hAnsi="Verdana" w:cs="Arial"/>
          <w:sz w:val="18"/>
          <w:szCs w:val="18"/>
        </w:rPr>
        <w:t>6</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and 202</w:t>
      </w:r>
      <w:r w:rsidR="00AA0159" w:rsidRPr="00AA0159">
        <w:rPr>
          <w:rFonts w:ascii="Verdana" w:eastAsia="Malgun Gothic" w:hAnsi="Verdana" w:cs="Arial"/>
          <w:sz w:val="18"/>
          <w:szCs w:val="18"/>
        </w:rPr>
        <w:t>5</w:t>
      </w:r>
      <w:r w:rsidR="00A22190">
        <w:rPr>
          <w:rFonts w:ascii="Verdana" w:eastAsia="Malgun Gothic" w:hAnsi="Verdana" w:cs="Arial"/>
          <w:sz w:val="18"/>
          <w:szCs w:val="18"/>
        </w:rPr>
        <w:t xml:space="preserve">,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2"/>
        <w:gridCol w:w="1978"/>
        <w:gridCol w:w="1978"/>
      </w:tblGrid>
      <w:tr w:rsidR="00A22190" w:rsidRPr="00334C23" w14:paraId="34037AB2" w14:textId="77777777" w:rsidTr="0087665C">
        <w:trPr>
          <w:trHeight w:val="239"/>
          <w:jc w:val="center"/>
        </w:trPr>
        <w:tc>
          <w:tcPr>
            <w:tcW w:w="5652" w:type="dxa"/>
            <w:tcBorders>
              <w:bottom w:val="single" w:sz="4" w:space="0" w:color="366092"/>
            </w:tcBorders>
            <w:vAlign w:val="center"/>
          </w:tcPr>
          <w:p w14:paraId="7031A159" w14:textId="77777777" w:rsidR="00A22190" w:rsidRPr="00334C23" w:rsidRDefault="00A22190">
            <w:pPr>
              <w:rPr>
                <w:rFonts w:ascii="Verdana" w:hAnsi="Verdana" w:cs="Arial"/>
                <w:b/>
                <w:bCs/>
                <w:color w:val="366092"/>
                <w:sz w:val="18"/>
                <w:szCs w:val="18"/>
                <w:lang w:val="el-GR"/>
              </w:rPr>
            </w:pPr>
            <w:r w:rsidRPr="00334C23">
              <w:rPr>
                <w:rFonts w:ascii="Verdana" w:hAnsi="Verdana" w:cs="Arial"/>
                <w:b/>
                <w:bCs/>
                <w:color w:val="366092"/>
                <w:sz w:val="18"/>
                <w:szCs w:val="18"/>
              </w:rPr>
              <w:t>Table</w:t>
            </w:r>
            <w:r w:rsidRPr="00334C23">
              <w:rPr>
                <w:rFonts w:ascii="Verdana" w:hAnsi="Verdana" w:cs="Arial"/>
                <w:b/>
                <w:bCs/>
                <w:color w:val="366092"/>
                <w:sz w:val="18"/>
                <w:szCs w:val="18"/>
                <w:lang w:val="el-GR"/>
              </w:rPr>
              <w:t xml:space="preserve"> 2</w:t>
            </w:r>
          </w:p>
        </w:tc>
        <w:tc>
          <w:tcPr>
            <w:tcW w:w="1978" w:type="dxa"/>
            <w:tcBorders>
              <w:bottom w:val="single" w:sz="4" w:space="0" w:color="366092"/>
            </w:tcBorders>
          </w:tcPr>
          <w:p w14:paraId="1C0403D7" w14:textId="77777777" w:rsidR="00A22190" w:rsidRPr="00334C23" w:rsidRDefault="00A22190">
            <w:pPr>
              <w:jc w:val="both"/>
              <w:rPr>
                <w:rFonts w:ascii="Verdana" w:hAnsi="Verdana" w:cs="Arial"/>
                <w:color w:val="366092"/>
                <w:sz w:val="18"/>
                <w:szCs w:val="18"/>
                <w:lang w:val="el-GR"/>
              </w:rPr>
            </w:pPr>
          </w:p>
        </w:tc>
        <w:tc>
          <w:tcPr>
            <w:tcW w:w="1978" w:type="dxa"/>
            <w:tcBorders>
              <w:bottom w:val="single" w:sz="4" w:space="0" w:color="366092"/>
            </w:tcBorders>
          </w:tcPr>
          <w:p w14:paraId="3B07C453" w14:textId="10335301" w:rsidR="00A22190" w:rsidRPr="00334C23" w:rsidRDefault="00A22190">
            <w:pPr>
              <w:jc w:val="both"/>
              <w:rPr>
                <w:rFonts w:ascii="Verdana" w:hAnsi="Verdana" w:cs="Arial"/>
                <w:color w:val="366092"/>
                <w:sz w:val="18"/>
                <w:szCs w:val="18"/>
                <w:lang w:val="el-GR"/>
              </w:rPr>
            </w:pPr>
          </w:p>
        </w:tc>
      </w:tr>
      <w:tr w:rsidR="00A22190" w:rsidRPr="00334C23" w14:paraId="69FA58D4" w14:textId="77777777" w:rsidTr="0087665C">
        <w:trPr>
          <w:trHeight w:val="717"/>
          <w:jc w:val="center"/>
        </w:trPr>
        <w:tc>
          <w:tcPr>
            <w:tcW w:w="5652" w:type="dxa"/>
            <w:tcBorders>
              <w:top w:val="single" w:sz="4" w:space="0" w:color="366092"/>
              <w:bottom w:val="single" w:sz="4" w:space="0" w:color="366092"/>
            </w:tcBorders>
            <w:vAlign w:val="center"/>
          </w:tcPr>
          <w:p w14:paraId="0486D0A4" w14:textId="2F50C716" w:rsidR="00A22190" w:rsidRPr="00334C23" w:rsidRDefault="00A22190" w:rsidP="00A22190">
            <w:pPr>
              <w:jc w:val="center"/>
              <w:rPr>
                <w:rFonts w:ascii="Verdana" w:hAnsi="Verdana" w:cs="Arial"/>
                <w:b/>
                <w:bCs/>
                <w:color w:val="366092"/>
                <w:sz w:val="18"/>
                <w:szCs w:val="18"/>
              </w:rPr>
            </w:pPr>
            <w:r w:rsidRPr="00334C23">
              <w:rPr>
                <w:rFonts w:ascii="Verdana" w:hAnsi="Verdana"/>
                <w:b/>
                <w:bCs/>
                <w:color w:val="366092"/>
                <w:sz w:val="18"/>
                <w:szCs w:val="18"/>
              </w:rPr>
              <w:t>Net Lending (+)/ Borrowing (-) by Subsector of the General Government</w:t>
            </w:r>
          </w:p>
        </w:tc>
        <w:tc>
          <w:tcPr>
            <w:tcW w:w="1978" w:type="dxa"/>
            <w:tcBorders>
              <w:top w:val="single" w:sz="4" w:space="0" w:color="366092"/>
              <w:bottom w:val="single" w:sz="4" w:space="0" w:color="366092"/>
            </w:tcBorders>
            <w:vAlign w:val="center"/>
          </w:tcPr>
          <w:p w14:paraId="7CBFAAA4" w14:textId="4891143D" w:rsidR="00A22190" w:rsidRPr="00E11473" w:rsidRDefault="00A22190" w:rsidP="00A22190">
            <w:pPr>
              <w:jc w:val="center"/>
              <w:rPr>
                <w:rFonts w:ascii="Verdana" w:hAnsi="Verdana"/>
                <w:b/>
                <w:bCs/>
                <w:color w:val="366092"/>
                <w:sz w:val="18"/>
                <w:szCs w:val="18"/>
                <w:lang w:val="el-GR"/>
              </w:rPr>
            </w:pPr>
            <w:r w:rsidRPr="00E11473">
              <w:rPr>
                <w:rFonts w:ascii="Verdana" w:hAnsi="Verdana"/>
                <w:b/>
                <w:bCs/>
                <w:color w:val="366092"/>
                <w:sz w:val="18"/>
                <w:szCs w:val="18"/>
              </w:rPr>
              <w:t>Jan</w:t>
            </w:r>
            <w:r w:rsidR="00AA0159">
              <w:rPr>
                <w:rFonts w:ascii="Verdana" w:hAnsi="Verdana"/>
                <w:b/>
                <w:bCs/>
                <w:color w:val="366092"/>
                <w:sz w:val="18"/>
                <w:szCs w:val="18"/>
                <w:lang w:val="el-GR"/>
              </w:rPr>
              <w:t xml:space="preserve"> </w:t>
            </w:r>
            <w:r w:rsidRPr="00E11473">
              <w:rPr>
                <w:rFonts w:ascii="Verdana" w:hAnsi="Verdana"/>
                <w:b/>
                <w:bCs/>
                <w:color w:val="366092"/>
                <w:sz w:val="18"/>
                <w:szCs w:val="18"/>
              </w:rPr>
              <w:t>202</w:t>
            </w:r>
            <w:r w:rsidR="00AA0159">
              <w:rPr>
                <w:rFonts w:ascii="Verdana" w:hAnsi="Verdana"/>
                <w:b/>
                <w:bCs/>
                <w:color w:val="366092"/>
                <w:sz w:val="18"/>
                <w:szCs w:val="18"/>
                <w:lang w:val="el-GR"/>
              </w:rPr>
              <w:t>5</w:t>
            </w:r>
          </w:p>
          <w:p w14:paraId="58017C4F" w14:textId="60024705" w:rsidR="00A22190" w:rsidRPr="00E11473" w:rsidRDefault="00A22190" w:rsidP="00A22190">
            <w:pPr>
              <w:jc w:val="center"/>
              <w:rPr>
                <w:rFonts w:ascii="Verdana" w:hAnsi="Verdana"/>
                <w:b/>
                <w:bCs/>
                <w:color w:val="366092"/>
                <w:sz w:val="18"/>
                <w:szCs w:val="18"/>
              </w:rPr>
            </w:pPr>
            <w:r w:rsidRPr="00E11473">
              <w:rPr>
                <w:rFonts w:ascii="Verdana" w:hAnsi="Verdana"/>
                <w:b/>
                <w:bCs/>
                <w:color w:val="366092"/>
                <w:sz w:val="18"/>
                <w:szCs w:val="18"/>
              </w:rPr>
              <w:t>(</w:t>
            </w:r>
            <w:r w:rsidRPr="00E11473">
              <w:rPr>
                <w:rFonts w:ascii="Verdana" w:hAnsi="Verdana"/>
                <w:b/>
                <w:bCs/>
                <w:color w:val="366092"/>
                <w:sz w:val="18"/>
                <w:szCs w:val="18"/>
                <w:lang w:val="el-GR"/>
              </w:rPr>
              <w:t xml:space="preserve">€ </w:t>
            </w:r>
            <w:proofErr w:type="spellStart"/>
            <w:r w:rsidRPr="00E11473">
              <w:rPr>
                <w:rFonts w:ascii="Verdana" w:hAnsi="Verdana"/>
                <w:b/>
                <w:bCs/>
                <w:color w:val="366092"/>
                <w:sz w:val="18"/>
                <w:szCs w:val="18"/>
              </w:rPr>
              <w:t>mn</w:t>
            </w:r>
            <w:proofErr w:type="spellEnd"/>
            <w:r w:rsidRPr="00E11473">
              <w:rPr>
                <w:rFonts w:ascii="Verdana" w:hAnsi="Verdana"/>
                <w:b/>
                <w:bCs/>
                <w:color w:val="366092"/>
                <w:sz w:val="18"/>
                <w:szCs w:val="18"/>
              </w:rPr>
              <w:t>)</w:t>
            </w:r>
          </w:p>
        </w:tc>
        <w:tc>
          <w:tcPr>
            <w:tcW w:w="1978" w:type="dxa"/>
            <w:tcBorders>
              <w:top w:val="single" w:sz="4" w:space="0" w:color="366092"/>
              <w:bottom w:val="single" w:sz="4" w:space="0" w:color="366092"/>
            </w:tcBorders>
            <w:vAlign w:val="center"/>
          </w:tcPr>
          <w:p w14:paraId="42FECC1D" w14:textId="53631873" w:rsidR="00A22190" w:rsidRPr="00AA0159" w:rsidRDefault="00A22190" w:rsidP="00A22190">
            <w:pPr>
              <w:jc w:val="center"/>
              <w:rPr>
                <w:rFonts w:ascii="Verdana" w:hAnsi="Verdana"/>
                <w:b/>
                <w:bCs/>
                <w:color w:val="366092"/>
                <w:sz w:val="18"/>
                <w:szCs w:val="18"/>
                <w:lang w:val="el-GR"/>
              </w:rPr>
            </w:pPr>
            <w:r w:rsidRPr="00E11473">
              <w:rPr>
                <w:rFonts w:ascii="Verdana" w:hAnsi="Verdana"/>
                <w:b/>
                <w:bCs/>
                <w:color w:val="366092"/>
                <w:sz w:val="18"/>
                <w:szCs w:val="18"/>
              </w:rPr>
              <w:t>Jan 202</w:t>
            </w:r>
            <w:r w:rsidR="00AA0159">
              <w:rPr>
                <w:rFonts w:ascii="Verdana" w:hAnsi="Verdana"/>
                <w:b/>
                <w:bCs/>
                <w:color w:val="366092"/>
                <w:sz w:val="18"/>
                <w:szCs w:val="18"/>
                <w:lang w:val="el-GR"/>
              </w:rPr>
              <w:t>6</w:t>
            </w:r>
          </w:p>
          <w:p w14:paraId="43E958A4" w14:textId="77777777" w:rsidR="00A22190" w:rsidRPr="00E11473" w:rsidRDefault="00A22190" w:rsidP="00A22190">
            <w:pPr>
              <w:jc w:val="center"/>
              <w:rPr>
                <w:rFonts w:ascii="Verdana" w:hAnsi="Verdana" w:cs="Arial"/>
                <w:b/>
                <w:bCs/>
                <w:color w:val="366092"/>
                <w:sz w:val="18"/>
                <w:szCs w:val="18"/>
              </w:rPr>
            </w:pPr>
            <w:r w:rsidRPr="00E11473">
              <w:rPr>
                <w:rFonts w:ascii="Verdana" w:hAnsi="Verdana"/>
                <w:b/>
                <w:bCs/>
                <w:color w:val="366092"/>
                <w:sz w:val="18"/>
                <w:szCs w:val="18"/>
              </w:rPr>
              <w:t>(</w:t>
            </w:r>
            <w:r w:rsidRPr="00E11473">
              <w:rPr>
                <w:rFonts w:ascii="Verdana" w:hAnsi="Verdana"/>
                <w:b/>
                <w:bCs/>
                <w:color w:val="366092"/>
                <w:sz w:val="18"/>
                <w:szCs w:val="18"/>
                <w:lang w:val="el-GR"/>
              </w:rPr>
              <w:t xml:space="preserve">€ </w:t>
            </w:r>
            <w:proofErr w:type="spellStart"/>
            <w:r w:rsidRPr="00E11473">
              <w:rPr>
                <w:rFonts w:ascii="Verdana" w:hAnsi="Verdana"/>
                <w:b/>
                <w:bCs/>
                <w:color w:val="366092"/>
                <w:sz w:val="18"/>
                <w:szCs w:val="18"/>
              </w:rPr>
              <w:t>mn</w:t>
            </w:r>
            <w:proofErr w:type="spellEnd"/>
            <w:r w:rsidRPr="00E11473">
              <w:rPr>
                <w:rFonts w:ascii="Verdana" w:hAnsi="Verdana"/>
                <w:b/>
                <w:bCs/>
                <w:color w:val="366092"/>
                <w:sz w:val="18"/>
                <w:szCs w:val="18"/>
              </w:rPr>
              <w:t>)</w:t>
            </w:r>
          </w:p>
        </w:tc>
      </w:tr>
      <w:tr w:rsidR="00C312F4" w:rsidRPr="009C62CC" w14:paraId="78692C9F" w14:textId="77777777" w:rsidTr="0087665C">
        <w:trPr>
          <w:trHeight w:val="419"/>
          <w:jc w:val="center"/>
        </w:trPr>
        <w:tc>
          <w:tcPr>
            <w:tcW w:w="5652" w:type="dxa"/>
            <w:tcBorders>
              <w:top w:val="single" w:sz="4" w:space="0" w:color="366092"/>
            </w:tcBorders>
            <w:vAlign w:val="center"/>
          </w:tcPr>
          <w:p w14:paraId="442EA145" w14:textId="77777777" w:rsidR="00C312F4" w:rsidRPr="00334C23" w:rsidRDefault="00C312F4" w:rsidP="00C312F4">
            <w:pPr>
              <w:rPr>
                <w:rFonts w:ascii="Verdana" w:hAnsi="Verdana" w:cs="Arial"/>
                <w:color w:val="366092"/>
                <w:sz w:val="18"/>
                <w:szCs w:val="18"/>
                <w:lang w:val="el-GR"/>
              </w:rPr>
            </w:pPr>
            <w:r w:rsidRPr="00334C23">
              <w:rPr>
                <w:rFonts w:ascii="Verdana" w:hAnsi="Verdana"/>
                <w:color w:val="366092"/>
                <w:sz w:val="18"/>
                <w:szCs w:val="18"/>
              </w:rPr>
              <w:t>Central Government</w:t>
            </w:r>
          </w:p>
        </w:tc>
        <w:tc>
          <w:tcPr>
            <w:tcW w:w="1978" w:type="dxa"/>
            <w:tcBorders>
              <w:top w:val="single" w:sz="4" w:space="0" w:color="366092"/>
            </w:tcBorders>
            <w:vAlign w:val="center"/>
          </w:tcPr>
          <w:p w14:paraId="537125FC" w14:textId="5070F988" w:rsidR="00C312F4" w:rsidRPr="00C312F4" w:rsidRDefault="00C312F4" w:rsidP="00C312F4">
            <w:pPr>
              <w:ind w:right="510"/>
              <w:jc w:val="right"/>
              <w:rPr>
                <w:rFonts w:ascii="Verdana" w:hAnsi="Verdana"/>
                <w:color w:val="2F5496" w:themeColor="accent1" w:themeShade="BF"/>
                <w:sz w:val="18"/>
                <w:szCs w:val="18"/>
                <w:lang w:val="el-GR"/>
              </w:rPr>
            </w:pPr>
            <w:r w:rsidRPr="00C312F4">
              <w:rPr>
                <w:rFonts w:ascii="Verdana" w:hAnsi="Verdana"/>
                <w:color w:val="2F5496" w:themeColor="accent1" w:themeShade="BF"/>
                <w:sz w:val="18"/>
                <w:szCs w:val="18"/>
              </w:rPr>
              <w:t>425,7</w:t>
            </w:r>
          </w:p>
        </w:tc>
        <w:tc>
          <w:tcPr>
            <w:tcW w:w="1978" w:type="dxa"/>
            <w:tcBorders>
              <w:top w:val="single" w:sz="4" w:space="0" w:color="366092"/>
            </w:tcBorders>
            <w:vAlign w:val="center"/>
          </w:tcPr>
          <w:p w14:paraId="4BEDAF41" w14:textId="3D844646" w:rsidR="00C312F4" w:rsidRPr="00C312F4" w:rsidRDefault="00C312F4" w:rsidP="00C312F4">
            <w:pPr>
              <w:ind w:right="510"/>
              <w:jc w:val="right"/>
              <w:rPr>
                <w:rFonts w:ascii="Verdana" w:hAnsi="Verdana" w:cs="Arial"/>
                <w:color w:val="2F5496" w:themeColor="accent1" w:themeShade="BF"/>
                <w:sz w:val="18"/>
                <w:szCs w:val="18"/>
                <w:lang w:val="el-GR"/>
              </w:rPr>
            </w:pPr>
            <w:r w:rsidRPr="00C312F4">
              <w:rPr>
                <w:rFonts w:ascii="Verdana" w:hAnsi="Verdana"/>
                <w:color w:val="2F5496" w:themeColor="accent1" w:themeShade="BF"/>
                <w:sz w:val="18"/>
                <w:szCs w:val="18"/>
              </w:rPr>
              <w:t>422,1</w:t>
            </w:r>
          </w:p>
        </w:tc>
      </w:tr>
      <w:tr w:rsidR="00C312F4" w:rsidRPr="009C62CC" w14:paraId="26A9A5B2" w14:textId="77777777" w:rsidTr="0087665C">
        <w:trPr>
          <w:trHeight w:val="419"/>
          <w:jc w:val="center"/>
        </w:trPr>
        <w:tc>
          <w:tcPr>
            <w:tcW w:w="5652" w:type="dxa"/>
            <w:vAlign w:val="center"/>
          </w:tcPr>
          <w:p w14:paraId="75E1D20F" w14:textId="77777777" w:rsidR="00C312F4" w:rsidRPr="00334C23" w:rsidRDefault="00C312F4" w:rsidP="00C312F4">
            <w:pPr>
              <w:rPr>
                <w:rFonts w:ascii="Verdana" w:hAnsi="Verdana" w:cs="Arial"/>
                <w:color w:val="366092"/>
                <w:sz w:val="18"/>
                <w:szCs w:val="18"/>
                <w:lang w:val="el-GR"/>
              </w:rPr>
            </w:pPr>
            <w:r w:rsidRPr="00334C23">
              <w:rPr>
                <w:rFonts w:ascii="Verdana" w:hAnsi="Verdana"/>
                <w:color w:val="366092"/>
                <w:sz w:val="18"/>
                <w:szCs w:val="18"/>
              </w:rPr>
              <w:t>Local Government</w:t>
            </w:r>
          </w:p>
        </w:tc>
        <w:tc>
          <w:tcPr>
            <w:tcW w:w="1978" w:type="dxa"/>
            <w:vAlign w:val="center"/>
          </w:tcPr>
          <w:p w14:paraId="27D6D36C" w14:textId="16C5A819" w:rsidR="00C312F4" w:rsidRPr="00C312F4" w:rsidRDefault="00C312F4" w:rsidP="00C312F4">
            <w:pPr>
              <w:ind w:right="510"/>
              <w:jc w:val="right"/>
              <w:rPr>
                <w:rFonts w:ascii="Verdana" w:hAnsi="Verdana"/>
                <w:color w:val="2F5496" w:themeColor="accent1" w:themeShade="BF"/>
                <w:sz w:val="18"/>
                <w:szCs w:val="18"/>
                <w:lang w:val="el-GR"/>
              </w:rPr>
            </w:pPr>
            <w:r w:rsidRPr="00C312F4">
              <w:rPr>
                <w:rFonts w:ascii="Verdana" w:hAnsi="Verdana"/>
                <w:color w:val="2F5496" w:themeColor="accent1" w:themeShade="BF"/>
                <w:sz w:val="18"/>
                <w:szCs w:val="18"/>
              </w:rPr>
              <w:t>6,3</w:t>
            </w:r>
          </w:p>
        </w:tc>
        <w:tc>
          <w:tcPr>
            <w:tcW w:w="1978" w:type="dxa"/>
            <w:vAlign w:val="center"/>
          </w:tcPr>
          <w:p w14:paraId="734484DA" w14:textId="06BF3772" w:rsidR="00C312F4" w:rsidRPr="00C312F4" w:rsidRDefault="00C312F4" w:rsidP="00C312F4">
            <w:pPr>
              <w:ind w:right="510"/>
              <w:jc w:val="right"/>
              <w:rPr>
                <w:rFonts w:ascii="Verdana" w:hAnsi="Verdana" w:cs="Arial"/>
                <w:color w:val="2F5496" w:themeColor="accent1" w:themeShade="BF"/>
                <w:sz w:val="18"/>
                <w:szCs w:val="18"/>
                <w:lang w:val="el-GR"/>
              </w:rPr>
            </w:pPr>
            <w:r w:rsidRPr="00C312F4">
              <w:rPr>
                <w:rFonts w:ascii="Verdana" w:hAnsi="Verdana"/>
                <w:color w:val="2F5496" w:themeColor="accent1" w:themeShade="BF"/>
                <w:sz w:val="18"/>
                <w:szCs w:val="18"/>
              </w:rPr>
              <w:t>6,3</w:t>
            </w:r>
          </w:p>
        </w:tc>
      </w:tr>
      <w:tr w:rsidR="00C312F4" w:rsidRPr="009C62CC" w14:paraId="4867C384" w14:textId="77777777" w:rsidTr="0087665C">
        <w:trPr>
          <w:trHeight w:val="419"/>
          <w:jc w:val="center"/>
        </w:trPr>
        <w:tc>
          <w:tcPr>
            <w:tcW w:w="5652" w:type="dxa"/>
            <w:tcBorders>
              <w:bottom w:val="single" w:sz="4" w:space="0" w:color="366092"/>
            </w:tcBorders>
            <w:vAlign w:val="center"/>
          </w:tcPr>
          <w:p w14:paraId="554652F0" w14:textId="77777777" w:rsidR="00C312F4" w:rsidRPr="00334C23" w:rsidRDefault="00C312F4" w:rsidP="00C312F4">
            <w:pPr>
              <w:rPr>
                <w:rFonts w:ascii="Verdana" w:hAnsi="Verdana" w:cs="Arial"/>
                <w:color w:val="366092"/>
                <w:sz w:val="18"/>
                <w:szCs w:val="18"/>
                <w:lang w:val="el-GR"/>
              </w:rPr>
            </w:pPr>
            <w:r w:rsidRPr="00334C23">
              <w:rPr>
                <w:rFonts w:ascii="Verdana" w:hAnsi="Verdana"/>
                <w:color w:val="366092"/>
                <w:sz w:val="18"/>
                <w:szCs w:val="18"/>
              </w:rPr>
              <w:t>Social Security Funds</w:t>
            </w:r>
          </w:p>
        </w:tc>
        <w:tc>
          <w:tcPr>
            <w:tcW w:w="1978" w:type="dxa"/>
            <w:tcBorders>
              <w:bottom w:val="single" w:sz="4" w:space="0" w:color="366092"/>
            </w:tcBorders>
            <w:vAlign w:val="center"/>
          </w:tcPr>
          <w:p w14:paraId="0F879B8E" w14:textId="60683F44" w:rsidR="00C312F4" w:rsidRPr="00C312F4" w:rsidRDefault="00C312F4" w:rsidP="00C312F4">
            <w:pPr>
              <w:ind w:right="510"/>
              <w:jc w:val="right"/>
              <w:rPr>
                <w:rFonts w:ascii="Verdana" w:hAnsi="Verdana"/>
                <w:color w:val="2F5496" w:themeColor="accent1" w:themeShade="BF"/>
                <w:sz w:val="18"/>
                <w:szCs w:val="18"/>
                <w:lang w:val="el-GR"/>
              </w:rPr>
            </w:pPr>
            <w:r w:rsidRPr="00C312F4">
              <w:rPr>
                <w:rFonts w:ascii="Verdana" w:hAnsi="Verdana"/>
                <w:color w:val="2F5496" w:themeColor="accent1" w:themeShade="BF"/>
                <w:sz w:val="18"/>
                <w:szCs w:val="18"/>
              </w:rPr>
              <w:t>137,3</w:t>
            </w:r>
          </w:p>
        </w:tc>
        <w:tc>
          <w:tcPr>
            <w:tcW w:w="1978" w:type="dxa"/>
            <w:tcBorders>
              <w:bottom w:val="single" w:sz="4" w:space="0" w:color="366092"/>
            </w:tcBorders>
            <w:vAlign w:val="center"/>
          </w:tcPr>
          <w:p w14:paraId="05E8A0A6" w14:textId="0BBF8C7A" w:rsidR="00C312F4" w:rsidRPr="00C312F4" w:rsidRDefault="00C312F4" w:rsidP="00C312F4">
            <w:pPr>
              <w:ind w:right="510"/>
              <w:jc w:val="right"/>
              <w:rPr>
                <w:rFonts w:ascii="Verdana" w:hAnsi="Verdana" w:cs="Arial"/>
                <w:color w:val="2F5496" w:themeColor="accent1" w:themeShade="BF"/>
                <w:sz w:val="18"/>
                <w:szCs w:val="18"/>
                <w:lang w:val="el-GR"/>
              </w:rPr>
            </w:pPr>
            <w:r w:rsidRPr="00C312F4">
              <w:rPr>
                <w:rFonts w:ascii="Verdana" w:hAnsi="Verdana"/>
                <w:color w:val="2F5496" w:themeColor="accent1" w:themeShade="BF"/>
                <w:sz w:val="18"/>
                <w:szCs w:val="18"/>
              </w:rPr>
              <w:t>110,4</w:t>
            </w:r>
          </w:p>
        </w:tc>
      </w:tr>
      <w:tr w:rsidR="00C312F4" w:rsidRPr="009C62CC" w14:paraId="0719C917" w14:textId="77777777" w:rsidTr="0087665C">
        <w:trPr>
          <w:trHeight w:val="598"/>
          <w:jc w:val="center"/>
        </w:trPr>
        <w:tc>
          <w:tcPr>
            <w:tcW w:w="5652" w:type="dxa"/>
            <w:tcBorders>
              <w:top w:val="single" w:sz="4" w:space="0" w:color="366092"/>
              <w:bottom w:val="single" w:sz="4" w:space="0" w:color="366092"/>
            </w:tcBorders>
            <w:vAlign w:val="center"/>
          </w:tcPr>
          <w:p w14:paraId="4FC4762B" w14:textId="77777777" w:rsidR="00C312F4" w:rsidRPr="00334C23" w:rsidRDefault="00C312F4" w:rsidP="00C312F4">
            <w:pPr>
              <w:rPr>
                <w:rFonts w:ascii="Verdana" w:hAnsi="Verdana" w:cs="Arial"/>
                <w:b/>
                <w:bCs/>
                <w:color w:val="366092"/>
                <w:sz w:val="18"/>
                <w:szCs w:val="18"/>
                <w:lang w:val="el-GR"/>
              </w:rPr>
            </w:pPr>
            <w:r w:rsidRPr="00334C23">
              <w:rPr>
                <w:rFonts w:ascii="Verdana" w:hAnsi="Verdana"/>
                <w:b/>
                <w:bCs/>
                <w:color w:val="366092"/>
                <w:sz w:val="18"/>
                <w:szCs w:val="18"/>
              </w:rPr>
              <w:t>General Government</w:t>
            </w:r>
          </w:p>
        </w:tc>
        <w:tc>
          <w:tcPr>
            <w:tcW w:w="1978" w:type="dxa"/>
            <w:tcBorders>
              <w:top w:val="single" w:sz="4" w:space="0" w:color="366092"/>
              <w:bottom w:val="single" w:sz="4" w:space="0" w:color="366092"/>
            </w:tcBorders>
            <w:vAlign w:val="center"/>
          </w:tcPr>
          <w:p w14:paraId="77C48022" w14:textId="25BD46CD" w:rsidR="00C312F4" w:rsidRPr="00C312F4" w:rsidRDefault="00C312F4" w:rsidP="00C312F4">
            <w:pPr>
              <w:ind w:right="510"/>
              <w:jc w:val="right"/>
              <w:rPr>
                <w:rFonts w:ascii="Verdana" w:hAnsi="Verdana"/>
                <w:b/>
                <w:bCs/>
                <w:color w:val="2F5496" w:themeColor="accent1" w:themeShade="BF"/>
                <w:sz w:val="18"/>
                <w:szCs w:val="18"/>
                <w:lang w:val="el-GR"/>
              </w:rPr>
            </w:pPr>
            <w:r w:rsidRPr="00C312F4">
              <w:rPr>
                <w:rFonts w:ascii="Verdana" w:hAnsi="Verdana"/>
                <w:b/>
                <w:bCs/>
                <w:color w:val="2F5496" w:themeColor="accent1" w:themeShade="BF"/>
                <w:sz w:val="18"/>
                <w:szCs w:val="18"/>
              </w:rPr>
              <w:t>569,3</w:t>
            </w:r>
          </w:p>
        </w:tc>
        <w:tc>
          <w:tcPr>
            <w:tcW w:w="1978" w:type="dxa"/>
            <w:tcBorders>
              <w:top w:val="single" w:sz="4" w:space="0" w:color="366092"/>
              <w:bottom w:val="single" w:sz="4" w:space="0" w:color="366092"/>
            </w:tcBorders>
            <w:vAlign w:val="center"/>
          </w:tcPr>
          <w:p w14:paraId="3EF639F2" w14:textId="07DD6604" w:rsidR="00C312F4" w:rsidRPr="00C312F4" w:rsidRDefault="00C312F4" w:rsidP="00C312F4">
            <w:pPr>
              <w:ind w:right="510"/>
              <w:jc w:val="right"/>
              <w:rPr>
                <w:rFonts w:ascii="Verdana" w:hAnsi="Verdana" w:cs="Arial"/>
                <w:b/>
                <w:bCs/>
                <w:color w:val="2F5496" w:themeColor="accent1" w:themeShade="BF"/>
                <w:sz w:val="18"/>
                <w:szCs w:val="18"/>
                <w:lang w:val="el-GR"/>
              </w:rPr>
            </w:pPr>
            <w:r w:rsidRPr="00C312F4">
              <w:rPr>
                <w:rFonts w:ascii="Verdana" w:hAnsi="Verdana"/>
                <w:b/>
                <w:bCs/>
                <w:color w:val="2F5496" w:themeColor="accent1" w:themeShade="BF"/>
                <w:sz w:val="18"/>
                <w:szCs w:val="18"/>
              </w:rPr>
              <w:t>538,8</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7F46A229" w14:textId="0C75A25C"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169BBF27" w14:textId="77777777" w:rsidR="00E32884" w:rsidRDefault="00E32884"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C389C8" w14:textId="19F24276" w:rsidR="007617FB" w:rsidRDefault="007617FB" w:rsidP="007617FB">
      <w:pPr>
        <w:rPr>
          <w:rFonts w:ascii="Verdana" w:eastAsia="Malgun Gothic" w:hAnsi="Verdana" w:cs="Arial"/>
          <w:sz w:val="18"/>
          <w:szCs w:val="18"/>
        </w:rPr>
      </w:pPr>
      <w:r w:rsidRPr="00664640">
        <w:rPr>
          <w:rFonts w:ascii="Verdana" w:eastAsia="Malgun Gothic" w:hAnsi="Verdana" w:cs="Arial"/>
          <w:sz w:val="18"/>
          <w:szCs w:val="18"/>
        </w:rPr>
        <w:t xml:space="preserve">Michael Panayiota: </w:t>
      </w:r>
      <w:r w:rsidRPr="001A66BA">
        <w:rPr>
          <w:rFonts w:ascii="Verdana" w:eastAsia="Malgun Gothic" w:hAnsi="Verdana" w:cs="Arial"/>
          <w:sz w:val="18"/>
          <w:szCs w:val="18"/>
          <w:lang w:val="el-GR"/>
        </w:rPr>
        <w:t>Τ</w:t>
      </w:r>
      <w:r w:rsidRPr="00664640">
        <w:rPr>
          <w:rFonts w:ascii="Verdana" w:eastAsia="Malgun Gothic" w:hAnsi="Verdana" w:cs="Arial"/>
          <w:sz w:val="18"/>
          <w:szCs w:val="18"/>
        </w:rPr>
        <w:t>el</w:t>
      </w:r>
      <w:r w:rsidR="0087665C">
        <w:rPr>
          <w:rFonts w:ascii="Verdana" w:eastAsia="Malgun Gothic" w:hAnsi="Verdana" w:cs="Arial"/>
          <w:sz w:val="18"/>
          <w:szCs w:val="18"/>
        </w:rPr>
        <w:t>.</w:t>
      </w:r>
      <w:r w:rsidRPr="00664640">
        <w:rPr>
          <w:rFonts w:ascii="Verdana" w:eastAsia="Malgun Gothic" w:hAnsi="Verdana" w:cs="Arial"/>
          <w:sz w:val="18"/>
          <w:szCs w:val="18"/>
        </w:rPr>
        <w:t>: +357</w:t>
      </w:r>
      <w:r w:rsidR="0087665C">
        <w:rPr>
          <w:rFonts w:ascii="Verdana" w:eastAsia="Malgun Gothic" w:hAnsi="Verdana" w:cs="Arial"/>
          <w:sz w:val="18"/>
          <w:szCs w:val="18"/>
        </w:rPr>
        <w:t>-</w:t>
      </w:r>
      <w:r w:rsidRPr="00664640">
        <w:rPr>
          <w:rFonts w:ascii="Verdana" w:eastAsia="Malgun Gothic" w:hAnsi="Verdana" w:cs="Arial"/>
          <w:sz w:val="18"/>
          <w:szCs w:val="18"/>
        </w:rPr>
        <w:t xml:space="preserve">22602186, Email: </w:t>
      </w:r>
      <w:hyperlink r:id="rId11" w:history="1">
        <w:r w:rsidRPr="00664640">
          <w:rPr>
            <w:rStyle w:val="Hyperlink"/>
            <w:rFonts w:ascii="Verdana" w:eastAsia="Malgun Gothic" w:hAnsi="Verdana" w:cs="Arial"/>
            <w:sz w:val="18"/>
            <w:szCs w:val="18"/>
          </w:rPr>
          <w:t>pmichael@cystat.mof.gov.cy</w:t>
        </w:r>
      </w:hyperlink>
    </w:p>
    <w:p w14:paraId="5C8965D1" w14:textId="77777777" w:rsidR="007617FB" w:rsidRPr="001A66BA" w:rsidRDefault="007617FB" w:rsidP="007617FB">
      <w:pPr>
        <w:rPr>
          <w:rFonts w:ascii="Verdana" w:eastAsia="Malgun Gothic" w:hAnsi="Verdana" w:cs="Arial"/>
          <w:sz w:val="18"/>
          <w:szCs w:val="18"/>
        </w:rPr>
      </w:pPr>
    </w:p>
    <w:p w14:paraId="48B385FE" w14:textId="77777777" w:rsidR="001A66BA" w:rsidRPr="0013635F" w:rsidRDefault="001A66BA" w:rsidP="001A66BA">
      <w:pPr>
        <w:rPr>
          <w:rFonts w:ascii="Verdana" w:eastAsia="Malgun Gothic" w:hAnsi="Verdana" w:cs="Arial"/>
          <w:sz w:val="18"/>
          <w:szCs w:val="18"/>
        </w:rPr>
      </w:pPr>
    </w:p>
    <w:p w14:paraId="3FE53B80" w14:textId="55BE63D8" w:rsidR="00901DC3" w:rsidRPr="0013635F" w:rsidRDefault="00901DC3" w:rsidP="00901DC3">
      <w:pPr>
        <w:rPr>
          <w:rFonts w:ascii="Verdana" w:eastAsia="Malgun Gothic" w:hAnsi="Verdana" w:cs="Arial"/>
          <w:sz w:val="18"/>
          <w:szCs w:val="18"/>
        </w:rPr>
      </w:pPr>
    </w:p>
    <w:p w14:paraId="6291911C" w14:textId="77777777" w:rsidR="001A66BA" w:rsidRPr="0013635F" w:rsidRDefault="001A66BA" w:rsidP="00901DC3"/>
    <w:p w14:paraId="58287DEE" w14:textId="77777777" w:rsidR="00B97BB7" w:rsidRPr="0013635F" w:rsidRDefault="00B97BB7" w:rsidP="00901DC3">
      <w:pPr>
        <w:rPr>
          <w:rFonts w:ascii="Verdana" w:eastAsia="Malgun Gothic" w:hAnsi="Verdana" w:cs="Arial"/>
          <w:sz w:val="18"/>
          <w:szCs w:val="18"/>
        </w:rPr>
      </w:pPr>
    </w:p>
    <w:p w14:paraId="24740AE6" w14:textId="77777777" w:rsidR="00901DC3" w:rsidRPr="0013635F" w:rsidRDefault="00901DC3" w:rsidP="00901DC3">
      <w:pPr>
        <w:jc w:val="both"/>
        <w:rPr>
          <w:rFonts w:ascii="Verdana" w:eastAsia="Malgun Gothic" w:hAnsi="Verdana" w:cs="Arial"/>
          <w:sz w:val="18"/>
          <w:szCs w:val="18"/>
        </w:rPr>
      </w:pPr>
    </w:p>
    <w:p w14:paraId="12D2E190" w14:textId="77777777" w:rsidR="00C26329" w:rsidRPr="0013635F" w:rsidRDefault="00C26329" w:rsidP="00072754">
      <w:pPr>
        <w:jc w:val="both"/>
        <w:rPr>
          <w:rFonts w:ascii="Verdana" w:eastAsia="Malgun Gothic" w:hAnsi="Verdana" w:cs="Arial"/>
          <w:sz w:val="18"/>
          <w:szCs w:val="18"/>
        </w:rPr>
      </w:pPr>
    </w:p>
    <w:p w14:paraId="3F241A25" w14:textId="77777777" w:rsidR="00C26329" w:rsidRPr="0013635F" w:rsidRDefault="00C26329" w:rsidP="00072754">
      <w:pPr>
        <w:jc w:val="both"/>
        <w:rPr>
          <w:rFonts w:ascii="Verdana" w:eastAsia="Malgun Gothic" w:hAnsi="Verdana" w:cs="Arial"/>
          <w:sz w:val="18"/>
          <w:szCs w:val="18"/>
        </w:rPr>
      </w:pPr>
    </w:p>
    <w:p w14:paraId="670BC632" w14:textId="77777777" w:rsidR="00C26329" w:rsidRPr="0013635F" w:rsidRDefault="00C26329" w:rsidP="00072754">
      <w:pPr>
        <w:jc w:val="both"/>
        <w:rPr>
          <w:rFonts w:ascii="Verdana" w:eastAsia="Malgun Gothic" w:hAnsi="Verdana" w:cs="Arial"/>
          <w:sz w:val="18"/>
          <w:szCs w:val="18"/>
        </w:rPr>
      </w:pPr>
    </w:p>
    <w:p w14:paraId="49BF5450" w14:textId="77777777" w:rsidR="00C26329" w:rsidRPr="0013635F" w:rsidRDefault="00C26329" w:rsidP="00072754">
      <w:pPr>
        <w:jc w:val="both"/>
        <w:rPr>
          <w:rFonts w:ascii="Verdana" w:eastAsia="Malgun Gothic" w:hAnsi="Verdana" w:cs="Arial"/>
          <w:sz w:val="18"/>
          <w:szCs w:val="18"/>
        </w:rPr>
      </w:pPr>
    </w:p>
    <w:sectPr w:rsidR="00C26329" w:rsidRPr="0013635F"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1A45" w14:textId="77777777" w:rsidR="003C0EA8" w:rsidRDefault="003C0EA8" w:rsidP="00FB398F">
      <w:r>
        <w:separator/>
      </w:r>
    </w:p>
  </w:endnote>
  <w:endnote w:type="continuationSeparator" w:id="0">
    <w:p w14:paraId="0BB16493" w14:textId="77777777" w:rsidR="003C0EA8" w:rsidRDefault="003C0EA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E046" w14:textId="77777777" w:rsidR="003C0EA8" w:rsidRDefault="003C0EA8" w:rsidP="00FB398F">
      <w:r>
        <w:separator/>
      </w:r>
    </w:p>
  </w:footnote>
  <w:footnote w:type="continuationSeparator" w:id="0">
    <w:p w14:paraId="2BC237F9" w14:textId="77777777" w:rsidR="003C0EA8" w:rsidRDefault="003C0EA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7C087F63" w14:textId="008176F7" w:rsidR="0060256A" w:rsidRPr="00B33FA5" w:rsidRDefault="0060256A" w:rsidP="0087665C">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DFC1B"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7C087F63" w14:textId="008176F7" w:rsidR="0060256A" w:rsidRPr="00B33FA5" w:rsidRDefault="0060256A" w:rsidP="0087665C">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579B"/>
    <w:rsid w:val="00070576"/>
    <w:rsid w:val="00070734"/>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68"/>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76710"/>
    <w:rsid w:val="0028338F"/>
    <w:rsid w:val="0028441A"/>
    <w:rsid w:val="00284F20"/>
    <w:rsid w:val="00285C24"/>
    <w:rsid w:val="002904F4"/>
    <w:rsid w:val="00291428"/>
    <w:rsid w:val="002915C4"/>
    <w:rsid w:val="002A1D1C"/>
    <w:rsid w:val="002A35C1"/>
    <w:rsid w:val="002A37DF"/>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104F9"/>
    <w:rsid w:val="00312301"/>
    <w:rsid w:val="0031296D"/>
    <w:rsid w:val="00313F37"/>
    <w:rsid w:val="003141D0"/>
    <w:rsid w:val="003168C1"/>
    <w:rsid w:val="00316AB3"/>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B6FE7"/>
    <w:rsid w:val="003C0EA8"/>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1148"/>
    <w:rsid w:val="00411A56"/>
    <w:rsid w:val="00411BA6"/>
    <w:rsid w:val="00414CA0"/>
    <w:rsid w:val="004151BF"/>
    <w:rsid w:val="00416966"/>
    <w:rsid w:val="00421D44"/>
    <w:rsid w:val="00421E9B"/>
    <w:rsid w:val="00422F54"/>
    <w:rsid w:val="00427234"/>
    <w:rsid w:val="00430ADF"/>
    <w:rsid w:val="00431516"/>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4952"/>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D4357"/>
    <w:rsid w:val="004D4950"/>
    <w:rsid w:val="004E0C02"/>
    <w:rsid w:val="004E2393"/>
    <w:rsid w:val="004E27EC"/>
    <w:rsid w:val="004E3745"/>
    <w:rsid w:val="004E42BE"/>
    <w:rsid w:val="004E4F42"/>
    <w:rsid w:val="004E63D5"/>
    <w:rsid w:val="004F03FD"/>
    <w:rsid w:val="004F04E8"/>
    <w:rsid w:val="004F1922"/>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24D5"/>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6CF"/>
    <w:rsid w:val="00572BC2"/>
    <w:rsid w:val="00573E06"/>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D4B"/>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013E"/>
    <w:rsid w:val="006C3EB7"/>
    <w:rsid w:val="006C7064"/>
    <w:rsid w:val="006C7AF3"/>
    <w:rsid w:val="006D01AD"/>
    <w:rsid w:val="006D0B24"/>
    <w:rsid w:val="006D194D"/>
    <w:rsid w:val="006D6548"/>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21F4"/>
    <w:rsid w:val="0072548A"/>
    <w:rsid w:val="007277A6"/>
    <w:rsid w:val="00730D7F"/>
    <w:rsid w:val="00731303"/>
    <w:rsid w:val="00733B28"/>
    <w:rsid w:val="007358D9"/>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AF6"/>
    <w:rsid w:val="008723A5"/>
    <w:rsid w:val="0087665C"/>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3346"/>
    <w:rsid w:val="008E39F9"/>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6CB6"/>
    <w:rsid w:val="00947889"/>
    <w:rsid w:val="0095405B"/>
    <w:rsid w:val="00960BD1"/>
    <w:rsid w:val="00960E98"/>
    <w:rsid w:val="00963864"/>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0E24"/>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0159"/>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3443"/>
    <w:rsid w:val="00AE5ADA"/>
    <w:rsid w:val="00AF0BF2"/>
    <w:rsid w:val="00AF3DBE"/>
    <w:rsid w:val="00AF5B11"/>
    <w:rsid w:val="00AF6145"/>
    <w:rsid w:val="00B01386"/>
    <w:rsid w:val="00B01BB5"/>
    <w:rsid w:val="00B04AF4"/>
    <w:rsid w:val="00B05214"/>
    <w:rsid w:val="00B0566F"/>
    <w:rsid w:val="00B0736F"/>
    <w:rsid w:val="00B075E5"/>
    <w:rsid w:val="00B103B0"/>
    <w:rsid w:val="00B10445"/>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68C6"/>
    <w:rsid w:val="00BB12F1"/>
    <w:rsid w:val="00BB18EB"/>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49EF"/>
    <w:rsid w:val="00BE5CDA"/>
    <w:rsid w:val="00BE608F"/>
    <w:rsid w:val="00BE6BF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2F4"/>
    <w:rsid w:val="00C315B5"/>
    <w:rsid w:val="00C324E6"/>
    <w:rsid w:val="00C32D3A"/>
    <w:rsid w:val="00C35E28"/>
    <w:rsid w:val="00C40FF0"/>
    <w:rsid w:val="00C42140"/>
    <w:rsid w:val="00C42590"/>
    <w:rsid w:val="00C426AF"/>
    <w:rsid w:val="00C436FE"/>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47C7"/>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99B"/>
    <w:rsid w:val="00E75DC9"/>
    <w:rsid w:val="00E81610"/>
    <w:rsid w:val="00E84261"/>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32CC4"/>
    <w:rsid w:val="00F3363A"/>
    <w:rsid w:val="00F34044"/>
    <w:rsid w:val="00F366A2"/>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5984"/>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0BD7"/>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ichael@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42</cp:revision>
  <cp:lastPrinted>2026-03-02T09:33:00Z</cp:lastPrinted>
  <dcterms:created xsi:type="dcterms:W3CDTF">2025-07-31T09:08:00Z</dcterms:created>
  <dcterms:modified xsi:type="dcterms:W3CDTF">2026-03-13T09:04:00Z</dcterms:modified>
</cp:coreProperties>
</file>