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7A237E" w:rsidRDefault="007437AB" w:rsidP="00D23155">
      <w:pPr>
        <w:jc w:val="right"/>
        <w:rPr>
          <w:rFonts w:ascii="Verdana" w:hAnsi="Verdana" w:cs="Arial"/>
          <w:sz w:val="18"/>
          <w:szCs w:val="18"/>
        </w:rPr>
      </w:pPr>
    </w:p>
    <w:p w14:paraId="2E665371" w14:textId="77777777" w:rsidR="004045C2" w:rsidRDefault="004045C2" w:rsidP="00D23155">
      <w:pPr>
        <w:jc w:val="right"/>
        <w:rPr>
          <w:rFonts w:ascii="Verdana" w:hAnsi="Verdana" w:cs="Arial"/>
          <w:sz w:val="18"/>
          <w:szCs w:val="18"/>
          <w:lang w:val="el-GR"/>
        </w:rPr>
      </w:pPr>
    </w:p>
    <w:p w14:paraId="269BE0AE" w14:textId="6C8BCBA4" w:rsidR="009012AE" w:rsidRPr="006F21EB" w:rsidRDefault="00F01A11" w:rsidP="009012AE">
      <w:pPr>
        <w:jc w:val="right"/>
        <w:rPr>
          <w:rFonts w:ascii="Verdana" w:hAnsi="Verdana" w:cs="Arial"/>
          <w:sz w:val="18"/>
          <w:szCs w:val="18"/>
        </w:rPr>
      </w:pPr>
      <w:r w:rsidRPr="00475A09">
        <w:rPr>
          <w:rFonts w:ascii="Verdana" w:hAnsi="Verdana" w:cs="Arial"/>
          <w:sz w:val="18"/>
          <w:szCs w:val="18"/>
        </w:rPr>
        <w:t xml:space="preserve">4 </w:t>
      </w:r>
      <w:r>
        <w:rPr>
          <w:rFonts w:ascii="Verdana" w:hAnsi="Verdana" w:cs="Arial"/>
          <w:sz w:val="18"/>
          <w:szCs w:val="18"/>
        </w:rPr>
        <w:t>August</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51D38B64"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w:t>
      </w:r>
      <w:r w:rsidR="00F01A11">
        <w:rPr>
          <w:rFonts w:ascii="Verdana" w:hAnsi="Verdana" w:cs="Arial"/>
          <w:b/>
          <w:bCs/>
          <w:u w:val="single"/>
        </w:rPr>
        <w:t>JUNE</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06C70662" w:rsidR="00A13B2F" w:rsidRPr="00A13B2F" w:rsidRDefault="00A13B2F" w:rsidP="00A13B2F">
      <w:pPr>
        <w:jc w:val="center"/>
        <w:rPr>
          <w:rFonts w:ascii="Verdana" w:hAnsi="Verdana" w:cs="Arial"/>
          <w:b/>
          <w:bCs/>
        </w:rPr>
      </w:pPr>
      <w:r w:rsidRPr="00A13B2F">
        <w:rPr>
          <w:rFonts w:ascii="Verdana" w:hAnsi="Verdana" w:cs="Arial"/>
          <w:b/>
          <w:bCs/>
        </w:rPr>
        <w:t>Surplus €</w:t>
      </w:r>
      <w:r w:rsidR="008B5603">
        <w:rPr>
          <w:rFonts w:ascii="Verdana" w:hAnsi="Verdana" w:cs="Arial"/>
          <w:b/>
          <w:bCs/>
        </w:rPr>
        <w:t>55</w:t>
      </w:r>
      <w:r w:rsidR="00F01A11">
        <w:rPr>
          <w:rFonts w:ascii="Verdana" w:hAnsi="Verdana" w:cs="Arial"/>
          <w:b/>
          <w:bCs/>
        </w:rPr>
        <w:t>7</w:t>
      </w:r>
      <w:r w:rsidR="00357C52" w:rsidRPr="00357C52">
        <w:rPr>
          <w:rFonts w:ascii="Verdana" w:hAnsi="Verdana" w:cs="Arial"/>
          <w:b/>
          <w:bCs/>
        </w:rPr>
        <w:t>,</w:t>
      </w:r>
      <w:r w:rsidR="00F01A11">
        <w:rPr>
          <w:rFonts w:ascii="Verdana" w:hAnsi="Verdana" w:cs="Arial"/>
          <w:b/>
          <w:bCs/>
        </w:rPr>
        <w:t>6</w:t>
      </w:r>
      <w:r w:rsidRPr="00A13B2F">
        <w:rPr>
          <w:rFonts w:ascii="Verdana" w:hAnsi="Verdana" w:cs="Arial"/>
          <w:b/>
          <w:bCs/>
        </w:rPr>
        <w:t xml:space="preserve"> </w:t>
      </w:r>
      <w:proofErr w:type="spellStart"/>
      <w:r w:rsidRPr="00A13B2F">
        <w:rPr>
          <w:rFonts w:ascii="Verdana" w:hAnsi="Verdana" w:cs="Arial"/>
          <w:b/>
          <w:bCs/>
        </w:rPr>
        <w:t>mn</w:t>
      </w:r>
      <w:proofErr w:type="spellEnd"/>
    </w:p>
    <w:p w14:paraId="311032CE" w14:textId="77777777" w:rsidR="006F21EB" w:rsidRPr="006F21EB" w:rsidRDefault="006F21EB" w:rsidP="006F21EB">
      <w:pPr>
        <w:jc w:val="both"/>
        <w:rPr>
          <w:rFonts w:ascii="Verdana" w:hAnsi="Verdana" w:cs="Arial"/>
          <w:sz w:val="18"/>
          <w:szCs w:val="18"/>
        </w:rPr>
      </w:pPr>
    </w:p>
    <w:p w14:paraId="5579E36C" w14:textId="7D485B74"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8B5603">
        <w:rPr>
          <w:rFonts w:ascii="Verdana" w:hAnsi="Verdana" w:cs="Arial"/>
          <w:sz w:val="18"/>
          <w:szCs w:val="18"/>
        </w:rPr>
        <w:t>55</w:t>
      </w:r>
      <w:r w:rsidR="00F01A11">
        <w:rPr>
          <w:rFonts w:ascii="Verdana" w:hAnsi="Verdana" w:cs="Arial"/>
          <w:sz w:val="18"/>
          <w:szCs w:val="18"/>
        </w:rPr>
        <w:t>7</w:t>
      </w:r>
      <w:r w:rsidR="00357C52" w:rsidRPr="00357C52">
        <w:rPr>
          <w:rFonts w:ascii="Verdana" w:hAnsi="Verdana" w:cs="Arial"/>
          <w:sz w:val="18"/>
          <w:szCs w:val="18"/>
        </w:rPr>
        <w:t>,</w:t>
      </w:r>
      <w:r w:rsidR="00F01A11">
        <w:rPr>
          <w:rFonts w:ascii="Verdana" w:hAnsi="Verdana" w:cs="Arial"/>
          <w:sz w:val="18"/>
          <w:szCs w:val="18"/>
        </w:rPr>
        <w:t>6</w:t>
      </w:r>
      <w:r w:rsidRPr="001A76A6">
        <w:rPr>
          <w:rFonts w:ascii="Verdana" w:hAnsi="Verdana" w:cs="Arial"/>
          <w:sz w:val="18"/>
          <w:szCs w:val="18"/>
        </w:rPr>
        <w:t xml:space="preserve"> mn (</w:t>
      </w:r>
      <w:r w:rsidR="00351584">
        <w:rPr>
          <w:rFonts w:ascii="Verdana" w:hAnsi="Verdana" w:cs="Arial"/>
          <w:sz w:val="18"/>
          <w:szCs w:val="18"/>
        </w:rPr>
        <w:t>1</w:t>
      </w:r>
      <w:r w:rsidRPr="001A76A6">
        <w:rPr>
          <w:rFonts w:ascii="Verdana" w:hAnsi="Verdana" w:cs="Arial"/>
          <w:sz w:val="18"/>
          <w:szCs w:val="18"/>
        </w:rPr>
        <w:t>,</w:t>
      </w:r>
      <w:r w:rsidR="008B5603">
        <w:rPr>
          <w:rFonts w:ascii="Verdana" w:hAnsi="Verdana" w:cs="Arial"/>
          <w:sz w:val="18"/>
          <w:szCs w:val="18"/>
        </w:rPr>
        <w:t>6</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F01A11">
        <w:rPr>
          <w:rFonts w:ascii="Verdana" w:hAnsi="Verdana" w:cs="Arial"/>
          <w:sz w:val="18"/>
          <w:szCs w:val="18"/>
        </w:rPr>
        <w:t>June</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8B5603">
        <w:rPr>
          <w:rFonts w:ascii="Verdana" w:hAnsi="Verdana" w:cs="Arial"/>
          <w:sz w:val="18"/>
          <w:szCs w:val="18"/>
        </w:rPr>
        <w:t>5</w:t>
      </w:r>
      <w:r w:rsidR="00F01A11">
        <w:rPr>
          <w:rFonts w:ascii="Verdana" w:hAnsi="Verdana" w:cs="Arial"/>
          <w:sz w:val="18"/>
          <w:szCs w:val="18"/>
        </w:rPr>
        <w:t>50</w:t>
      </w:r>
      <w:r w:rsidRPr="001A76A6">
        <w:rPr>
          <w:rFonts w:ascii="Verdana" w:hAnsi="Verdana" w:cs="Arial"/>
          <w:sz w:val="18"/>
          <w:szCs w:val="18"/>
        </w:rPr>
        <w:t>,</w:t>
      </w:r>
      <w:r w:rsidR="00F01A11">
        <w:rPr>
          <w:rFonts w:ascii="Verdana" w:hAnsi="Verdana" w:cs="Arial"/>
          <w:sz w:val="18"/>
          <w:szCs w:val="18"/>
        </w:rPr>
        <w:t>7</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0B33">
        <w:rPr>
          <w:rFonts w:ascii="Verdana" w:hAnsi="Verdana" w:cs="Arial"/>
          <w:sz w:val="18"/>
          <w:szCs w:val="18"/>
        </w:rPr>
        <w:t>1</w:t>
      </w:r>
      <w:r w:rsidRPr="001A76A6">
        <w:rPr>
          <w:rFonts w:ascii="Verdana" w:hAnsi="Verdana" w:cs="Arial"/>
          <w:sz w:val="18"/>
          <w:szCs w:val="18"/>
        </w:rPr>
        <w:t>,</w:t>
      </w:r>
      <w:r w:rsidR="008B5603">
        <w:rPr>
          <w:rFonts w:ascii="Verdana" w:hAnsi="Verdana" w:cs="Arial"/>
          <w:sz w:val="18"/>
          <w:szCs w:val="18"/>
        </w:rPr>
        <w:t>6</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F01A11">
        <w:rPr>
          <w:rFonts w:ascii="Verdana" w:hAnsi="Verdana" w:cs="Arial"/>
          <w:sz w:val="18"/>
          <w:szCs w:val="18"/>
        </w:rPr>
        <w:t>June</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153E19B7" w:rsidR="00A13B2F" w:rsidRDefault="00F01A11" w:rsidP="00DD5F4E">
      <w:pPr>
        <w:jc w:val="center"/>
        <w:rPr>
          <w:rFonts w:ascii="Verdana" w:hAnsi="Verdana" w:cs="Arial"/>
          <w:sz w:val="18"/>
          <w:szCs w:val="18"/>
        </w:rPr>
      </w:pPr>
      <w:r>
        <w:rPr>
          <w:rFonts w:ascii="Verdana" w:hAnsi="Verdana" w:cs="Arial"/>
          <w:noProof/>
          <w:sz w:val="18"/>
          <w:szCs w:val="18"/>
        </w:rPr>
        <w:drawing>
          <wp:inline distT="0" distB="0" distL="0" distR="0" wp14:anchorId="65FECD0E" wp14:editId="71EC6726">
            <wp:extent cx="6059805" cy="4547870"/>
            <wp:effectExtent l="0" t="0" r="0" b="5080"/>
            <wp:docPr id="641266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71D47851"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 xml:space="preserve">the period of </w:t>
      </w:r>
      <w:r w:rsidR="001A66BA" w:rsidRPr="001A66BA">
        <w:rPr>
          <w:rFonts w:ascii="Verdana" w:hAnsi="Verdana" w:cs="Arial"/>
          <w:sz w:val="18"/>
          <w:szCs w:val="18"/>
        </w:rPr>
        <w:t>January-</w:t>
      </w:r>
      <w:r w:rsidR="00F01A11">
        <w:rPr>
          <w:rFonts w:ascii="Verdana" w:hAnsi="Verdana" w:cs="Arial"/>
          <w:sz w:val="18"/>
          <w:szCs w:val="18"/>
        </w:rPr>
        <w:t>June</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D022AB">
        <w:rPr>
          <w:rFonts w:ascii="Verdana" w:hAnsi="Verdana" w:cs="Arial"/>
          <w:sz w:val="18"/>
          <w:szCs w:val="18"/>
        </w:rPr>
        <w:t>3</w:t>
      </w:r>
      <w:r w:rsidR="00F01A11">
        <w:rPr>
          <w:rFonts w:ascii="Verdana" w:hAnsi="Verdana" w:cs="Arial"/>
          <w:sz w:val="18"/>
          <w:szCs w:val="18"/>
        </w:rPr>
        <w:t>93</w:t>
      </w:r>
      <w:r w:rsidR="00357C52">
        <w:rPr>
          <w:rFonts w:ascii="Verdana" w:hAnsi="Verdana" w:cs="Arial"/>
          <w:sz w:val="18"/>
          <w:szCs w:val="18"/>
        </w:rPr>
        <w:t>,</w:t>
      </w:r>
      <w:r w:rsidR="00F01A11">
        <w:rPr>
          <w:rFonts w:ascii="Verdana" w:hAnsi="Verdana" w:cs="Arial"/>
          <w:sz w:val="18"/>
          <w:szCs w:val="18"/>
        </w:rPr>
        <w:t>6</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D022AB">
        <w:rPr>
          <w:rFonts w:ascii="Verdana" w:hAnsi="Verdana" w:cs="Arial"/>
          <w:sz w:val="18"/>
          <w:szCs w:val="18"/>
        </w:rPr>
        <w:t>5</w:t>
      </w:r>
      <w:r w:rsidR="006F21EB" w:rsidRPr="009727E7">
        <w:rPr>
          <w:rFonts w:ascii="Verdana" w:hAnsi="Verdana" w:cs="Arial"/>
          <w:sz w:val="18"/>
          <w:szCs w:val="18"/>
        </w:rPr>
        <w:t>,</w:t>
      </w:r>
      <w:r w:rsidR="00F01A11">
        <w:rPr>
          <w:rFonts w:ascii="Verdana" w:hAnsi="Verdana" w:cs="Arial"/>
          <w:sz w:val="18"/>
          <w:szCs w:val="18"/>
        </w:rPr>
        <w:t>9</w:t>
      </w:r>
      <w:r w:rsidR="006F21EB" w:rsidRPr="009727E7">
        <w:rPr>
          <w:rFonts w:ascii="Verdana" w:hAnsi="Verdana" w:cs="Arial"/>
          <w:sz w:val="18"/>
          <w:szCs w:val="18"/>
        </w:rPr>
        <w:t>%) and amounted to €</w:t>
      </w:r>
      <w:r w:rsidR="00F01A11">
        <w:rPr>
          <w:rFonts w:ascii="Verdana" w:hAnsi="Verdana" w:cs="Arial"/>
          <w:sz w:val="18"/>
          <w:szCs w:val="18"/>
        </w:rPr>
        <w:t>7</w:t>
      </w:r>
      <w:r w:rsidR="00357C52">
        <w:rPr>
          <w:rFonts w:ascii="Verdana" w:hAnsi="Verdana" w:cs="Arial"/>
          <w:sz w:val="18"/>
          <w:szCs w:val="18"/>
        </w:rPr>
        <w:t>.</w:t>
      </w:r>
      <w:r w:rsidR="008B5603">
        <w:rPr>
          <w:rFonts w:ascii="Verdana" w:hAnsi="Verdana" w:cs="Arial"/>
          <w:sz w:val="18"/>
          <w:szCs w:val="18"/>
        </w:rPr>
        <w:t>1</w:t>
      </w:r>
      <w:r w:rsidR="00F01A11">
        <w:rPr>
          <w:rFonts w:ascii="Verdana" w:hAnsi="Verdana" w:cs="Arial"/>
          <w:sz w:val="18"/>
          <w:szCs w:val="18"/>
        </w:rPr>
        <w:t>15</w:t>
      </w:r>
      <w:r w:rsidR="00357C52">
        <w:rPr>
          <w:rFonts w:ascii="Verdana" w:hAnsi="Verdana" w:cs="Arial"/>
          <w:sz w:val="18"/>
          <w:szCs w:val="18"/>
        </w:rPr>
        <w:t>,</w:t>
      </w:r>
      <w:r w:rsidR="00F01A11">
        <w:rPr>
          <w:rFonts w:ascii="Verdana" w:hAnsi="Verdana" w:cs="Arial"/>
          <w:sz w:val="18"/>
          <w:szCs w:val="18"/>
        </w:rPr>
        <w:t>3</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F01A11">
        <w:rPr>
          <w:rFonts w:ascii="Verdana" w:hAnsi="Verdana" w:cs="Arial"/>
          <w:sz w:val="18"/>
          <w:szCs w:val="18"/>
        </w:rPr>
        <w:t>6</w:t>
      </w:r>
      <w:r w:rsidR="006F21EB" w:rsidRPr="009727E7">
        <w:rPr>
          <w:rFonts w:ascii="Verdana" w:hAnsi="Verdana" w:cs="Arial"/>
          <w:sz w:val="18"/>
          <w:szCs w:val="18"/>
        </w:rPr>
        <w:t>.</w:t>
      </w:r>
      <w:r w:rsidR="00F01A11">
        <w:rPr>
          <w:rFonts w:ascii="Verdana" w:hAnsi="Verdana" w:cs="Arial"/>
          <w:sz w:val="18"/>
          <w:szCs w:val="18"/>
        </w:rPr>
        <w:t>721</w:t>
      </w:r>
      <w:r w:rsidR="006F21EB" w:rsidRPr="009727E7">
        <w:rPr>
          <w:rFonts w:ascii="Verdana" w:hAnsi="Verdana" w:cs="Arial"/>
          <w:sz w:val="18"/>
          <w:szCs w:val="18"/>
        </w:rPr>
        <w:t>,</w:t>
      </w:r>
      <w:bookmarkEnd w:id="0"/>
      <w:r w:rsidR="00F01A11">
        <w:rPr>
          <w:rFonts w:ascii="Verdana" w:hAnsi="Verdana" w:cs="Arial"/>
          <w:sz w:val="18"/>
          <w:szCs w:val="18"/>
        </w:rPr>
        <w:t>7</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56844400" w14:textId="24D40E46" w:rsidR="00F01A11" w:rsidRPr="007023FD" w:rsidRDefault="006F21EB" w:rsidP="00475A09">
      <w:pPr>
        <w:jc w:val="both"/>
        <w:rPr>
          <w:rFonts w:ascii="Verdana" w:hAnsi="Verdana" w:cs="Arial"/>
          <w:sz w:val="18"/>
          <w:szCs w:val="18"/>
        </w:rPr>
      </w:pPr>
      <w:r w:rsidRPr="00CC5EEA">
        <w:rPr>
          <w:rFonts w:ascii="Verdana" w:hAnsi="Verdana" w:cs="Arial"/>
          <w:sz w:val="18"/>
          <w:szCs w:val="18"/>
        </w:rPr>
        <w:t xml:space="preserve">In detail, </w:t>
      </w:r>
      <w:r w:rsidR="00CA4BA1">
        <w:rPr>
          <w:rFonts w:ascii="Verdana" w:hAnsi="Verdana" w:cs="Arial"/>
          <w:sz w:val="18"/>
          <w:szCs w:val="18"/>
        </w:rPr>
        <w:t>r</w:t>
      </w:r>
      <w:r w:rsidRPr="00CC5EEA">
        <w:rPr>
          <w:rFonts w:ascii="Verdana" w:hAnsi="Verdana" w:cs="Arial"/>
          <w:sz w:val="18"/>
          <w:szCs w:val="18"/>
        </w:rPr>
        <w:t>evenue from taxes on income and wealth increased by €</w:t>
      </w:r>
      <w:r w:rsidR="008B5603">
        <w:rPr>
          <w:rFonts w:ascii="Verdana" w:hAnsi="Verdana" w:cs="Arial"/>
          <w:sz w:val="18"/>
          <w:szCs w:val="18"/>
        </w:rPr>
        <w:t>17</w:t>
      </w:r>
      <w:r w:rsidR="00F01A11">
        <w:rPr>
          <w:rFonts w:ascii="Verdana" w:hAnsi="Verdana" w:cs="Arial"/>
          <w:sz w:val="18"/>
          <w:szCs w:val="18"/>
        </w:rPr>
        <w:t>1</w:t>
      </w:r>
      <w:r w:rsidR="00357C52">
        <w:rPr>
          <w:rFonts w:ascii="Verdana" w:hAnsi="Verdana" w:cs="Arial"/>
          <w:sz w:val="18"/>
          <w:szCs w:val="18"/>
        </w:rPr>
        <w:t>,</w:t>
      </w:r>
      <w:r w:rsidR="00F01A11">
        <w:rPr>
          <w:rFonts w:ascii="Verdana" w:hAnsi="Verdana" w:cs="Arial"/>
          <w:sz w:val="18"/>
          <w:szCs w:val="18"/>
        </w:rPr>
        <w:t>3</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8B5603">
        <w:rPr>
          <w:rFonts w:ascii="Verdana" w:hAnsi="Verdana" w:cs="Arial"/>
          <w:sz w:val="18"/>
          <w:szCs w:val="18"/>
        </w:rPr>
        <w:t>1</w:t>
      </w:r>
      <w:r w:rsidR="00F01A11">
        <w:rPr>
          <w:rFonts w:ascii="Verdana" w:hAnsi="Verdana" w:cs="Arial"/>
          <w:sz w:val="18"/>
          <w:szCs w:val="18"/>
        </w:rPr>
        <w:t>2</w:t>
      </w:r>
      <w:r w:rsidRPr="00CC5EEA">
        <w:rPr>
          <w:rFonts w:ascii="Verdana" w:hAnsi="Verdana" w:cs="Arial"/>
          <w:sz w:val="18"/>
          <w:szCs w:val="18"/>
        </w:rPr>
        <w:t>,</w:t>
      </w:r>
      <w:r w:rsidR="00F01A11">
        <w:rPr>
          <w:rFonts w:ascii="Verdana" w:hAnsi="Verdana" w:cs="Arial"/>
          <w:sz w:val="18"/>
          <w:szCs w:val="18"/>
        </w:rPr>
        <w:t>0</w:t>
      </w:r>
      <w:r w:rsidRPr="00CC5EEA">
        <w:rPr>
          <w:rFonts w:ascii="Verdana" w:hAnsi="Verdana" w:cs="Arial"/>
          <w:sz w:val="18"/>
          <w:szCs w:val="18"/>
        </w:rPr>
        <w:t xml:space="preserve">%) and amounted to </w:t>
      </w:r>
      <w:bookmarkStart w:id="1" w:name="_Hlk141263034"/>
      <w:r w:rsidR="008072B1" w:rsidRPr="008072B1">
        <w:rPr>
          <w:rFonts w:ascii="Verdana" w:hAnsi="Verdana" w:cs="Arial"/>
          <w:sz w:val="18"/>
          <w:szCs w:val="18"/>
        </w:rPr>
        <w:t>€</w:t>
      </w:r>
      <w:r w:rsidR="007C59F0">
        <w:rPr>
          <w:rFonts w:ascii="Verdana" w:hAnsi="Verdana" w:cs="Arial"/>
          <w:sz w:val="18"/>
          <w:szCs w:val="18"/>
        </w:rPr>
        <w:t>1.</w:t>
      </w:r>
      <w:r w:rsidR="00F01A11">
        <w:rPr>
          <w:rFonts w:ascii="Verdana" w:hAnsi="Verdana" w:cs="Arial"/>
          <w:sz w:val="18"/>
          <w:szCs w:val="18"/>
        </w:rPr>
        <w:t>593</w:t>
      </w:r>
      <w:r w:rsidR="008072B1" w:rsidRPr="008072B1">
        <w:rPr>
          <w:rFonts w:ascii="Verdana" w:hAnsi="Verdana" w:cs="Arial"/>
          <w:sz w:val="18"/>
          <w:szCs w:val="18"/>
        </w:rPr>
        <w:t>,</w:t>
      </w:r>
      <w:r w:rsidR="00F01A11">
        <w:rPr>
          <w:rFonts w:ascii="Verdana" w:hAnsi="Verdana" w:cs="Arial"/>
          <w:sz w:val="18"/>
          <w:szCs w:val="18"/>
        </w:rPr>
        <w:t>6</w:t>
      </w:r>
      <w:r w:rsidR="00CC5EEA" w:rsidRPr="00CC5EEA">
        <w:rPr>
          <w:rFonts w:ascii="Verdana" w:hAnsi="Verdana" w:cs="Arial"/>
          <w:sz w:val="18"/>
          <w:szCs w:val="18"/>
        </w:rPr>
        <w:t xml:space="preserve"> </w:t>
      </w:r>
      <w:bookmarkEnd w:id="1"/>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7C59F0">
        <w:rPr>
          <w:rFonts w:ascii="Verdana" w:hAnsi="Verdana" w:cs="Arial"/>
          <w:sz w:val="18"/>
          <w:szCs w:val="18"/>
        </w:rPr>
        <w:t>1.</w:t>
      </w:r>
      <w:r w:rsidR="00F01A11">
        <w:rPr>
          <w:rFonts w:ascii="Verdana" w:hAnsi="Verdana" w:cs="Arial"/>
          <w:sz w:val="18"/>
          <w:szCs w:val="18"/>
        </w:rPr>
        <w:t>422</w:t>
      </w:r>
      <w:r w:rsidR="00357C52">
        <w:rPr>
          <w:rFonts w:ascii="Verdana" w:hAnsi="Verdana" w:cs="Arial"/>
          <w:sz w:val="18"/>
          <w:szCs w:val="18"/>
        </w:rPr>
        <w:t>,</w:t>
      </w:r>
      <w:r w:rsidR="00F01A11">
        <w:rPr>
          <w:rFonts w:ascii="Verdana" w:hAnsi="Verdana" w:cs="Arial"/>
          <w:sz w:val="18"/>
          <w:szCs w:val="18"/>
        </w:rPr>
        <w:t>3</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C42590">
        <w:rPr>
          <w:rFonts w:ascii="Verdana" w:hAnsi="Verdana" w:cs="Arial"/>
          <w:sz w:val="18"/>
          <w:szCs w:val="18"/>
        </w:rPr>
        <w:t>4</w:t>
      </w:r>
      <w:r w:rsidRPr="00CC5EEA">
        <w:rPr>
          <w:rFonts w:ascii="Verdana" w:hAnsi="Verdana" w:cs="Arial"/>
          <w:sz w:val="18"/>
          <w:szCs w:val="18"/>
        </w:rPr>
        <w:t xml:space="preserve">. </w:t>
      </w:r>
      <w:r w:rsidR="007C59F0" w:rsidRPr="007C59F0">
        <w:rPr>
          <w:rFonts w:ascii="Verdana" w:hAnsi="Verdana" w:cs="Arial"/>
          <w:sz w:val="18"/>
          <w:szCs w:val="18"/>
        </w:rPr>
        <w:t>Social contributions increased by €</w:t>
      </w:r>
      <w:r w:rsidR="00F01A11">
        <w:rPr>
          <w:rFonts w:ascii="Verdana" w:hAnsi="Verdana" w:cs="Arial"/>
          <w:sz w:val="18"/>
          <w:szCs w:val="18"/>
        </w:rPr>
        <w:t>208</w:t>
      </w:r>
      <w:r w:rsidR="007C59F0" w:rsidRPr="007C59F0">
        <w:rPr>
          <w:rFonts w:ascii="Verdana" w:hAnsi="Verdana" w:cs="Arial"/>
          <w:sz w:val="18"/>
          <w:szCs w:val="18"/>
        </w:rPr>
        <w:t>,</w:t>
      </w:r>
      <w:r w:rsidR="00F01A11">
        <w:rPr>
          <w:rFonts w:ascii="Verdana" w:hAnsi="Verdana" w:cs="Arial"/>
          <w:sz w:val="18"/>
          <w:szCs w:val="18"/>
        </w:rPr>
        <w:t>3</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F01A11">
        <w:rPr>
          <w:rFonts w:ascii="Verdana" w:hAnsi="Verdana" w:cs="Arial"/>
          <w:sz w:val="18"/>
          <w:szCs w:val="18"/>
        </w:rPr>
        <w:t>9</w:t>
      </w:r>
      <w:r w:rsidR="007C59F0" w:rsidRPr="007C59F0">
        <w:rPr>
          <w:rFonts w:ascii="Verdana" w:hAnsi="Verdana" w:cs="Arial"/>
          <w:sz w:val="18"/>
          <w:szCs w:val="18"/>
        </w:rPr>
        <w:t>,</w:t>
      </w:r>
      <w:r w:rsidR="00F01A11">
        <w:rPr>
          <w:rFonts w:ascii="Verdana" w:hAnsi="Verdana" w:cs="Arial"/>
          <w:sz w:val="18"/>
          <w:szCs w:val="18"/>
        </w:rPr>
        <w:t>7</w:t>
      </w:r>
      <w:r w:rsidR="007C59F0" w:rsidRPr="007C59F0">
        <w:rPr>
          <w:rFonts w:ascii="Verdana" w:hAnsi="Verdana" w:cs="Arial"/>
          <w:sz w:val="18"/>
          <w:szCs w:val="18"/>
        </w:rPr>
        <w:t>%) and amounted to €</w:t>
      </w:r>
      <w:r w:rsidR="00F01A11">
        <w:rPr>
          <w:rFonts w:ascii="Verdana" w:hAnsi="Verdana" w:cs="Arial"/>
          <w:sz w:val="18"/>
          <w:szCs w:val="18"/>
        </w:rPr>
        <w:t>2</w:t>
      </w:r>
      <w:r w:rsidR="007C59F0" w:rsidRPr="007C59F0">
        <w:rPr>
          <w:rFonts w:ascii="Verdana" w:hAnsi="Verdana" w:cs="Arial"/>
          <w:sz w:val="18"/>
          <w:szCs w:val="18"/>
        </w:rPr>
        <w:t>.</w:t>
      </w:r>
      <w:r w:rsidR="00F01A11">
        <w:rPr>
          <w:rFonts w:ascii="Verdana" w:hAnsi="Verdana" w:cs="Arial"/>
          <w:sz w:val="18"/>
          <w:szCs w:val="18"/>
        </w:rPr>
        <w:t>356</w:t>
      </w:r>
      <w:r w:rsidR="007C59F0" w:rsidRPr="007C59F0">
        <w:rPr>
          <w:rFonts w:ascii="Verdana" w:hAnsi="Verdana" w:cs="Arial"/>
          <w:sz w:val="18"/>
          <w:szCs w:val="18"/>
        </w:rPr>
        <w:t>,</w:t>
      </w:r>
      <w:r w:rsidR="00F01A11">
        <w:rPr>
          <w:rFonts w:ascii="Verdana" w:hAnsi="Verdana" w:cs="Arial"/>
          <w:sz w:val="18"/>
          <w:szCs w:val="18"/>
        </w:rPr>
        <w:t>6</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compared to €</w:t>
      </w:r>
      <w:r w:rsidR="00F01A11">
        <w:rPr>
          <w:rFonts w:ascii="Verdana" w:hAnsi="Verdana" w:cs="Arial"/>
          <w:sz w:val="18"/>
          <w:szCs w:val="18"/>
        </w:rPr>
        <w:t>2</w:t>
      </w:r>
      <w:r w:rsidR="007C59F0" w:rsidRPr="007C59F0">
        <w:rPr>
          <w:rFonts w:ascii="Verdana" w:hAnsi="Verdana" w:cs="Arial"/>
          <w:sz w:val="18"/>
          <w:szCs w:val="18"/>
        </w:rPr>
        <w:t>.</w:t>
      </w:r>
      <w:r w:rsidR="00F01A11">
        <w:rPr>
          <w:rFonts w:ascii="Verdana" w:hAnsi="Verdana" w:cs="Arial"/>
          <w:sz w:val="18"/>
          <w:szCs w:val="18"/>
        </w:rPr>
        <w:t>148</w:t>
      </w:r>
      <w:r w:rsidR="007C59F0" w:rsidRPr="007C59F0">
        <w:rPr>
          <w:rFonts w:ascii="Verdana" w:hAnsi="Verdana" w:cs="Arial"/>
          <w:sz w:val="18"/>
          <w:szCs w:val="18"/>
        </w:rPr>
        <w:t>,</w:t>
      </w:r>
      <w:r w:rsidR="00F01A11">
        <w:rPr>
          <w:rFonts w:ascii="Verdana" w:hAnsi="Verdana" w:cs="Arial"/>
          <w:sz w:val="18"/>
          <w:szCs w:val="18"/>
        </w:rPr>
        <w:t>3</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7C59F0" w:rsidRPr="007C59F0">
        <w:t xml:space="preserve"> </w:t>
      </w:r>
      <w:r w:rsidR="007C59F0" w:rsidRPr="007C59F0">
        <w:rPr>
          <w:rFonts w:ascii="Verdana" w:hAnsi="Verdana" w:cs="Arial"/>
          <w:sz w:val="18"/>
          <w:szCs w:val="18"/>
        </w:rPr>
        <w:t xml:space="preserve">Property income increased by </w:t>
      </w:r>
      <w:r w:rsidR="006D194D">
        <w:rPr>
          <w:rFonts w:ascii="Verdana" w:hAnsi="Verdana" w:cs="Arial"/>
          <w:sz w:val="18"/>
          <w:szCs w:val="18"/>
        </w:rPr>
        <w:t xml:space="preserve">                   </w:t>
      </w:r>
      <w:r w:rsidR="007C59F0" w:rsidRPr="007C59F0">
        <w:rPr>
          <w:rFonts w:ascii="Verdana" w:hAnsi="Verdana" w:cs="Arial"/>
          <w:sz w:val="18"/>
          <w:szCs w:val="18"/>
        </w:rPr>
        <w:t>€</w:t>
      </w:r>
      <w:r w:rsidR="007C59F0">
        <w:rPr>
          <w:rFonts w:ascii="Verdana" w:hAnsi="Verdana" w:cs="Arial"/>
          <w:sz w:val="18"/>
          <w:szCs w:val="18"/>
        </w:rPr>
        <w:t>5</w:t>
      </w:r>
      <w:r w:rsidR="00F01A11">
        <w:rPr>
          <w:rFonts w:ascii="Verdana" w:hAnsi="Verdana" w:cs="Arial"/>
          <w:sz w:val="18"/>
          <w:szCs w:val="18"/>
        </w:rPr>
        <w:t>4</w:t>
      </w:r>
      <w:r w:rsidR="007C59F0" w:rsidRPr="007C59F0">
        <w:rPr>
          <w:rFonts w:ascii="Verdana" w:hAnsi="Verdana" w:cs="Arial"/>
          <w:sz w:val="18"/>
          <w:szCs w:val="18"/>
        </w:rPr>
        <w:t>,</w:t>
      </w:r>
      <w:r w:rsidR="00F01A11">
        <w:rPr>
          <w:rFonts w:ascii="Verdana" w:hAnsi="Verdana" w:cs="Arial"/>
          <w:sz w:val="18"/>
          <w:szCs w:val="18"/>
        </w:rPr>
        <w:t>0</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and amounted </w:t>
      </w:r>
      <w:r w:rsidR="007C59F0" w:rsidRPr="007C59F0">
        <w:rPr>
          <w:rFonts w:ascii="Verdana" w:hAnsi="Verdana" w:cs="Arial"/>
          <w:sz w:val="18"/>
          <w:szCs w:val="18"/>
        </w:rPr>
        <w:t>to €</w:t>
      </w:r>
      <w:r w:rsidR="00F01A11">
        <w:rPr>
          <w:rFonts w:ascii="Verdana" w:hAnsi="Verdana" w:cs="Arial"/>
          <w:sz w:val="18"/>
          <w:szCs w:val="18"/>
        </w:rPr>
        <w:t>103</w:t>
      </w:r>
      <w:r w:rsidR="007C59F0" w:rsidRPr="007C59F0">
        <w:rPr>
          <w:rFonts w:ascii="Verdana" w:hAnsi="Verdana" w:cs="Arial"/>
          <w:sz w:val="18"/>
          <w:szCs w:val="18"/>
        </w:rPr>
        <w:t>,</w:t>
      </w:r>
      <w:r w:rsidR="00F01A11">
        <w:rPr>
          <w:rFonts w:ascii="Verdana" w:hAnsi="Verdana" w:cs="Arial"/>
          <w:sz w:val="18"/>
          <w:szCs w:val="18"/>
        </w:rPr>
        <w:t>1</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compared to </w:t>
      </w:r>
      <w:r w:rsidR="007C59F0" w:rsidRPr="007C59F0">
        <w:rPr>
          <w:rFonts w:ascii="Verdana" w:hAnsi="Verdana" w:cs="Arial"/>
          <w:sz w:val="18"/>
          <w:szCs w:val="18"/>
        </w:rPr>
        <w:t>€</w:t>
      </w:r>
      <w:r w:rsidR="008B5603">
        <w:rPr>
          <w:rFonts w:ascii="Verdana" w:hAnsi="Verdana" w:cs="Arial"/>
          <w:sz w:val="18"/>
          <w:szCs w:val="18"/>
        </w:rPr>
        <w:t>4</w:t>
      </w:r>
      <w:r w:rsidR="00F01A11">
        <w:rPr>
          <w:rFonts w:ascii="Verdana" w:hAnsi="Verdana" w:cs="Arial"/>
          <w:sz w:val="18"/>
          <w:szCs w:val="18"/>
        </w:rPr>
        <w:t>9</w:t>
      </w:r>
      <w:r w:rsidR="008B5603">
        <w:rPr>
          <w:rFonts w:ascii="Verdana" w:hAnsi="Verdana" w:cs="Arial"/>
          <w:sz w:val="18"/>
          <w:szCs w:val="18"/>
        </w:rPr>
        <w:t>,1</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51074E">
        <w:rPr>
          <w:rFonts w:ascii="Verdana" w:hAnsi="Verdana" w:cs="Arial"/>
          <w:sz w:val="18"/>
          <w:szCs w:val="18"/>
        </w:rPr>
        <w:t xml:space="preserve"> </w:t>
      </w:r>
      <w:r w:rsidR="008B5603">
        <w:rPr>
          <w:rFonts w:ascii="Verdana" w:hAnsi="Verdana" w:cs="Arial"/>
          <w:sz w:val="18"/>
          <w:szCs w:val="18"/>
        </w:rPr>
        <w:t>T</w:t>
      </w:r>
      <w:r w:rsidR="00CA4BA1" w:rsidRPr="00CA4BA1">
        <w:rPr>
          <w:rFonts w:ascii="Verdana" w:hAnsi="Verdana" w:cs="Arial"/>
          <w:sz w:val="18"/>
          <w:szCs w:val="18"/>
        </w:rPr>
        <w:t xml:space="preserve">axes on production and imports </w:t>
      </w:r>
      <w:r w:rsidR="008B5603">
        <w:rPr>
          <w:rFonts w:ascii="Verdana" w:hAnsi="Verdana" w:cs="Arial"/>
          <w:sz w:val="18"/>
          <w:szCs w:val="18"/>
        </w:rPr>
        <w:t>in</w:t>
      </w:r>
      <w:r w:rsidR="00CA4BA1" w:rsidRPr="00CA4BA1">
        <w:rPr>
          <w:rFonts w:ascii="Verdana" w:hAnsi="Verdana" w:cs="Arial"/>
          <w:sz w:val="18"/>
          <w:szCs w:val="18"/>
        </w:rPr>
        <w:t>creased by €</w:t>
      </w:r>
      <w:r w:rsidR="00F01A11">
        <w:rPr>
          <w:rFonts w:ascii="Verdana" w:hAnsi="Verdana" w:cs="Arial"/>
          <w:sz w:val="18"/>
          <w:szCs w:val="18"/>
        </w:rPr>
        <w:t>12</w:t>
      </w:r>
      <w:r w:rsidR="008B5603">
        <w:rPr>
          <w:rFonts w:ascii="Verdana" w:hAnsi="Verdana" w:cs="Arial"/>
          <w:sz w:val="18"/>
          <w:szCs w:val="18"/>
        </w:rPr>
        <w:t>1</w:t>
      </w:r>
      <w:r w:rsidR="00CA4BA1" w:rsidRPr="00CA4BA1">
        <w:rPr>
          <w:rFonts w:ascii="Verdana" w:hAnsi="Verdana" w:cs="Arial"/>
          <w:sz w:val="18"/>
          <w:szCs w:val="18"/>
        </w:rPr>
        <w:t>,</w:t>
      </w:r>
      <w:r w:rsidR="00F01A11">
        <w:rPr>
          <w:rFonts w:ascii="Verdana" w:hAnsi="Verdana" w:cs="Arial"/>
          <w:sz w:val="18"/>
          <w:szCs w:val="18"/>
        </w:rPr>
        <w:t>4</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8B5603">
        <w:rPr>
          <w:rFonts w:ascii="Verdana" w:hAnsi="Verdana" w:cs="Arial"/>
          <w:sz w:val="18"/>
          <w:szCs w:val="18"/>
        </w:rPr>
        <w:t>+</w:t>
      </w:r>
      <w:r w:rsidR="00F01A11">
        <w:rPr>
          <w:rFonts w:ascii="Verdana" w:hAnsi="Verdana" w:cs="Arial"/>
          <w:sz w:val="18"/>
          <w:szCs w:val="18"/>
        </w:rPr>
        <w:t>5</w:t>
      </w:r>
      <w:r w:rsidR="00CA4BA1" w:rsidRPr="00CA4BA1">
        <w:rPr>
          <w:rFonts w:ascii="Verdana" w:hAnsi="Verdana" w:cs="Arial"/>
          <w:sz w:val="18"/>
          <w:szCs w:val="18"/>
        </w:rPr>
        <w:t>,</w:t>
      </w:r>
      <w:r w:rsidR="00F01A11">
        <w:rPr>
          <w:rFonts w:ascii="Verdana" w:hAnsi="Verdana" w:cs="Arial"/>
          <w:sz w:val="18"/>
          <w:szCs w:val="18"/>
        </w:rPr>
        <w:t>4</w:t>
      </w:r>
      <w:r w:rsidR="00CA4BA1" w:rsidRPr="00CA4BA1">
        <w:rPr>
          <w:rFonts w:ascii="Verdana" w:hAnsi="Verdana" w:cs="Arial"/>
          <w:sz w:val="18"/>
          <w:szCs w:val="18"/>
        </w:rPr>
        <w:t xml:space="preserve">%) </w:t>
      </w:r>
      <w:r w:rsidR="008B5603">
        <w:rPr>
          <w:rFonts w:ascii="Verdana" w:hAnsi="Verdana" w:cs="Arial"/>
          <w:sz w:val="18"/>
          <w:szCs w:val="18"/>
        </w:rPr>
        <w:t xml:space="preserve">and amounted </w:t>
      </w:r>
      <w:r w:rsidR="00CA4BA1" w:rsidRPr="00CA4BA1">
        <w:rPr>
          <w:rFonts w:ascii="Verdana" w:hAnsi="Verdana" w:cs="Arial"/>
          <w:sz w:val="18"/>
          <w:szCs w:val="18"/>
        </w:rPr>
        <w:t>to €</w:t>
      </w:r>
      <w:r w:rsidR="00F01A11">
        <w:rPr>
          <w:rFonts w:ascii="Verdana" w:hAnsi="Verdana" w:cs="Arial"/>
          <w:sz w:val="18"/>
          <w:szCs w:val="18"/>
        </w:rPr>
        <w:t>2</w:t>
      </w:r>
      <w:r w:rsidR="00CA4BA1" w:rsidRPr="00CA4BA1">
        <w:rPr>
          <w:rFonts w:ascii="Verdana" w:hAnsi="Verdana" w:cs="Arial"/>
          <w:sz w:val="18"/>
          <w:szCs w:val="18"/>
        </w:rPr>
        <w:t>.</w:t>
      </w:r>
      <w:r w:rsidR="00F01A11">
        <w:rPr>
          <w:rFonts w:ascii="Verdana" w:hAnsi="Verdana" w:cs="Arial"/>
          <w:sz w:val="18"/>
          <w:szCs w:val="18"/>
        </w:rPr>
        <w:t>375</w:t>
      </w:r>
      <w:r w:rsidR="00CA4BA1" w:rsidRPr="00CA4BA1">
        <w:rPr>
          <w:rFonts w:ascii="Verdana" w:hAnsi="Verdana" w:cs="Arial"/>
          <w:sz w:val="18"/>
          <w:szCs w:val="18"/>
        </w:rPr>
        <w:t>,</w:t>
      </w:r>
      <w:r w:rsidR="00F01A11">
        <w:rPr>
          <w:rFonts w:ascii="Verdana" w:hAnsi="Verdana" w:cs="Arial"/>
          <w:sz w:val="18"/>
          <w:szCs w:val="18"/>
        </w:rPr>
        <w:t>3</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8B5603">
        <w:rPr>
          <w:rFonts w:ascii="Verdana" w:hAnsi="Verdana" w:cs="Arial"/>
          <w:sz w:val="18"/>
          <w:szCs w:val="18"/>
        </w:rPr>
        <w:t xml:space="preserve">compared to </w:t>
      </w:r>
      <w:bookmarkStart w:id="2" w:name="_Hlk167954295"/>
      <w:r w:rsidR="00CA4BA1" w:rsidRPr="00CA4BA1">
        <w:rPr>
          <w:rFonts w:ascii="Verdana" w:hAnsi="Verdana" w:cs="Arial"/>
          <w:sz w:val="18"/>
          <w:szCs w:val="18"/>
        </w:rPr>
        <w:t>€</w:t>
      </w:r>
      <w:r w:rsidR="00F01A11">
        <w:rPr>
          <w:rFonts w:ascii="Verdana" w:hAnsi="Verdana" w:cs="Arial"/>
          <w:sz w:val="18"/>
          <w:szCs w:val="18"/>
        </w:rPr>
        <w:t>2</w:t>
      </w:r>
      <w:r w:rsidR="00CA4BA1" w:rsidRPr="00CA4BA1">
        <w:rPr>
          <w:rFonts w:ascii="Verdana" w:hAnsi="Verdana" w:cs="Arial"/>
          <w:sz w:val="18"/>
          <w:szCs w:val="18"/>
        </w:rPr>
        <w:t>.</w:t>
      </w:r>
      <w:r w:rsidR="00F01A11">
        <w:rPr>
          <w:rFonts w:ascii="Verdana" w:hAnsi="Verdana" w:cs="Arial"/>
          <w:sz w:val="18"/>
          <w:szCs w:val="18"/>
        </w:rPr>
        <w:t>253</w:t>
      </w:r>
      <w:r w:rsidR="00CA4BA1" w:rsidRPr="00CA4BA1">
        <w:rPr>
          <w:rFonts w:ascii="Verdana" w:hAnsi="Verdana" w:cs="Arial"/>
          <w:sz w:val="18"/>
          <w:szCs w:val="18"/>
        </w:rPr>
        <w:t>,</w:t>
      </w:r>
      <w:bookmarkEnd w:id="2"/>
      <w:r w:rsidR="00F01A11">
        <w:rPr>
          <w:rFonts w:ascii="Verdana" w:hAnsi="Verdana" w:cs="Arial"/>
          <w:sz w:val="18"/>
          <w:szCs w:val="18"/>
        </w:rPr>
        <w:t>9</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of which net VAT revenue </w:t>
      </w:r>
      <w:r w:rsidR="00F01A11">
        <w:rPr>
          <w:rFonts w:ascii="Verdana" w:hAnsi="Verdana" w:cs="Arial"/>
          <w:sz w:val="18"/>
          <w:szCs w:val="18"/>
        </w:rPr>
        <w:t>in</w:t>
      </w:r>
      <w:r w:rsidR="00CA4BA1" w:rsidRPr="00CA4BA1">
        <w:rPr>
          <w:rFonts w:ascii="Verdana" w:hAnsi="Verdana" w:cs="Arial"/>
          <w:sz w:val="18"/>
          <w:szCs w:val="18"/>
        </w:rPr>
        <w:t>creased by €</w:t>
      </w:r>
      <w:r w:rsidR="00F01A11">
        <w:rPr>
          <w:rFonts w:ascii="Verdana" w:hAnsi="Verdana" w:cs="Arial"/>
          <w:sz w:val="18"/>
          <w:szCs w:val="18"/>
        </w:rPr>
        <w:t>73</w:t>
      </w:r>
      <w:r w:rsidR="00CA4BA1" w:rsidRPr="00CA4BA1">
        <w:rPr>
          <w:rFonts w:ascii="Verdana" w:hAnsi="Verdana" w:cs="Arial"/>
          <w:sz w:val="18"/>
          <w:szCs w:val="18"/>
        </w:rPr>
        <w:t>,</w:t>
      </w:r>
      <w:r w:rsidR="00F01A11">
        <w:rPr>
          <w:rFonts w:ascii="Verdana" w:hAnsi="Verdana" w:cs="Arial"/>
          <w:sz w:val="18"/>
          <w:szCs w:val="18"/>
        </w:rPr>
        <w:t>2</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F01A11">
        <w:rPr>
          <w:rFonts w:ascii="Verdana" w:hAnsi="Verdana" w:cs="Arial"/>
          <w:sz w:val="18"/>
          <w:szCs w:val="18"/>
        </w:rPr>
        <w:t>+4</w:t>
      </w:r>
      <w:r w:rsidR="00CA4BA1" w:rsidRPr="00CA4BA1">
        <w:rPr>
          <w:rFonts w:ascii="Verdana" w:hAnsi="Verdana" w:cs="Arial"/>
          <w:sz w:val="18"/>
          <w:szCs w:val="18"/>
        </w:rPr>
        <w:t>,</w:t>
      </w:r>
      <w:r w:rsidR="00F01A11">
        <w:rPr>
          <w:rFonts w:ascii="Verdana" w:hAnsi="Verdana" w:cs="Arial"/>
          <w:sz w:val="18"/>
          <w:szCs w:val="18"/>
        </w:rPr>
        <w:t>8</w:t>
      </w:r>
      <w:r w:rsidR="00CA4BA1" w:rsidRPr="00CA4BA1">
        <w:rPr>
          <w:rFonts w:ascii="Verdana" w:hAnsi="Verdana" w:cs="Arial"/>
          <w:sz w:val="18"/>
          <w:szCs w:val="18"/>
        </w:rPr>
        <w:t xml:space="preserve">%) </w:t>
      </w:r>
      <w:r w:rsidR="00F01A11">
        <w:rPr>
          <w:rFonts w:ascii="Verdana" w:hAnsi="Verdana" w:cs="Arial"/>
          <w:sz w:val="18"/>
          <w:szCs w:val="18"/>
        </w:rPr>
        <w:t xml:space="preserve">and amounted </w:t>
      </w:r>
      <w:r w:rsidR="00CA4BA1" w:rsidRPr="00CA4BA1">
        <w:rPr>
          <w:rFonts w:ascii="Verdana" w:hAnsi="Verdana" w:cs="Arial"/>
          <w:sz w:val="18"/>
          <w:szCs w:val="18"/>
        </w:rPr>
        <w:t>to</w:t>
      </w:r>
      <w:r w:rsidR="00F01A11">
        <w:rPr>
          <w:rFonts w:ascii="Verdana" w:hAnsi="Verdana" w:cs="Arial"/>
          <w:sz w:val="18"/>
          <w:szCs w:val="18"/>
        </w:rPr>
        <w:t xml:space="preserve"> </w:t>
      </w:r>
      <w:r w:rsidR="00CA4BA1" w:rsidRPr="00CA4BA1">
        <w:rPr>
          <w:rFonts w:ascii="Verdana" w:hAnsi="Verdana" w:cs="Arial"/>
          <w:sz w:val="18"/>
          <w:szCs w:val="18"/>
        </w:rPr>
        <w:t>€1.</w:t>
      </w:r>
      <w:r w:rsidR="00F01A11">
        <w:rPr>
          <w:rFonts w:ascii="Verdana" w:hAnsi="Verdana" w:cs="Arial"/>
          <w:sz w:val="18"/>
          <w:szCs w:val="18"/>
        </w:rPr>
        <w:t>59</w:t>
      </w:r>
      <w:r w:rsidR="008B5603">
        <w:rPr>
          <w:rFonts w:ascii="Verdana" w:hAnsi="Verdana" w:cs="Arial"/>
          <w:sz w:val="18"/>
          <w:szCs w:val="18"/>
        </w:rPr>
        <w:t>0</w:t>
      </w:r>
      <w:r w:rsidR="00CA4BA1" w:rsidRPr="00CA4BA1">
        <w:rPr>
          <w:rFonts w:ascii="Verdana" w:hAnsi="Verdana" w:cs="Arial"/>
          <w:sz w:val="18"/>
          <w:szCs w:val="18"/>
        </w:rPr>
        <w:t>,</w:t>
      </w:r>
      <w:r w:rsidR="008B5603">
        <w:rPr>
          <w:rFonts w:ascii="Verdana" w:hAnsi="Verdana" w:cs="Arial"/>
          <w:sz w:val="18"/>
          <w:szCs w:val="18"/>
        </w:rPr>
        <w:t>6</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F01A11">
        <w:rPr>
          <w:rFonts w:ascii="Verdana" w:hAnsi="Verdana" w:cs="Arial"/>
          <w:sz w:val="18"/>
          <w:szCs w:val="18"/>
        </w:rPr>
        <w:t>compared to</w:t>
      </w:r>
      <w:r w:rsidR="00CA4BA1" w:rsidRPr="00CA4BA1">
        <w:rPr>
          <w:rFonts w:ascii="Verdana" w:hAnsi="Verdana" w:cs="Arial"/>
          <w:sz w:val="18"/>
          <w:szCs w:val="18"/>
        </w:rPr>
        <w:t xml:space="preserve"> €1.</w:t>
      </w:r>
      <w:r w:rsidR="00F01A11">
        <w:rPr>
          <w:rFonts w:ascii="Verdana" w:hAnsi="Verdana" w:cs="Arial"/>
          <w:sz w:val="18"/>
          <w:szCs w:val="18"/>
        </w:rPr>
        <w:t>517</w:t>
      </w:r>
      <w:r w:rsidR="00CA4BA1" w:rsidRPr="00CA4BA1">
        <w:rPr>
          <w:rFonts w:ascii="Verdana" w:hAnsi="Verdana" w:cs="Arial"/>
          <w:sz w:val="18"/>
          <w:szCs w:val="18"/>
        </w:rPr>
        <w:t>,</w:t>
      </w:r>
      <w:r w:rsidR="00F01A11">
        <w:rPr>
          <w:rFonts w:ascii="Verdana" w:hAnsi="Verdana" w:cs="Arial"/>
          <w:sz w:val="18"/>
          <w:szCs w:val="18"/>
        </w:rPr>
        <w:t>4</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w:t>
      </w:r>
      <w:r w:rsidR="00F01A11" w:rsidRPr="00555663">
        <w:rPr>
          <w:rFonts w:ascii="Verdana" w:hAnsi="Verdana" w:cs="Arial"/>
          <w:sz w:val="18"/>
          <w:szCs w:val="18"/>
        </w:rPr>
        <w:t xml:space="preserve">Revenue from the sale of goods and services </w:t>
      </w:r>
      <w:r w:rsidR="00F01A11">
        <w:rPr>
          <w:rFonts w:ascii="Verdana" w:hAnsi="Verdana" w:cs="Arial"/>
          <w:sz w:val="18"/>
          <w:szCs w:val="18"/>
        </w:rPr>
        <w:t xml:space="preserve">increased by </w:t>
      </w:r>
      <w:r w:rsidR="00F01A11" w:rsidRPr="002515EE">
        <w:rPr>
          <w:rFonts w:ascii="Verdana" w:hAnsi="Verdana" w:cs="Arial"/>
          <w:sz w:val="18"/>
          <w:szCs w:val="18"/>
        </w:rPr>
        <w:t>€</w:t>
      </w:r>
      <w:r w:rsidR="00F01A11">
        <w:rPr>
          <w:rFonts w:ascii="Verdana" w:hAnsi="Verdana" w:cs="Arial"/>
          <w:sz w:val="18"/>
          <w:szCs w:val="18"/>
        </w:rPr>
        <w:t>3,8</w:t>
      </w:r>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Pr>
          <w:rFonts w:ascii="Verdana" w:hAnsi="Verdana" w:cs="Arial"/>
          <w:sz w:val="18"/>
          <w:szCs w:val="18"/>
        </w:rPr>
        <w:t xml:space="preserve"> (+0,8%) and amounted </w:t>
      </w:r>
      <w:r w:rsidR="00F01A11" w:rsidRPr="00555663">
        <w:rPr>
          <w:rFonts w:ascii="Verdana" w:hAnsi="Verdana" w:cs="Arial"/>
          <w:sz w:val="18"/>
          <w:szCs w:val="18"/>
        </w:rPr>
        <w:t>to €</w:t>
      </w:r>
      <w:r w:rsidR="00F01A11">
        <w:rPr>
          <w:rFonts w:ascii="Verdana" w:hAnsi="Verdana" w:cs="Arial"/>
          <w:sz w:val="18"/>
          <w:szCs w:val="18"/>
        </w:rPr>
        <w:t>480,9</w:t>
      </w:r>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sidRPr="00555663">
        <w:rPr>
          <w:rFonts w:ascii="Verdana" w:hAnsi="Verdana" w:cs="Arial"/>
          <w:sz w:val="18"/>
          <w:szCs w:val="18"/>
        </w:rPr>
        <w:t xml:space="preserve">, </w:t>
      </w:r>
      <w:r w:rsidR="00F01A11" w:rsidRPr="00CC5EEA">
        <w:rPr>
          <w:rFonts w:ascii="Verdana" w:hAnsi="Verdana" w:cs="Arial"/>
          <w:sz w:val="18"/>
          <w:szCs w:val="18"/>
        </w:rPr>
        <w:t>compared to</w:t>
      </w:r>
      <w:r w:rsidR="00F01A11" w:rsidRPr="00555663">
        <w:rPr>
          <w:rFonts w:ascii="Verdana" w:hAnsi="Verdana" w:cs="Arial"/>
          <w:sz w:val="18"/>
          <w:szCs w:val="18"/>
        </w:rPr>
        <w:t xml:space="preserve"> €</w:t>
      </w:r>
      <w:r w:rsidR="00F01A11">
        <w:rPr>
          <w:rFonts w:ascii="Verdana" w:hAnsi="Verdana" w:cs="Arial"/>
          <w:sz w:val="18"/>
          <w:szCs w:val="18"/>
        </w:rPr>
        <w:t>477,1</w:t>
      </w:r>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sidRPr="00555663">
        <w:rPr>
          <w:rFonts w:ascii="Verdana" w:hAnsi="Verdana" w:cs="Arial"/>
          <w:sz w:val="18"/>
          <w:szCs w:val="18"/>
        </w:rPr>
        <w:t xml:space="preserve"> in 202</w:t>
      </w:r>
      <w:r w:rsidR="00F01A11">
        <w:rPr>
          <w:rFonts w:ascii="Verdana" w:hAnsi="Verdana" w:cs="Arial"/>
          <w:sz w:val="18"/>
          <w:szCs w:val="18"/>
        </w:rPr>
        <w:t>4</w:t>
      </w:r>
      <w:r w:rsidR="00F01A11" w:rsidRPr="00555663">
        <w:rPr>
          <w:rFonts w:ascii="Verdana" w:hAnsi="Verdana" w:cs="Arial"/>
          <w:sz w:val="18"/>
          <w:szCs w:val="18"/>
        </w:rPr>
        <w:t>.</w:t>
      </w:r>
      <w:r w:rsidR="00F01A11">
        <w:rPr>
          <w:rFonts w:ascii="Verdana" w:hAnsi="Verdana" w:cs="Arial"/>
          <w:sz w:val="18"/>
          <w:szCs w:val="18"/>
        </w:rPr>
        <w:t xml:space="preserve"> </w:t>
      </w:r>
    </w:p>
    <w:p w14:paraId="44D44ADE" w14:textId="77777777" w:rsidR="00865B09" w:rsidRDefault="00865B09" w:rsidP="007C59F0">
      <w:pPr>
        <w:jc w:val="both"/>
        <w:rPr>
          <w:rFonts w:ascii="Verdana" w:hAnsi="Verdana" w:cs="Arial"/>
          <w:sz w:val="18"/>
          <w:szCs w:val="18"/>
        </w:rPr>
      </w:pPr>
    </w:p>
    <w:p w14:paraId="679154F9" w14:textId="59A076E3" w:rsidR="00657109" w:rsidRDefault="00475A09" w:rsidP="007C59F0">
      <w:pPr>
        <w:jc w:val="both"/>
        <w:rPr>
          <w:rFonts w:ascii="Verdana" w:hAnsi="Verdana" w:cs="Arial"/>
          <w:sz w:val="18"/>
          <w:szCs w:val="18"/>
        </w:rPr>
      </w:pPr>
      <w:r>
        <w:rPr>
          <w:rFonts w:ascii="Verdana" w:hAnsi="Verdana" w:cs="Arial"/>
          <w:sz w:val="18"/>
          <w:szCs w:val="18"/>
        </w:rPr>
        <w:t>On the contrary, c</w:t>
      </w:r>
      <w:r w:rsidR="001276DC" w:rsidRPr="00CA4BA1">
        <w:rPr>
          <w:rFonts w:ascii="Verdana" w:hAnsi="Verdana" w:cs="Arial"/>
          <w:sz w:val="18"/>
          <w:szCs w:val="18"/>
        </w:rPr>
        <w:t>urrent transfers decreased by €</w:t>
      </w:r>
      <w:r w:rsidR="00F01A11">
        <w:rPr>
          <w:rFonts w:ascii="Verdana" w:hAnsi="Verdana" w:cs="Arial"/>
          <w:sz w:val="18"/>
          <w:szCs w:val="18"/>
        </w:rPr>
        <w:t>1</w:t>
      </w:r>
      <w:r w:rsidR="008B5603">
        <w:rPr>
          <w:rFonts w:ascii="Verdana" w:hAnsi="Verdana" w:cs="Arial"/>
          <w:sz w:val="18"/>
          <w:szCs w:val="18"/>
        </w:rPr>
        <w:t>2</w:t>
      </w:r>
      <w:r w:rsidR="00F01A11">
        <w:rPr>
          <w:rFonts w:ascii="Verdana" w:hAnsi="Verdana" w:cs="Arial"/>
          <w:sz w:val="18"/>
          <w:szCs w:val="18"/>
        </w:rPr>
        <w:t>1</w:t>
      </w:r>
      <w:r w:rsidR="001276DC" w:rsidRPr="00CA4BA1">
        <w:rPr>
          <w:rFonts w:ascii="Verdana" w:hAnsi="Verdana" w:cs="Arial"/>
          <w:sz w:val="18"/>
          <w:szCs w:val="18"/>
        </w:rPr>
        <w:t>,</w:t>
      </w:r>
      <w:r w:rsidR="00F01A11">
        <w:rPr>
          <w:rFonts w:ascii="Verdana" w:hAnsi="Verdana" w:cs="Arial"/>
          <w:sz w:val="18"/>
          <w:szCs w:val="18"/>
        </w:rPr>
        <w:t>1</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00F01A11">
        <w:rPr>
          <w:rFonts w:ascii="Verdana" w:hAnsi="Verdana" w:cs="Arial"/>
          <w:sz w:val="18"/>
          <w:szCs w:val="18"/>
        </w:rPr>
        <w:t>40</w:t>
      </w:r>
      <w:r w:rsidR="001276DC" w:rsidRPr="00CA4BA1">
        <w:rPr>
          <w:rFonts w:ascii="Verdana" w:hAnsi="Verdana" w:cs="Arial"/>
          <w:sz w:val="18"/>
          <w:szCs w:val="18"/>
        </w:rPr>
        <w:t>,</w:t>
      </w:r>
      <w:r w:rsidR="00F01A11">
        <w:rPr>
          <w:rFonts w:ascii="Verdana" w:hAnsi="Verdana" w:cs="Arial"/>
          <w:sz w:val="18"/>
          <w:szCs w:val="18"/>
        </w:rPr>
        <w:t>2</w:t>
      </w:r>
      <w:r w:rsidR="001276DC" w:rsidRPr="00CA4BA1">
        <w:rPr>
          <w:rFonts w:ascii="Verdana" w:hAnsi="Verdana" w:cs="Arial"/>
          <w:sz w:val="18"/>
          <w:szCs w:val="18"/>
        </w:rPr>
        <w:t>%) to</w:t>
      </w:r>
      <w:r w:rsidR="000E3D45" w:rsidRPr="000E3D45">
        <w:rPr>
          <w:rFonts w:ascii="Verdana" w:hAnsi="Verdana" w:cs="Arial"/>
          <w:sz w:val="18"/>
          <w:szCs w:val="18"/>
        </w:rPr>
        <w:t xml:space="preserve"> </w:t>
      </w:r>
      <w:r w:rsidR="001276DC" w:rsidRPr="00CA4BA1">
        <w:rPr>
          <w:rFonts w:ascii="Verdana" w:hAnsi="Verdana" w:cs="Arial"/>
          <w:sz w:val="18"/>
          <w:szCs w:val="18"/>
        </w:rPr>
        <w:t>€</w:t>
      </w:r>
      <w:r w:rsidR="00CA4BA1" w:rsidRPr="00CA4BA1">
        <w:rPr>
          <w:rFonts w:ascii="Verdana" w:hAnsi="Verdana" w:cs="Arial"/>
          <w:sz w:val="18"/>
          <w:szCs w:val="18"/>
        </w:rPr>
        <w:t>1</w:t>
      </w:r>
      <w:r w:rsidR="00F01A11">
        <w:rPr>
          <w:rFonts w:ascii="Verdana" w:hAnsi="Verdana" w:cs="Arial"/>
          <w:sz w:val="18"/>
          <w:szCs w:val="18"/>
        </w:rPr>
        <w:t>80</w:t>
      </w:r>
      <w:r w:rsidR="001276DC" w:rsidRPr="00CA4BA1">
        <w:rPr>
          <w:rFonts w:ascii="Verdana" w:hAnsi="Verdana" w:cs="Arial"/>
          <w:sz w:val="18"/>
          <w:szCs w:val="18"/>
        </w:rPr>
        <w:t>,</w:t>
      </w:r>
      <w:r w:rsidR="00F01A11">
        <w:rPr>
          <w:rFonts w:ascii="Verdana" w:hAnsi="Verdana" w:cs="Arial"/>
          <w:sz w:val="18"/>
          <w:szCs w:val="18"/>
        </w:rPr>
        <w:t>2</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00CC448E" w:rsidRPr="00CA4BA1">
        <w:rPr>
          <w:rFonts w:ascii="Verdana" w:hAnsi="Verdana" w:cs="Arial"/>
          <w:sz w:val="18"/>
          <w:szCs w:val="18"/>
        </w:rPr>
        <w:t xml:space="preserve">from </w:t>
      </w:r>
      <w:r w:rsidR="001276DC" w:rsidRPr="00CA4BA1">
        <w:rPr>
          <w:rFonts w:ascii="Verdana" w:hAnsi="Verdana" w:cs="Arial"/>
          <w:sz w:val="18"/>
          <w:szCs w:val="18"/>
        </w:rPr>
        <w:t>€</w:t>
      </w:r>
      <w:r w:rsidR="00F01A11">
        <w:rPr>
          <w:rFonts w:ascii="Verdana" w:hAnsi="Verdana" w:cs="Arial"/>
          <w:sz w:val="18"/>
          <w:szCs w:val="18"/>
        </w:rPr>
        <w:t>301</w:t>
      </w:r>
      <w:r w:rsidR="001276DC" w:rsidRPr="00CA4BA1">
        <w:rPr>
          <w:rFonts w:ascii="Verdana" w:hAnsi="Verdana" w:cs="Arial"/>
          <w:sz w:val="18"/>
          <w:szCs w:val="18"/>
        </w:rPr>
        <w:t>,</w:t>
      </w:r>
      <w:r w:rsidR="00F01A11">
        <w:rPr>
          <w:rFonts w:ascii="Verdana" w:hAnsi="Verdana" w:cs="Arial"/>
          <w:sz w:val="18"/>
          <w:szCs w:val="18"/>
        </w:rPr>
        <w:t>3</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in 2024. C</w:t>
      </w:r>
      <w:r w:rsidR="00002313" w:rsidRPr="00CA4BA1">
        <w:rPr>
          <w:rFonts w:ascii="Verdana" w:hAnsi="Verdana" w:cs="Arial"/>
          <w:sz w:val="18"/>
          <w:szCs w:val="18"/>
        </w:rPr>
        <w:t xml:space="preserve">apital transfers </w:t>
      </w:r>
      <w:r w:rsidR="0031296D" w:rsidRPr="00CA4BA1">
        <w:rPr>
          <w:rFonts w:ascii="Verdana" w:hAnsi="Verdana" w:cs="Arial"/>
          <w:sz w:val="18"/>
          <w:szCs w:val="18"/>
        </w:rPr>
        <w:t>de</w:t>
      </w:r>
      <w:r w:rsidR="00002313" w:rsidRPr="00CA4BA1">
        <w:rPr>
          <w:rFonts w:ascii="Verdana" w:hAnsi="Verdana" w:cs="Arial"/>
          <w:sz w:val="18"/>
          <w:szCs w:val="18"/>
        </w:rPr>
        <w:t>creased by €</w:t>
      </w:r>
      <w:r w:rsidR="00F01A11">
        <w:rPr>
          <w:rFonts w:ascii="Verdana" w:hAnsi="Verdana" w:cs="Arial"/>
          <w:sz w:val="18"/>
          <w:szCs w:val="18"/>
        </w:rPr>
        <w:t>44</w:t>
      </w:r>
      <w:r w:rsidR="00002313" w:rsidRPr="00CA4BA1">
        <w:rPr>
          <w:rFonts w:ascii="Verdana" w:hAnsi="Verdana" w:cs="Arial"/>
          <w:sz w:val="18"/>
          <w:szCs w:val="18"/>
        </w:rPr>
        <w:t>,</w:t>
      </w:r>
      <w:r w:rsidR="00F01A11">
        <w:rPr>
          <w:rFonts w:ascii="Verdana" w:hAnsi="Verdana" w:cs="Arial"/>
          <w:sz w:val="18"/>
          <w:szCs w:val="18"/>
        </w:rPr>
        <w:t>1</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C8140E" w:rsidRPr="00CA4BA1">
        <w:rPr>
          <w:rFonts w:ascii="Verdana" w:hAnsi="Verdana" w:cs="Arial"/>
          <w:sz w:val="18"/>
          <w:szCs w:val="18"/>
        </w:rPr>
        <w:t xml:space="preserve"> </w:t>
      </w:r>
      <w:r w:rsidR="000F1AC2" w:rsidRPr="00CA4BA1">
        <w:rPr>
          <w:rFonts w:ascii="Verdana" w:hAnsi="Verdana" w:cs="Arial"/>
          <w:sz w:val="18"/>
          <w:szCs w:val="18"/>
        </w:rPr>
        <w:t>(</w:t>
      </w:r>
      <w:r w:rsidR="0051074E" w:rsidRPr="00CA4BA1">
        <w:rPr>
          <w:rFonts w:ascii="Verdana" w:hAnsi="Verdana" w:cs="Arial"/>
          <w:sz w:val="18"/>
          <w:szCs w:val="18"/>
        </w:rPr>
        <w:t>-</w:t>
      </w:r>
      <w:r w:rsidR="008B5603">
        <w:rPr>
          <w:rFonts w:ascii="Verdana" w:hAnsi="Verdana" w:cs="Arial"/>
          <w:sz w:val="18"/>
          <w:szCs w:val="18"/>
        </w:rPr>
        <w:t>6</w:t>
      </w:r>
      <w:r w:rsidR="00F01A11">
        <w:rPr>
          <w:rFonts w:ascii="Verdana" w:hAnsi="Verdana" w:cs="Arial"/>
          <w:sz w:val="18"/>
          <w:szCs w:val="18"/>
        </w:rPr>
        <w:t>3</w:t>
      </w:r>
      <w:r w:rsidR="000F1AC2" w:rsidRPr="00CA4BA1">
        <w:rPr>
          <w:rFonts w:ascii="Verdana" w:hAnsi="Verdana" w:cs="Arial"/>
          <w:sz w:val="18"/>
          <w:szCs w:val="18"/>
        </w:rPr>
        <w:t>,</w:t>
      </w:r>
      <w:r w:rsidR="00F01A11">
        <w:rPr>
          <w:rFonts w:ascii="Verdana" w:hAnsi="Verdana" w:cs="Arial"/>
          <w:sz w:val="18"/>
          <w:szCs w:val="18"/>
        </w:rPr>
        <w:t>3</w:t>
      </w:r>
      <w:r w:rsidR="000F1AC2" w:rsidRPr="00CA4BA1">
        <w:rPr>
          <w:rFonts w:ascii="Verdana" w:hAnsi="Verdana" w:cs="Arial"/>
          <w:sz w:val="18"/>
          <w:szCs w:val="18"/>
        </w:rPr>
        <w:t xml:space="preserve">%) </w:t>
      </w:r>
      <w:r w:rsidR="00002313" w:rsidRPr="00CA4BA1">
        <w:rPr>
          <w:rFonts w:ascii="Verdana" w:hAnsi="Verdana" w:cs="Arial"/>
          <w:sz w:val="18"/>
          <w:szCs w:val="18"/>
        </w:rPr>
        <w:t>to €</w:t>
      </w:r>
      <w:r w:rsidR="00F01A11">
        <w:rPr>
          <w:rFonts w:ascii="Verdana" w:hAnsi="Verdana" w:cs="Arial"/>
          <w:sz w:val="18"/>
          <w:szCs w:val="18"/>
        </w:rPr>
        <w:t>25</w:t>
      </w:r>
      <w:r w:rsidR="00430ADF" w:rsidRPr="00CA4BA1">
        <w:rPr>
          <w:rFonts w:ascii="Verdana" w:hAnsi="Verdana" w:cs="Arial"/>
          <w:sz w:val="18"/>
          <w:szCs w:val="18"/>
        </w:rPr>
        <w:t>,</w:t>
      </w:r>
      <w:r w:rsidR="00F01A11">
        <w:rPr>
          <w:rFonts w:ascii="Verdana" w:hAnsi="Verdana" w:cs="Arial"/>
          <w:sz w:val="18"/>
          <w:szCs w:val="18"/>
        </w:rPr>
        <w:t>6</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002313" w:rsidRPr="00CA4BA1">
        <w:rPr>
          <w:rFonts w:ascii="Verdana" w:hAnsi="Verdana" w:cs="Arial"/>
          <w:sz w:val="18"/>
          <w:szCs w:val="18"/>
        </w:rPr>
        <w:t xml:space="preserve">, </w:t>
      </w:r>
      <w:r w:rsidR="00815212" w:rsidRPr="00CA4BA1">
        <w:rPr>
          <w:rFonts w:ascii="Verdana" w:hAnsi="Verdana" w:cs="Arial"/>
          <w:sz w:val="18"/>
          <w:szCs w:val="18"/>
        </w:rPr>
        <w:t>from</w:t>
      </w:r>
      <w:r w:rsidR="002515EE" w:rsidRPr="00CA4BA1">
        <w:rPr>
          <w:rFonts w:ascii="Verdana" w:hAnsi="Verdana" w:cs="Arial"/>
          <w:sz w:val="18"/>
          <w:szCs w:val="18"/>
        </w:rPr>
        <w:t xml:space="preserve"> </w:t>
      </w:r>
      <w:r w:rsidR="00002313" w:rsidRPr="00CA4BA1">
        <w:rPr>
          <w:rFonts w:ascii="Verdana" w:hAnsi="Verdana" w:cs="Arial"/>
          <w:sz w:val="18"/>
          <w:szCs w:val="18"/>
        </w:rPr>
        <w:t>€</w:t>
      </w:r>
      <w:r w:rsidR="00F01A11">
        <w:rPr>
          <w:rFonts w:ascii="Verdana" w:hAnsi="Verdana" w:cs="Arial"/>
          <w:sz w:val="18"/>
          <w:szCs w:val="18"/>
        </w:rPr>
        <w:t>69</w:t>
      </w:r>
      <w:r w:rsidR="00002313" w:rsidRPr="00CA4BA1">
        <w:rPr>
          <w:rFonts w:ascii="Verdana" w:hAnsi="Verdana" w:cs="Arial"/>
          <w:sz w:val="18"/>
          <w:szCs w:val="18"/>
        </w:rPr>
        <w:t>,</w:t>
      </w:r>
      <w:r w:rsidR="00F01A11">
        <w:rPr>
          <w:rFonts w:ascii="Verdana" w:hAnsi="Verdana" w:cs="Arial"/>
          <w:sz w:val="18"/>
          <w:szCs w:val="18"/>
        </w:rPr>
        <w:t>7</w:t>
      </w:r>
      <w:r w:rsidR="00002313" w:rsidRPr="00CA4BA1">
        <w:rPr>
          <w:rFonts w:ascii="Verdana" w:hAnsi="Verdana" w:cs="Arial"/>
          <w:sz w:val="18"/>
          <w:szCs w:val="18"/>
        </w:rPr>
        <w:t xml:space="preserve"> </w:t>
      </w:r>
      <w:proofErr w:type="spellStart"/>
      <w:r w:rsidR="00002313" w:rsidRPr="00CA4BA1">
        <w:rPr>
          <w:rFonts w:ascii="Verdana" w:hAnsi="Verdana" w:cs="Arial"/>
          <w:sz w:val="18"/>
          <w:szCs w:val="18"/>
        </w:rPr>
        <w:t>mn</w:t>
      </w:r>
      <w:proofErr w:type="spellEnd"/>
      <w:r w:rsidR="00002313" w:rsidRPr="00CA4BA1">
        <w:rPr>
          <w:rFonts w:ascii="Verdana" w:hAnsi="Verdana" w:cs="Arial"/>
          <w:sz w:val="18"/>
          <w:szCs w:val="18"/>
        </w:rPr>
        <w:t xml:space="preserve"> in 202</w:t>
      </w:r>
      <w:r w:rsidR="00C42590" w:rsidRPr="00CA4BA1">
        <w:rPr>
          <w:rFonts w:ascii="Verdana" w:hAnsi="Verdana" w:cs="Arial"/>
          <w:sz w:val="18"/>
          <w:szCs w:val="18"/>
        </w:rPr>
        <w:t>4</w:t>
      </w:r>
      <w:r w:rsidR="00002313" w:rsidRPr="00CA4BA1">
        <w:rPr>
          <w:rFonts w:ascii="Verdana" w:hAnsi="Verdana" w:cs="Arial"/>
          <w:sz w:val="18"/>
          <w:szCs w:val="18"/>
        </w:rPr>
        <w:t>.</w:t>
      </w:r>
      <w:r w:rsidR="0051074E" w:rsidRPr="0051074E">
        <w:rPr>
          <w:rFonts w:ascii="Verdana" w:hAnsi="Verdana" w:cs="Arial"/>
          <w:color w:val="FF0000"/>
          <w:sz w:val="18"/>
          <w:szCs w:val="18"/>
        </w:rPr>
        <w:t xml:space="preserve">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74DCC13E"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 xml:space="preserve">the period of </w:t>
      </w:r>
      <w:r w:rsidR="001A66BA" w:rsidRPr="001A66BA">
        <w:rPr>
          <w:rFonts w:ascii="Verdana" w:hAnsi="Verdana" w:cs="Arial"/>
          <w:sz w:val="18"/>
          <w:szCs w:val="18"/>
        </w:rPr>
        <w:t>January-</w:t>
      </w:r>
      <w:r w:rsidR="001B6426" w:rsidRPr="001B6426">
        <w:rPr>
          <w:rFonts w:ascii="Verdana" w:hAnsi="Verdana" w:cs="Arial"/>
          <w:sz w:val="18"/>
          <w:szCs w:val="18"/>
        </w:rPr>
        <w:t>June</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8B5603">
        <w:rPr>
          <w:rFonts w:ascii="Verdana" w:hAnsi="Verdana" w:cs="Arial"/>
          <w:sz w:val="18"/>
          <w:szCs w:val="18"/>
        </w:rPr>
        <w:t>3</w:t>
      </w:r>
      <w:r w:rsidR="00C16474">
        <w:rPr>
          <w:rFonts w:ascii="Verdana" w:hAnsi="Verdana" w:cs="Arial"/>
          <w:sz w:val="18"/>
          <w:szCs w:val="18"/>
        </w:rPr>
        <w:t>86</w:t>
      </w:r>
      <w:r w:rsidR="00197A2E" w:rsidRPr="00197A2E">
        <w:rPr>
          <w:rFonts w:ascii="Verdana" w:hAnsi="Verdana" w:cs="Arial"/>
          <w:sz w:val="18"/>
          <w:szCs w:val="18"/>
        </w:rPr>
        <w:t>,</w:t>
      </w:r>
      <w:r w:rsidR="00C16474">
        <w:rPr>
          <w:rFonts w:ascii="Verdana" w:hAnsi="Verdana" w:cs="Arial"/>
          <w:sz w:val="18"/>
          <w:szCs w:val="18"/>
        </w:rPr>
        <w:t>7</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710F24">
        <w:rPr>
          <w:rFonts w:ascii="Verdana" w:hAnsi="Verdana" w:cs="Arial"/>
          <w:sz w:val="18"/>
          <w:szCs w:val="18"/>
        </w:rPr>
        <w:t>6</w:t>
      </w:r>
      <w:r w:rsidR="00A13B2F" w:rsidRPr="006310D3">
        <w:rPr>
          <w:rFonts w:ascii="Verdana" w:hAnsi="Verdana" w:cs="Arial"/>
          <w:sz w:val="18"/>
          <w:szCs w:val="18"/>
        </w:rPr>
        <w:t>,</w:t>
      </w:r>
      <w:r w:rsidR="00C16474">
        <w:rPr>
          <w:rFonts w:ascii="Verdana" w:hAnsi="Verdana" w:cs="Arial"/>
          <w:sz w:val="18"/>
          <w:szCs w:val="18"/>
        </w:rPr>
        <w:t>3</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C16474">
        <w:rPr>
          <w:rFonts w:ascii="Verdana" w:hAnsi="Verdana" w:cs="Arial"/>
          <w:sz w:val="18"/>
          <w:szCs w:val="18"/>
        </w:rPr>
        <w:t>6</w:t>
      </w:r>
      <w:r w:rsidR="00573E06">
        <w:rPr>
          <w:rFonts w:ascii="Verdana" w:hAnsi="Verdana" w:cs="Arial"/>
          <w:sz w:val="18"/>
          <w:szCs w:val="18"/>
        </w:rPr>
        <w:t>.</w:t>
      </w:r>
      <w:r w:rsidR="00C16474">
        <w:rPr>
          <w:rFonts w:ascii="Verdana" w:hAnsi="Verdana" w:cs="Arial"/>
          <w:sz w:val="18"/>
          <w:szCs w:val="18"/>
        </w:rPr>
        <w:t>557</w:t>
      </w:r>
      <w:r w:rsidR="00573E06">
        <w:rPr>
          <w:rFonts w:ascii="Verdana" w:hAnsi="Verdana" w:cs="Arial"/>
          <w:sz w:val="18"/>
          <w:szCs w:val="18"/>
        </w:rPr>
        <w:t>,</w:t>
      </w:r>
      <w:r w:rsidR="00C16474">
        <w:rPr>
          <w:rFonts w:ascii="Verdana" w:hAnsi="Verdana" w:cs="Arial"/>
          <w:sz w:val="18"/>
          <w:szCs w:val="18"/>
        </w:rPr>
        <w:t>7</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C16474">
        <w:rPr>
          <w:rFonts w:ascii="Verdana" w:hAnsi="Verdana" w:cs="Arial"/>
          <w:sz w:val="18"/>
          <w:szCs w:val="18"/>
        </w:rPr>
        <w:t>6</w:t>
      </w:r>
      <w:r w:rsidR="00573E06">
        <w:rPr>
          <w:rFonts w:ascii="Verdana" w:hAnsi="Verdana" w:cs="Arial"/>
          <w:sz w:val="18"/>
          <w:szCs w:val="18"/>
        </w:rPr>
        <w:t>.</w:t>
      </w:r>
      <w:r w:rsidR="00C16474">
        <w:rPr>
          <w:rFonts w:ascii="Verdana" w:hAnsi="Verdana" w:cs="Arial"/>
          <w:sz w:val="18"/>
          <w:szCs w:val="18"/>
        </w:rPr>
        <w:t>171</w:t>
      </w:r>
      <w:r w:rsidR="00573E06">
        <w:rPr>
          <w:rFonts w:ascii="Verdana" w:hAnsi="Verdana" w:cs="Arial"/>
          <w:sz w:val="18"/>
          <w:szCs w:val="18"/>
        </w:rPr>
        <w:t>,</w:t>
      </w:r>
      <w:r w:rsidR="00C16474">
        <w:rPr>
          <w:rFonts w:ascii="Verdana" w:hAnsi="Verdana" w:cs="Arial"/>
          <w:sz w:val="18"/>
          <w:szCs w:val="18"/>
        </w:rPr>
        <w:t>0</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2FDFB1F7" w:rsidR="0051074E" w:rsidRPr="00177C97" w:rsidRDefault="00A13B2F" w:rsidP="00B32CCD">
      <w:pPr>
        <w:jc w:val="both"/>
        <w:rPr>
          <w:rFonts w:ascii="Verdana" w:hAnsi="Verdana" w:cs="Arial"/>
          <w:sz w:val="18"/>
          <w:szCs w:val="18"/>
        </w:rPr>
      </w:pPr>
      <w:r w:rsidRPr="006836CB">
        <w:rPr>
          <w:rFonts w:ascii="Verdana" w:hAnsi="Verdana" w:cs="Arial"/>
          <w:sz w:val="18"/>
          <w:szCs w:val="18"/>
        </w:rPr>
        <w:t xml:space="preserve">In detail, </w:t>
      </w:r>
      <w:r w:rsidR="00510B15">
        <w:rPr>
          <w:rFonts w:ascii="Verdana" w:hAnsi="Verdana" w:cs="Arial"/>
          <w:sz w:val="18"/>
          <w:szCs w:val="18"/>
        </w:rPr>
        <w:t>c</w:t>
      </w:r>
      <w:r w:rsidR="00D60D8E" w:rsidRPr="006836CB">
        <w:rPr>
          <w:rFonts w:ascii="Verdana" w:hAnsi="Verdana" w:cs="Arial"/>
          <w:sz w:val="18"/>
          <w:szCs w:val="18"/>
        </w:rPr>
        <w:t>ompensation of employees (including imputed social contributions and pensions of civil servants) increased by €</w:t>
      </w:r>
      <w:r w:rsidR="00C16474">
        <w:rPr>
          <w:rFonts w:ascii="Verdana" w:hAnsi="Verdana" w:cs="Arial"/>
          <w:sz w:val="18"/>
          <w:szCs w:val="18"/>
        </w:rPr>
        <w:t>110</w:t>
      </w:r>
      <w:r w:rsidR="00D60D8E" w:rsidRPr="006836CB">
        <w:rPr>
          <w:rFonts w:ascii="Verdana" w:hAnsi="Verdana" w:cs="Arial"/>
          <w:sz w:val="18"/>
          <w:szCs w:val="18"/>
        </w:rPr>
        <w:t>,</w:t>
      </w:r>
      <w:r w:rsidR="00C16474">
        <w:rPr>
          <w:rFonts w:ascii="Verdana" w:hAnsi="Verdana" w:cs="Arial"/>
          <w:sz w:val="18"/>
          <w:szCs w:val="18"/>
        </w:rPr>
        <w:t>8</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C16474">
        <w:rPr>
          <w:rFonts w:ascii="Verdana" w:hAnsi="Verdana" w:cs="Arial"/>
          <w:sz w:val="18"/>
          <w:szCs w:val="18"/>
        </w:rPr>
        <w:t>6</w:t>
      </w:r>
      <w:r w:rsidR="00D60D8E" w:rsidRPr="006836CB">
        <w:rPr>
          <w:rFonts w:ascii="Verdana" w:hAnsi="Verdana" w:cs="Arial"/>
          <w:sz w:val="18"/>
          <w:szCs w:val="18"/>
        </w:rPr>
        <w:t>,</w:t>
      </w:r>
      <w:r w:rsidR="00C16474">
        <w:rPr>
          <w:rFonts w:ascii="Verdana" w:hAnsi="Verdana" w:cs="Arial"/>
          <w:sz w:val="18"/>
          <w:szCs w:val="18"/>
        </w:rPr>
        <w:t>1</w:t>
      </w:r>
      <w:r w:rsidR="00D60D8E" w:rsidRPr="006836CB">
        <w:rPr>
          <w:rFonts w:ascii="Verdana" w:hAnsi="Verdana" w:cs="Arial"/>
          <w:sz w:val="18"/>
          <w:szCs w:val="18"/>
        </w:rPr>
        <w:t xml:space="preserve">%) and amounted to </w:t>
      </w:r>
      <w:r w:rsidR="007851EC">
        <w:rPr>
          <w:rFonts w:ascii="Verdana" w:hAnsi="Verdana" w:cs="Arial"/>
          <w:sz w:val="18"/>
          <w:szCs w:val="18"/>
        </w:rPr>
        <w:t>€</w:t>
      </w:r>
      <w:r w:rsidR="00995DF9">
        <w:rPr>
          <w:rFonts w:ascii="Verdana" w:hAnsi="Verdana" w:cs="Arial"/>
          <w:sz w:val="18"/>
          <w:szCs w:val="18"/>
        </w:rPr>
        <w:t>1.</w:t>
      </w:r>
      <w:r w:rsidR="00C16474">
        <w:rPr>
          <w:rFonts w:ascii="Verdana" w:hAnsi="Verdana" w:cs="Arial"/>
          <w:sz w:val="18"/>
          <w:szCs w:val="18"/>
        </w:rPr>
        <w:t>918</w:t>
      </w:r>
      <w:r w:rsidR="00A57059" w:rsidRPr="00A57059">
        <w:rPr>
          <w:rFonts w:ascii="Verdana" w:hAnsi="Verdana" w:cs="Arial"/>
          <w:sz w:val="18"/>
          <w:szCs w:val="18"/>
        </w:rPr>
        <w:t>,</w:t>
      </w:r>
      <w:r w:rsidR="008B5603">
        <w:rPr>
          <w:rFonts w:ascii="Verdana" w:hAnsi="Verdana" w:cs="Arial"/>
          <w:sz w:val="18"/>
          <w:szCs w:val="18"/>
        </w:rPr>
        <w:t>8</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995DF9">
        <w:rPr>
          <w:rFonts w:ascii="Verdana" w:hAnsi="Verdana" w:cs="Arial"/>
          <w:sz w:val="18"/>
          <w:szCs w:val="18"/>
        </w:rPr>
        <w:t>1.</w:t>
      </w:r>
      <w:r w:rsidR="00C16474">
        <w:rPr>
          <w:rFonts w:ascii="Verdana" w:hAnsi="Verdana" w:cs="Arial"/>
          <w:sz w:val="18"/>
          <w:szCs w:val="18"/>
        </w:rPr>
        <w:t>808</w:t>
      </w:r>
      <w:r w:rsidR="00A57059" w:rsidRPr="00A57059">
        <w:rPr>
          <w:rFonts w:ascii="Verdana" w:hAnsi="Verdana" w:cs="Arial"/>
          <w:sz w:val="18"/>
          <w:szCs w:val="18"/>
        </w:rPr>
        <w:t>,</w:t>
      </w:r>
      <w:r w:rsidR="00C16474">
        <w:rPr>
          <w:rFonts w:ascii="Verdana" w:hAnsi="Verdana" w:cs="Arial"/>
          <w:sz w:val="18"/>
          <w:szCs w:val="18"/>
        </w:rPr>
        <w:t>0</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8B5603">
        <w:rPr>
          <w:rFonts w:ascii="Verdana" w:hAnsi="Verdana" w:cs="Arial"/>
          <w:sz w:val="18"/>
          <w:szCs w:val="18"/>
        </w:rPr>
        <w:t>1</w:t>
      </w:r>
      <w:r w:rsidR="00C16474">
        <w:rPr>
          <w:rFonts w:ascii="Verdana" w:hAnsi="Verdana" w:cs="Arial"/>
          <w:sz w:val="18"/>
          <w:szCs w:val="18"/>
        </w:rPr>
        <w:t>78</w:t>
      </w:r>
      <w:r w:rsidR="00430ADF">
        <w:rPr>
          <w:rFonts w:ascii="Verdana" w:hAnsi="Verdana" w:cs="Arial"/>
          <w:sz w:val="18"/>
          <w:szCs w:val="18"/>
        </w:rPr>
        <w:t>,</w:t>
      </w:r>
      <w:r w:rsidR="00C16474">
        <w:rPr>
          <w:rFonts w:ascii="Verdana" w:hAnsi="Verdana" w:cs="Arial"/>
          <w:sz w:val="18"/>
          <w:szCs w:val="18"/>
        </w:rPr>
        <w:t>2</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8B5603">
        <w:rPr>
          <w:rFonts w:ascii="Verdana" w:hAnsi="Verdana" w:cs="Arial"/>
          <w:sz w:val="18"/>
          <w:szCs w:val="18"/>
        </w:rPr>
        <w:t>6</w:t>
      </w:r>
      <w:r w:rsidRPr="006836CB">
        <w:rPr>
          <w:rFonts w:ascii="Verdana" w:hAnsi="Verdana" w:cs="Arial"/>
          <w:sz w:val="18"/>
          <w:szCs w:val="18"/>
        </w:rPr>
        <w:t>,</w:t>
      </w:r>
      <w:r w:rsidR="00C16474">
        <w:rPr>
          <w:rFonts w:ascii="Verdana" w:hAnsi="Verdana" w:cs="Arial"/>
          <w:sz w:val="18"/>
          <w:szCs w:val="18"/>
        </w:rPr>
        <w:t>9</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8B5603">
        <w:rPr>
          <w:rFonts w:ascii="Verdana" w:hAnsi="Verdana" w:cs="Arial"/>
          <w:sz w:val="18"/>
          <w:szCs w:val="18"/>
        </w:rPr>
        <w:t>2</w:t>
      </w:r>
      <w:r w:rsidR="00510B15">
        <w:rPr>
          <w:rFonts w:ascii="Verdana" w:hAnsi="Verdana" w:cs="Arial"/>
          <w:sz w:val="18"/>
          <w:szCs w:val="18"/>
        </w:rPr>
        <w:t>.</w:t>
      </w:r>
      <w:r w:rsidR="00C16474">
        <w:rPr>
          <w:rFonts w:ascii="Verdana" w:hAnsi="Verdana" w:cs="Arial"/>
          <w:sz w:val="18"/>
          <w:szCs w:val="18"/>
        </w:rPr>
        <w:t>749</w:t>
      </w:r>
      <w:r w:rsidR="00CF0CCE" w:rsidRPr="00CF0CCE">
        <w:rPr>
          <w:rFonts w:ascii="Verdana" w:hAnsi="Verdana" w:cs="Arial"/>
          <w:sz w:val="18"/>
          <w:szCs w:val="18"/>
        </w:rPr>
        <w:t>,</w:t>
      </w:r>
      <w:r w:rsidR="00C16474">
        <w:rPr>
          <w:rFonts w:ascii="Verdana" w:hAnsi="Verdana" w:cs="Arial"/>
          <w:sz w:val="18"/>
          <w:szCs w:val="18"/>
        </w:rPr>
        <w:t>5</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16474">
        <w:rPr>
          <w:rFonts w:ascii="Verdana" w:hAnsi="Verdana" w:cs="Arial"/>
          <w:sz w:val="18"/>
          <w:szCs w:val="18"/>
        </w:rPr>
        <w:t xml:space="preserve">                       </w:t>
      </w:r>
      <w:r w:rsidR="00CF0CCE" w:rsidRPr="00CF0CCE">
        <w:rPr>
          <w:rFonts w:ascii="Verdana" w:hAnsi="Verdana" w:cs="Arial"/>
          <w:sz w:val="18"/>
          <w:szCs w:val="18"/>
        </w:rPr>
        <w:t>€</w:t>
      </w:r>
      <w:r w:rsidR="008B5603">
        <w:rPr>
          <w:rFonts w:ascii="Verdana" w:hAnsi="Verdana" w:cs="Arial"/>
          <w:sz w:val="18"/>
          <w:szCs w:val="18"/>
        </w:rPr>
        <w:t>2</w:t>
      </w:r>
      <w:r w:rsidR="00510B15">
        <w:rPr>
          <w:rFonts w:ascii="Verdana" w:hAnsi="Verdana" w:cs="Arial"/>
          <w:sz w:val="18"/>
          <w:szCs w:val="18"/>
        </w:rPr>
        <w:t>.</w:t>
      </w:r>
      <w:r w:rsidR="00C16474">
        <w:rPr>
          <w:rFonts w:ascii="Verdana" w:hAnsi="Verdana" w:cs="Arial"/>
          <w:sz w:val="18"/>
          <w:szCs w:val="18"/>
        </w:rPr>
        <w:t>571</w:t>
      </w:r>
      <w:r w:rsidR="000E38ED">
        <w:rPr>
          <w:rFonts w:ascii="Verdana" w:hAnsi="Verdana" w:cs="Arial"/>
          <w:sz w:val="18"/>
          <w:szCs w:val="18"/>
        </w:rPr>
        <w:t>,</w:t>
      </w:r>
      <w:r w:rsidR="00C16474">
        <w:rPr>
          <w:rFonts w:ascii="Verdana" w:hAnsi="Verdana" w:cs="Arial"/>
          <w:sz w:val="18"/>
          <w:szCs w:val="18"/>
        </w:rPr>
        <w:t>3</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0E38ED">
        <w:rPr>
          <w:rFonts w:ascii="Verdana" w:hAnsi="Verdana" w:cs="Arial"/>
          <w:sz w:val="18"/>
          <w:szCs w:val="18"/>
        </w:rPr>
        <w:t>4</w:t>
      </w:r>
      <w:r w:rsidRPr="006836CB">
        <w:rPr>
          <w:rFonts w:ascii="Verdana" w:hAnsi="Verdana" w:cs="Arial"/>
          <w:sz w:val="18"/>
          <w:szCs w:val="18"/>
        </w:rPr>
        <w:t xml:space="preserve">. </w:t>
      </w:r>
      <w:r w:rsidR="008B5603" w:rsidRPr="00995DF9">
        <w:rPr>
          <w:rFonts w:ascii="Verdana" w:hAnsi="Verdana" w:cs="Arial"/>
          <w:sz w:val="18"/>
          <w:szCs w:val="18"/>
        </w:rPr>
        <w:t xml:space="preserve">Intermediate consumption </w:t>
      </w:r>
      <w:r w:rsidR="008B5603">
        <w:rPr>
          <w:rFonts w:ascii="Verdana" w:hAnsi="Verdana" w:cs="Arial"/>
          <w:sz w:val="18"/>
          <w:szCs w:val="18"/>
        </w:rPr>
        <w:t>in</w:t>
      </w:r>
      <w:r w:rsidR="008B5603" w:rsidRPr="00995DF9">
        <w:rPr>
          <w:rFonts w:ascii="Verdana" w:hAnsi="Verdana" w:cs="Arial"/>
          <w:sz w:val="18"/>
          <w:szCs w:val="18"/>
        </w:rPr>
        <w:t>creased by €</w:t>
      </w:r>
      <w:r w:rsidR="00C16474">
        <w:rPr>
          <w:rFonts w:ascii="Verdana" w:hAnsi="Verdana" w:cs="Arial"/>
          <w:sz w:val="18"/>
          <w:szCs w:val="18"/>
        </w:rPr>
        <w:t>36</w:t>
      </w:r>
      <w:r w:rsidR="008B5603" w:rsidRPr="00995DF9">
        <w:rPr>
          <w:rFonts w:ascii="Verdana" w:hAnsi="Verdana" w:cs="Arial"/>
          <w:sz w:val="18"/>
          <w:szCs w:val="18"/>
        </w:rPr>
        <w:t>,</w:t>
      </w:r>
      <w:r w:rsidR="00C16474">
        <w:rPr>
          <w:rFonts w:ascii="Verdana" w:hAnsi="Verdana" w:cs="Arial"/>
          <w:sz w:val="18"/>
          <w:szCs w:val="18"/>
        </w:rPr>
        <w:t>5</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8B5603">
        <w:rPr>
          <w:rFonts w:ascii="Verdana" w:hAnsi="Verdana" w:cs="Arial"/>
          <w:sz w:val="18"/>
          <w:szCs w:val="18"/>
        </w:rPr>
        <w:t>+</w:t>
      </w:r>
      <w:r w:rsidR="00C16474">
        <w:rPr>
          <w:rFonts w:ascii="Verdana" w:hAnsi="Verdana" w:cs="Arial"/>
          <w:sz w:val="18"/>
          <w:szCs w:val="18"/>
        </w:rPr>
        <w:t>5</w:t>
      </w:r>
      <w:r w:rsidR="008B5603" w:rsidRPr="00995DF9">
        <w:rPr>
          <w:rFonts w:ascii="Verdana" w:hAnsi="Verdana" w:cs="Arial"/>
          <w:sz w:val="18"/>
          <w:szCs w:val="18"/>
        </w:rPr>
        <w:t>,</w:t>
      </w:r>
      <w:r w:rsidR="00C16474">
        <w:rPr>
          <w:rFonts w:ascii="Verdana" w:hAnsi="Verdana" w:cs="Arial"/>
          <w:sz w:val="18"/>
          <w:szCs w:val="18"/>
        </w:rPr>
        <w:t>8</w:t>
      </w:r>
      <w:r w:rsidR="008B5603" w:rsidRPr="00995DF9">
        <w:rPr>
          <w:rFonts w:ascii="Verdana" w:hAnsi="Verdana" w:cs="Arial"/>
          <w:sz w:val="18"/>
          <w:szCs w:val="18"/>
        </w:rPr>
        <w:t xml:space="preserve">%) </w:t>
      </w:r>
      <w:r w:rsidR="00B32CCD">
        <w:rPr>
          <w:rFonts w:ascii="Verdana" w:hAnsi="Verdana" w:cs="Arial"/>
          <w:sz w:val="18"/>
          <w:szCs w:val="18"/>
        </w:rPr>
        <w:t xml:space="preserve">and amounted </w:t>
      </w:r>
      <w:r w:rsidR="008B5603" w:rsidRPr="00995DF9">
        <w:rPr>
          <w:rFonts w:ascii="Verdana" w:hAnsi="Verdana" w:cs="Arial"/>
          <w:sz w:val="18"/>
          <w:szCs w:val="18"/>
        </w:rPr>
        <w:t xml:space="preserve">to </w:t>
      </w:r>
      <w:r w:rsidR="00C16474">
        <w:rPr>
          <w:rFonts w:ascii="Verdana" w:hAnsi="Verdana" w:cs="Arial"/>
          <w:sz w:val="18"/>
          <w:szCs w:val="18"/>
        </w:rPr>
        <w:t xml:space="preserve">   </w:t>
      </w:r>
      <w:r w:rsidR="008B5603" w:rsidRPr="00995DF9">
        <w:rPr>
          <w:rFonts w:ascii="Verdana" w:hAnsi="Verdana" w:cs="Arial"/>
          <w:sz w:val="18"/>
          <w:szCs w:val="18"/>
        </w:rPr>
        <w:t>€</w:t>
      </w:r>
      <w:r w:rsidR="00C16474">
        <w:rPr>
          <w:rFonts w:ascii="Verdana" w:hAnsi="Verdana" w:cs="Arial"/>
          <w:sz w:val="18"/>
          <w:szCs w:val="18"/>
        </w:rPr>
        <w:t>664</w:t>
      </w:r>
      <w:r w:rsidR="008B5603" w:rsidRPr="00995DF9">
        <w:rPr>
          <w:rFonts w:ascii="Verdana" w:hAnsi="Verdana" w:cs="Arial"/>
          <w:sz w:val="18"/>
          <w:szCs w:val="18"/>
        </w:rPr>
        <w:t>,</w:t>
      </w:r>
      <w:r w:rsidR="00C16474">
        <w:rPr>
          <w:rFonts w:ascii="Verdana" w:hAnsi="Verdana" w:cs="Arial"/>
          <w:sz w:val="18"/>
          <w:szCs w:val="18"/>
        </w:rPr>
        <w:t>7</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B32CCD">
        <w:rPr>
          <w:rFonts w:ascii="Verdana" w:hAnsi="Verdana" w:cs="Arial"/>
          <w:sz w:val="18"/>
          <w:szCs w:val="18"/>
        </w:rPr>
        <w:t>compared to</w:t>
      </w:r>
      <w:r w:rsidR="008B5603" w:rsidRPr="00995DF9">
        <w:rPr>
          <w:rFonts w:ascii="Verdana" w:hAnsi="Verdana" w:cs="Arial"/>
          <w:sz w:val="18"/>
          <w:szCs w:val="18"/>
        </w:rPr>
        <w:t xml:space="preserve"> €</w:t>
      </w:r>
      <w:r w:rsidR="00C16474">
        <w:rPr>
          <w:rFonts w:ascii="Verdana" w:hAnsi="Verdana" w:cs="Arial"/>
          <w:sz w:val="18"/>
          <w:szCs w:val="18"/>
        </w:rPr>
        <w:t>628</w:t>
      </w:r>
      <w:r w:rsidR="008B5603" w:rsidRPr="00995DF9">
        <w:rPr>
          <w:rFonts w:ascii="Verdana" w:hAnsi="Verdana" w:cs="Arial"/>
          <w:sz w:val="18"/>
          <w:szCs w:val="18"/>
        </w:rPr>
        <w:t>,</w:t>
      </w:r>
      <w:r w:rsidR="00B32CCD">
        <w:rPr>
          <w:rFonts w:ascii="Verdana" w:hAnsi="Verdana" w:cs="Arial"/>
          <w:sz w:val="18"/>
          <w:szCs w:val="18"/>
        </w:rPr>
        <w:t>2</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in 2024.</w:t>
      </w:r>
      <w:r w:rsidR="008B5603">
        <w:rPr>
          <w:rFonts w:ascii="Verdana" w:hAnsi="Verdana" w:cs="Arial"/>
          <w:sz w:val="18"/>
          <w:szCs w:val="18"/>
        </w:rPr>
        <w:t xml:space="preserve"> </w:t>
      </w:r>
      <w:r w:rsidR="00B32CCD">
        <w:rPr>
          <w:rFonts w:ascii="Verdana" w:eastAsia="Malgun Gothic" w:hAnsi="Verdana" w:cs="Arial"/>
          <w:sz w:val="18"/>
          <w:szCs w:val="18"/>
        </w:rPr>
        <w:t>I</w:t>
      </w:r>
      <w:r w:rsidR="00B32CCD" w:rsidRPr="00995DF9">
        <w:rPr>
          <w:rFonts w:ascii="Verdana" w:hAnsi="Verdana" w:cs="Arial"/>
          <w:sz w:val="18"/>
          <w:szCs w:val="18"/>
        </w:rPr>
        <w:t xml:space="preserve">nterest payable </w:t>
      </w:r>
      <w:r w:rsidR="00B32CCD">
        <w:rPr>
          <w:rFonts w:ascii="Verdana" w:hAnsi="Verdana" w:cs="Arial"/>
          <w:sz w:val="18"/>
          <w:szCs w:val="18"/>
        </w:rPr>
        <w:t>in</w:t>
      </w:r>
      <w:r w:rsidR="00B32CCD" w:rsidRPr="00995DF9">
        <w:rPr>
          <w:rFonts w:ascii="Verdana" w:hAnsi="Verdana" w:cs="Arial"/>
          <w:sz w:val="18"/>
          <w:szCs w:val="18"/>
        </w:rPr>
        <w:t>creased by €</w:t>
      </w:r>
      <w:r w:rsidR="00B32CCD">
        <w:rPr>
          <w:rFonts w:ascii="Verdana" w:hAnsi="Verdana" w:cs="Arial"/>
          <w:sz w:val="18"/>
          <w:szCs w:val="18"/>
        </w:rPr>
        <w:t>2</w:t>
      </w:r>
      <w:r w:rsidR="00C16474">
        <w:rPr>
          <w:rFonts w:ascii="Verdana" w:hAnsi="Verdana" w:cs="Arial"/>
          <w:sz w:val="18"/>
          <w:szCs w:val="18"/>
        </w:rPr>
        <w:t>2</w:t>
      </w:r>
      <w:r w:rsidR="00B32CCD" w:rsidRPr="00995DF9">
        <w:rPr>
          <w:rFonts w:ascii="Verdana" w:hAnsi="Verdana" w:cs="Arial"/>
          <w:sz w:val="18"/>
          <w:szCs w:val="18"/>
        </w:rPr>
        <w:t>,</w:t>
      </w:r>
      <w:r w:rsidR="00C16474">
        <w:rPr>
          <w:rFonts w:ascii="Verdana" w:hAnsi="Verdana" w:cs="Arial"/>
          <w:sz w:val="18"/>
          <w:szCs w:val="18"/>
        </w:rPr>
        <w:t>3</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w:t>
      </w:r>
      <w:r w:rsidR="00B32CCD">
        <w:rPr>
          <w:rFonts w:ascii="Verdana" w:hAnsi="Verdana" w:cs="Arial"/>
          <w:sz w:val="18"/>
          <w:szCs w:val="18"/>
        </w:rPr>
        <w:t>+</w:t>
      </w:r>
      <w:r w:rsidR="00C16474">
        <w:rPr>
          <w:rFonts w:ascii="Verdana" w:hAnsi="Verdana" w:cs="Arial"/>
          <w:sz w:val="18"/>
          <w:szCs w:val="18"/>
        </w:rPr>
        <w:t>9</w:t>
      </w:r>
      <w:r w:rsidR="00B32CCD" w:rsidRPr="00995DF9">
        <w:rPr>
          <w:rFonts w:ascii="Verdana" w:hAnsi="Verdana" w:cs="Arial"/>
          <w:sz w:val="18"/>
          <w:szCs w:val="18"/>
        </w:rPr>
        <w:t>,</w:t>
      </w:r>
      <w:r w:rsidR="00C16474">
        <w:rPr>
          <w:rFonts w:ascii="Verdana" w:hAnsi="Verdana" w:cs="Arial"/>
          <w:sz w:val="18"/>
          <w:szCs w:val="18"/>
        </w:rPr>
        <w:t>8</w:t>
      </w:r>
      <w:r w:rsidR="00B32CCD" w:rsidRPr="00995DF9">
        <w:rPr>
          <w:rFonts w:ascii="Verdana" w:hAnsi="Verdana" w:cs="Arial"/>
          <w:sz w:val="18"/>
          <w:szCs w:val="18"/>
        </w:rPr>
        <w:t>%</w:t>
      </w:r>
      <w:r w:rsidR="00B32CCD">
        <w:rPr>
          <w:rFonts w:ascii="Verdana" w:hAnsi="Verdana" w:cs="Arial"/>
          <w:sz w:val="18"/>
          <w:szCs w:val="18"/>
        </w:rPr>
        <w:t xml:space="preserve">) and amounted </w:t>
      </w:r>
      <w:r w:rsidR="00B32CCD" w:rsidRPr="00995DF9">
        <w:rPr>
          <w:rFonts w:ascii="Verdana" w:hAnsi="Verdana" w:cs="Arial"/>
          <w:sz w:val="18"/>
          <w:szCs w:val="18"/>
        </w:rPr>
        <w:t>to €</w:t>
      </w:r>
      <w:r w:rsidR="00B32CCD">
        <w:rPr>
          <w:rFonts w:ascii="Verdana" w:hAnsi="Verdana" w:cs="Arial"/>
          <w:sz w:val="18"/>
          <w:szCs w:val="18"/>
        </w:rPr>
        <w:t>2</w:t>
      </w:r>
      <w:r w:rsidR="00C16474">
        <w:rPr>
          <w:rFonts w:ascii="Verdana" w:hAnsi="Verdana" w:cs="Arial"/>
          <w:sz w:val="18"/>
          <w:szCs w:val="18"/>
        </w:rPr>
        <w:t>50</w:t>
      </w:r>
      <w:r w:rsidR="00B32CCD" w:rsidRPr="00995DF9">
        <w:rPr>
          <w:rFonts w:ascii="Verdana" w:hAnsi="Verdana" w:cs="Arial"/>
          <w:sz w:val="18"/>
          <w:szCs w:val="18"/>
        </w:rPr>
        <w:t>,</w:t>
      </w:r>
      <w:r w:rsidR="00C16474">
        <w:rPr>
          <w:rFonts w:ascii="Verdana" w:hAnsi="Verdana" w:cs="Arial"/>
          <w:sz w:val="18"/>
          <w:szCs w:val="18"/>
        </w:rPr>
        <w:t>9</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w:t>
      </w:r>
      <w:r w:rsidR="00B32CCD">
        <w:rPr>
          <w:rFonts w:ascii="Verdana" w:hAnsi="Verdana" w:cs="Arial"/>
          <w:sz w:val="18"/>
          <w:szCs w:val="18"/>
        </w:rPr>
        <w:t>compared to</w:t>
      </w:r>
      <w:r w:rsidR="00B32CCD" w:rsidRPr="00995DF9">
        <w:rPr>
          <w:rFonts w:ascii="Verdana" w:hAnsi="Verdana" w:cs="Arial"/>
          <w:sz w:val="18"/>
          <w:szCs w:val="18"/>
        </w:rPr>
        <w:t xml:space="preserve"> €</w:t>
      </w:r>
      <w:r w:rsidR="00B32CCD">
        <w:rPr>
          <w:rFonts w:ascii="Verdana" w:hAnsi="Verdana" w:cs="Arial"/>
          <w:sz w:val="18"/>
          <w:szCs w:val="18"/>
        </w:rPr>
        <w:t>2</w:t>
      </w:r>
      <w:r w:rsidR="00C16474">
        <w:rPr>
          <w:rFonts w:ascii="Verdana" w:hAnsi="Verdana" w:cs="Arial"/>
          <w:sz w:val="18"/>
          <w:szCs w:val="18"/>
        </w:rPr>
        <w:t>28</w:t>
      </w:r>
      <w:r w:rsidR="00B32CCD" w:rsidRPr="00995DF9">
        <w:rPr>
          <w:rFonts w:ascii="Verdana" w:hAnsi="Verdana" w:cs="Arial"/>
          <w:sz w:val="18"/>
          <w:szCs w:val="18"/>
        </w:rPr>
        <w:t>,</w:t>
      </w:r>
      <w:r w:rsidR="00B32CCD">
        <w:rPr>
          <w:rFonts w:ascii="Verdana" w:hAnsi="Verdana" w:cs="Arial"/>
          <w:sz w:val="18"/>
          <w:szCs w:val="18"/>
        </w:rPr>
        <w:t>6</w:t>
      </w:r>
      <w:r w:rsidR="00B32CCD" w:rsidRPr="00995DF9">
        <w:rPr>
          <w:rFonts w:ascii="Verdana" w:hAnsi="Verdana" w:cs="Arial"/>
          <w:sz w:val="18"/>
          <w:szCs w:val="18"/>
        </w:rPr>
        <w:t xml:space="preserve"> </w:t>
      </w:r>
      <w:proofErr w:type="spellStart"/>
      <w:r w:rsidR="00B32CCD" w:rsidRPr="00995DF9">
        <w:rPr>
          <w:rFonts w:ascii="Verdana" w:hAnsi="Verdana" w:cs="Arial"/>
          <w:sz w:val="18"/>
          <w:szCs w:val="18"/>
        </w:rPr>
        <w:t>mn</w:t>
      </w:r>
      <w:proofErr w:type="spellEnd"/>
      <w:r w:rsidR="00B32CCD" w:rsidRPr="00995DF9">
        <w:rPr>
          <w:rFonts w:ascii="Verdana" w:hAnsi="Verdana" w:cs="Arial"/>
          <w:sz w:val="18"/>
          <w:szCs w:val="18"/>
        </w:rPr>
        <w:t xml:space="preserve"> in 2024. </w:t>
      </w:r>
      <w:bookmarkStart w:id="3" w:name="_Hlk165366164"/>
    </w:p>
    <w:bookmarkEnd w:id="3"/>
    <w:p w14:paraId="041B9AA3" w14:textId="77777777" w:rsidR="00053E94" w:rsidRDefault="00053E94" w:rsidP="00053E94">
      <w:pPr>
        <w:jc w:val="both"/>
        <w:rPr>
          <w:rFonts w:ascii="Verdana" w:hAnsi="Verdana" w:cs="Arial"/>
          <w:sz w:val="18"/>
          <w:szCs w:val="18"/>
        </w:rPr>
      </w:pPr>
    </w:p>
    <w:p w14:paraId="32080D26" w14:textId="0A6DC50E" w:rsidR="00D03452" w:rsidRPr="006F21EB" w:rsidRDefault="00155020" w:rsidP="00510B15">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B32CCD">
        <w:rPr>
          <w:rFonts w:ascii="Verdana" w:hAnsi="Verdana" w:cs="Arial"/>
          <w:sz w:val="18"/>
          <w:szCs w:val="18"/>
        </w:rPr>
        <w:t>9</w:t>
      </w:r>
      <w:r w:rsidR="00C16474">
        <w:rPr>
          <w:rFonts w:ascii="Verdana" w:hAnsi="Verdana" w:cs="Arial"/>
          <w:sz w:val="18"/>
          <w:szCs w:val="18"/>
        </w:rPr>
        <w:t>1</w:t>
      </w:r>
      <w:r w:rsidRPr="00155020">
        <w:rPr>
          <w:rFonts w:ascii="Verdana" w:hAnsi="Verdana" w:cs="Arial"/>
          <w:sz w:val="18"/>
          <w:szCs w:val="18"/>
        </w:rPr>
        <w:t>,</w:t>
      </w:r>
      <w:r w:rsidR="00C16474">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B32CCD">
        <w:rPr>
          <w:rFonts w:ascii="Verdana" w:hAnsi="Verdana" w:cs="Arial"/>
          <w:sz w:val="18"/>
          <w:szCs w:val="18"/>
        </w:rPr>
        <w:t>2</w:t>
      </w:r>
      <w:r w:rsidR="00C16474">
        <w:rPr>
          <w:rFonts w:ascii="Verdana" w:hAnsi="Verdana" w:cs="Arial"/>
          <w:sz w:val="18"/>
          <w:szCs w:val="18"/>
        </w:rPr>
        <w:t>1</w:t>
      </w:r>
      <w:r w:rsidRPr="00155020">
        <w:rPr>
          <w:rFonts w:ascii="Verdana" w:hAnsi="Verdana" w:cs="Arial"/>
          <w:sz w:val="18"/>
          <w:szCs w:val="18"/>
        </w:rPr>
        <w:t>,</w:t>
      </w:r>
      <w:r w:rsidR="00B32CCD">
        <w:rPr>
          <w:rFonts w:ascii="Verdana" w:hAnsi="Verdana" w:cs="Arial"/>
          <w:sz w:val="18"/>
          <w:szCs w:val="18"/>
        </w:rPr>
        <w:t>7</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C16474">
        <w:rPr>
          <w:rFonts w:ascii="Verdana" w:hAnsi="Verdana" w:cs="Arial"/>
          <w:sz w:val="18"/>
          <w:szCs w:val="18"/>
        </w:rPr>
        <w:t>510</w:t>
      </w:r>
      <w:r w:rsidRPr="00155020">
        <w:rPr>
          <w:rFonts w:ascii="Verdana" w:hAnsi="Verdana" w:cs="Arial"/>
          <w:sz w:val="18"/>
          <w:szCs w:val="18"/>
        </w:rPr>
        <w:t>,</w:t>
      </w:r>
      <w:r w:rsidR="00C16474">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C16474">
        <w:rPr>
          <w:rFonts w:ascii="Verdana" w:hAnsi="Verdana" w:cs="Arial"/>
          <w:sz w:val="18"/>
          <w:szCs w:val="18"/>
        </w:rPr>
        <w:t>419</w:t>
      </w:r>
      <w:r w:rsidRPr="00155020">
        <w:rPr>
          <w:rFonts w:ascii="Verdana" w:hAnsi="Verdana" w:cs="Arial"/>
          <w:sz w:val="18"/>
          <w:szCs w:val="18"/>
        </w:rPr>
        <w:t>,</w:t>
      </w:r>
      <w:r w:rsidR="00B32CCD">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B32CCD">
        <w:rPr>
          <w:rFonts w:ascii="Verdana" w:hAnsi="Verdana" w:cs="Arial"/>
          <w:sz w:val="18"/>
          <w:szCs w:val="18"/>
        </w:rPr>
        <w:t>5</w:t>
      </w:r>
      <w:r w:rsidR="00C16474">
        <w:rPr>
          <w:rFonts w:ascii="Verdana" w:hAnsi="Verdana" w:cs="Arial"/>
          <w:sz w:val="18"/>
          <w:szCs w:val="18"/>
        </w:rPr>
        <w:t>8</w:t>
      </w:r>
      <w:r w:rsidR="00D00930">
        <w:rPr>
          <w:rFonts w:ascii="Verdana" w:hAnsi="Verdana" w:cs="Arial"/>
          <w:sz w:val="18"/>
          <w:szCs w:val="18"/>
        </w:rPr>
        <w:t>,</w:t>
      </w:r>
      <w:r w:rsidR="00C16474">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+1</w:t>
      </w:r>
      <w:r w:rsidR="00C16474">
        <w:rPr>
          <w:rFonts w:ascii="Verdana" w:hAnsi="Verdana" w:cs="Arial"/>
          <w:sz w:val="18"/>
          <w:szCs w:val="18"/>
        </w:rPr>
        <w:t>6</w:t>
      </w:r>
      <w:r w:rsidRPr="00155020">
        <w:rPr>
          <w:rFonts w:ascii="Verdana" w:hAnsi="Verdana" w:cs="Arial"/>
          <w:sz w:val="18"/>
          <w:szCs w:val="18"/>
        </w:rPr>
        <w:t>,</w:t>
      </w:r>
      <w:r w:rsidR="00C16474">
        <w:rPr>
          <w:rFonts w:ascii="Verdana" w:hAnsi="Verdana" w:cs="Arial"/>
          <w:sz w:val="18"/>
          <w:szCs w:val="18"/>
        </w:rPr>
        <w:t>1</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C16474">
        <w:rPr>
          <w:rFonts w:ascii="Verdana" w:hAnsi="Verdana" w:cs="Arial"/>
          <w:sz w:val="18"/>
          <w:szCs w:val="18"/>
        </w:rPr>
        <w:t>419</w:t>
      </w:r>
      <w:r w:rsidRPr="00155020">
        <w:rPr>
          <w:rFonts w:ascii="Verdana" w:hAnsi="Verdana" w:cs="Arial"/>
          <w:sz w:val="18"/>
          <w:szCs w:val="18"/>
        </w:rPr>
        <w:t>,</w:t>
      </w:r>
      <w:r w:rsidR="00C16474">
        <w:rPr>
          <w:rFonts w:ascii="Verdana" w:hAnsi="Verdana" w:cs="Arial"/>
          <w:sz w:val="18"/>
          <w:szCs w:val="18"/>
        </w:rPr>
        <w:t>5</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C16474">
        <w:rPr>
          <w:rFonts w:ascii="Verdana" w:hAnsi="Verdana" w:cs="Arial"/>
          <w:sz w:val="18"/>
          <w:szCs w:val="18"/>
        </w:rPr>
        <w:t>361</w:t>
      </w:r>
      <w:r w:rsidRPr="00155020">
        <w:rPr>
          <w:rFonts w:ascii="Verdana" w:hAnsi="Verdana" w:cs="Arial"/>
          <w:sz w:val="18"/>
          <w:szCs w:val="18"/>
        </w:rPr>
        <w:t>,</w:t>
      </w:r>
      <w:r w:rsidR="00C16474">
        <w:rPr>
          <w:rFonts w:ascii="Verdana" w:hAnsi="Verdana" w:cs="Arial"/>
          <w:sz w:val="18"/>
          <w:szCs w:val="18"/>
        </w:rPr>
        <w:t>3</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00510B15" w:rsidRPr="00510B15">
        <w:rPr>
          <w:rFonts w:ascii="Verdana" w:hAnsi="Verdana" w:cs="Arial"/>
          <w:sz w:val="18"/>
          <w:szCs w:val="18"/>
        </w:rPr>
        <w:t xml:space="preserve"> </w:t>
      </w:r>
      <w:r w:rsidR="00510B15" w:rsidRPr="001B7577">
        <w:rPr>
          <w:rFonts w:ascii="Verdana" w:hAnsi="Verdana" w:cs="Arial"/>
          <w:sz w:val="18"/>
          <w:szCs w:val="18"/>
        </w:rPr>
        <w:t xml:space="preserve">and other capital expenditure </w:t>
      </w:r>
      <w:r w:rsidR="00510B15">
        <w:rPr>
          <w:rFonts w:ascii="Verdana" w:hAnsi="Verdana" w:cs="Arial"/>
          <w:sz w:val="18"/>
          <w:szCs w:val="18"/>
        </w:rPr>
        <w:t>in</w:t>
      </w:r>
      <w:r w:rsidR="00510B15" w:rsidRPr="001B7577">
        <w:rPr>
          <w:rFonts w:ascii="Verdana" w:hAnsi="Verdana" w:cs="Arial"/>
          <w:sz w:val="18"/>
          <w:szCs w:val="18"/>
        </w:rPr>
        <w:t>creased by €</w:t>
      </w:r>
      <w:r w:rsidR="00C16474">
        <w:rPr>
          <w:rFonts w:ascii="Verdana" w:hAnsi="Verdana" w:cs="Arial"/>
          <w:sz w:val="18"/>
          <w:szCs w:val="18"/>
        </w:rPr>
        <w:t>32</w:t>
      </w:r>
      <w:r w:rsidR="00510B15" w:rsidRPr="001B7577">
        <w:rPr>
          <w:rFonts w:ascii="Verdana" w:hAnsi="Verdana" w:cs="Arial"/>
          <w:sz w:val="18"/>
          <w:szCs w:val="18"/>
        </w:rPr>
        <w:t>,</w:t>
      </w:r>
      <w:r w:rsidR="00C16474">
        <w:rPr>
          <w:rFonts w:ascii="Verdana" w:hAnsi="Verdana" w:cs="Arial"/>
          <w:sz w:val="18"/>
          <w:szCs w:val="18"/>
        </w:rPr>
        <w:t>9</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Pr>
          <w:rFonts w:ascii="Verdana" w:hAnsi="Verdana" w:cs="Arial"/>
          <w:sz w:val="18"/>
          <w:szCs w:val="18"/>
        </w:rPr>
        <w:t xml:space="preserve"> </w:t>
      </w:r>
      <w:r w:rsidR="00B32CCD">
        <w:rPr>
          <w:rFonts w:ascii="Verdana" w:hAnsi="Verdana" w:cs="Arial"/>
          <w:sz w:val="18"/>
          <w:szCs w:val="18"/>
        </w:rPr>
        <w:t>(+</w:t>
      </w:r>
      <w:r w:rsidR="00C16474">
        <w:rPr>
          <w:rFonts w:ascii="Verdana" w:hAnsi="Verdana" w:cs="Arial"/>
          <w:sz w:val="18"/>
          <w:szCs w:val="18"/>
        </w:rPr>
        <w:t>56</w:t>
      </w:r>
      <w:r w:rsidR="00B32CCD">
        <w:rPr>
          <w:rFonts w:ascii="Verdana" w:hAnsi="Verdana" w:cs="Arial"/>
          <w:sz w:val="18"/>
          <w:szCs w:val="18"/>
        </w:rPr>
        <w:t>,</w:t>
      </w:r>
      <w:r w:rsidR="00C16474">
        <w:rPr>
          <w:rFonts w:ascii="Verdana" w:hAnsi="Verdana" w:cs="Arial"/>
          <w:sz w:val="18"/>
          <w:szCs w:val="18"/>
        </w:rPr>
        <w:t>9</w:t>
      </w:r>
      <w:r w:rsidR="00B32CCD">
        <w:rPr>
          <w:rFonts w:ascii="Verdana" w:hAnsi="Verdana" w:cs="Arial"/>
          <w:sz w:val="18"/>
          <w:szCs w:val="18"/>
        </w:rPr>
        <w:t xml:space="preserve">%) </w:t>
      </w:r>
      <w:r w:rsidR="00510B15">
        <w:rPr>
          <w:rFonts w:ascii="Verdana" w:hAnsi="Verdana" w:cs="Arial"/>
          <w:sz w:val="18"/>
          <w:szCs w:val="18"/>
        </w:rPr>
        <w:t xml:space="preserve">and amounted </w:t>
      </w:r>
      <w:r w:rsidR="00510B15" w:rsidRPr="001B7577">
        <w:rPr>
          <w:rFonts w:ascii="Verdana" w:hAnsi="Verdana" w:cs="Arial"/>
          <w:sz w:val="18"/>
          <w:szCs w:val="18"/>
        </w:rPr>
        <w:t>to €</w:t>
      </w:r>
      <w:r w:rsidR="00C16474">
        <w:rPr>
          <w:rFonts w:ascii="Verdana" w:hAnsi="Verdana" w:cs="Arial"/>
          <w:sz w:val="18"/>
          <w:szCs w:val="18"/>
        </w:rPr>
        <w:t>90</w:t>
      </w:r>
      <w:r w:rsidR="00510B15">
        <w:rPr>
          <w:rFonts w:ascii="Verdana" w:hAnsi="Verdana" w:cs="Arial"/>
          <w:sz w:val="18"/>
          <w:szCs w:val="18"/>
        </w:rPr>
        <w:t>,</w:t>
      </w:r>
      <w:r w:rsidR="00C16474">
        <w:rPr>
          <w:rFonts w:ascii="Verdana" w:hAnsi="Verdana" w:cs="Arial"/>
          <w:sz w:val="18"/>
          <w:szCs w:val="18"/>
        </w:rPr>
        <w:t>7</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w:t>
      </w:r>
      <w:r w:rsidR="00510B15">
        <w:rPr>
          <w:rFonts w:ascii="Verdana" w:hAnsi="Verdana" w:cs="Arial"/>
          <w:sz w:val="18"/>
          <w:szCs w:val="18"/>
        </w:rPr>
        <w:t>compared to</w:t>
      </w:r>
      <w:r w:rsidR="00510B15" w:rsidRPr="00155020">
        <w:rPr>
          <w:rFonts w:ascii="Verdana" w:hAnsi="Verdana" w:cs="Arial"/>
          <w:sz w:val="18"/>
          <w:szCs w:val="18"/>
        </w:rPr>
        <w:t xml:space="preserve"> </w:t>
      </w:r>
      <w:r w:rsidR="00510B15" w:rsidRPr="001B7577">
        <w:rPr>
          <w:rFonts w:ascii="Verdana" w:hAnsi="Verdana" w:cs="Arial"/>
          <w:sz w:val="18"/>
          <w:szCs w:val="18"/>
        </w:rPr>
        <w:t>€</w:t>
      </w:r>
      <w:r w:rsidR="00C16474">
        <w:rPr>
          <w:rFonts w:ascii="Verdana" w:hAnsi="Verdana" w:cs="Arial"/>
          <w:sz w:val="18"/>
          <w:szCs w:val="18"/>
        </w:rPr>
        <w:t>57</w:t>
      </w:r>
      <w:r w:rsidR="00510B15" w:rsidRPr="001B7577">
        <w:rPr>
          <w:rFonts w:ascii="Verdana" w:hAnsi="Verdana" w:cs="Arial"/>
          <w:sz w:val="18"/>
          <w:szCs w:val="18"/>
        </w:rPr>
        <w:t>,</w:t>
      </w:r>
      <w:r w:rsidR="00C16474">
        <w:rPr>
          <w:rFonts w:ascii="Verdana" w:hAnsi="Verdana" w:cs="Arial"/>
          <w:sz w:val="18"/>
          <w:szCs w:val="18"/>
        </w:rPr>
        <w:t>8</w:t>
      </w:r>
      <w:r w:rsidR="00510B15">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in 202</w:t>
      </w:r>
      <w:r w:rsidR="00510B15">
        <w:rPr>
          <w:rFonts w:ascii="Verdana" w:hAnsi="Verdana" w:cs="Arial"/>
          <w:sz w:val="18"/>
          <w:szCs w:val="18"/>
        </w:rPr>
        <w:t>4</w:t>
      </w:r>
      <w:r w:rsidR="00510B15" w:rsidRPr="001B7577">
        <w:rPr>
          <w:rFonts w:ascii="Verdana" w:hAnsi="Verdana" w:cs="Arial"/>
          <w:sz w:val="18"/>
          <w:szCs w:val="18"/>
        </w:rPr>
        <w:t>.</w:t>
      </w:r>
      <w:r w:rsidR="00510B15" w:rsidRPr="006F21EB">
        <w:rPr>
          <w:rFonts w:ascii="Verdana" w:hAnsi="Verdana" w:cs="Arial"/>
          <w:sz w:val="18"/>
          <w:szCs w:val="18"/>
        </w:rPr>
        <w:t xml:space="preserve"> </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1CB81A3C" w14:textId="10EE780B" w:rsidR="00B33FA5" w:rsidRDefault="00573E06" w:rsidP="00B32CCD">
      <w:pPr>
        <w:jc w:val="both"/>
        <w:rPr>
          <w:rFonts w:ascii="Verdana" w:hAnsi="Verdana" w:cs="Arial"/>
          <w:sz w:val="18"/>
          <w:szCs w:val="18"/>
        </w:rPr>
      </w:pPr>
      <w:r w:rsidRPr="00510B15">
        <w:rPr>
          <w:rFonts w:ascii="Verdana" w:eastAsia="Malgun Gothic" w:hAnsi="Verdana" w:cs="Arial"/>
          <w:sz w:val="18"/>
          <w:szCs w:val="18"/>
        </w:rPr>
        <w:t>On the contrary</w:t>
      </w:r>
      <w:r w:rsidR="00B32CCD" w:rsidRPr="00B32CCD">
        <w:rPr>
          <w:rFonts w:ascii="Verdana" w:eastAsia="Malgun Gothic" w:hAnsi="Verdana" w:cs="Arial"/>
          <w:sz w:val="18"/>
          <w:szCs w:val="18"/>
        </w:rPr>
        <w:t xml:space="preserve">, </w:t>
      </w:r>
      <w:r w:rsidR="00B32CCD" w:rsidRPr="00B32CCD">
        <w:rPr>
          <w:rFonts w:ascii="Verdana" w:hAnsi="Verdana" w:cs="Arial"/>
          <w:sz w:val="18"/>
          <w:szCs w:val="18"/>
        </w:rPr>
        <w:t>current transfers decreased by €</w:t>
      </w:r>
      <w:r w:rsidR="00C16474">
        <w:rPr>
          <w:rFonts w:ascii="Verdana" w:hAnsi="Verdana" w:cs="Arial"/>
          <w:sz w:val="18"/>
          <w:szCs w:val="18"/>
        </w:rPr>
        <w:t>47</w:t>
      </w:r>
      <w:r w:rsidR="00B32CCD" w:rsidRPr="00B32CCD">
        <w:rPr>
          <w:rFonts w:ascii="Verdana" w:hAnsi="Verdana" w:cs="Arial"/>
          <w:sz w:val="18"/>
          <w:szCs w:val="18"/>
        </w:rPr>
        <w:t>,</w:t>
      </w:r>
      <w:r w:rsidR="00C16474">
        <w:rPr>
          <w:rFonts w:ascii="Verdana" w:hAnsi="Verdana" w:cs="Arial"/>
          <w:sz w:val="18"/>
          <w:szCs w:val="18"/>
        </w:rPr>
        <w:t>6</w:t>
      </w:r>
      <w:r w:rsidR="00B32CCD" w:rsidRPr="00B32CCD">
        <w:rPr>
          <w:rFonts w:ascii="Verdana" w:hAnsi="Verdana" w:cs="Arial"/>
          <w:sz w:val="18"/>
          <w:szCs w:val="18"/>
        </w:rPr>
        <w:t xml:space="preserve">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w:t>
      </w:r>
      <w:r w:rsidR="00C16474">
        <w:rPr>
          <w:rFonts w:ascii="Verdana" w:hAnsi="Verdana" w:cs="Arial"/>
          <w:sz w:val="18"/>
          <w:szCs w:val="18"/>
        </w:rPr>
        <w:t>10</w:t>
      </w:r>
      <w:r w:rsidR="00B32CCD" w:rsidRPr="00B32CCD">
        <w:rPr>
          <w:rFonts w:ascii="Verdana" w:hAnsi="Verdana" w:cs="Arial"/>
          <w:sz w:val="18"/>
          <w:szCs w:val="18"/>
        </w:rPr>
        <w:t>,</w:t>
      </w:r>
      <w:r w:rsidR="00C16474">
        <w:rPr>
          <w:rFonts w:ascii="Verdana" w:hAnsi="Verdana" w:cs="Arial"/>
          <w:sz w:val="18"/>
          <w:szCs w:val="18"/>
        </w:rPr>
        <w:t>8</w:t>
      </w:r>
      <w:r w:rsidR="00B32CCD" w:rsidRPr="00B32CCD">
        <w:rPr>
          <w:rFonts w:ascii="Verdana" w:hAnsi="Verdana" w:cs="Arial"/>
          <w:sz w:val="18"/>
          <w:szCs w:val="18"/>
        </w:rPr>
        <w:t>%) to €3</w:t>
      </w:r>
      <w:r w:rsidR="00C16474">
        <w:rPr>
          <w:rFonts w:ascii="Verdana" w:hAnsi="Verdana" w:cs="Arial"/>
          <w:sz w:val="18"/>
          <w:szCs w:val="18"/>
        </w:rPr>
        <w:t>92</w:t>
      </w:r>
      <w:r w:rsidR="00B32CCD" w:rsidRPr="00B32CCD">
        <w:rPr>
          <w:rFonts w:ascii="Verdana" w:hAnsi="Verdana" w:cs="Arial"/>
          <w:sz w:val="18"/>
          <w:szCs w:val="18"/>
        </w:rPr>
        <w:t>,</w:t>
      </w:r>
      <w:r w:rsidR="00C16474">
        <w:rPr>
          <w:rFonts w:ascii="Verdana" w:hAnsi="Verdana" w:cs="Arial"/>
          <w:sz w:val="18"/>
          <w:szCs w:val="18"/>
        </w:rPr>
        <w:t>8</w:t>
      </w:r>
      <w:r w:rsidR="00B32CCD" w:rsidRPr="00B32CCD">
        <w:rPr>
          <w:rFonts w:ascii="Verdana" w:hAnsi="Verdana" w:cs="Arial"/>
          <w:sz w:val="18"/>
          <w:szCs w:val="18"/>
        </w:rPr>
        <w:t xml:space="preserve">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from €</w:t>
      </w:r>
      <w:r w:rsidR="00C16474">
        <w:rPr>
          <w:rFonts w:ascii="Verdana" w:hAnsi="Verdana" w:cs="Arial"/>
          <w:sz w:val="18"/>
          <w:szCs w:val="18"/>
        </w:rPr>
        <w:t>440</w:t>
      </w:r>
      <w:r w:rsidR="00B32CCD" w:rsidRPr="00B32CCD">
        <w:rPr>
          <w:rFonts w:ascii="Verdana" w:hAnsi="Verdana" w:cs="Arial"/>
          <w:sz w:val="18"/>
          <w:szCs w:val="18"/>
        </w:rPr>
        <w:t>,</w:t>
      </w:r>
      <w:r w:rsidR="00C16474">
        <w:rPr>
          <w:rFonts w:ascii="Verdana" w:hAnsi="Verdana" w:cs="Arial"/>
          <w:sz w:val="18"/>
          <w:szCs w:val="18"/>
        </w:rPr>
        <w:t xml:space="preserve">4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in 2024.</w:t>
      </w:r>
      <w:r w:rsidR="00B32CCD" w:rsidRPr="00510B15">
        <w:rPr>
          <w:rFonts w:ascii="Verdana" w:hAnsi="Verdana" w:cs="Arial"/>
          <w:sz w:val="18"/>
          <w:szCs w:val="18"/>
        </w:rPr>
        <w:t xml:space="preserve"> </w:t>
      </w:r>
      <w:r w:rsidR="00510B15" w:rsidRPr="00510B15">
        <w:rPr>
          <w:rFonts w:ascii="Verdana" w:hAnsi="Verdana" w:cs="Arial"/>
          <w:sz w:val="18"/>
          <w:szCs w:val="18"/>
        </w:rPr>
        <w:t>Subsidies decreased by €</w:t>
      </w:r>
      <w:r w:rsidR="00C16474">
        <w:rPr>
          <w:rFonts w:ascii="Verdana" w:hAnsi="Verdana" w:cs="Arial"/>
          <w:sz w:val="18"/>
          <w:szCs w:val="18"/>
        </w:rPr>
        <w:t>4</w:t>
      </w:r>
      <w:r w:rsidR="00510B15" w:rsidRPr="00510B15">
        <w:rPr>
          <w:rFonts w:ascii="Verdana" w:hAnsi="Verdana" w:cs="Arial"/>
          <w:sz w:val="18"/>
          <w:szCs w:val="18"/>
        </w:rPr>
        <w:t>,</w:t>
      </w:r>
      <w:r w:rsidR="00C16474">
        <w:rPr>
          <w:rFonts w:ascii="Verdana" w:hAnsi="Verdana" w:cs="Arial"/>
          <w:sz w:val="18"/>
          <w:szCs w:val="18"/>
        </w:rPr>
        <w:t>6</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w:t>
      </w:r>
      <w:r w:rsidR="00C16474">
        <w:rPr>
          <w:rFonts w:ascii="Verdana" w:hAnsi="Verdana" w:cs="Arial"/>
          <w:sz w:val="18"/>
          <w:szCs w:val="18"/>
        </w:rPr>
        <w:t>6</w:t>
      </w:r>
      <w:r w:rsidR="00510B15" w:rsidRPr="00510B15">
        <w:rPr>
          <w:rFonts w:ascii="Verdana" w:hAnsi="Verdana" w:cs="Arial"/>
          <w:sz w:val="18"/>
          <w:szCs w:val="18"/>
        </w:rPr>
        <w:t>,</w:t>
      </w:r>
      <w:r w:rsidR="00C16474">
        <w:rPr>
          <w:rFonts w:ascii="Verdana" w:hAnsi="Verdana" w:cs="Arial"/>
          <w:sz w:val="18"/>
          <w:szCs w:val="18"/>
        </w:rPr>
        <w:t>1</w:t>
      </w:r>
      <w:r w:rsidR="00510B15" w:rsidRPr="00510B15">
        <w:rPr>
          <w:rFonts w:ascii="Verdana" w:hAnsi="Verdana" w:cs="Arial"/>
          <w:sz w:val="18"/>
          <w:szCs w:val="18"/>
        </w:rPr>
        <w:t>%) to €</w:t>
      </w:r>
      <w:r w:rsidR="00C16474">
        <w:rPr>
          <w:rFonts w:ascii="Verdana" w:hAnsi="Verdana" w:cs="Arial"/>
          <w:sz w:val="18"/>
          <w:szCs w:val="18"/>
        </w:rPr>
        <w:t>70</w:t>
      </w:r>
      <w:r w:rsidR="00510B15" w:rsidRPr="00510B15">
        <w:rPr>
          <w:rFonts w:ascii="Verdana" w:hAnsi="Verdana" w:cs="Arial"/>
          <w:sz w:val="18"/>
          <w:szCs w:val="18"/>
        </w:rPr>
        <w:t>,</w:t>
      </w:r>
      <w:r w:rsidR="00C16474">
        <w:rPr>
          <w:rFonts w:ascii="Verdana" w:hAnsi="Verdana" w:cs="Arial"/>
          <w:sz w:val="18"/>
          <w:szCs w:val="18"/>
        </w:rPr>
        <w:t>8</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from €</w:t>
      </w:r>
      <w:r w:rsidR="00C16474">
        <w:rPr>
          <w:rFonts w:ascii="Verdana" w:hAnsi="Verdana" w:cs="Arial"/>
          <w:sz w:val="18"/>
          <w:szCs w:val="18"/>
        </w:rPr>
        <w:t>7</w:t>
      </w:r>
      <w:r w:rsidR="00995DF9">
        <w:rPr>
          <w:rFonts w:ascii="Verdana" w:hAnsi="Verdana" w:cs="Arial"/>
          <w:sz w:val="18"/>
          <w:szCs w:val="18"/>
        </w:rPr>
        <w:t>5</w:t>
      </w:r>
      <w:r w:rsidR="00C16474">
        <w:rPr>
          <w:rFonts w:ascii="Verdana" w:hAnsi="Verdana" w:cs="Arial"/>
          <w:sz w:val="18"/>
          <w:szCs w:val="18"/>
        </w:rPr>
        <w:t>,4</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in 2024.</w:t>
      </w:r>
      <w:r w:rsidR="00510B15" w:rsidRPr="0051074E">
        <w:rPr>
          <w:rFonts w:ascii="Verdana" w:hAnsi="Verdana" w:cs="Arial"/>
          <w:color w:val="FF0000"/>
          <w:sz w:val="18"/>
          <w:szCs w:val="18"/>
        </w:rPr>
        <w:t xml:space="preserve"> </w:t>
      </w:r>
    </w:p>
    <w:p w14:paraId="69240251" w14:textId="77777777" w:rsidR="00334C23" w:rsidRPr="00B90AE6" w:rsidRDefault="00334C23"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537EF3DB" w:rsidR="00694976" w:rsidRPr="00BD75F1" w:rsidRDefault="00694976" w:rsidP="00BD75F1">
      <w:pPr>
        <w:jc w:val="both"/>
        <w:rPr>
          <w:rFonts w:ascii="Verdana" w:hAnsi="Verdana" w:cs="Calibri"/>
          <w:sz w:val="18"/>
          <w:szCs w:val="18"/>
          <w:lang w:bidi="he-IL"/>
        </w:rPr>
      </w:pPr>
      <w:r w:rsidRPr="00BA4D88">
        <w:rPr>
          <w:rFonts w:ascii="Verdana" w:hAnsi="Verdana" w:cs="Calibri"/>
          <w:sz w:val="18"/>
          <w:szCs w:val="18"/>
          <w:lang w:bidi="he-IL"/>
        </w:rPr>
        <w:t xml:space="preserve">It is emphasized that for </w:t>
      </w:r>
      <w:r w:rsidR="00C9097F" w:rsidRPr="00BA4D88">
        <w:rPr>
          <w:rFonts w:ascii="Verdana" w:hAnsi="Verdana" w:cs="Calibri"/>
          <w:sz w:val="18"/>
          <w:szCs w:val="18"/>
          <w:lang w:bidi="he-IL"/>
        </w:rPr>
        <w:t>a number of</w:t>
      </w:r>
      <w:r w:rsidRPr="00BA4D88">
        <w:rPr>
          <w:rFonts w:ascii="Verdana" w:hAnsi="Verdana" w:cs="Calibri"/>
          <w:sz w:val="18"/>
          <w:szCs w:val="18"/>
          <w:lang w:bidi="he-IL"/>
        </w:rPr>
        <w:t xml:space="preserve"> </w:t>
      </w:r>
      <w:r w:rsidR="00C40FF0" w:rsidRPr="00BA4D88">
        <w:rPr>
          <w:rFonts w:ascii="Verdana" w:hAnsi="Verdana" w:cs="Calibri"/>
          <w:sz w:val="18"/>
          <w:szCs w:val="18"/>
          <w:lang w:bidi="he-IL"/>
        </w:rPr>
        <w:t xml:space="preserve">entities of the General Government and specifically for the </w:t>
      </w:r>
      <w:r w:rsidRPr="00BA4D88">
        <w:rPr>
          <w:rFonts w:ascii="Verdana" w:hAnsi="Verdana" w:cs="Calibri"/>
          <w:sz w:val="18"/>
          <w:szCs w:val="18"/>
          <w:lang w:bidi="he-IL"/>
        </w:rPr>
        <w:t>Local Government Subsector, estimates have been produced by the Statistical Service, due to non-submission of</w:t>
      </w:r>
      <w:r w:rsidR="00970574" w:rsidRPr="00BA4D88">
        <w:rPr>
          <w:rFonts w:ascii="Verdana" w:hAnsi="Verdana" w:cs="Calibri"/>
          <w:sz w:val="18"/>
          <w:szCs w:val="18"/>
          <w:lang w:bidi="he-IL"/>
        </w:rPr>
        <w:t xml:space="preserve"> </w:t>
      </w:r>
      <w:r w:rsidR="00970574" w:rsidRPr="00BA4D88">
        <w:rPr>
          <w:rFonts w:ascii="Verdana" w:hAnsi="Verdana" w:cs="Calibri"/>
          <w:sz w:val="18"/>
          <w:szCs w:val="18"/>
          <w:lang w:val="en-CY" w:bidi="he-IL"/>
        </w:rPr>
        <w:t>sufficient</w:t>
      </w:r>
      <w:r w:rsidRPr="00BA4D88">
        <w:rPr>
          <w:rFonts w:ascii="Verdana" w:hAnsi="Verdana" w:cs="Calibri"/>
          <w:sz w:val="18"/>
          <w:szCs w:val="18"/>
          <w:lang w:bidi="he-IL"/>
        </w:rPr>
        <w:t xml:space="preserve"> data by the competent authorities</w:t>
      </w:r>
      <w:r w:rsidR="00AF0BF2" w:rsidRPr="00BA4D88">
        <w:rPr>
          <w:rFonts w:ascii="Verdana" w:hAnsi="Verdana" w:cs="Calibri"/>
          <w:sz w:val="18"/>
          <w:szCs w:val="18"/>
          <w:lang w:bidi="he-IL"/>
        </w:rPr>
        <w:t>.</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3EB9CF70" w14:textId="77777777" w:rsidR="005D23A8" w:rsidRDefault="005D23A8" w:rsidP="00072754">
      <w:pPr>
        <w:jc w:val="both"/>
        <w:rPr>
          <w:rFonts w:ascii="Verdana" w:eastAsia="Malgun Gothic" w:hAnsi="Verdana" w:cs="Arial"/>
          <w:sz w:val="18"/>
          <w:szCs w:val="18"/>
        </w:rPr>
      </w:pPr>
    </w:p>
    <w:p w14:paraId="3B1A0662" w14:textId="77777777" w:rsidR="00811355" w:rsidRDefault="00811355" w:rsidP="00072754">
      <w:pPr>
        <w:jc w:val="both"/>
        <w:rPr>
          <w:rFonts w:ascii="Verdana" w:eastAsia="Malgun Gothic" w:hAnsi="Verdana" w:cs="Arial"/>
          <w:sz w:val="18"/>
          <w:szCs w:val="18"/>
        </w:rPr>
      </w:pPr>
    </w:p>
    <w:p w14:paraId="49787150" w14:textId="77777777" w:rsidR="00995DF9" w:rsidRDefault="00995DF9"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134B6C" w:rsidRPr="00134B6C" w14:paraId="38A170D8" w14:textId="77777777" w:rsidTr="00134B6C">
        <w:trPr>
          <w:gridAfter w:val="1"/>
          <w:wAfter w:w="204" w:type="dxa"/>
          <w:trHeight w:val="284"/>
          <w:jc w:val="center"/>
        </w:trPr>
        <w:tc>
          <w:tcPr>
            <w:tcW w:w="4042" w:type="dxa"/>
            <w:gridSpan w:val="2"/>
            <w:tcBorders>
              <w:bottom w:val="single" w:sz="4" w:space="0" w:color="366092"/>
            </w:tcBorders>
            <w:vAlign w:val="center"/>
          </w:tcPr>
          <w:p w14:paraId="0C1E20A1" w14:textId="77777777" w:rsidR="00134B6C" w:rsidRPr="00134B6C" w:rsidRDefault="00134B6C">
            <w:pPr>
              <w:rPr>
                <w:rFonts w:ascii="Verdana" w:hAnsi="Verdana" w:cs="Arial"/>
                <w:b/>
                <w:bCs/>
                <w:color w:val="366092"/>
                <w:sz w:val="18"/>
                <w:szCs w:val="18"/>
              </w:rPr>
            </w:pPr>
            <w:r w:rsidRPr="00134B6C">
              <w:rPr>
                <w:rFonts w:ascii="Verdana" w:hAnsi="Verdana" w:cs="Arial"/>
                <w:b/>
                <w:bCs/>
                <w:color w:val="366092"/>
                <w:sz w:val="18"/>
                <w:szCs w:val="18"/>
              </w:rPr>
              <w:lastRenderedPageBreak/>
              <w:t>Table 1</w:t>
            </w:r>
          </w:p>
        </w:tc>
        <w:tc>
          <w:tcPr>
            <w:tcW w:w="1303" w:type="dxa"/>
            <w:tcBorders>
              <w:bottom w:val="single" w:sz="4" w:space="0" w:color="366092"/>
            </w:tcBorders>
          </w:tcPr>
          <w:p w14:paraId="7AD66B58" w14:textId="77777777" w:rsidR="00134B6C" w:rsidRPr="00134B6C" w:rsidRDefault="00134B6C">
            <w:pPr>
              <w:jc w:val="both"/>
              <w:rPr>
                <w:rFonts w:ascii="Verdana" w:hAnsi="Verdana" w:cs="Arial"/>
                <w:color w:val="366092"/>
                <w:sz w:val="18"/>
                <w:szCs w:val="18"/>
                <w:lang w:val="el-GR"/>
              </w:rPr>
            </w:pPr>
          </w:p>
        </w:tc>
        <w:tc>
          <w:tcPr>
            <w:tcW w:w="1459" w:type="dxa"/>
            <w:tcBorders>
              <w:bottom w:val="single" w:sz="4" w:space="0" w:color="366092"/>
            </w:tcBorders>
          </w:tcPr>
          <w:p w14:paraId="0EE10B47" w14:textId="77777777" w:rsidR="00134B6C" w:rsidRPr="00134B6C" w:rsidRDefault="00134B6C">
            <w:pPr>
              <w:jc w:val="both"/>
              <w:rPr>
                <w:rFonts w:ascii="Verdana" w:hAnsi="Verdana" w:cs="Arial"/>
                <w:color w:val="366092"/>
                <w:sz w:val="18"/>
                <w:szCs w:val="18"/>
                <w:lang w:val="el-GR"/>
              </w:rPr>
            </w:pPr>
          </w:p>
        </w:tc>
        <w:tc>
          <w:tcPr>
            <w:tcW w:w="264" w:type="dxa"/>
            <w:tcBorders>
              <w:bottom w:val="single" w:sz="4" w:space="0" w:color="366092"/>
            </w:tcBorders>
          </w:tcPr>
          <w:p w14:paraId="6A7A6374" w14:textId="77777777" w:rsidR="00134B6C" w:rsidRPr="00134B6C" w:rsidRDefault="00134B6C">
            <w:pPr>
              <w:jc w:val="both"/>
              <w:rPr>
                <w:rFonts w:ascii="Verdana" w:hAnsi="Verdana" w:cs="Arial"/>
                <w:color w:val="366092"/>
                <w:sz w:val="18"/>
                <w:szCs w:val="18"/>
                <w:lang w:val="el-GR"/>
              </w:rPr>
            </w:pPr>
          </w:p>
        </w:tc>
        <w:tc>
          <w:tcPr>
            <w:tcW w:w="1279" w:type="dxa"/>
            <w:gridSpan w:val="2"/>
            <w:tcBorders>
              <w:bottom w:val="single" w:sz="4" w:space="0" w:color="366092"/>
            </w:tcBorders>
          </w:tcPr>
          <w:p w14:paraId="74464FF9" w14:textId="77777777" w:rsidR="00134B6C" w:rsidRPr="00134B6C" w:rsidRDefault="00134B6C">
            <w:pPr>
              <w:jc w:val="both"/>
              <w:rPr>
                <w:rFonts w:ascii="Verdana" w:hAnsi="Verdana" w:cs="Arial"/>
                <w:color w:val="366092"/>
                <w:sz w:val="18"/>
                <w:szCs w:val="18"/>
                <w:lang w:val="el-GR"/>
              </w:rPr>
            </w:pPr>
          </w:p>
        </w:tc>
        <w:tc>
          <w:tcPr>
            <w:tcW w:w="468" w:type="dxa"/>
            <w:gridSpan w:val="2"/>
            <w:tcBorders>
              <w:bottom w:val="single" w:sz="4" w:space="0" w:color="366092"/>
            </w:tcBorders>
          </w:tcPr>
          <w:p w14:paraId="487706CE" w14:textId="77777777" w:rsidR="00134B6C" w:rsidRPr="00134B6C" w:rsidRDefault="00134B6C">
            <w:pPr>
              <w:jc w:val="both"/>
              <w:rPr>
                <w:rFonts w:ascii="Verdana" w:hAnsi="Verdana" w:cs="Arial"/>
                <w:color w:val="366092"/>
                <w:sz w:val="18"/>
                <w:szCs w:val="18"/>
                <w:lang w:val="el-GR"/>
              </w:rPr>
            </w:pPr>
          </w:p>
        </w:tc>
        <w:tc>
          <w:tcPr>
            <w:tcW w:w="1334" w:type="dxa"/>
            <w:gridSpan w:val="2"/>
            <w:tcBorders>
              <w:bottom w:val="single" w:sz="4" w:space="0" w:color="366092"/>
            </w:tcBorders>
          </w:tcPr>
          <w:p w14:paraId="194CF6B6" w14:textId="77777777" w:rsidR="00134B6C" w:rsidRPr="00134B6C" w:rsidRDefault="00134B6C">
            <w:pPr>
              <w:jc w:val="both"/>
              <w:rPr>
                <w:rFonts w:ascii="Verdana" w:hAnsi="Verdana" w:cs="Arial"/>
                <w:color w:val="366092"/>
                <w:sz w:val="18"/>
                <w:szCs w:val="18"/>
                <w:lang w:val="el-GR"/>
              </w:rPr>
            </w:pPr>
          </w:p>
        </w:tc>
      </w:tr>
      <w:tr w:rsidR="00134B6C" w:rsidRPr="00134B6C" w14:paraId="36FBC032" w14:textId="77777777" w:rsidTr="00134B6C">
        <w:trPr>
          <w:gridAfter w:val="1"/>
          <w:wAfter w:w="204" w:type="dxa"/>
          <w:trHeight w:val="340"/>
          <w:jc w:val="center"/>
        </w:trPr>
        <w:tc>
          <w:tcPr>
            <w:tcW w:w="4042" w:type="dxa"/>
            <w:gridSpan w:val="2"/>
            <w:vMerge w:val="restart"/>
            <w:tcBorders>
              <w:top w:val="single" w:sz="4" w:space="0" w:color="366092"/>
            </w:tcBorders>
            <w:vAlign w:val="center"/>
          </w:tcPr>
          <w:p w14:paraId="2472E84F" w14:textId="77777777" w:rsidR="00134B6C" w:rsidRPr="00134B6C" w:rsidRDefault="00134B6C">
            <w:pPr>
              <w:jc w:val="center"/>
              <w:rPr>
                <w:rFonts w:ascii="Verdana" w:hAnsi="Verdana" w:cs="Arial"/>
                <w:b/>
                <w:bCs/>
                <w:color w:val="366092"/>
                <w:sz w:val="18"/>
                <w:szCs w:val="18"/>
              </w:rPr>
            </w:pPr>
            <w:r w:rsidRPr="00134B6C">
              <w:rPr>
                <w:rFonts w:ascii="Verdana" w:hAnsi="Verdana" w:cs="Arial"/>
                <w:b/>
                <w:bCs/>
                <w:color w:val="366092"/>
                <w:sz w:val="18"/>
                <w:szCs w:val="18"/>
              </w:rPr>
              <w:t>Macroeconomic Aggregates of General Government</w:t>
            </w:r>
          </w:p>
        </w:tc>
        <w:tc>
          <w:tcPr>
            <w:tcW w:w="4305" w:type="dxa"/>
            <w:gridSpan w:val="5"/>
            <w:tcBorders>
              <w:top w:val="single" w:sz="4" w:space="0" w:color="366092"/>
              <w:bottom w:val="single" w:sz="4" w:space="0" w:color="366092"/>
            </w:tcBorders>
            <w:vAlign w:val="center"/>
          </w:tcPr>
          <w:p w14:paraId="6746F05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Euro</w:t>
            </w:r>
            <w:r w:rsidRPr="00134B6C">
              <w:rPr>
                <w:rFonts w:ascii="Verdana" w:hAnsi="Verdana" w:cs="Arial"/>
                <w:b/>
                <w:bCs/>
                <w:color w:val="366092"/>
                <w:sz w:val="18"/>
                <w:szCs w:val="18"/>
                <w:lang w:val="el-GR"/>
              </w:rPr>
              <w:t xml:space="preserve"> (</w:t>
            </w:r>
            <w:r w:rsidRPr="00134B6C">
              <w:rPr>
                <w:rFonts w:ascii="Verdana" w:hAnsi="Verdana" w:cs="Arial"/>
                <w:b/>
                <w:bCs/>
                <w:color w:val="366092"/>
                <w:sz w:val="18"/>
                <w:szCs w:val="18"/>
              </w:rPr>
              <w:t>million</w:t>
            </w:r>
            <w:r w:rsidRPr="00134B6C">
              <w:rPr>
                <w:rFonts w:ascii="Verdana" w:hAnsi="Verdana" w:cs="Arial"/>
                <w:b/>
                <w:bCs/>
                <w:color w:val="366092"/>
                <w:sz w:val="18"/>
                <w:szCs w:val="18"/>
                <w:lang w:val="el-GR"/>
              </w:rPr>
              <w:t>)</w:t>
            </w:r>
          </w:p>
        </w:tc>
        <w:tc>
          <w:tcPr>
            <w:tcW w:w="468" w:type="dxa"/>
            <w:gridSpan w:val="2"/>
            <w:tcBorders>
              <w:top w:val="single" w:sz="4" w:space="0" w:color="366092"/>
            </w:tcBorders>
          </w:tcPr>
          <w:p w14:paraId="278045E7" w14:textId="77777777" w:rsidR="00134B6C" w:rsidRPr="00134B6C" w:rsidRDefault="00134B6C">
            <w:pPr>
              <w:jc w:val="both"/>
              <w:rPr>
                <w:rFonts w:ascii="Verdana" w:hAnsi="Verdana" w:cs="Arial"/>
                <w:color w:val="366092"/>
                <w:sz w:val="18"/>
                <w:szCs w:val="18"/>
                <w:lang w:val="el-GR"/>
              </w:rPr>
            </w:pPr>
          </w:p>
        </w:tc>
        <w:tc>
          <w:tcPr>
            <w:tcW w:w="1334" w:type="dxa"/>
            <w:gridSpan w:val="2"/>
            <w:tcBorders>
              <w:top w:val="single" w:sz="4" w:space="0" w:color="366092"/>
            </w:tcBorders>
            <w:vAlign w:val="center"/>
          </w:tcPr>
          <w:p w14:paraId="7F067D24" w14:textId="77777777" w:rsidR="00134B6C" w:rsidRPr="00134B6C" w:rsidRDefault="00134B6C">
            <w:pPr>
              <w:jc w:val="center"/>
              <w:rPr>
                <w:rFonts w:ascii="Verdana" w:hAnsi="Verdana" w:cs="Arial"/>
                <w:color w:val="366092"/>
                <w:sz w:val="18"/>
                <w:szCs w:val="18"/>
                <w:lang w:val="el-GR"/>
              </w:rPr>
            </w:pPr>
            <w:r w:rsidRPr="00134B6C">
              <w:rPr>
                <w:rFonts w:ascii="Verdana" w:hAnsi="Verdana" w:cs="Arial"/>
                <w:b/>
                <w:bCs/>
                <w:color w:val="366092"/>
                <w:sz w:val="18"/>
                <w:szCs w:val="18"/>
              </w:rPr>
              <w:t>Change</w:t>
            </w:r>
          </w:p>
        </w:tc>
      </w:tr>
      <w:tr w:rsidR="00134B6C" w:rsidRPr="00134B6C" w14:paraId="2613C2AA" w14:textId="77777777" w:rsidTr="00134B6C">
        <w:trPr>
          <w:gridAfter w:val="1"/>
          <w:wAfter w:w="204" w:type="dxa"/>
          <w:trHeight w:val="510"/>
          <w:jc w:val="center"/>
        </w:trPr>
        <w:tc>
          <w:tcPr>
            <w:tcW w:w="4042" w:type="dxa"/>
            <w:gridSpan w:val="2"/>
            <w:vMerge/>
          </w:tcPr>
          <w:p w14:paraId="73090A37" w14:textId="77777777" w:rsidR="00134B6C" w:rsidRPr="00134B6C" w:rsidRDefault="00134B6C">
            <w:pPr>
              <w:jc w:val="both"/>
              <w:rPr>
                <w:rFonts w:ascii="Verdana" w:hAnsi="Verdana" w:cs="Arial"/>
                <w:b/>
                <w:bCs/>
                <w:color w:val="366092"/>
                <w:sz w:val="18"/>
                <w:szCs w:val="18"/>
                <w:lang w:val="el-GR"/>
              </w:rPr>
            </w:pPr>
          </w:p>
        </w:tc>
        <w:tc>
          <w:tcPr>
            <w:tcW w:w="2762" w:type="dxa"/>
            <w:gridSpan w:val="2"/>
            <w:tcBorders>
              <w:bottom w:val="single" w:sz="4" w:space="0" w:color="366092"/>
            </w:tcBorders>
            <w:vAlign w:val="center"/>
          </w:tcPr>
          <w:p w14:paraId="3CD9C7D5"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Fiscal Results</w:t>
            </w:r>
          </w:p>
        </w:tc>
        <w:tc>
          <w:tcPr>
            <w:tcW w:w="264" w:type="dxa"/>
            <w:tcBorders>
              <w:top w:val="single" w:sz="4" w:space="0" w:color="366092"/>
            </w:tcBorders>
          </w:tcPr>
          <w:p w14:paraId="09D406EE" w14:textId="77777777" w:rsidR="00134B6C" w:rsidRPr="00134B6C" w:rsidRDefault="00134B6C">
            <w:pPr>
              <w:jc w:val="center"/>
              <w:rPr>
                <w:rFonts w:ascii="Verdana" w:hAnsi="Verdana" w:cs="Arial"/>
                <w:b/>
                <w:bCs/>
                <w:color w:val="366092"/>
                <w:sz w:val="18"/>
                <w:szCs w:val="18"/>
              </w:rPr>
            </w:pPr>
          </w:p>
        </w:tc>
        <w:tc>
          <w:tcPr>
            <w:tcW w:w="1279" w:type="dxa"/>
            <w:gridSpan w:val="2"/>
            <w:tcBorders>
              <w:top w:val="single" w:sz="4" w:space="0" w:color="366092"/>
              <w:left w:val="nil"/>
              <w:bottom w:val="single" w:sz="4" w:space="0" w:color="2F5496" w:themeColor="accent1" w:themeShade="BF"/>
            </w:tcBorders>
            <w:vAlign w:val="center"/>
          </w:tcPr>
          <w:p w14:paraId="261A960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rPr>
              <w:t>Difference</w:t>
            </w:r>
          </w:p>
        </w:tc>
        <w:tc>
          <w:tcPr>
            <w:tcW w:w="468" w:type="dxa"/>
            <w:gridSpan w:val="2"/>
          </w:tcPr>
          <w:p w14:paraId="64FB5666" w14:textId="77777777" w:rsidR="00134B6C" w:rsidRPr="00134B6C" w:rsidRDefault="00134B6C">
            <w:pPr>
              <w:jc w:val="both"/>
              <w:rPr>
                <w:rFonts w:ascii="Verdana" w:hAnsi="Verdana" w:cs="Arial"/>
                <w:b/>
                <w:bCs/>
                <w:color w:val="366092"/>
                <w:sz w:val="18"/>
                <w:szCs w:val="18"/>
                <w:lang w:val="el-GR"/>
              </w:rPr>
            </w:pPr>
          </w:p>
        </w:tc>
        <w:tc>
          <w:tcPr>
            <w:tcW w:w="1334" w:type="dxa"/>
            <w:gridSpan w:val="2"/>
            <w:tcBorders>
              <w:bottom w:val="single" w:sz="4" w:space="0" w:color="2F5496" w:themeColor="accent1" w:themeShade="BF"/>
            </w:tcBorders>
            <w:vAlign w:val="center"/>
          </w:tcPr>
          <w:p w14:paraId="192E738E" w14:textId="77777777" w:rsidR="00134B6C" w:rsidRPr="00134B6C" w:rsidRDefault="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w:t>
            </w:r>
          </w:p>
        </w:tc>
      </w:tr>
      <w:tr w:rsidR="00134B6C" w:rsidRPr="00134B6C" w14:paraId="128BFA4C" w14:textId="77777777" w:rsidTr="00134B6C">
        <w:trPr>
          <w:gridAfter w:val="1"/>
          <w:wAfter w:w="204" w:type="dxa"/>
          <w:trHeight w:val="624"/>
          <w:jc w:val="center"/>
        </w:trPr>
        <w:tc>
          <w:tcPr>
            <w:tcW w:w="4042" w:type="dxa"/>
            <w:gridSpan w:val="2"/>
            <w:vMerge/>
            <w:tcBorders>
              <w:bottom w:val="single" w:sz="4" w:space="0" w:color="366092"/>
            </w:tcBorders>
          </w:tcPr>
          <w:p w14:paraId="5F1FB073" w14:textId="77777777" w:rsidR="00134B6C" w:rsidRPr="00134B6C" w:rsidRDefault="00134B6C" w:rsidP="00134B6C">
            <w:pPr>
              <w:jc w:val="both"/>
              <w:rPr>
                <w:rFonts w:ascii="Verdana" w:hAnsi="Verdana" w:cs="Arial"/>
                <w:color w:val="366092"/>
                <w:sz w:val="18"/>
                <w:szCs w:val="18"/>
                <w:lang w:val="el-GR"/>
              </w:rPr>
            </w:pPr>
          </w:p>
        </w:tc>
        <w:tc>
          <w:tcPr>
            <w:tcW w:w="1303" w:type="dxa"/>
            <w:tcBorders>
              <w:top w:val="single" w:sz="4" w:space="0" w:color="366092"/>
              <w:bottom w:val="single" w:sz="4" w:space="0" w:color="366092"/>
            </w:tcBorders>
            <w:vAlign w:val="center"/>
          </w:tcPr>
          <w:p w14:paraId="58ABF850" w14:textId="26C85491"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C16474">
              <w:rPr>
                <w:rFonts w:ascii="Verdana" w:hAnsi="Verdana" w:cs="Arial"/>
                <w:b/>
                <w:bCs/>
                <w:color w:val="366092"/>
                <w:sz w:val="18"/>
                <w:szCs w:val="18"/>
              </w:rPr>
              <w:t>June</w:t>
            </w:r>
          </w:p>
          <w:p w14:paraId="51BF0789" w14:textId="5861F592" w:rsidR="00134B6C" w:rsidRPr="00134B6C" w:rsidRDefault="00134B6C" w:rsidP="00134B6C">
            <w:pPr>
              <w:jc w:val="center"/>
              <w:rPr>
                <w:rFonts w:ascii="Verdana" w:hAnsi="Verdana" w:cs="Arial"/>
                <w:b/>
                <w:bCs/>
                <w:color w:val="366092"/>
                <w:sz w:val="18"/>
                <w:szCs w:val="18"/>
                <w:lang w:val="el-GR"/>
              </w:rPr>
            </w:pPr>
            <w:r w:rsidRPr="00134B6C">
              <w:rPr>
                <w:rFonts w:ascii="Verdana" w:hAnsi="Verdana" w:cs="Arial"/>
                <w:b/>
                <w:bCs/>
                <w:color w:val="366092"/>
                <w:sz w:val="18"/>
                <w:szCs w:val="18"/>
                <w:lang w:val="el-GR"/>
              </w:rPr>
              <w:t>2024</w:t>
            </w:r>
          </w:p>
        </w:tc>
        <w:tc>
          <w:tcPr>
            <w:tcW w:w="1459" w:type="dxa"/>
            <w:tcBorders>
              <w:top w:val="single" w:sz="4" w:space="0" w:color="366092"/>
              <w:bottom w:val="single" w:sz="4" w:space="0" w:color="366092"/>
            </w:tcBorders>
            <w:vAlign w:val="center"/>
          </w:tcPr>
          <w:p w14:paraId="2890E8B7" w14:textId="748008A5"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C16474">
              <w:rPr>
                <w:rFonts w:ascii="Verdana" w:hAnsi="Verdana" w:cs="Arial"/>
                <w:b/>
                <w:bCs/>
                <w:color w:val="366092"/>
                <w:sz w:val="18"/>
                <w:szCs w:val="18"/>
              </w:rPr>
              <w:t>June</w:t>
            </w:r>
            <w:r w:rsidRPr="00134B6C">
              <w:rPr>
                <w:rFonts w:ascii="Verdana" w:hAnsi="Verdana" w:cs="Arial"/>
                <w:b/>
                <w:bCs/>
                <w:color w:val="366092"/>
                <w:sz w:val="18"/>
                <w:szCs w:val="18"/>
              </w:rPr>
              <w:t xml:space="preserve">       </w:t>
            </w:r>
            <w:r w:rsidRPr="00134B6C">
              <w:rPr>
                <w:rFonts w:ascii="Verdana" w:hAnsi="Verdana" w:cs="Arial"/>
                <w:b/>
                <w:bCs/>
                <w:color w:val="366092"/>
                <w:sz w:val="18"/>
                <w:szCs w:val="18"/>
                <w:lang w:val="el-GR"/>
              </w:rPr>
              <w:t>202</w:t>
            </w:r>
            <w:r w:rsidRPr="00134B6C">
              <w:rPr>
                <w:rFonts w:ascii="Verdana" w:hAnsi="Verdana" w:cs="Arial"/>
                <w:b/>
                <w:bCs/>
                <w:color w:val="366092"/>
                <w:sz w:val="18"/>
                <w:szCs w:val="18"/>
              </w:rPr>
              <w:t>5</w:t>
            </w:r>
          </w:p>
        </w:tc>
        <w:tc>
          <w:tcPr>
            <w:tcW w:w="264" w:type="dxa"/>
            <w:tcBorders>
              <w:bottom w:val="single" w:sz="4" w:space="0" w:color="366092"/>
            </w:tcBorders>
          </w:tcPr>
          <w:p w14:paraId="5A3C7511" w14:textId="77777777" w:rsidR="00134B6C" w:rsidRPr="00134B6C" w:rsidRDefault="00134B6C" w:rsidP="00134B6C">
            <w:pPr>
              <w:jc w:val="center"/>
              <w:rPr>
                <w:rFonts w:ascii="Verdana" w:hAnsi="Verdana" w:cs="Arial"/>
                <w:b/>
                <w:bCs/>
                <w:color w:val="366092"/>
                <w:sz w:val="18"/>
                <w:szCs w:val="18"/>
              </w:rPr>
            </w:pPr>
          </w:p>
        </w:tc>
        <w:tc>
          <w:tcPr>
            <w:tcW w:w="1279" w:type="dxa"/>
            <w:gridSpan w:val="2"/>
            <w:tcBorders>
              <w:top w:val="single" w:sz="4" w:space="0" w:color="2F5496" w:themeColor="accent1" w:themeShade="BF"/>
              <w:left w:val="nil"/>
              <w:bottom w:val="single" w:sz="4" w:space="0" w:color="366092"/>
            </w:tcBorders>
            <w:vAlign w:val="center"/>
          </w:tcPr>
          <w:p w14:paraId="5C63FD0B" w14:textId="787B6B5B" w:rsidR="00134B6C" w:rsidRPr="00134B6C" w:rsidRDefault="00134B6C" w:rsidP="00134B6C">
            <w:pPr>
              <w:jc w:val="center"/>
              <w:rPr>
                <w:rFonts w:ascii="Verdana" w:hAnsi="Verdana" w:cs="Arial"/>
                <w:b/>
                <w:bCs/>
                <w:color w:val="366092"/>
                <w:sz w:val="18"/>
                <w:szCs w:val="18"/>
              </w:rPr>
            </w:pPr>
            <w:proofErr w:type="spellStart"/>
            <w:r w:rsidRPr="00134B6C">
              <w:rPr>
                <w:rFonts w:ascii="Verdana" w:hAnsi="Verdana" w:cs="Arial"/>
                <w:b/>
                <w:bCs/>
                <w:color w:val="366092"/>
                <w:sz w:val="18"/>
                <w:szCs w:val="18"/>
                <w:lang w:val="el-GR"/>
              </w:rPr>
              <w:t>Jan</w:t>
            </w:r>
            <w:proofErr w:type="spellEnd"/>
            <w:r w:rsidRPr="00134B6C">
              <w:rPr>
                <w:rFonts w:ascii="Verdana" w:hAnsi="Verdana" w:cs="Arial"/>
                <w:b/>
                <w:bCs/>
                <w:color w:val="366092"/>
                <w:sz w:val="18"/>
                <w:szCs w:val="18"/>
              </w:rPr>
              <w:t>-</w:t>
            </w:r>
            <w:r w:rsidR="00C16474">
              <w:t xml:space="preserve"> </w:t>
            </w:r>
            <w:r w:rsidR="00C16474" w:rsidRPr="00C16474">
              <w:rPr>
                <w:rFonts w:ascii="Verdana" w:hAnsi="Verdana" w:cs="Arial"/>
                <w:b/>
                <w:bCs/>
                <w:color w:val="366092"/>
                <w:sz w:val="18"/>
                <w:szCs w:val="18"/>
              </w:rPr>
              <w:t>June</w:t>
            </w:r>
            <w:r w:rsidRPr="00134B6C">
              <w:rPr>
                <w:rFonts w:ascii="Verdana" w:hAnsi="Verdana" w:cs="Arial"/>
                <w:b/>
                <w:bCs/>
                <w:color w:val="366092"/>
                <w:sz w:val="18"/>
                <w:szCs w:val="18"/>
                <w:lang w:val="el-GR"/>
              </w:rPr>
              <w:t xml:space="preserve"> 202</w:t>
            </w:r>
            <w:r w:rsidRPr="00134B6C">
              <w:rPr>
                <w:rFonts w:ascii="Verdana" w:hAnsi="Verdana" w:cs="Arial"/>
                <w:b/>
                <w:bCs/>
                <w:color w:val="366092"/>
                <w:sz w:val="18"/>
                <w:szCs w:val="18"/>
              </w:rPr>
              <w:t>5</w:t>
            </w:r>
            <w:r w:rsidRPr="00134B6C">
              <w:rPr>
                <w:rFonts w:ascii="Verdana" w:hAnsi="Verdana" w:cs="Arial"/>
                <w:b/>
                <w:bCs/>
                <w:color w:val="366092"/>
                <w:sz w:val="18"/>
                <w:szCs w:val="18"/>
                <w:lang w:val="el-GR"/>
              </w:rPr>
              <w:t>/2</w:t>
            </w:r>
            <w:r w:rsidRPr="00134B6C">
              <w:rPr>
                <w:rFonts w:ascii="Verdana" w:hAnsi="Verdana" w:cs="Arial"/>
                <w:b/>
                <w:bCs/>
                <w:color w:val="366092"/>
                <w:sz w:val="18"/>
                <w:szCs w:val="18"/>
              </w:rPr>
              <w:t>4</w:t>
            </w:r>
          </w:p>
        </w:tc>
        <w:tc>
          <w:tcPr>
            <w:tcW w:w="468" w:type="dxa"/>
            <w:gridSpan w:val="2"/>
            <w:tcBorders>
              <w:bottom w:val="single" w:sz="4" w:space="0" w:color="366092"/>
            </w:tcBorders>
            <w:vAlign w:val="center"/>
          </w:tcPr>
          <w:p w14:paraId="02EF701B" w14:textId="77777777" w:rsidR="00134B6C" w:rsidRPr="00134B6C" w:rsidRDefault="00134B6C" w:rsidP="00134B6C">
            <w:pPr>
              <w:jc w:val="center"/>
              <w:rPr>
                <w:rFonts w:ascii="Verdana" w:hAnsi="Verdana" w:cs="Arial"/>
                <w:b/>
                <w:bCs/>
                <w:color w:val="366092"/>
                <w:sz w:val="18"/>
                <w:szCs w:val="18"/>
                <w:lang w:val="el-GR"/>
              </w:rPr>
            </w:pPr>
          </w:p>
        </w:tc>
        <w:tc>
          <w:tcPr>
            <w:tcW w:w="1334" w:type="dxa"/>
            <w:gridSpan w:val="2"/>
            <w:tcBorders>
              <w:top w:val="single" w:sz="4" w:space="0" w:color="2F5496" w:themeColor="accent1" w:themeShade="BF"/>
              <w:bottom w:val="single" w:sz="4" w:space="0" w:color="366092"/>
            </w:tcBorders>
            <w:vAlign w:val="center"/>
          </w:tcPr>
          <w:p w14:paraId="36AC7EDF" w14:textId="27E9E3A2" w:rsidR="00134B6C" w:rsidRPr="00134B6C" w:rsidRDefault="00134B6C" w:rsidP="00134B6C">
            <w:pPr>
              <w:jc w:val="center"/>
              <w:rPr>
                <w:rFonts w:ascii="Verdana" w:hAnsi="Verdana" w:cs="Arial"/>
                <w:b/>
                <w:bCs/>
                <w:color w:val="366092"/>
                <w:sz w:val="18"/>
                <w:szCs w:val="18"/>
              </w:rPr>
            </w:pPr>
            <w:r w:rsidRPr="00134B6C">
              <w:rPr>
                <w:rFonts w:ascii="Verdana" w:hAnsi="Verdana" w:cs="Arial"/>
                <w:b/>
                <w:bCs/>
                <w:color w:val="366092"/>
                <w:sz w:val="18"/>
                <w:szCs w:val="18"/>
              </w:rPr>
              <w:t>Jan-</w:t>
            </w:r>
            <w:r w:rsidR="00C16474">
              <w:t xml:space="preserve"> </w:t>
            </w:r>
            <w:r w:rsidR="00C16474" w:rsidRPr="00C16474">
              <w:rPr>
                <w:rFonts w:ascii="Verdana" w:hAnsi="Verdana" w:cs="Arial"/>
                <w:b/>
                <w:bCs/>
                <w:color w:val="366092"/>
                <w:sz w:val="18"/>
                <w:szCs w:val="18"/>
              </w:rPr>
              <w:t>June</w:t>
            </w:r>
            <w:r w:rsidRPr="00134B6C">
              <w:rPr>
                <w:rFonts w:ascii="Verdana" w:hAnsi="Verdana" w:cs="Arial"/>
                <w:b/>
                <w:bCs/>
                <w:color w:val="366092"/>
                <w:sz w:val="18"/>
                <w:szCs w:val="18"/>
              </w:rPr>
              <w:t xml:space="preserve"> 2025/24</w:t>
            </w:r>
          </w:p>
        </w:tc>
      </w:tr>
      <w:tr w:rsidR="005D23A8" w:rsidRPr="00134B6C" w14:paraId="75EB3455" w14:textId="77777777" w:rsidTr="005D23A8">
        <w:trPr>
          <w:trHeight w:val="397"/>
          <w:jc w:val="center"/>
        </w:trPr>
        <w:tc>
          <w:tcPr>
            <w:tcW w:w="3927" w:type="dxa"/>
            <w:tcBorders>
              <w:top w:val="single" w:sz="4" w:space="0" w:color="2F5496" w:themeColor="accent1" w:themeShade="BF"/>
            </w:tcBorders>
            <w:vAlign w:val="center"/>
          </w:tcPr>
          <w:p w14:paraId="1F0DF274" w14:textId="77777777" w:rsidR="005D23A8" w:rsidRPr="00134B6C" w:rsidRDefault="005D23A8" w:rsidP="005D23A8">
            <w:pPr>
              <w:rPr>
                <w:rFonts w:ascii="Verdana" w:hAnsi="Verdana" w:cs="Arial"/>
                <w:b/>
                <w:bCs/>
                <w:color w:val="366092"/>
                <w:sz w:val="18"/>
                <w:szCs w:val="18"/>
                <w:lang w:val="el-GR"/>
              </w:rPr>
            </w:pPr>
            <w:r w:rsidRPr="00134B6C">
              <w:rPr>
                <w:rFonts w:ascii="Verdana" w:hAnsi="Verdana" w:cs="Arial"/>
                <w:b/>
                <w:bCs/>
                <w:color w:val="366092"/>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751B127F" w14:textId="2BCEEE72" w:rsidR="005D23A8" w:rsidRPr="009D7F1D" w:rsidRDefault="005D23A8" w:rsidP="005D23A8">
            <w:pPr>
              <w:ind w:right="-56"/>
              <w:jc w:val="right"/>
              <w:rPr>
                <w:rFonts w:ascii="Verdana" w:hAnsi="Verdana" w:cs="Arial"/>
                <w:b/>
                <w:bCs/>
                <w:color w:val="366092"/>
                <w:sz w:val="18"/>
                <w:szCs w:val="18"/>
              </w:rPr>
            </w:pPr>
            <w:r w:rsidRPr="009D7F1D">
              <w:rPr>
                <w:rFonts w:ascii="Verdana" w:hAnsi="Verdana"/>
                <w:b/>
                <w:bCs/>
                <w:color w:val="366092"/>
                <w:sz w:val="18"/>
                <w:szCs w:val="18"/>
              </w:rPr>
              <w:t>6.721,7</w:t>
            </w:r>
          </w:p>
        </w:tc>
        <w:tc>
          <w:tcPr>
            <w:tcW w:w="1459" w:type="dxa"/>
            <w:tcBorders>
              <w:top w:val="single" w:sz="4" w:space="0" w:color="2F5496" w:themeColor="accent1" w:themeShade="BF"/>
            </w:tcBorders>
            <w:tcMar>
              <w:right w:w="340" w:type="dxa"/>
            </w:tcMar>
            <w:vAlign w:val="center"/>
          </w:tcPr>
          <w:p w14:paraId="2AA1817B" w14:textId="553B01A2" w:rsidR="005D23A8" w:rsidRPr="009D7F1D" w:rsidRDefault="005D23A8" w:rsidP="005D23A8">
            <w:pPr>
              <w:jc w:val="right"/>
              <w:rPr>
                <w:rFonts w:ascii="Verdana" w:hAnsi="Verdana" w:cs="Arial"/>
                <w:b/>
                <w:bCs/>
                <w:color w:val="366092"/>
                <w:sz w:val="18"/>
                <w:szCs w:val="18"/>
              </w:rPr>
            </w:pPr>
            <w:r w:rsidRPr="009D7F1D">
              <w:rPr>
                <w:rFonts w:ascii="Verdana" w:hAnsi="Verdana"/>
                <w:b/>
                <w:bCs/>
                <w:color w:val="366092"/>
                <w:sz w:val="18"/>
                <w:szCs w:val="18"/>
              </w:rPr>
              <w:t>7.115,3</w:t>
            </w:r>
          </w:p>
        </w:tc>
        <w:tc>
          <w:tcPr>
            <w:tcW w:w="468" w:type="dxa"/>
            <w:gridSpan w:val="2"/>
            <w:tcBorders>
              <w:top w:val="single" w:sz="4" w:space="0" w:color="2F5496" w:themeColor="accent1" w:themeShade="BF"/>
            </w:tcBorders>
            <w:tcMar>
              <w:right w:w="340" w:type="dxa"/>
            </w:tcMar>
            <w:vAlign w:val="center"/>
          </w:tcPr>
          <w:p w14:paraId="10F12287" w14:textId="77777777" w:rsidR="005D23A8" w:rsidRPr="009D7F1D" w:rsidRDefault="005D23A8" w:rsidP="005D23A8">
            <w:pPr>
              <w:ind w:right="-123"/>
              <w:jc w:val="right"/>
              <w:rPr>
                <w:rFonts w:ascii="Verdana" w:hAnsi="Verdana" w:cstheme="minorBidi"/>
                <w:b/>
                <w:bCs/>
                <w:color w:val="366092"/>
                <w:sz w:val="18"/>
                <w:szCs w:val="18"/>
              </w:rPr>
            </w:pPr>
          </w:p>
        </w:tc>
        <w:tc>
          <w:tcPr>
            <w:tcW w:w="1279" w:type="dxa"/>
            <w:gridSpan w:val="2"/>
            <w:tcBorders>
              <w:top w:val="single" w:sz="4" w:space="0" w:color="2F5496" w:themeColor="accent1" w:themeShade="BF"/>
              <w:left w:val="nil"/>
            </w:tcBorders>
            <w:tcMar>
              <w:right w:w="340" w:type="dxa"/>
            </w:tcMar>
            <w:vAlign w:val="center"/>
          </w:tcPr>
          <w:p w14:paraId="0DC65C87" w14:textId="68ADD269" w:rsidR="005D23A8" w:rsidRPr="009D7F1D" w:rsidRDefault="005D23A8" w:rsidP="005D23A8">
            <w:pPr>
              <w:ind w:right="170"/>
              <w:jc w:val="right"/>
              <w:rPr>
                <w:rFonts w:ascii="Verdana" w:hAnsi="Verdana" w:cs="Arial"/>
                <w:b/>
                <w:bCs/>
                <w:color w:val="366092"/>
                <w:sz w:val="18"/>
                <w:szCs w:val="18"/>
              </w:rPr>
            </w:pPr>
            <w:r w:rsidRPr="009D7F1D">
              <w:rPr>
                <w:rFonts w:ascii="Verdana" w:hAnsi="Verdana"/>
                <w:b/>
                <w:bCs/>
                <w:color w:val="366092"/>
                <w:sz w:val="18"/>
                <w:szCs w:val="18"/>
              </w:rPr>
              <w:t>393,6</w:t>
            </w:r>
          </w:p>
        </w:tc>
        <w:tc>
          <w:tcPr>
            <w:tcW w:w="468" w:type="dxa"/>
            <w:gridSpan w:val="2"/>
            <w:tcMar>
              <w:right w:w="340" w:type="dxa"/>
            </w:tcMar>
            <w:vAlign w:val="center"/>
          </w:tcPr>
          <w:p w14:paraId="0DD86576" w14:textId="77777777" w:rsidR="005D23A8" w:rsidRPr="009D7F1D" w:rsidRDefault="005D23A8" w:rsidP="005D23A8">
            <w:pPr>
              <w:ind w:right="-123"/>
              <w:jc w:val="right"/>
              <w:rPr>
                <w:rFonts w:ascii="Verdana" w:hAnsi="Verdana" w:cstheme="minorBidi"/>
                <w:b/>
                <w:bCs/>
                <w:color w:val="366092"/>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41B91F1B" w14:textId="00B3D9BA" w:rsidR="005D23A8" w:rsidRPr="009D7F1D" w:rsidRDefault="005D23A8" w:rsidP="005D23A8">
            <w:pPr>
              <w:ind w:right="170"/>
              <w:jc w:val="right"/>
              <w:rPr>
                <w:rFonts w:ascii="Verdana" w:hAnsi="Verdana" w:cs="Arial"/>
                <w:b/>
                <w:bCs/>
                <w:color w:val="366092"/>
                <w:sz w:val="18"/>
                <w:szCs w:val="18"/>
              </w:rPr>
            </w:pPr>
            <w:r w:rsidRPr="009D7F1D">
              <w:rPr>
                <w:rFonts w:ascii="Verdana" w:hAnsi="Verdana"/>
                <w:b/>
                <w:bCs/>
                <w:color w:val="366092"/>
                <w:sz w:val="18"/>
                <w:szCs w:val="18"/>
              </w:rPr>
              <w:t>5,9</w:t>
            </w:r>
          </w:p>
        </w:tc>
      </w:tr>
      <w:tr w:rsidR="005D23A8" w:rsidRPr="00134B6C" w14:paraId="0BB6ED99" w14:textId="77777777" w:rsidTr="005D23A8">
        <w:trPr>
          <w:trHeight w:val="340"/>
          <w:jc w:val="center"/>
        </w:trPr>
        <w:tc>
          <w:tcPr>
            <w:tcW w:w="3927" w:type="dxa"/>
            <w:vAlign w:val="center"/>
          </w:tcPr>
          <w:p w14:paraId="5B43A5CD" w14:textId="77777777" w:rsidR="005D23A8" w:rsidRPr="00134B6C" w:rsidRDefault="005D23A8" w:rsidP="005D23A8">
            <w:pPr>
              <w:ind w:left="170"/>
              <w:rPr>
                <w:rFonts w:ascii="Verdana" w:hAnsi="Verdana" w:cs="Arial"/>
                <w:color w:val="366092"/>
                <w:sz w:val="18"/>
                <w:szCs w:val="18"/>
              </w:rPr>
            </w:pPr>
            <w:r w:rsidRPr="00134B6C">
              <w:rPr>
                <w:rFonts w:ascii="Verdana" w:hAnsi="Verdana" w:cs="Arial"/>
                <w:color w:val="366092"/>
                <w:sz w:val="18"/>
                <w:szCs w:val="18"/>
              </w:rPr>
              <w:t>Taxes on Production and Imports</w:t>
            </w:r>
          </w:p>
        </w:tc>
        <w:tc>
          <w:tcPr>
            <w:tcW w:w="1418" w:type="dxa"/>
            <w:gridSpan w:val="2"/>
            <w:shd w:val="clear" w:color="000000" w:fill="FFFFFF"/>
            <w:tcMar>
              <w:right w:w="340" w:type="dxa"/>
            </w:tcMar>
            <w:vAlign w:val="center"/>
          </w:tcPr>
          <w:p w14:paraId="4D3C8C4D" w14:textId="206085AA"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2.253,9</w:t>
            </w:r>
          </w:p>
        </w:tc>
        <w:tc>
          <w:tcPr>
            <w:tcW w:w="1459" w:type="dxa"/>
            <w:tcMar>
              <w:right w:w="340" w:type="dxa"/>
            </w:tcMar>
            <w:vAlign w:val="center"/>
          </w:tcPr>
          <w:p w14:paraId="26DF5638" w14:textId="3651EB81"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2.375,3</w:t>
            </w:r>
          </w:p>
        </w:tc>
        <w:tc>
          <w:tcPr>
            <w:tcW w:w="468" w:type="dxa"/>
            <w:gridSpan w:val="2"/>
            <w:tcMar>
              <w:right w:w="340" w:type="dxa"/>
            </w:tcMar>
            <w:vAlign w:val="center"/>
          </w:tcPr>
          <w:p w14:paraId="60FB5990"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5A7E47F" w14:textId="68D9EE51"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121,4</w:t>
            </w:r>
          </w:p>
        </w:tc>
        <w:tc>
          <w:tcPr>
            <w:tcW w:w="468" w:type="dxa"/>
            <w:gridSpan w:val="2"/>
            <w:tcMar>
              <w:right w:w="340" w:type="dxa"/>
            </w:tcMar>
            <w:vAlign w:val="center"/>
          </w:tcPr>
          <w:p w14:paraId="34F5A74A"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F1FA2D7" w14:textId="3BF6CFCA"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5,4</w:t>
            </w:r>
          </w:p>
        </w:tc>
      </w:tr>
      <w:tr w:rsidR="005D23A8" w:rsidRPr="00134B6C" w14:paraId="13B98F8C" w14:textId="77777777" w:rsidTr="005D23A8">
        <w:trPr>
          <w:trHeight w:val="284"/>
          <w:jc w:val="center"/>
        </w:trPr>
        <w:tc>
          <w:tcPr>
            <w:tcW w:w="3927" w:type="dxa"/>
            <w:vAlign w:val="center"/>
          </w:tcPr>
          <w:p w14:paraId="03C5B1BF" w14:textId="77777777" w:rsidR="005D23A8" w:rsidRPr="00134B6C" w:rsidRDefault="005D23A8" w:rsidP="005D23A8">
            <w:pPr>
              <w:ind w:left="340"/>
              <w:rPr>
                <w:rFonts w:ascii="Verdana" w:hAnsi="Verdana" w:cs="Arial"/>
                <w:i/>
                <w:iCs/>
                <w:color w:val="366092"/>
                <w:sz w:val="18"/>
                <w:szCs w:val="18"/>
                <w:lang w:val="el-GR"/>
              </w:rPr>
            </w:pPr>
            <w:r w:rsidRPr="00134B6C">
              <w:rPr>
                <w:rFonts w:ascii="Verdana" w:hAnsi="Verdana" w:cs="Arial"/>
                <w:i/>
                <w:iCs/>
                <w:color w:val="366092"/>
                <w:sz w:val="18"/>
                <w:szCs w:val="18"/>
                <w:lang w:val="el-GR"/>
              </w:rPr>
              <w:t xml:space="preserve">of </w:t>
            </w:r>
            <w:proofErr w:type="spellStart"/>
            <w:r w:rsidRPr="00134B6C">
              <w:rPr>
                <w:rFonts w:ascii="Verdana" w:hAnsi="Verdana" w:cs="Arial"/>
                <w:i/>
                <w:iCs/>
                <w:color w:val="366092"/>
                <w:sz w:val="18"/>
                <w:szCs w:val="18"/>
                <w:lang w:val="el-GR"/>
              </w:rPr>
              <w:t>which</w:t>
            </w:r>
            <w:proofErr w:type="spellEnd"/>
            <w:r w:rsidRPr="00134B6C">
              <w:rPr>
                <w:rFonts w:ascii="Verdana" w:hAnsi="Verdana" w:cs="Arial"/>
                <w:i/>
                <w:iCs/>
                <w:color w:val="366092"/>
                <w:sz w:val="18"/>
                <w:szCs w:val="18"/>
                <w:lang w:val="el-GR"/>
              </w:rPr>
              <w:t xml:space="preserve"> VAT</w:t>
            </w:r>
          </w:p>
        </w:tc>
        <w:tc>
          <w:tcPr>
            <w:tcW w:w="1418" w:type="dxa"/>
            <w:gridSpan w:val="2"/>
            <w:shd w:val="clear" w:color="000000" w:fill="FFFFFF"/>
            <w:tcMar>
              <w:right w:w="340" w:type="dxa"/>
            </w:tcMar>
            <w:vAlign w:val="center"/>
          </w:tcPr>
          <w:p w14:paraId="5240917A" w14:textId="0BCC7346"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1.517,4</w:t>
            </w:r>
          </w:p>
        </w:tc>
        <w:tc>
          <w:tcPr>
            <w:tcW w:w="1459" w:type="dxa"/>
            <w:tcMar>
              <w:right w:w="340" w:type="dxa"/>
            </w:tcMar>
            <w:vAlign w:val="center"/>
          </w:tcPr>
          <w:p w14:paraId="1219CBCA" w14:textId="3362F9B8"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1.590,6</w:t>
            </w:r>
          </w:p>
        </w:tc>
        <w:tc>
          <w:tcPr>
            <w:tcW w:w="468" w:type="dxa"/>
            <w:gridSpan w:val="2"/>
            <w:tcMar>
              <w:right w:w="340" w:type="dxa"/>
            </w:tcMar>
            <w:vAlign w:val="center"/>
          </w:tcPr>
          <w:p w14:paraId="02ABCF64"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43FDBFD" w14:textId="739EBCF5"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73,2</w:t>
            </w:r>
          </w:p>
        </w:tc>
        <w:tc>
          <w:tcPr>
            <w:tcW w:w="468" w:type="dxa"/>
            <w:gridSpan w:val="2"/>
            <w:tcMar>
              <w:right w:w="340" w:type="dxa"/>
            </w:tcMar>
            <w:vAlign w:val="center"/>
          </w:tcPr>
          <w:p w14:paraId="70E73647" w14:textId="77777777" w:rsidR="005D23A8" w:rsidRPr="009D7F1D" w:rsidRDefault="005D23A8" w:rsidP="005D23A8">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711A2991" w14:textId="1BDFC2E6"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4,8</w:t>
            </w:r>
          </w:p>
        </w:tc>
      </w:tr>
      <w:tr w:rsidR="005D23A8" w:rsidRPr="00134B6C" w14:paraId="54DB25EC" w14:textId="77777777" w:rsidTr="005D23A8">
        <w:trPr>
          <w:trHeight w:val="397"/>
          <w:jc w:val="center"/>
        </w:trPr>
        <w:tc>
          <w:tcPr>
            <w:tcW w:w="3927" w:type="dxa"/>
            <w:vAlign w:val="center"/>
          </w:tcPr>
          <w:p w14:paraId="50C4A8AD" w14:textId="77777777" w:rsidR="005D23A8" w:rsidRPr="00134B6C" w:rsidRDefault="005D23A8" w:rsidP="005D23A8">
            <w:pPr>
              <w:ind w:left="170"/>
              <w:rPr>
                <w:rFonts w:ascii="Verdana" w:hAnsi="Verdana" w:cs="Arial"/>
                <w:color w:val="366092"/>
                <w:sz w:val="18"/>
                <w:szCs w:val="18"/>
              </w:rPr>
            </w:pPr>
            <w:r w:rsidRPr="00134B6C">
              <w:rPr>
                <w:rFonts w:ascii="Verdana" w:hAnsi="Verdana" w:cs="Arial"/>
                <w:color w:val="366092"/>
                <w:sz w:val="18"/>
                <w:szCs w:val="18"/>
              </w:rPr>
              <w:t xml:space="preserve">Current Taxes on Income and Wealth, </w:t>
            </w:r>
            <w:proofErr w:type="spellStart"/>
            <w:r w:rsidRPr="00134B6C">
              <w:rPr>
                <w:rFonts w:ascii="Verdana" w:hAnsi="Verdana" w:cs="Arial"/>
                <w:color w:val="366092"/>
                <w:sz w:val="18"/>
                <w:szCs w:val="18"/>
              </w:rPr>
              <w:t>etc</w:t>
            </w:r>
            <w:proofErr w:type="spellEnd"/>
          </w:p>
        </w:tc>
        <w:tc>
          <w:tcPr>
            <w:tcW w:w="1418" w:type="dxa"/>
            <w:gridSpan w:val="2"/>
            <w:shd w:val="clear" w:color="000000" w:fill="FFFFFF"/>
            <w:tcMar>
              <w:right w:w="340" w:type="dxa"/>
            </w:tcMar>
            <w:vAlign w:val="center"/>
          </w:tcPr>
          <w:p w14:paraId="2387E53E" w14:textId="6617E638"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1.422,3</w:t>
            </w:r>
          </w:p>
        </w:tc>
        <w:tc>
          <w:tcPr>
            <w:tcW w:w="1459" w:type="dxa"/>
            <w:tcMar>
              <w:right w:w="340" w:type="dxa"/>
            </w:tcMar>
            <w:vAlign w:val="center"/>
          </w:tcPr>
          <w:p w14:paraId="2F7240AF" w14:textId="26F37015"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1.593,6</w:t>
            </w:r>
          </w:p>
        </w:tc>
        <w:tc>
          <w:tcPr>
            <w:tcW w:w="468" w:type="dxa"/>
            <w:gridSpan w:val="2"/>
            <w:tcMar>
              <w:right w:w="340" w:type="dxa"/>
            </w:tcMar>
            <w:vAlign w:val="center"/>
          </w:tcPr>
          <w:p w14:paraId="4D284627"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D181213" w14:textId="17DEAF79"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171,3</w:t>
            </w:r>
          </w:p>
        </w:tc>
        <w:tc>
          <w:tcPr>
            <w:tcW w:w="468" w:type="dxa"/>
            <w:gridSpan w:val="2"/>
            <w:tcMar>
              <w:right w:w="340" w:type="dxa"/>
            </w:tcMar>
            <w:vAlign w:val="center"/>
          </w:tcPr>
          <w:p w14:paraId="3F7A1674"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9BC38C8" w14:textId="510B5817"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12,0</w:t>
            </w:r>
          </w:p>
        </w:tc>
      </w:tr>
      <w:tr w:rsidR="005D23A8" w:rsidRPr="00134B6C" w14:paraId="7F064E84" w14:textId="77777777" w:rsidTr="005D23A8">
        <w:trPr>
          <w:trHeight w:val="340"/>
          <w:jc w:val="center"/>
        </w:trPr>
        <w:tc>
          <w:tcPr>
            <w:tcW w:w="3927" w:type="dxa"/>
            <w:vAlign w:val="center"/>
          </w:tcPr>
          <w:p w14:paraId="764AC3B2" w14:textId="77777777" w:rsidR="005D23A8" w:rsidRPr="00134B6C" w:rsidRDefault="005D23A8" w:rsidP="005D23A8">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Social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ontributions</w:t>
            </w:r>
            <w:proofErr w:type="spellEnd"/>
            <w:r w:rsidRPr="00134B6C">
              <w:rPr>
                <w:rFonts w:ascii="Verdana" w:hAnsi="Verdana" w:cs="Arial"/>
                <w:color w:val="366092"/>
                <w:sz w:val="18"/>
                <w:szCs w:val="18"/>
                <w:lang w:val="el-GR"/>
              </w:rPr>
              <w:t xml:space="preserve"> </w:t>
            </w:r>
          </w:p>
        </w:tc>
        <w:tc>
          <w:tcPr>
            <w:tcW w:w="1418" w:type="dxa"/>
            <w:gridSpan w:val="2"/>
            <w:shd w:val="clear" w:color="000000" w:fill="FFFFFF"/>
            <w:tcMar>
              <w:right w:w="340" w:type="dxa"/>
            </w:tcMar>
            <w:vAlign w:val="center"/>
          </w:tcPr>
          <w:p w14:paraId="2D427242" w14:textId="00FB53F7"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2.148,3</w:t>
            </w:r>
          </w:p>
        </w:tc>
        <w:tc>
          <w:tcPr>
            <w:tcW w:w="1459" w:type="dxa"/>
            <w:tcMar>
              <w:right w:w="340" w:type="dxa"/>
            </w:tcMar>
            <w:vAlign w:val="center"/>
          </w:tcPr>
          <w:p w14:paraId="69262BB6" w14:textId="294E9D4F"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2.356,6</w:t>
            </w:r>
          </w:p>
        </w:tc>
        <w:tc>
          <w:tcPr>
            <w:tcW w:w="468" w:type="dxa"/>
            <w:gridSpan w:val="2"/>
            <w:tcMar>
              <w:right w:w="340" w:type="dxa"/>
            </w:tcMar>
            <w:vAlign w:val="center"/>
          </w:tcPr>
          <w:p w14:paraId="7867C7DF"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06B9F49" w14:textId="3EFC1BDE"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208,3</w:t>
            </w:r>
          </w:p>
        </w:tc>
        <w:tc>
          <w:tcPr>
            <w:tcW w:w="468" w:type="dxa"/>
            <w:gridSpan w:val="2"/>
            <w:tcMar>
              <w:right w:w="340" w:type="dxa"/>
            </w:tcMar>
            <w:vAlign w:val="center"/>
          </w:tcPr>
          <w:p w14:paraId="7BCA954C"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5CE8663" w14:textId="0807E2BB"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9,7</w:t>
            </w:r>
          </w:p>
        </w:tc>
      </w:tr>
      <w:tr w:rsidR="005D23A8" w:rsidRPr="00134B6C" w14:paraId="4AF1F488" w14:textId="77777777" w:rsidTr="005D23A8">
        <w:trPr>
          <w:trHeight w:val="340"/>
          <w:jc w:val="center"/>
        </w:trPr>
        <w:tc>
          <w:tcPr>
            <w:tcW w:w="3927" w:type="dxa"/>
            <w:vAlign w:val="center"/>
          </w:tcPr>
          <w:p w14:paraId="2FFF13E4" w14:textId="77777777" w:rsidR="005D23A8" w:rsidRPr="00134B6C" w:rsidRDefault="005D23A8" w:rsidP="005D23A8">
            <w:pPr>
              <w:ind w:left="170"/>
              <w:rPr>
                <w:rFonts w:ascii="Verdana" w:hAnsi="Verdana" w:cs="Arial"/>
                <w:color w:val="366092"/>
                <w:sz w:val="18"/>
                <w:szCs w:val="18"/>
                <w:lang w:val="el-GR"/>
              </w:rPr>
            </w:pPr>
            <w:proofErr w:type="spellStart"/>
            <w:r w:rsidRPr="00134B6C">
              <w:rPr>
                <w:rFonts w:ascii="Verdana" w:hAnsi="Verdana" w:cs="Arial"/>
                <w:color w:val="366092"/>
                <w:sz w:val="18"/>
                <w:szCs w:val="18"/>
                <w:lang w:val="el-GR"/>
              </w:rPr>
              <w:t>Other</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esources</w:t>
            </w:r>
            <w:proofErr w:type="spellEnd"/>
          </w:p>
        </w:tc>
        <w:tc>
          <w:tcPr>
            <w:tcW w:w="1418" w:type="dxa"/>
            <w:gridSpan w:val="2"/>
            <w:shd w:val="clear" w:color="000000" w:fill="FFFFFF"/>
            <w:tcMar>
              <w:right w:w="340" w:type="dxa"/>
            </w:tcMar>
            <w:vAlign w:val="center"/>
          </w:tcPr>
          <w:p w14:paraId="67AAE812" w14:textId="1BFD8806"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827,5</w:t>
            </w:r>
          </w:p>
        </w:tc>
        <w:tc>
          <w:tcPr>
            <w:tcW w:w="1459" w:type="dxa"/>
            <w:shd w:val="clear" w:color="000000" w:fill="FFFFFF"/>
            <w:tcMar>
              <w:right w:w="340" w:type="dxa"/>
            </w:tcMar>
            <w:vAlign w:val="center"/>
          </w:tcPr>
          <w:p w14:paraId="2295D701" w14:textId="3715893D"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764,2</w:t>
            </w:r>
          </w:p>
        </w:tc>
        <w:tc>
          <w:tcPr>
            <w:tcW w:w="468" w:type="dxa"/>
            <w:gridSpan w:val="2"/>
            <w:shd w:val="clear" w:color="000000" w:fill="FFFFFF"/>
            <w:tcMar>
              <w:right w:w="340" w:type="dxa"/>
            </w:tcMar>
            <w:vAlign w:val="center"/>
          </w:tcPr>
          <w:p w14:paraId="6965FA62"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08436436" w14:textId="0B854DF9"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-63,3</w:t>
            </w:r>
          </w:p>
        </w:tc>
        <w:tc>
          <w:tcPr>
            <w:tcW w:w="468" w:type="dxa"/>
            <w:gridSpan w:val="2"/>
            <w:tcMar>
              <w:right w:w="340" w:type="dxa"/>
            </w:tcMar>
            <w:vAlign w:val="center"/>
          </w:tcPr>
          <w:p w14:paraId="1C682098"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72ACD" w14:textId="4536D47C"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-7,7</w:t>
            </w:r>
          </w:p>
        </w:tc>
      </w:tr>
      <w:tr w:rsidR="005D23A8" w:rsidRPr="00134B6C" w14:paraId="33D62E21" w14:textId="77777777" w:rsidTr="005D23A8">
        <w:trPr>
          <w:trHeight w:val="284"/>
          <w:jc w:val="center"/>
        </w:trPr>
        <w:tc>
          <w:tcPr>
            <w:tcW w:w="3927" w:type="dxa"/>
            <w:vAlign w:val="center"/>
          </w:tcPr>
          <w:p w14:paraId="3F3EDB20" w14:textId="0EE000B5" w:rsidR="005D23A8" w:rsidRPr="00814742" w:rsidRDefault="005D23A8" w:rsidP="005D23A8">
            <w:pPr>
              <w:ind w:left="340"/>
              <w:rPr>
                <w:rFonts w:ascii="Verdana" w:hAnsi="Verdana" w:cs="Arial"/>
                <w:color w:val="366092"/>
                <w:sz w:val="18"/>
                <w:szCs w:val="18"/>
              </w:rPr>
            </w:pPr>
            <w:r>
              <w:rPr>
                <w:rFonts w:ascii="Verdana" w:hAnsi="Verdana" w:cs="Arial"/>
                <w:color w:val="366092"/>
                <w:sz w:val="18"/>
                <w:szCs w:val="18"/>
              </w:rPr>
              <w:t>Property</w:t>
            </w:r>
            <w:r w:rsidRPr="00134B6C">
              <w:rPr>
                <w:rFonts w:ascii="Verdana" w:hAnsi="Verdana" w:cs="Arial"/>
                <w:color w:val="366092"/>
                <w:sz w:val="18"/>
                <w:szCs w:val="18"/>
                <w:lang w:val="el-GR"/>
              </w:rPr>
              <w:t xml:space="preserve"> </w:t>
            </w:r>
            <w:r>
              <w:rPr>
                <w:rFonts w:ascii="Verdana" w:hAnsi="Verdana" w:cs="Arial"/>
                <w:color w:val="366092"/>
                <w:sz w:val="18"/>
                <w:szCs w:val="18"/>
              </w:rPr>
              <w:t>income</w:t>
            </w:r>
          </w:p>
        </w:tc>
        <w:tc>
          <w:tcPr>
            <w:tcW w:w="1418" w:type="dxa"/>
            <w:gridSpan w:val="2"/>
            <w:tcMar>
              <w:right w:w="340" w:type="dxa"/>
            </w:tcMar>
            <w:vAlign w:val="center"/>
          </w:tcPr>
          <w:p w14:paraId="69692CAB" w14:textId="1657F845"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49,1</w:t>
            </w:r>
          </w:p>
        </w:tc>
        <w:tc>
          <w:tcPr>
            <w:tcW w:w="1459" w:type="dxa"/>
            <w:shd w:val="clear" w:color="000000" w:fill="FFFFFF"/>
            <w:tcMar>
              <w:right w:w="340" w:type="dxa"/>
            </w:tcMar>
            <w:vAlign w:val="center"/>
          </w:tcPr>
          <w:p w14:paraId="02E3985B" w14:textId="12922B43"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103,1</w:t>
            </w:r>
          </w:p>
        </w:tc>
        <w:tc>
          <w:tcPr>
            <w:tcW w:w="468" w:type="dxa"/>
            <w:gridSpan w:val="2"/>
            <w:shd w:val="clear" w:color="000000" w:fill="FFFFFF"/>
            <w:tcMar>
              <w:right w:w="340" w:type="dxa"/>
            </w:tcMar>
            <w:vAlign w:val="center"/>
          </w:tcPr>
          <w:p w14:paraId="705894AD"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114CA4D8" w14:textId="546C6AAC"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54,0</w:t>
            </w:r>
          </w:p>
        </w:tc>
        <w:tc>
          <w:tcPr>
            <w:tcW w:w="468" w:type="dxa"/>
            <w:gridSpan w:val="2"/>
            <w:tcMar>
              <w:right w:w="340" w:type="dxa"/>
            </w:tcMar>
            <w:vAlign w:val="center"/>
          </w:tcPr>
          <w:p w14:paraId="445C9D8D"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30151512" w14:textId="1F41B758"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109,9</w:t>
            </w:r>
          </w:p>
        </w:tc>
      </w:tr>
      <w:tr w:rsidR="005D23A8" w:rsidRPr="00134B6C" w14:paraId="3764005A" w14:textId="77777777" w:rsidTr="005D23A8">
        <w:trPr>
          <w:trHeight w:val="284"/>
          <w:jc w:val="center"/>
        </w:trPr>
        <w:tc>
          <w:tcPr>
            <w:tcW w:w="3927" w:type="dxa"/>
            <w:vAlign w:val="center"/>
          </w:tcPr>
          <w:p w14:paraId="3AB4729E" w14:textId="77777777" w:rsidR="005D23A8" w:rsidRPr="00134B6C" w:rsidRDefault="005D23A8" w:rsidP="005D23A8">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Current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p>
        </w:tc>
        <w:tc>
          <w:tcPr>
            <w:tcW w:w="1418" w:type="dxa"/>
            <w:gridSpan w:val="2"/>
            <w:tcMar>
              <w:right w:w="340" w:type="dxa"/>
            </w:tcMar>
            <w:vAlign w:val="center"/>
          </w:tcPr>
          <w:p w14:paraId="379DEDF1" w14:textId="66565B70"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301,3</w:t>
            </w:r>
          </w:p>
        </w:tc>
        <w:tc>
          <w:tcPr>
            <w:tcW w:w="1459" w:type="dxa"/>
            <w:shd w:val="clear" w:color="000000" w:fill="FFFFFF"/>
            <w:tcMar>
              <w:right w:w="340" w:type="dxa"/>
            </w:tcMar>
            <w:vAlign w:val="center"/>
          </w:tcPr>
          <w:p w14:paraId="40BE0886" w14:textId="66C8C68B"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180,2</w:t>
            </w:r>
          </w:p>
        </w:tc>
        <w:tc>
          <w:tcPr>
            <w:tcW w:w="468" w:type="dxa"/>
            <w:gridSpan w:val="2"/>
            <w:shd w:val="clear" w:color="000000" w:fill="FFFFFF"/>
            <w:tcMar>
              <w:right w:w="340" w:type="dxa"/>
            </w:tcMar>
            <w:vAlign w:val="center"/>
          </w:tcPr>
          <w:p w14:paraId="5559CB94"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70E3D0DE" w14:textId="1E98AC70"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-121,1</w:t>
            </w:r>
          </w:p>
        </w:tc>
        <w:tc>
          <w:tcPr>
            <w:tcW w:w="468" w:type="dxa"/>
            <w:gridSpan w:val="2"/>
            <w:tcMar>
              <w:right w:w="340" w:type="dxa"/>
            </w:tcMar>
            <w:vAlign w:val="center"/>
          </w:tcPr>
          <w:p w14:paraId="6ED0C843"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5A9F96AB" w14:textId="66D91FD2"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-40,2</w:t>
            </w:r>
          </w:p>
        </w:tc>
      </w:tr>
      <w:tr w:rsidR="005D23A8" w:rsidRPr="00134B6C" w14:paraId="47BE47CB" w14:textId="77777777" w:rsidTr="005D23A8">
        <w:trPr>
          <w:trHeight w:val="284"/>
          <w:jc w:val="center"/>
        </w:trPr>
        <w:tc>
          <w:tcPr>
            <w:tcW w:w="3927" w:type="dxa"/>
            <w:vAlign w:val="center"/>
          </w:tcPr>
          <w:p w14:paraId="126E5B8F"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Sales</w:t>
            </w:r>
          </w:p>
        </w:tc>
        <w:tc>
          <w:tcPr>
            <w:tcW w:w="1418" w:type="dxa"/>
            <w:gridSpan w:val="2"/>
            <w:tcMar>
              <w:right w:w="340" w:type="dxa"/>
            </w:tcMar>
            <w:vAlign w:val="center"/>
          </w:tcPr>
          <w:p w14:paraId="2EBB2EC7" w14:textId="5DB079E6"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477,1</w:t>
            </w:r>
          </w:p>
        </w:tc>
        <w:tc>
          <w:tcPr>
            <w:tcW w:w="1459" w:type="dxa"/>
            <w:shd w:val="clear" w:color="000000" w:fill="FFFFFF"/>
            <w:tcMar>
              <w:right w:w="340" w:type="dxa"/>
            </w:tcMar>
            <w:vAlign w:val="center"/>
          </w:tcPr>
          <w:p w14:paraId="5DFE5A1D" w14:textId="20AD41E1"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480,9</w:t>
            </w:r>
          </w:p>
        </w:tc>
        <w:tc>
          <w:tcPr>
            <w:tcW w:w="468" w:type="dxa"/>
            <w:gridSpan w:val="2"/>
            <w:shd w:val="clear" w:color="000000" w:fill="FFFFFF"/>
            <w:tcMar>
              <w:right w:w="340" w:type="dxa"/>
            </w:tcMar>
            <w:vAlign w:val="center"/>
          </w:tcPr>
          <w:p w14:paraId="01D3F1DE"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3AF27145" w14:textId="673A0759"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3,8</w:t>
            </w:r>
          </w:p>
        </w:tc>
        <w:tc>
          <w:tcPr>
            <w:tcW w:w="468" w:type="dxa"/>
            <w:gridSpan w:val="2"/>
            <w:tcMar>
              <w:right w:w="340" w:type="dxa"/>
            </w:tcMar>
            <w:vAlign w:val="center"/>
          </w:tcPr>
          <w:p w14:paraId="01F03093"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76842CF9" w14:textId="3DF2CACC"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0,8</w:t>
            </w:r>
          </w:p>
        </w:tc>
      </w:tr>
      <w:tr w:rsidR="005D23A8" w:rsidRPr="00134B6C" w14:paraId="5A6E462A" w14:textId="77777777" w:rsidTr="005D23A8">
        <w:trPr>
          <w:trHeight w:val="454"/>
          <w:jc w:val="center"/>
        </w:trPr>
        <w:tc>
          <w:tcPr>
            <w:tcW w:w="3927" w:type="dxa"/>
            <w:vAlign w:val="center"/>
          </w:tcPr>
          <w:p w14:paraId="69D5008C" w14:textId="77777777" w:rsidR="005D23A8" w:rsidRPr="00134B6C" w:rsidRDefault="005D23A8" w:rsidP="005D23A8">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Capital </w:t>
            </w:r>
            <w:r w:rsidRPr="00134B6C">
              <w:rPr>
                <w:rFonts w:ascii="Verdana" w:hAnsi="Verdana" w:cs="Arial"/>
                <w:color w:val="366092"/>
                <w:sz w:val="18"/>
                <w:szCs w:val="18"/>
              </w:rPr>
              <w:t>T</w:t>
            </w:r>
            <w:proofErr w:type="spellStart"/>
            <w:r w:rsidRPr="00134B6C">
              <w:rPr>
                <w:rFonts w:ascii="Verdana" w:hAnsi="Verdana" w:cs="Arial"/>
                <w:color w:val="366092"/>
                <w:sz w:val="18"/>
                <w:szCs w:val="18"/>
                <w:lang w:val="el-GR"/>
              </w:rPr>
              <w:t>ransfers</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R</w:t>
            </w:r>
            <w:proofErr w:type="spellStart"/>
            <w:r w:rsidRPr="00134B6C">
              <w:rPr>
                <w:rFonts w:ascii="Verdana" w:hAnsi="Verdana" w:cs="Arial"/>
                <w:color w:val="366092"/>
                <w:sz w:val="18"/>
                <w:szCs w:val="18"/>
                <w:lang w:val="el-GR"/>
              </w:rPr>
              <w:t>eceived</w:t>
            </w:r>
            <w:proofErr w:type="spellEnd"/>
          </w:p>
        </w:tc>
        <w:tc>
          <w:tcPr>
            <w:tcW w:w="1418" w:type="dxa"/>
            <w:gridSpan w:val="2"/>
            <w:tcMar>
              <w:right w:w="340" w:type="dxa"/>
            </w:tcMar>
            <w:vAlign w:val="center"/>
          </w:tcPr>
          <w:p w14:paraId="2B82F7D7" w14:textId="24723D1F"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69,7</w:t>
            </w:r>
          </w:p>
        </w:tc>
        <w:tc>
          <w:tcPr>
            <w:tcW w:w="1459" w:type="dxa"/>
            <w:tcMar>
              <w:right w:w="340" w:type="dxa"/>
            </w:tcMar>
            <w:vAlign w:val="center"/>
          </w:tcPr>
          <w:p w14:paraId="5A6ACC0B" w14:textId="7009A9F1"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25,6</w:t>
            </w:r>
          </w:p>
        </w:tc>
        <w:tc>
          <w:tcPr>
            <w:tcW w:w="468" w:type="dxa"/>
            <w:gridSpan w:val="2"/>
            <w:shd w:val="clear" w:color="000000" w:fill="FFFFFF"/>
            <w:tcMar>
              <w:right w:w="340" w:type="dxa"/>
            </w:tcMar>
            <w:vAlign w:val="center"/>
          </w:tcPr>
          <w:p w14:paraId="4E22B323"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243F2A32" w14:textId="7784C9B5"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-44,1</w:t>
            </w:r>
          </w:p>
        </w:tc>
        <w:tc>
          <w:tcPr>
            <w:tcW w:w="468" w:type="dxa"/>
            <w:gridSpan w:val="2"/>
            <w:tcMar>
              <w:right w:w="340" w:type="dxa"/>
            </w:tcMar>
            <w:vAlign w:val="center"/>
          </w:tcPr>
          <w:p w14:paraId="264289E5"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0E5D7" w14:textId="01C195CD"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-63,3</w:t>
            </w:r>
          </w:p>
        </w:tc>
      </w:tr>
      <w:tr w:rsidR="005D23A8" w:rsidRPr="00134B6C" w14:paraId="64C95313" w14:textId="77777777" w:rsidTr="005D23A8">
        <w:trPr>
          <w:trHeight w:val="397"/>
          <w:jc w:val="center"/>
        </w:trPr>
        <w:tc>
          <w:tcPr>
            <w:tcW w:w="3927" w:type="dxa"/>
            <w:vAlign w:val="center"/>
          </w:tcPr>
          <w:p w14:paraId="5386AA06" w14:textId="77777777" w:rsidR="005D23A8" w:rsidRPr="00134B6C" w:rsidRDefault="005D23A8" w:rsidP="005D23A8">
            <w:pPr>
              <w:rPr>
                <w:rFonts w:ascii="Verdana" w:hAnsi="Verdana" w:cs="Arial"/>
                <w:b/>
                <w:bCs/>
                <w:color w:val="366092"/>
                <w:sz w:val="18"/>
                <w:szCs w:val="18"/>
              </w:rPr>
            </w:pPr>
            <w:r w:rsidRPr="00134B6C">
              <w:rPr>
                <w:rFonts w:ascii="Verdana" w:hAnsi="Verdana" w:cs="Arial"/>
                <w:b/>
                <w:bCs/>
                <w:color w:val="366092"/>
                <w:sz w:val="18"/>
                <w:szCs w:val="18"/>
              </w:rPr>
              <w:t>Total Expenditure</w:t>
            </w:r>
          </w:p>
        </w:tc>
        <w:tc>
          <w:tcPr>
            <w:tcW w:w="1418" w:type="dxa"/>
            <w:gridSpan w:val="2"/>
            <w:tcMar>
              <w:right w:w="340" w:type="dxa"/>
            </w:tcMar>
            <w:vAlign w:val="center"/>
          </w:tcPr>
          <w:p w14:paraId="7035902D" w14:textId="7B8BBDF7" w:rsidR="005D23A8" w:rsidRPr="009D7F1D" w:rsidRDefault="005D23A8" w:rsidP="005D23A8">
            <w:pPr>
              <w:jc w:val="right"/>
              <w:rPr>
                <w:rFonts w:ascii="Verdana" w:hAnsi="Verdana" w:cs="Arial"/>
                <w:b/>
                <w:bCs/>
                <w:color w:val="366092"/>
                <w:sz w:val="18"/>
                <w:szCs w:val="18"/>
              </w:rPr>
            </w:pPr>
            <w:r w:rsidRPr="009D7F1D">
              <w:rPr>
                <w:rFonts w:ascii="Verdana" w:hAnsi="Verdana"/>
                <w:b/>
                <w:bCs/>
                <w:color w:val="366092"/>
                <w:sz w:val="18"/>
                <w:szCs w:val="18"/>
              </w:rPr>
              <w:t>6.171,0</w:t>
            </w:r>
          </w:p>
        </w:tc>
        <w:tc>
          <w:tcPr>
            <w:tcW w:w="1459" w:type="dxa"/>
            <w:tcMar>
              <w:right w:w="340" w:type="dxa"/>
            </w:tcMar>
            <w:vAlign w:val="center"/>
          </w:tcPr>
          <w:p w14:paraId="51E9130B" w14:textId="745F923D" w:rsidR="005D23A8" w:rsidRPr="009D7F1D" w:rsidRDefault="005D23A8" w:rsidP="005D23A8">
            <w:pPr>
              <w:jc w:val="right"/>
              <w:rPr>
                <w:rFonts w:ascii="Verdana" w:hAnsi="Verdana" w:cs="Arial"/>
                <w:b/>
                <w:bCs/>
                <w:color w:val="366092"/>
                <w:sz w:val="18"/>
                <w:szCs w:val="18"/>
              </w:rPr>
            </w:pPr>
            <w:r w:rsidRPr="009D7F1D">
              <w:rPr>
                <w:rFonts w:ascii="Verdana" w:hAnsi="Verdana"/>
                <w:b/>
                <w:bCs/>
                <w:color w:val="366092"/>
                <w:sz w:val="18"/>
                <w:szCs w:val="18"/>
              </w:rPr>
              <w:t>6.557,7</w:t>
            </w:r>
          </w:p>
        </w:tc>
        <w:tc>
          <w:tcPr>
            <w:tcW w:w="468" w:type="dxa"/>
            <w:gridSpan w:val="2"/>
            <w:tcMar>
              <w:right w:w="340" w:type="dxa"/>
            </w:tcMar>
            <w:vAlign w:val="center"/>
          </w:tcPr>
          <w:p w14:paraId="758C8135" w14:textId="77777777" w:rsidR="005D23A8" w:rsidRPr="009D7F1D" w:rsidRDefault="005D23A8" w:rsidP="005D23A8">
            <w:pPr>
              <w:ind w:right="-123"/>
              <w:jc w:val="right"/>
              <w:rPr>
                <w:rFonts w:ascii="Verdana" w:hAnsi="Verdana" w:cstheme="minorBidi"/>
                <w:b/>
                <w:bCs/>
                <w:color w:val="366092"/>
                <w:sz w:val="18"/>
                <w:szCs w:val="18"/>
              </w:rPr>
            </w:pPr>
          </w:p>
        </w:tc>
        <w:tc>
          <w:tcPr>
            <w:tcW w:w="1279" w:type="dxa"/>
            <w:gridSpan w:val="2"/>
            <w:tcBorders>
              <w:left w:val="nil"/>
            </w:tcBorders>
            <w:tcMar>
              <w:right w:w="340" w:type="dxa"/>
            </w:tcMar>
            <w:vAlign w:val="center"/>
          </w:tcPr>
          <w:p w14:paraId="2A45C3E5" w14:textId="43FCFD10" w:rsidR="005D23A8" w:rsidRPr="009D7F1D" w:rsidRDefault="005D23A8" w:rsidP="005D23A8">
            <w:pPr>
              <w:ind w:right="170"/>
              <w:jc w:val="right"/>
              <w:rPr>
                <w:rFonts w:ascii="Verdana" w:hAnsi="Verdana" w:cs="Arial"/>
                <w:b/>
                <w:bCs/>
                <w:color w:val="366092"/>
                <w:sz w:val="18"/>
                <w:szCs w:val="18"/>
              </w:rPr>
            </w:pPr>
            <w:r w:rsidRPr="009D7F1D">
              <w:rPr>
                <w:rFonts w:ascii="Verdana" w:hAnsi="Verdana"/>
                <w:b/>
                <w:bCs/>
                <w:color w:val="366092"/>
                <w:sz w:val="18"/>
                <w:szCs w:val="18"/>
              </w:rPr>
              <w:t>386,7</w:t>
            </w:r>
          </w:p>
        </w:tc>
        <w:tc>
          <w:tcPr>
            <w:tcW w:w="468" w:type="dxa"/>
            <w:gridSpan w:val="2"/>
            <w:tcMar>
              <w:right w:w="340" w:type="dxa"/>
            </w:tcMar>
            <w:vAlign w:val="center"/>
          </w:tcPr>
          <w:p w14:paraId="5178E28F" w14:textId="77777777" w:rsidR="005D23A8" w:rsidRPr="009D7F1D" w:rsidRDefault="005D23A8" w:rsidP="005D23A8">
            <w:pPr>
              <w:ind w:right="-123"/>
              <w:jc w:val="right"/>
              <w:rPr>
                <w:rFonts w:ascii="Verdana" w:hAnsi="Verdana" w:cstheme="minorBidi"/>
                <w:b/>
                <w:bCs/>
                <w:color w:val="366092"/>
                <w:sz w:val="18"/>
                <w:szCs w:val="18"/>
                <w:lang w:val="el-GR"/>
              </w:rPr>
            </w:pPr>
          </w:p>
        </w:tc>
        <w:tc>
          <w:tcPr>
            <w:tcW w:w="1334" w:type="dxa"/>
            <w:gridSpan w:val="2"/>
            <w:tcBorders>
              <w:left w:val="nil"/>
            </w:tcBorders>
            <w:shd w:val="clear" w:color="000000" w:fill="FFFFFF"/>
            <w:tcMar>
              <w:right w:w="340" w:type="dxa"/>
            </w:tcMar>
            <w:vAlign w:val="center"/>
          </w:tcPr>
          <w:p w14:paraId="259874E6" w14:textId="646A85D8" w:rsidR="005D23A8" w:rsidRPr="009D7F1D" w:rsidRDefault="005D23A8" w:rsidP="005D23A8">
            <w:pPr>
              <w:ind w:right="170"/>
              <w:jc w:val="right"/>
              <w:rPr>
                <w:rFonts w:ascii="Verdana" w:hAnsi="Verdana" w:cs="Arial"/>
                <w:b/>
                <w:bCs/>
                <w:color w:val="366092"/>
                <w:sz w:val="18"/>
                <w:szCs w:val="18"/>
              </w:rPr>
            </w:pPr>
            <w:r w:rsidRPr="009D7F1D">
              <w:rPr>
                <w:rFonts w:ascii="Verdana" w:hAnsi="Verdana"/>
                <w:b/>
                <w:bCs/>
                <w:color w:val="366092"/>
                <w:sz w:val="18"/>
                <w:szCs w:val="18"/>
              </w:rPr>
              <w:t>6,3</w:t>
            </w:r>
          </w:p>
        </w:tc>
      </w:tr>
      <w:tr w:rsidR="005D23A8" w:rsidRPr="00134B6C" w14:paraId="2A83340F" w14:textId="77777777" w:rsidTr="005D23A8">
        <w:trPr>
          <w:trHeight w:val="340"/>
          <w:jc w:val="center"/>
        </w:trPr>
        <w:tc>
          <w:tcPr>
            <w:tcW w:w="3927" w:type="dxa"/>
            <w:shd w:val="clear" w:color="000000" w:fill="FFFFFF"/>
            <w:vAlign w:val="center"/>
          </w:tcPr>
          <w:p w14:paraId="1A84F099" w14:textId="77777777" w:rsidR="005D23A8" w:rsidRPr="00134B6C" w:rsidRDefault="005D23A8" w:rsidP="005D23A8">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w:t>
            </w:r>
            <w:r w:rsidRPr="00134B6C">
              <w:rPr>
                <w:rFonts w:ascii="Verdana" w:hAnsi="Verdana" w:cs="Arial"/>
                <w:color w:val="366092"/>
                <w:sz w:val="18"/>
                <w:szCs w:val="18"/>
              </w:rPr>
              <w:t>C</w:t>
            </w:r>
            <w:proofErr w:type="spellStart"/>
            <w:r w:rsidRPr="00134B6C">
              <w:rPr>
                <w:rFonts w:ascii="Verdana" w:hAnsi="Verdana" w:cs="Arial"/>
                <w:color w:val="366092"/>
                <w:sz w:val="18"/>
                <w:szCs w:val="18"/>
                <w:lang w:val="el-GR"/>
              </w:rPr>
              <w:t>urrent</w:t>
            </w:r>
            <w:proofErr w:type="spellEnd"/>
            <w:r w:rsidRPr="00134B6C">
              <w:rPr>
                <w:rFonts w:ascii="Verdana" w:hAnsi="Verdana" w:cs="Arial"/>
                <w:color w:val="366092"/>
                <w:sz w:val="18"/>
                <w:szCs w:val="18"/>
                <w:lang w:val="el-GR"/>
              </w:rPr>
              <w:t xml:space="preserve"> </w:t>
            </w:r>
            <w:r w:rsidRPr="00134B6C">
              <w:rPr>
                <w:rFonts w:ascii="Verdana" w:hAnsi="Verdana" w:cs="Arial"/>
                <w:color w:val="366092"/>
                <w:sz w:val="18"/>
                <w:szCs w:val="18"/>
              </w:rPr>
              <w:t>E</w:t>
            </w:r>
            <w:proofErr w:type="spellStart"/>
            <w:r w:rsidRPr="00134B6C">
              <w:rPr>
                <w:rFonts w:ascii="Verdana" w:hAnsi="Verdana" w:cs="Arial"/>
                <w:color w:val="366092"/>
                <w:sz w:val="18"/>
                <w:szCs w:val="18"/>
                <w:lang w:val="el-GR"/>
              </w:rPr>
              <w:t>xpenditure</w:t>
            </w:r>
            <w:proofErr w:type="spellEnd"/>
          </w:p>
        </w:tc>
        <w:tc>
          <w:tcPr>
            <w:tcW w:w="1418" w:type="dxa"/>
            <w:gridSpan w:val="2"/>
            <w:tcMar>
              <w:right w:w="340" w:type="dxa"/>
            </w:tcMar>
            <w:vAlign w:val="center"/>
          </w:tcPr>
          <w:p w14:paraId="790ED83F" w14:textId="182D91A4"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5.751,9</w:t>
            </w:r>
          </w:p>
        </w:tc>
        <w:tc>
          <w:tcPr>
            <w:tcW w:w="1459" w:type="dxa"/>
            <w:tcMar>
              <w:right w:w="340" w:type="dxa"/>
            </w:tcMar>
            <w:vAlign w:val="center"/>
          </w:tcPr>
          <w:p w14:paraId="498AF1B5" w14:textId="17CD120C"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6.047,5</w:t>
            </w:r>
          </w:p>
        </w:tc>
        <w:tc>
          <w:tcPr>
            <w:tcW w:w="468" w:type="dxa"/>
            <w:gridSpan w:val="2"/>
            <w:tcMar>
              <w:right w:w="340" w:type="dxa"/>
            </w:tcMar>
            <w:vAlign w:val="center"/>
          </w:tcPr>
          <w:p w14:paraId="72677A4D"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6CBDC1B" w14:textId="203E6BC7"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295,6</w:t>
            </w:r>
          </w:p>
        </w:tc>
        <w:tc>
          <w:tcPr>
            <w:tcW w:w="468" w:type="dxa"/>
            <w:gridSpan w:val="2"/>
            <w:tcMar>
              <w:right w:w="340" w:type="dxa"/>
            </w:tcMar>
            <w:vAlign w:val="center"/>
          </w:tcPr>
          <w:p w14:paraId="55C79C4C"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5C3FB0E" w14:textId="6AD408E6"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5,1</w:t>
            </w:r>
          </w:p>
        </w:tc>
      </w:tr>
      <w:tr w:rsidR="005D23A8" w:rsidRPr="00134B6C" w14:paraId="55594D8C" w14:textId="77777777" w:rsidTr="005D23A8">
        <w:trPr>
          <w:trHeight w:val="284"/>
          <w:jc w:val="center"/>
        </w:trPr>
        <w:tc>
          <w:tcPr>
            <w:tcW w:w="3927" w:type="dxa"/>
            <w:shd w:val="clear" w:color="000000" w:fill="FFFFFF"/>
            <w:vAlign w:val="center"/>
          </w:tcPr>
          <w:p w14:paraId="0670F37A"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Intermediate consumption</w:t>
            </w:r>
          </w:p>
        </w:tc>
        <w:tc>
          <w:tcPr>
            <w:tcW w:w="1418" w:type="dxa"/>
            <w:gridSpan w:val="2"/>
            <w:tcMar>
              <w:right w:w="340" w:type="dxa"/>
            </w:tcMar>
            <w:vAlign w:val="center"/>
          </w:tcPr>
          <w:p w14:paraId="3639427F" w14:textId="516D126F"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628,2</w:t>
            </w:r>
          </w:p>
        </w:tc>
        <w:tc>
          <w:tcPr>
            <w:tcW w:w="1459" w:type="dxa"/>
            <w:tcMar>
              <w:right w:w="340" w:type="dxa"/>
            </w:tcMar>
            <w:vAlign w:val="center"/>
          </w:tcPr>
          <w:p w14:paraId="4DB8DE4C" w14:textId="1ECE17EB"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664,7</w:t>
            </w:r>
          </w:p>
        </w:tc>
        <w:tc>
          <w:tcPr>
            <w:tcW w:w="468" w:type="dxa"/>
            <w:gridSpan w:val="2"/>
            <w:tcMar>
              <w:right w:w="340" w:type="dxa"/>
            </w:tcMar>
            <w:vAlign w:val="center"/>
          </w:tcPr>
          <w:p w14:paraId="4834F37C"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326DA8C6" w14:textId="09944F1B"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36,5</w:t>
            </w:r>
          </w:p>
        </w:tc>
        <w:tc>
          <w:tcPr>
            <w:tcW w:w="468" w:type="dxa"/>
            <w:gridSpan w:val="2"/>
            <w:tcMar>
              <w:right w:w="340" w:type="dxa"/>
            </w:tcMar>
            <w:vAlign w:val="center"/>
          </w:tcPr>
          <w:p w14:paraId="33F08DC5"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7B903D" w14:textId="67B3FB65"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5,8</w:t>
            </w:r>
          </w:p>
        </w:tc>
      </w:tr>
      <w:tr w:rsidR="005D23A8" w:rsidRPr="00134B6C" w14:paraId="0423BFD8" w14:textId="77777777" w:rsidTr="005D23A8">
        <w:trPr>
          <w:trHeight w:val="284"/>
          <w:jc w:val="center"/>
        </w:trPr>
        <w:tc>
          <w:tcPr>
            <w:tcW w:w="3927" w:type="dxa"/>
            <w:shd w:val="clear" w:color="000000" w:fill="FFFFFF"/>
            <w:vAlign w:val="center"/>
          </w:tcPr>
          <w:p w14:paraId="5E00E872"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Compensation of employees</w:t>
            </w:r>
          </w:p>
        </w:tc>
        <w:tc>
          <w:tcPr>
            <w:tcW w:w="1418" w:type="dxa"/>
            <w:gridSpan w:val="2"/>
            <w:tcMar>
              <w:right w:w="340" w:type="dxa"/>
            </w:tcMar>
            <w:vAlign w:val="center"/>
          </w:tcPr>
          <w:p w14:paraId="63E24F87" w14:textId="3AC78C48"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1.808,0</w:t>
            </w:r>
          </w:p>
        </w:tc>
        <w:tc>
          <w:tcPr>
            <w:tcW w:w="1459" w:type="dxa"/>
            <w:tcMar>
              <w:right w:w="340" w:type="dxa"/>
            </w:tcMar>
            <w:vAlign w:val="center"/>
          </w:tcPr>
          <w:p w14:paraId="7C11E061" w14:textId="1C2A18D2"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1.918,8</w:t>
            </w:r>
          </w:p>
        </w:tc>
        <w:tc>
          <w:tcPr>
            <w:tcW w:w="468" w:type="dxa"/>
            <w:gridSpan w:val="2"/>
            <w:tcMar>
              <w:right w:w="340" w:type="dxa"/>
            </w:tcMar>
            <w:vAlign w:val="center"/>
          </w:tcPr>
          <w:p w14:paraId="54D9F07C"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7EB99A4" w14:textId="6182C9BC"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110,8</w:t>
            </w:r>
          </w:p>
        </w:tc>
        <w:tc>
          <w:tcPr>
            <w:tcW w:w="468" w:type="dxa"/>
            <w:gridSpan w:val="2"/>
            <w:tcMar>
              <w:right w:w="340" w:type="dxa"/>
            </w:tcMar>
            <w:vAlign w:val="center"/>
          </w:tcPr>
          <w:p w14:paraId="34720531"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53DEFC3" w14:textId="32A834A6"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6,1</w:t>
            </w:r>
          </w:p>
        </w:tc>
      </w:tr>
      <w:tr w:rsidR="005D23A8" w:rsidRPr="00134B6C" w14:paraId="353E576F" w14:textId="77777777" w:rsidTr="005D23A8">
        <w:trPr>
          <w:trHeight w:val="284"/>
          <w:jc w:val="center"/>
        </w:trPr>
        <w:tc>
          <w:tcPr>
            <w:tcW w:w="3927" w:type="dxa"/>
            <w:vAlign w:val="center"/>
          </w:tcPr>
          <w:p w14:paraId="6A837731"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Social transfers</w:t>
            </w:r>
          </w:p>
        </w:tc>
        <w:tc>
          <w:tcPr>
            <w:tcW w:w="1418" w:type="dxa"/>
            <w:gridSpan w:val="2"/>
            <w:tcMar>
              <w:right w:w="340" w:type="dxa"/>
            </w:tcMar>
            <w:vAlign w:val="center"/>
          </w:tcPr>
          <w:p w14:paraId="508075B5" w14:textId="5F4F6A79"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2.571,3</w:t>
            </w:r>
          </w:p>
        </w:tc>
        <w:tc>
          <w:tcPr>
            <w:tcW w:w="1459" w:type="dxa"/>
            <w:tcMar>
              <w:right w:w="340" w:type="dxa"/>
            </w:tcMar>
            <w:vAlign w:val="center"/>
          </w:tcPr>
          <w:p w14:paraId="6B307199" w14:textId="22903A0A"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2.749,5</w:t>
            </w:r>
          </w:p>
        </w:tc>
        <w:tc>
          <w:tcPr>
            <w:tcW w:w="468" w:type="dxa"/>
            <w:gridSpan w:val="2"/>
            <w:tcMar>
              <w:right w:w="340" w:type="dxa"/>
            </w:tcMar>
            <w:vAlign w:val="center"/>
          </w:tcPr>
          <w:p w14:paraId="3C82FA69"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7CD637E" w14:textId="24A472E1"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178,2</w:t>
            </w:r>
          </w:p>
        </w:tc>
        <w:tc>
          <w:tcPr>
            <w:tcW w:w="468" w:type="dxa"/>
            <w:gridSpan w:val="2"/>
            <w:tcMar>
              <w:right w:w="340" w:type="dxa"/>
            </w:tcMar>
            <w:vAlign w:val="center"/>
          </w:tcPr>
          <w:p w14:paraId="6D6E87FA"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4636C4B" w14:textId="51A40571"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6,9</w:t>
            </w:r>
          </w:p>
        </w:tc>
      </w:tr>
      <w:tr w:rsidR="005D23A8" w:rsidRPr="00134B6C" w14:paraId="1209A58A" w14:textId="77777777" w:rsidTr="005D23A8">
        <w:trPr>
          <w:trHeight w:val="284"/>
          <w:jc w:val="center"/>
        </w:trPr>
        <w:tc>
          <w:tcPr>
            <w:tcW w:w="3927" w:type="dxa"/>
            <w:shd w:val="clear" w:color="000000" w:fill="FFFFFF"/>
            <w:vAlign w:val="center"/>
          </w:tcPr>
          <w:p w14:paraId="33ACFD2A"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Interest</w:t>
            </w:r>
          </w:p>
        </w:tc>
        <w:tc>
          <w:tcPr>
            <w:tcW w:w="1418" w:type="dxa"/>
            <w:gridSpan w:val="2"/>
            <w:tcMar>
              <w:right w:w="340" w:type="dxa"/>
            </w:tcMar>
            <w:vAlign w:val="center"/>
          </w:tcPr>
          <w:p w14:paraId="0E7904CF" w14:textId="205572B7"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228,6</w:t>
            </w:r>
          </w:p>
        </w:tc>
        <w:tc>
          <w:tcPr>
            <w:tcW w:w="1459" w:type="dxa"/>
            <w:tcMar>
              <w:right w:w="340" w:type="dxa"/>
            </w:tcMar>
            <w:vAlign w:val="center"/>
          </w:tcPr>
          <w:p w14:paraId="53BA36CA" w14:textId="71B2541F"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250,9</w:t>
            </w:r>
          </w:p>
        </w:tc>
        <w:tc>
          <w:tcPr>
            <w:tcW w:w="468" w:type="dxa"/>
            <w:gridSpan w:val="2"/>
            <w:tcMar>
              <w:right w:w="340" w:type="dxa"/>
            </w:tcMar>
            <w:vAlign w:val="center"/>
          </w:tcPr>
          <w:p w14:paraId="29D4C910"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33230F2" w14:textId="1F3A35AF"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22,3</w:t>
            </w:r>
          </w:p>
        </w:tc>
        <w:tc>
          <w:tcPr>
            <w:tcW w:w="468" w:type="dxa"/>
            <w:gridSpan w:val="2"/>
            <w:tcMar>
              <w:right w:w="340" w:type="dxa"/>
            </w:tcMar>
            <w:vAlign w:val="center"/>
          </w:tcPr>
          <w:p w14:paraId="178C8E5B"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63DF5C1" w14:textId="4CB696AC"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9,8</w:t>
            </w:r>
          </w:p>
        </w:tc>
      </w:tr>
      <w:tr w:rsidR="005D23A8" w:rsidRPr="00134B6C" w14:paraId="3C9D2424" w14:textId="77777777" w:rsidTr="005D23A8">
        <w:trPr>
          <w:trHeight w:val="284"/>
          <w:jc w:val="center"/>
        </w:trPr>
        <w:tc>
          <w:tcPr>
            <w:tcW w:w="3927" w:type="dxa"/>
            <w:shd w:val="clear" w:color="000000" w:fill="FFFFFF"/>
            <w:vAlign w:val="center"/>
          </w:tcPr>
          <w:p w14:paraId="172049FF"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Subsidies</w:t>
            </w:r>
          </w:p>
        </w:tc>
        <w:tc>
          <w:tcPr>
            <w:tcW w:w="1418" w:type="dxa"/>
            <w:gridSpan w:val="2"/>
            <w:tcMar>
              <w:right w:w="340" w:type="dxa"/>
            </w:tcMar>
            <w:vAlign w:val="center"/>
          </w:tcPr>
          <w:p w14:paraId="4CC36B37" w14:textId="77F7BBA0"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75,4</w:t>
            </w:r>
          </w:p>
        </w:tc>
        <w:tc>
          <w:tcPr>
            <w:tcW w:w="1459" w:type="dxa"/>
            <w:tcMar>
              <w:right w:w="340" w:type="dxa"/>
            </w:tcMar>
            <w:vAlign w:val="center"/>
          </w:tcPr>
          <w:p w14:paraId="7FF503EE" w14:textId="26F6B899"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70,8</w:t>
            </w:r>
          </w:p>
        </w:tc>
        <w:tc>
          <w:tcPr>
            <w:tcW w:w="468" w:type="dxa"/>
            <w:gridSpan w:val="2"/>
            <w:tcMar>
              <w:right w:w="340" w:type="dxa"/>
            </w:tcMar>
            <w:vAlign w:val="center"/>
          </w:tcPr>
          <w:p w14:paraId="75A4B153"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A33C4B3" w14:textId="483B3A23"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-4,6</w:t>
            </w:r>
          </w:p>
        </w:tc>
        <w:tc>
          <w:tcPr>
            <w:tcW w:w="468" w:type="dxa"/>
            <w:gridSpan w:val="2"/>
            <w:tcMar>
              <w:right w:w="340" w:type="dxa"/>
            </w:tcMar>
            <w:vAlign w:val="center"/>
          </w:tcPr>
          <w:p w14:paraId="3F0DD122"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01CD17B" w14:textId="279ED4F2"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-6,1</w:t>
            </w:r>
          </w:p>
        </w:tc>
      </w:tr>
      <w:tr w:rsidR="005D23A8" w:rsidRPr="00134B6C" w14:paraId="3BDE7F82" w14:textId="77777777" w:rsidTr="005D23A8">
        <w:trPr>
          <w:trHeight w:val="284"/>
          <w:jc w:val="center"/>
        </w:trPr>
        <w:tc>
          <w:tcPr>
            <w:tcW w:w="3927" w:type="dxa"/>
            <w:shd w:val="clear" w:color="000000" w:fill="FFFFFF"/>
            <w:vAlign w:val="center"/>
          </w:tcPr>
          <w:p w14:paraId="7380455A"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Other current expenditure</w:t>
            </w:r>
          </w:p>
        </w:tc>
        <w:tc>
          <w:tcPr>
            <w:tcW w:w="1418" w:type="dxa"/>
            <w:gridSpan w:val="2"/>
            <w:tcMar>
              <w:right w:w="340" w:type="dxa"/>
            </w:tcMar>
            <w:vAlign w:val="center"/>
          </w:tcPr>
          <w:p w14:paraId="1AF18A74" w14:textId="0CD993DC"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440,4</w:t>
            </w:r>
          </w:p>
        </w:tc>
        <w:tc>
          <w:tcPr>
            <w:tcW w:w="1459" w:type="dxa"/>
            <w:tcMar>
              <w:right w:w="340" w:type="dxa"/>
            </w:tcMar>
            <w:vAlign w:val="center"/>
          </w:tcPr>
          <w:p w14:paraId="3F594840" w14:textId="4AE47309"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392,8</w:t>
            </w:r>
          </w:p>
        </w:tc>
        <w:tc>
          <w:tcPr>
            <w:tcW w:w="468" w:type="dxa"/>
            <w:gridSpan w:val="2"/>
            <w:tcMar>
              <w:right w:w="340" w:type="dxa"/>
            </w:tcMar>
            <w:vAlign w:val="center"/>
          </w:tcPr>
          <w:p w14:paraId="5F359D5C"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6E2B1A8" w14:textId="5549EA42"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-47,6</w:t>
            </w:r>
          </w:p>
        </w:tc>
        <w:tc>
          <w:tcPr>
            <w:tcW w:w="468" w:type="dxa"/>
            <w:gridSpan w:val="2"/>
            <w:tcMar>
              <w:right w:w="340" w:type="dxa"/>
            </w:tcMar>
            <w:vAlign w:val="center"/>
          </w:tcPr>
          <w:p w14:paraId="61C64EB3"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FC60C9C" w14:textId="4C8868D3"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-10,8</w:t>
            </w:r>
          </w:p>
        </w:tc>
      </w:tr>
      <w:tr w:rsidR="005D23A8" w:rsidRPr="00134B6C" w14:paraId="4B72AAA3" w14:textId="77777777" w:rsidTr="005D23A8">
        <w:trPr>
          <w:trHeight w:val="397"/>
          <w:jc w:val="center"/>
        </w:trPr>
        <w:tc>
          <w:tcPr>
            <w:tcW w:w="3927" w:type="dxa"/>
            <w:shd w:val="clear" w:color="000000" w:fill="FFFFFF"/>
            <w:vAlign w:val="center"/>
          </w:tcPr>
          <w:p w14:paraId="61CE78F7" w14:textId="77777777" w:rsidR="005D23A8" w:rsidRPr="00134B6C" w:rsidRDefault="005D23A8" w:rsidP="005D23A8">
            <w:pPr>
              <w:ind w:left="170"/>
              <w:rPr>
                <w:rFonts w:ascii="Verdana" w:hAnsi="Verdana" w:cs="Arial"/>
                <w:color w:val="366092"/>
                <w:sz w:val="18"/>
                <w:szCs w:val="18"/>
                <w:lang w:val="el-GR"/>
              </w:rPr>
            </w:pPr>
            <w:r w:rsidRPr="00134B6C">
              <w:rPr>
                <w:rFonts w:ascii="Verdana" w:hAnsi="Verdana" w:cs="Arial"/>
                <w:color w:val="366092"/>
                <w:sz w:val="18"/>
                <w:szCs w:val="18"/>
                <w:lang w:val="el-GR"/>
              </w:rPr>
              <w:t xml:space="preserve">Total Capital </w:t>
            </w:r>
            <w:proofErr w:type="spellStart"/>
            <w:r w:rsidRPr="00134B6C">
              <w:rPr>
                <w:rFonts w:ascii="Verdana" w:hAnsi="Verdana" w:cs="Arial"/>
                <w:color w:val="366092"/>
                <w:sz w:val="18"/>
                <w:szCs w:val="18"/>
                <w:lang w:val="el-GR"/>
              </w:rPr>
              <w:t>Expenditure</w:t>
            </w:r>
            <w:proofErr w:type="spellEnd"/>
          </w:p>
        </w:tc>
        <w:tc>
          <w:tcPr>
            <w:tcW w:w="1418" w:type="dxa"/>
            <w:gridSpan w:val="2"/>
            <w:tcMar>
              <w:right w:w="340" w:type="dxa"/>
            </w:tcMar>
            <w:vAlign w:val="center"/>
          </w:tcPr>
          <w:p w14:paraId="4903744C" w14:textId="28119D7C"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419,1</w:t>
            </w:r>
          </w:p>
        </w:tc>
        <w:tc>
          <w:tcPr>
            <w:tcW w:w="1459" w:type="dxa"/>
            <w:tcMar>
              <w:right w:w="340" w:type="dxa"/>
            </w:tcMar>
            <w:vAlign w:val="center"/>
          </w:tcPr>
          <w:p w14:paraId="249155E9" w14:textId="514410FC"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510,2</w:t>
            </w:r>
          </w:p>
        </w:tc>
        <w:tc>
          <w:tcPr>
            <w:tcW w:w="468" w:type="dxa"/>
            <w:gridSpan w:val="2"/>
            <w:tcMar>
              <w:right w:w="340" w:type="dxa"/>
            </w:tcMar>
            <w:vAlign w:val="center"/>
          </w:tcPr>
          <w:p w14:paraId="76999E5D"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7E5D4400" w14:textId="73DCA8DA"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91,1</w:t>
            </w:r>
          </w:p>
        </w:tc>
        <w:tc>
          <w:tcPr>
            <w:tcW w:w="468" w:type="dxa"/>
            <w:gridSpan w:val="2"/>
            <w:tcMar>
              <w:right w:w="340" w:type="dxa"/>
            </w:tcMar>
            <w:vAlign w:val="center"/>
          </w:tcPr>
          <w:p w14:paraId="5B06BBB2"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C5B73B5" w14:textId="794C242F"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21,7</w:t>
            </w:r>
          </w:p>
        </w:tc>
      </w:tr>
      <w:tr w:rsidR="005D23A8" w:rsidRPr="00134B6C" w14:paraId="1C818B26" w14:textId="77777777" w:rsidTr="005D23A8">
        <w:trPr>
          <w:trHeight w:val="340"/>
          <w:jc w:val="center"/>
        </w:trPr>
        <w:tc>
          <w:tcPr>
            <w:tcW w:w="3927" w:type="dxa"/>
            <w:vAlign w:val="center"/>
          </w:tcPr>
          <w:p w14:paraId="09091EC9" w14:textId="77777777" w:rsidR="005D23A8" w:rsidRPr="00134B6C" w:rsidRDefault="005D23A8" w:rsidP="005D23A8">
            <w:pPr>
              <w:ind w:left="340"/>
              <w:rPr>
                <w:rFonts w:ascii="Verdana" w:hAnsi="Verdana" w:cs="Arial"/>
                <w:color w:val="366092"/>
                <w:sz w:val="18"/>
                <w:szCs w:val="18"/>
                <w:lang w:val="el-GR"/>
              </w:rPr>
            </w:pPr>
            <w:proofErr w:type="spellStart"/>
            <w:r w:rsidRPr="00134B6C">
              <w:rPr>
                <w:rFonts w:ascii="Verdana" w:hAnsi="Verdana" w:cs="Arial"/>
                <w:color w:val="366092"/>
                <w:sz w:val="18"/>
                <w:szCs w:val="18"/>
                <w:lang w:val="el-GR"/>
              </w:rPr>
              <w:t>Gross</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capital</w:t>
            </w:r>
            <w:proofErr w:type="spellEnd"/>
            <w:r w:rsidRPr="00134B6C">
              <w:rPr>
                <w:rFonts w:ascii="Verdana" w:hAnsi="Verdana" w:cs="Arial"/>
                <w:color w:val="366092"/>
                <w:sz w:val="18"/>
                <w:szCs w:val="18"/>
                <w:lang w:val="el-GR"/>
              </w:rPr>
              <w:t xml:space="preserve"> </w:t>
            </w:r>
            <w:proofErr w:type="spellStart"/>
            <w:r w:rsidRPr="00134B6C">
              <w:rPr>
                <w:rFonts w:ascii="Verdana" w:hAnsi="Verdana" w:cs="Arial"/>
                <w:color w:val="366092"/>
                <w:sz w:val="18"/>
                <w:szCs w:val="18"/>
                <w:lang w:val="el-GR"/>
              </w:rPr>
              <w:t>formation</w:t>
            </w:r>
            <w:proofErr w:type="spellEnd"/>
          </w:p>
        </w:tc>
        <w:tc>
          <w:tcPr>
            <w:tcW w:w="1418" w:type="dxa"/>
            <w:gridSpan w:val="2"/>
            <w:tcMar>
              <w:right w:w="340" w:type="dxa"/>
            </w:tcMar>
            <w:vAlign w:val="center"/>
          </w:tcPr>
          <w:p w14:paraId="3DEECA41" w14:textId="3982D2F3"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361,3</w:t>
            </w:r>
          </w:p>
        </w:tc>
        <w:tc>
          <w:tcPr>
            <w:tcW w:w="1459" w:type="dxa"/>
            <w:tcMar>
              <w:right w:w="340" w:type="dxa"/>
            </w:tcMar>
            <w:vAlign w:val="center"/>
          </w:tcPr>
          <w:p w14:paraId="0CD1F329" w14:textId="003247F1"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419,5</w:t>
            </w:r>
          </w:p>
        </w:tc>
        <w:tc>
          <w:tcPr>
            <w:tcW w:w="468" w:type="dxa"/>
            <w:gridSpan w:val="2"/>
            <w:tcMar>
              <w:right w:w="340" w:type="dxa"/>
            </w:tcMar>
            <w:vAlign w:val="center"/>
          </w:tcPr>
          <w:p w14:paraId="6D6A33AC"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E4D4E23" w14:textId="763B5164"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58,2</w:t>
            </w:r>
          </w:p>
        </w:tc>
        <w:tc>
          <w:tcPr>
            <w:tcW w:w="468" w:type="dxa"/>
            <w:gridSpan w:val="2"/>
            <w:tcMar>
              <w:right w:w="340" w:type="dxa"/>
            </w:tcMar>
            <w:vAlign w:val="center"/>
          </w:tcPr>
          <w:p w14:paraId="16BB69E9"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DAD747" w14:textId="3669E610"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16,1</w:t>
            </w:r>
          </w:p>
        </w:tc>
      </w:tr>
      <w:tr w:rsidR="005D23A8" w:rsidRPr="00134B6C" w14:paraId="1DE1B27B" w14:textId="77777777" w:rsidTr="005D23A8">
        <w:trPr>
          <w:trHeight w:val="454"/>
          <w:jc w:val="center"/>
        </w:trPr>
        <w:tc>
          <w:tcPr>
            <w:tcW w:w="3927" w:type="dxa"/>
            <w:vAlign w:val="center"/>
          </w:tcPr>
          <w:p w14:paraId="30C3E7CE" w14:textId="77777777" w:rsidR="005D23A8" w:rsidRPr="00134B6C" w:rsidRDefault="005D23A8" w:rsidP="005D23A8">
            <w:pPr>
              <w:ind w:left="454"/>
              <w:rPr>
                <w:rFonts w:ascii="Verdana" w:hAnsi="Verdana" w:cs="Arial"/>
                <w:i/>
                <w:iCs/>
                <w:color w:val="366092"/>
                <w:sz w:val="18"/>
                <w:szCs w:val="18"/>
              </w:rPr>
            </w:pPr>
            <w:r w:rsidRPr="00134B6C">
              <w:rPr>
                <w:rFonts w:ascii="Verdana" w:hAnsi="Verdana" w:cs="Arial"/>
                <w:i/>
                <w:iCs/>
                <w:color w:val="366092"/>
                <w:sz w:val="18"/>
                <w:szCs w:val="18"/>
              </w:rPr>
              <w:t>Gross capital formation</w:t>
            </w:r>
            <w:r w:rsidRPr="00134B6C">
              <w:rPr>
                <w:color w:val="366092"/>
              </w:rPr>
              <w:t xml:space="preserve"> </w:t>
            </w:r>
            <w:r w:rsidRPr="00134B6C">
              <w:rPr>
                <w:rFonts w:ascii="Verdana" w:hAnsi="Verdana" w:cs="Arial"/>
                <w:i/>
                <w:iCs/>
                <w:color w:val="366092"/>
                <w:sz w:val="18"/>
                <w:szCs w:val="18"/>
              </w:rPr>
              <w:t xml:space="preserve">excluding land annexations </w:t>
            </w:r>
          </w:p>
        </w:tc>
        <w:tc>
          <w:tcPr>
            <w:tcW w:w="1418" w:type="dxa"/>
            <w:gridSpan w:val="2"/>
            <w:tcMar>
              <w:right w:w="340" w:type="dxa"/>
            </w:tcMar>
            <w:vAlign w:val="center"/>
          </w:tcPr>
          <w:p w14:paraId="66A089BF" w14:textId="33E48832"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348,4</w:t>
            </w:r>
          </w:p>
        </w:tc>
        <w:tc>
          <w:tcPr>
            <w:tcW w:w="1459" w:type="dxa"/>
            <w:tcMar>
              <w:right w:w="340" w:type="dxa"/>
            </w:tcMar>
            <w:vAlign w:val="center"/>
          </w:tcPr>
          <w:p w14:paraId="37D16244" w14:textId="76A98D43"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406,7</w:t>
            </w:r>
          </w:p>
        </w:tc>
        <w:tc>
          <w:tcPr>
            <w:tcW w:w="468" w:type="dxa"/>
            <w:gridSpan w:val="2"/>
            <w:tcMar>
              <w:right w:w="340" w:type="dxa"/>
            </w:tcMar>
            <w:vAlign w:val="center"/>
          </w:tcPr>
          <w:p w14:paraId="76B3AA89"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5A22FD2" w14:textId="285E6BD0"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58,3</w:t>
            </w:r>
          </w:p>
        </w:tc>
        <w:tc>
          <w:tcPr>
            <w:tcW w:w="468" w:type="dxa"/>
            <w:gridSpan w:val="2"/>
            <w:tcMar>
              <w:right w:w="340" w:type="dxa"/>
            </w:tcMar>
            <w:vAlign w:val="center"/>
          </w:tcPr>
          <w:p w14:paraId="1A11746B" w14:textId="77777777" w:rsidR="005D23A8" w:rsidRPr="009D7F1D" w:rsidRDefault="005D23A8" w:rsidP="005D23A8">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2AABDA47" w14:textId="34E65260"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16,7</w:t>
            </w:r>
          </w:p>
        </w:tc>
      </w:tr>
      <w:tr w:rsidR="005D23A8" w:rsidRPr="00134B6C" w14:paraId="3F50FFC5" w14:textId="77777777" w:rsidTr="005D23A8">
        <w:trPr>
          <w:trHeight w:val="454"/>
          <w:jc w:val="center"/>
        </w:trPr>
        <w:tc>
          <w:tcPr>
            <w:tcW w:w="3927" w:type="dxa"/>
            <w:tcBorders>
              <w:bottom w:val="single" w:sz="4" w:space="0" w:color="366092"/>
            </w:tcBorders>
            <w:shd w:val="clear" w:color="000000" w:fill="FFFFFF"/>
            <w:vAlign w:val="center"/>
          </w:tcPr>
          <w:p w14:paraId="7688E69B" w14:textId="77777777" w:rsidR="005D23A8" w:rsidRPr="00134B6C" w:rsidRDefault="005D23A8" w:rsidP="005D23A8">
            <w:pPr>
              <w:ind w:left="340"/>
              <w:rPr>
                <w:rFonts w:ascii="Verdana" w:hAnsi="Verdana" w:cs="Arial"/>
                <w:color w:val="366092"/>
                <w:sz w:val="18"/>
                <w:szCs w:val="18"/>
                <w:lang w:val="el-GR"/>
              </w:rPr>
            </w:pPr>
            <w:r w:rsidRPr="00134B6C">
              <w:rPr>
                <w:rFonts w:ascii="Verdana" w:hAnsi="Verdana" w:cs="Arial"/>
                <w:color w:val="366092"/>
                <w:sz w:val="18"/>
                <w:szCs w:val="18"/>
              </w:rPr>
              <w:t>Other capital expenditure</w:t>
            </w:r>
          </w:p>
        </w:tc>
        <w:tc>
          <w:tcPr>
            <w:tcW w:w="1418" w:type="dxa"/>
            <w:gridSpan w:val="2"/>
            <w:tcBorders>
              <w:bottom w:val="single" w:sz="4" w:space="0" w:color="366092"/>
            </w:tcBorders>
            <w:tcMar>
              <w:right w:w="340" w:type="dxa"/>
            </w:tcMar>
            <w:vAlign w:val="center"/>
          </w:tcPr>
          <w:p w14:paraId="7D03C4E9" w14:textId="64E4BD35"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57,8</w:t>
            </w:r>
          </w:p>
        </w:tc>
        <w:tc>
          <w:tcPr>
            <w:tcW w:w="1459" w:type="dxa"/>
            <w:tcBorders>
              <w:bottom w:val="single" w:sz="4" w:space="0" w:color="366092"/>
            </w:tcBorders>
            <w:tcMar>
              <w:right w:w="340" w:type="dxa"/>
            </w:tcMar>
            <w:vAlign w:val="center"/>
          </w:tcPr>
          <w:p w14:paraId="14A6218C" w14:textId="662FC01B" w:rsidR="005D23A8" w:rsidRPr="009D7F1D" w:rsidRDefault="005D23A8" w:rsidP="005D23A8">
            <w:pPr>
              <w:jc w:val="right"/>
              <w:rPr>
                <w:rFonts w:ascii="Verdana" w:hAnsi="Verdana" w:cs="Arial"/>
                <w:color w:val="366092"/>
                <w:sz w:val="18"/>
                <w:szCs w:val="18"/>
              </w:rPr>
            </w:pPr>
            <w:r w:rsidRPr="009D7F1D">
              <w:rPr>
                <w:rFonts w:ascii="Verdana" w:hAnsi="Verdana"/>
                <w:color w:val="366092"/>
                <w:sz w:val="18"/>
                <w:szCs w:val="18"/>
              </w:rPr>
              <w:t>90,7</w:t>
            </w:r>
          </w:p>
        </w:tc>
        <w:tc>
          <w:tcPr>
            <w:tcW w:w="468" w:type="dxa"/>
            <w:gridSpan w:val="2"/>
            <w:tcBorders>
              <w:bottom w:val="single" w:sz="4" w:space="0" w:color="366092"/>
            </w:tcBorders>
            <w:tcMar>
              <w:right w:w="340" w:type="dxa"/>
            </w:tcMar>
            <w:vAlign w:val="center"/>
          </w:tcPr>
          <w:p w14:paraId="4461B7EC" w14:textId="77777777" w:rsidR="005D23A8" w:rsidRPr="009D7F1D" w:rsidRDefault="005D23A8" w:rsidP="005D23A8">
            <w:pPr>
              <w:jc w:val="right"/>
              <w:rPr>
                <w:rFonts w:ascii="Verdana" w:hAnsi="Verdana" w:cstheme="minorBidi"/>
                <w:color w:val="366092"/>
                <w:sz w:val="18"/>
                <w:szCs w:val="18"/>
              </w:rPr>
            </w:pPr>
          </w:p>
        </w:tc>
        <w:tc>
          <w:tcPr>
            <w:tcW w:w="1279" w:type="dxa"/>
            <w:gridSpan w:val="2"/>
            <w:tcBorders>
              <w:left w:val="nil"/>
              <w:bottom w:val="single" w:sz="4" w:space="0" w:color="366092"/>
            </w:tcBorders>
            <w:tcMar>
              <w:right w:w="340" w:type="dxa"/>
            </w:tcMar>
            <w:vAlign w:val="center"/>
          </w:tcPr>
          <w:p w14:paraId="73D9BE2F" w14:textId="3C165654"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32,9</w:t>
            </w:r>
          </w:p>
        </w:tc>
        <w:tc>
          <w:tcPr>
            <w:tcW w:w="468" w:type="dxa"/>
            <w:gridSpan w:val="2"/>
            <w:tcBorders>
              <w:bottom w:val="single" w:sz="4" w:space="0" w:color="366092"/>
            </w:tcBorders>
            <w:tcMar>
              <w:right w:w="340" w:type="dxa"/>
            </w:tcMar>
            <w:vAlign w:val="center"/>
          </w:tcPr>
          <w:p w14:paraId="03620F08" w14:textId="77777777" w:rsidR="005D23A8" w:rsidRPr="009D7F1D" w:rsidRDefault="005D23A8" w:rsidP="005D23A8">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3E7666B" w14:textId="3F75363D" w:rsidR="005D23A8" w:rsidRPr="009D7F1D" w:rsidRDefault="005D23A8" w:rsidP="005D23A8">
            <w:pPr>
              <w:ind w:right="170"/>
              <w:jc w:val="right"/>
              <w:rPr>
                <w:rFonts w:ascii="Verdana" w:hAnsi="Verdana" w:cs="Arial"/>
                <w:color w:val="366092"/>
                <w:sz w:val="18"/>
                <w:szCs w:val="18"/>
              </w:rPr>
            </w:pPr>
            <w:r w:rsidRPr="009D7F1D">
              <w:rPr>
                <w:rFonts w:ascii="Verdana" w:hAnsi="Verdana"/>
                <w:color w:val="366092"/>
                <w:sz w:val="18"/>
                <w:szCs w:val="18"/>
              </w:rPr>
              <w:t>56,9</w:t>
            </w:r>
          </w:p>
        </w:tc>
      </w:tr>
      <w:tr w:rsidR="00C16474" w:rsidRPr="00134B6C" w14:paraId="6542243F" w14:textId="77777777" w:rsidTr="005D23A8">
        <w:trPr>
          <w:trHeight w:val="510"/>
          <w:jc w:val="center"/>
        </w:trPr>
        <w:tc>
          <w:tcPr>
            <w:tcW w:w="4042" w:type="dxa"/>
            <w:gridSpan w:val="2"/>
            <w:tcBorders>
              <w:top w:val="single" w:sz="4" w:space="0" w:color="366092"/>
            </w:tcBorders>
            <w:vAlign w:val="center"/>
          </w:tcPr>
          <w:p w14:paraId="21710DCC" w14:textId="77777777" w:rsidR="00C16474" w:rsidRPr="009D7F1D" w:rsidRDefault="00C16474" w:rsidP="00C16474">
            <w:pPr>
              <w:rPr>
                <w:rFonts w:ascii="Verdana" w:hAnsi="Verdana" w:cs="Arial"/>
                <w:b/>
                <w:bCs/>
                <w:color w:val="366092"/>
                <w:sz w:val="18"/>
                <w:szCs w:val="18"/>
                <w:lang w:val="el-GR"/>
              </w:rPr>
            </w:pPr>
            <w:r w:rsidRPr="009D7F1D">
              <w:rPr>
                <w:rFonts w:ascii="Verdana" w:hAnsi="Verdana" w:cs="Arial"/>
                <w:b/>
                <w:bCs/>
                <w:color w:val="366092"/>
                <w:sz w:val="18"/>
                <w:szCs w:val="18"/>
                <w:lang w:val="el-GR"/>
              </w:rPr>
              <w:t>N</w:t>
            </w:r>
            <w:r w:rsidRPr="009D7F1D">
              <w:rPr>
                <w:rFonts w:ascii="Verdana" w:hAnsi="Verdana" w:cs="Arial"/>
                <w:b/>
                <w:bCs/>
                <w:color w:val="366092"/>
                <w:sz w:val="18"/>
                <w:szCs w:val="18"/>
              </w:rPr>
              <w:t>et</w:t>
            </w:r>
            <w:r w:rsidRPr="009D7F1D">
              <w:rPr>
                <w:rFonts w:ascii="Verdana" w:hAnsi="Verdana" w:cs="Arial"/>
                <w:b/>
                <w:bCs/>
                <w:color w:val="366092"/>
                <w:sz w:val="18"/>
                <w:szCs w:val="18"/>
                <w:lang w:val="el-GR"/>
              </w:rPr>
              <w:t xml:space="preserve"> L</w:t>
            </w:r>
            <w:r w:rsidRPr="009D7F1D">
              <w:rPr>
                <w:rFonts w:ascii="Verdana" w:hAnsi="Verdana" w:cs="Arial"/>
                <w:b/>
                <w:bCs/>
                <w:color w:val="366092"/>
                <w:sz w:val="18"/>
                <w:szCs w:val="18"/>
              </w:rPr>
              <w:t>ending</w:t>
            </w:r>
            <w:r w:rsidRPr="009D7F1D">
              <w:rPr>
                <w:rFonts w:ascii="Verdana" w:hAnsi="Verdana" w:cs="Arial"/>
                <w:b/>
                <w:bCs/>
                <w:color w:val="366092"/>
                <w:sz w:val="18"/>
                <w:szCs w:val="18"/>
                <w:lang w:val="el-GR"/>
              </w:rPr>
              <w:t xml:space="preserve"> (+)/ B</w:t>
            </w:r>
            <w:proofErr w:type="spellStart"/>
            <w:r w:rsidRPr="009D7F1D">
              <w:rPr>
                <w:rFonts w:ascii="Verdana" w:hAnsi="Verdana" w:cs="Arial"/>
                <w:b/>
                <w:bCs/>
                <w:color w:val="366092"/>
                <w:sz w:val="18"/>
                <w:szCs w:val="18"/>
              </w:rPr>
              <w:t>orrowing</w:t>
            </w:r>
            <w:proofErr w:type="spellEnd"/>
            <w:r w:rsidRPr="009D7F1D">
              <w:rPr>
                <w:rFonts w:ascii="Verdana" w:hAnsi="Verdana" w:cs="Arial"/>
                <w:b/>
                <w:bCs/>
                <w:color w:val="366092"/>
                <w:sz w:val="18"/>
                <w:szCs w:val="18"/>
                <w:lang w:val="el-GR"/>
              </w:rPr>
              <w:t xml:space="preserve"> (-)</w:t>
            </w:r>
          </w:p>
        </w:tc>
        <w:tc>
          <w:tcPr>
            <w:tcW w:w="1303" w:type="dxa"/>
            <w:tcBorders>
              <w:top w:val="single" w:sz="4" w:space="0" w:color="366092"/>
            </w:tcBorders>
            <w:tcMar>
              <w:right w:w="340" w:type="dxa"/>
            </w:tcMar>
            <w:vAlign w:val="center"/>
          </w:tcPr>
          <w:p w14:paraId="092B0DCD" w14:textId="064A3791" w:rsidR="00C16474" w:rsidRPr="009D7F1D" w:rsidRDefault="00C16474" w:rsidP="00C16474">
            <w:pPr>
              <w:jc w:val="right"/>
              <w:rPr>
                <w:rFonts w:ascii="Verdana" w:hAnsi="Verdana" w:cs="Arial"/>
                <w:b/>
                <w:bCs/>
                <w:color w:val="366092"/>
                <w:sz w:val="18"/>
                <w:szCs w:val="18"/>
              </w:rPr>
            </w:pPr>
            <w:r w:rsidRPr="009D7F1D">
              <w:rPr>
                <w:rFonts w:ascii="Verdana" w:hAnsi="Verdana"/>
                <w:b/>
                <w:bCs/>
                <w:color w:val="366092"/>
                <w:sz w:val="18"/>
                <w:szCs w:val="18"/>
              </w:rPr>
              <w:t>550,7</w:t>
            </w:r>
          </w:p>
        </w:tc>
        <w:tc>
          <w:tcPr>
            <w:tcW w:w="1459" w:type="dxa"/>
            <w:tcBorders>
              <w:top w:val="single" w:sz="4" w:space="0" w:color="366092"/>
            </w:tcBorders>
            <w:tcMar>
              <w:right w:w="340" w:type="dxa"/>
            </w:tcMar>
            <w:vAlign w:val="center"/>
          </w:tcPr>
          <w:p w14:paraId="53BD17E9" w14:textId="2FF1B28E" w:rsidR="00C16474" w:rsidRPr="009D7F1D" w:rsidRDefault="00C16474" w:rsidP="005D23A8">
            <w:pPr>
              <w:jc w:val="right"/>
              <w:rPr>
                <w:rFonts w:ascii="Verdana" w:hAnsi="Verdana" w:cs="Arial"/>
                <w:b/>
                <w:bCs/>
                <w:color w:val="366092"/>
                <w:sz w:val="18"/>
                <w:szCs w:val="18"/>
              </w:rPr>
            </w:pPr>
            <w:r w:rsidRPr="009D7F1D">
              <w:rPr>
                <w:rFonts w:ascii="Verdana" w:hAnsi="Verdana"/>
                <w:b/>
                <w:bCs/>
                <w:color w:val="366092"/>
                <w:sz w:val="18"/>
                <w:szCs w:val="18"/>
              </w:rPr>
              <w:t>557,6</w:t>
            </w:r>
          </w:p>
        </w:tc>
        <w:tc>
          <w:tcPr>
            <w:tcW w:w="468" w:type="dxa"/>
            <w:gridSpan w:val="2"/>
            <w:tcBorders>
              <w:top w:val="single" w:sz="4" w:space="0" w:color="366092"/>
            </w:tcBorders>
            <w:tcMar>
              <w:right w:w="340" w:type="dxa"/>
            </w:tcMar>
            <w:vAlign w:val="center"/>
          </w:tcPr>
          <w:p w14:paraId="184B2674" w14:textId="77777777" w:rsidR="00C16474" w:rsidRPr="009D7F1D" w:rsidRDefault="00C16474" w:rsidP="005D23A8">
            <w:pPr>
              <w:jc w:val="right"/>
              <w:rPr>
                <w:rFonts w:ascii="Verdana" w:hAnsi="Verdana" w:cstheme="minorBidi"/>
                <w:b/>
                <w:bCs/>
                <w:color w:val="366092"/>
                <w:sz w:val="18"/>
                <w:szCs w:val="18"/>
              </w:rPr>
            </w:pPr>
          </w:p>
        </w:tc>
        <w:tc>
          <w:tcPr>
            <w:tcW w:w="1279" w:type="dxa"/>
            <w:gridSpan w:val="2"/>
            <w:tcBorders>
              <w:top w:val="single" w:sz="4" w:space="0" w:color="366092"/>
              <w:left w:val="nil"/>
            </w:tcBorders>
            <w:tcMar>
              <w:right w:w="340" w:type="dxa"/>
            </w:tcMar>
            <w:vAlign w:val="center"/>
          </w:tcPr>
          <w:p w14:paraId="160EFDB2" w14:textId="0CACA581" w:rsidR="00C16474" w:rsidRPr="009D7F1D" w:rsidRDefault="00C16474" w:rsidP="005D23A8">
            <w:pPr>
              <w:ind w:right="170"/>
              <w:jc w:val="right"/>
              <w:rPr>
                <w:rFonts w:ascii="Verdana" w:hAnsi="Verdana" w:cs="Arial"/>
                <w:b/>
                <w:bCs/>
                <w:color w:val="366092"/>
                <w:sz w:val="18"/>
                <w:szCs w:val="18"/>
              </w:rPr>
            </w:pPr>
            <w:r w:rsidRPr="009D7F1D">
              <w:rPr>
                <w:rFonts w:ascii="Verdana" w:hAnsi="Verdana"/>
                <w:b/>
                <w:bCs/>
                <w:color w:val="366092"/>
                <w:sz w:val="18"/>
                <w:szCs w:val="18"/>
              </w:rPr>
              <w:t>6,9</w:t>
            </w:r>
          </w:p>
        </w:tc>
        <w:tc>
          <w:tcPr>
            <w:tcW w:w="468" w:type="dxa"/>
            <w:gridSpan w:val="2"/>
            <w:tcBorders>
              <w:top w:val="single" w:sz="4" w:space="0" w:color="366092"/>
            </w:tcBorders>
            <w:tcMar>
              <w:right w:w="340" w:type="dxa"/>
            </w:tcMar>
            <w:vAlign w:val="center"/>
          </w:tcPr>
          <w:p w14:paraId="58274910" w14:textId="77777777" w:rsidR="00C16474" w:rsidRPr="009D7F1D" w:rsidRDefault="00C16474" w:rsidP="00C16474">
            <w:pPr>
              <w:jc w:val="right"/>
              <w:rPr>
                <w:rFonts w:ascii="Verdana" w:hAnsi="Verdana" w:cstheme="minorBidi"/>
                <w:b/>
                <w:bCs/>
                <w:color w:val="366092"/>
                <w:sz w:val="18"/>
                <w:szCs w:val="18"/>
                <w:lang w:val="el-GR"/>
              </w:rPr>
            </w:pPr>
          </w:p>
        </w:tc>
        <w:tc>
          <w:tcPr>
            <w:tcW w:w="1334" w:type="dxa"/>
            <w:gridSpan w:val="2"/>
            <w:tcBorders>
              <w:top w:val="single" w:sz="4" w:space="0" w:color="366092"/>
              <w:left w:val="nil"/>
            </w:tcBorders>
            <w:shd w:val="clear" w:color="000000" w:fill="FFFFFF"/>
            <w:tcMar>
              <w:right w:w="340" w:type="dxa"/>
            </w:tcMar>
            <w:vAlign w:val="center"/>
          </w:tcPr>
          <w:p w14:paraId="762ADBE0" w14:textId="77777777" w:rsidR="00C16474" w:rsidRPr="009D7F1D" w:rsidRDefault="00C16474" w:rsidP="00C16474">
            <w:pPr>
              <w:ind w:right="284"/>
              <w:jc w:val="right"/>
              <w:rPr>
                <w:rFonts w:ascii="Verdana" w:hAnsi="Verdana" w:cstheme="minorBidi"/>
                <w:b/>
                <w:bCs/>
                <w:color w:val="366092"/>
                <w:sz w:val="18"/>
                <w:szCs w:val="18"/>
                <w:lang w:val="el-GR"/>
              </w:rPr>
            </w:pPr>
          </w:p>
        </w:tc>
      </w:tr>
      <w:tr w:rsidR="00C16474" w:rsidRPr="00134B6C" w14:paraId="57FAF4F7" w14:textId="77777777" w:rsidTr="005D23A8">
        <w:trPr>
          <w:trHeight w:val="454"/>
          <w:jc w:val="center"/>
        </w:trPr>
        <w:tc>
          <w:tcPr>
            <w:tcW w:w="4042" w:type="dxa"/>
            <w:gridSpan w:val="2"/>
            <w:tcBorders>
              <w:bottom w:val="single" w:sz="4" w:space="0" w:color="366092"/>
            </w:tcBorders>
            <w:vAlign w:val="center"/>
          </w:tcPr>
          <w:p w14:paraId="3575791A" w14:textId="77777777" w:rsidR="00C16474" w:rsidRPr="009D7F1D" w:rsidRDefault="00C16474" w:rsidP="00C16474">
            <w:pPr>
              <w:rPr>
                <w:rFonts w:ascii="Verdana" w:hAnsi="Verdana" w:cs="Arial"/>
                <w:color w:val="366092"/>
                <w:sz w:val="18"/>
                <w:szCs w:val="18"/>
                <w:lang w:val="el-GR"/>
              </w:rPr>
            </w:pPr>
            <w:r w:rsidRPr="009D7F1D">
              <w:rPr>
                <w:rFonts w:ascii="Verdana" w:hAnsi="Verdana" w:cs="Arial"/>
                <w:color w:val="366092"/>
                <w:sz w:val="18"/>
                <w:szCs w:val="18"/>
                <w:lang w:val="el-GR"/>
              </w:rPr>
              <w:t xml:space="preserve">% </w:t>
            </w:r>
            <w:r w:rsidRPr="009D7F1D">
              <w:rPr>
                <w:rFonts w:ascii="Verdana" w:hAnsi="Verdana" w:cs="Arial"/>
                <w:color w:val="366092"/>
                <w:sz w:val="18"/>
                <w:szCs w:val="18"/>
              </w:rPr>
              <w:t>of GDP</w:t>
            </w:r>
          </w:p>
        </w:tc>
        <w:tc>
          <w:tcPr>
            <w:tcW w:w="1303" w:type="dxa"/>
            <w:tcBorders>
              <w:bottom w:val="single" w:sz="4" w:space="0" w:color="366092"/>
            </w:tcBorders>
            <w:tcMar>
              <w:right w:w="340" w:type="dxa"/>
            </w:tcMar>
            <w:vAlign w:val="center"/>
          </w:tcPr>
          <w:p w14:paraId="76B3A9B7" w14:textId="45A56965" w:rsidR="00C16474" w:rsidRPr="009D7F1D" w:rsidRDefault="00C16474" w:rsidP="00C16474">
            <w:pPr>
              <w:jc w:val="right"/>
              <w:rPr>
                <w:rFonts w:ascii="Verdana" w:hAnsi="Verdana" w:cs="Arial"/>
                <w:i/>
                <w:iCs/>
                <w:color w:val="366092"/>
                <w:sz w:val="18"/>
                <w:szCs w:val="18"/>
              </w:rPr>
            </w:pPr>
            <w:r w:rsidRPr="009D7F1D">
              <w:rPr>
                <w:rFonts w:ascii="Verdana" w:hAnsi="Verdana"/>
                <w:color w:val="366092"/>
                <w:sz w:val="18"/>
                <w:szCs w:val="18"/>
              </w:rPr>
              <w:t>1,6%</w:t>
            </w:r>
          </w:p>
        </w:tc>
        <w:tc>
          <w:tcPr>
            <w:tcW w:w="1459" w:type="dxa"/>
            <w:tcBorders>
              <w:bottom w:val="single" w:sz="4" w:space="0" w:color="366092"/>
            </w:tcBorders>
            <w:tcMar>
              <w:right w:w="340" w:type="dxa"/>
            </w:tcMar>
            <w:vAlign w:val="center"/>
          </w:tcPr>
          <w:p w14:paraId="6582D86D" w14:textId="66D4F197" w:rsidR="00C16474" w:rsidRPr="009D7F1D" w:rsidRDefault="00C16474" w:rsidP="005D23A8">
            <w:pPr>
              <w:jc w:val="right"/>
              <w:rPr>
                <w:rFonts w:ascii="Verdana" w:hAnsi="Verdana" w:cs="Arial"/>
                <w:i/>
                <w:iCs/>
                <w:color w:val="366092"/>
                <w:sz w:val="18"/>
                <w:szCs w:val="18"/>
              </w:rPr>
            </w:pPr>
            <w:r w:rsidRPr="009D7F1D">
              <w:rPr>
                <w:rFonts w:ascii="Verdana" w:hAnsi="Verdana"/>
                <w:color w:val="366092"/>
                <w:sz w:val="18"/>
                <w:szCs w:val="18"/>
              </w:rPr>
              <w:t>1,6%</w:t>
            </w:r>
          </w:p>
        </w:tc>
        <w:tc>
          <w:tcPr>
            <w:tcW w:w="468" w:type="dxa"/>
            <w:gridSpan w:val="2"/>
            <w:tcBorders>
              <w:bottom w:val="single" w:sz="4" w:space="0" w:color="366092"/>
            </w:tcBorders>
            <w:tcMar>
              <w:right w:w="340" w:type="dxa"/>
            </w:tcMar>
            <w:vAlign w:val="center"/>
          </w:tcPr>
          <w:p w14:paraId="67B5ACAE" w14:textId="77777777" w:rsidR="00C16474" w:rsidRPr="009D7F1D" w:rsidRDefault="00C16474" w:rsidP="005D23A8">
            <w:pPr>
              <w:jc w:val="right"/>
              <w:rPr>
                <w:rFonts w:ascii="Verdana" w:hAnsi="Verdana" w:cstheme="minorBidi"/>
                <w:i/>
                <w:iCs/>
                <w:color w:val="366092"/>
                <w:sz w:val="18"/>
                <w:szCs w:val="18"/>
              </w:rPr>
            </w:pPr>
          </w:p>
        </w:tc>
        <w:tc>
          <w:tcPr>
            <w:tcW w:w="1279" w:type="dxa"/>
            <w:gridSpan w:val="2"/>
            <w:tcBorders>
              <w:left w:val="nil"/>
              <w:bottom w:val="single" w:sz="4" w:space="0" w:color="366092"/>
            </w:tcBorders>
            <w:tcMar>
              <w:right w:w="340" w:type="dxa"/>
            </w:tcMar>
            <w:vAlign w:val="center"/>
          </w:tcPr>
          <w:p w14:paraId="3FAE7C4F" w14:textId="77777777" w:rsidR="00C16474" w:rsidRPr="009D7F1D" w:rsidRDefault="00C16474" w:rsidP="005D23A8">
            <w:pPr>
              <w:jc w:val="right"/>
              <w:rPr>
                <w:rFonts w:ascii="Verdana" w:hAnsi="Verdana" w:cstheme="minorBidi"/>
                <w:i/>
                <w:iCs/>
                <w:color w:val="366092"/>
                <w:sz w:val="18"/>
                <w:szCs w:val="18"/>
              </w:rPr>
            </w:pPr>
          </w:p>
        </w:tc>
        <w:tc>
          <w:tcPr>
            <w:tcW w:w="468" w:type="dxa"/>
            <w:gridSpan w:val="2"/>
            <w:tcBorders>
              <w:bottom w:val="single" w:sz="4" w:space="0" w:color="366092"/>
            </w:tcBorders>
            <w:tcMar>
              <w:right w:w="340" w:type="dxa"/>
            </w:tcMar>
            <w:vAlign w:val="center"/>
          </w:tcPr>
          <w:p w14:paraId="23E3A829" w14:textId="77777777" w:rsidR="00C16474" w:rsidRPr="009D7F1D" w:rsidRDefault="00C16474" w:rsidP="00C16474">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FB6EEFB" w14:textId="77777777" w:rsidR="00C16474" w:rsidRPr="009D7F1D" w:rsidRDefault="00C16474" w:rsidP="00C16474">
            <w:pPr>
              <w:jc w:val="right"/>
              <w:rPr>
                <w:rFonts w:ascii="Verdana" w:hAnsi="Verdana" w:cstheme="minorBidi"/>
                <w:color w:val="366092"/>
                <w:sz w:val="18"/>
                <w:szCs w:val="18"/>
                <w:lang w:val="el-GR"/>
              </w:rPr>
            </w:pPr>
          </w:p>
        </w:tc>
      </w:tr>
    </w:tbl>
    <w:p w14:paraId="0FD50006" w14:textId="77777777" w:rsidR="00972CA0" w:rsidRDefault="00972CA0" w:rsidP="00072754">
      <w:pPr>
        <w:jc w:val="both"/>
        <w:rPr>
          <w:rFonts w:ascii="Verdana" w:eastAsia="Malgun Gothic" w:hAnsi="Verdana" w:cs="Arial"/>
          <w:color w:val="2F5496" w:themeColor="accent1" w:themeShade="BF"/>
          <w:sz w:val="18"/>
          <w:szCs w:val="18"/>
          <w:lang w:val="el-GR"/>
        </w:rPr>
      </w:pPr>
    </w:p>
    <w:p w14:paraId="18F10212" w14:textId="77777777" w:rsidR="008723A5" w:rsidRPr="008723A5" w:rsidRDefault="008723A5" w:rsidP="00072754">
      <w:pPr>
        <w:jc w:val="both"/>
        <w:rPr>
          <w:rFonts w:ascii="Verdana" w:eastAsia="Malgun Gothic" w:hAnsi="Verdana" w:cs="Arial"/>
          <w:color w:val="2F5496" w:themeColor="accent1" w:themeShade="BF"/>
          <w:sz w:val="18"/>
          <w:szCs w:val="18"/>
          <w:lang w:val="el-GR"/>
        </w:rPr>
      </w:pPr>
    </w:p>
    <w:p w14:paraId="796EAE8F" w14:textId="5B368DDD"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5D23A8">
        <w:rPr>
          <w:rFonts w:ascii="Verdana" w:hAnsi="Verdana" w:cs="Arial"/>
          <w:sz w:val="18"/>
          <w:szCs w:val="18"/>
        </w:rPr>
        <w:t>June</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334C23" w:rsidRPr="00334C23" w14:paraId="34037AB2" w14:textId="77777777" w:rsidTr="00E32884">
        <w:trPr>
          <w:trHeight w:val="284"/>
          <w:jc w:val="center"/>
        </w:trPr>
        <w:tc>
          <w:tcPr>
            <w:tcW w:w="5670" w:type="dxa"/>
            <w:tcBorders>
              <w:bottom w:val="single" w:sz="4" w:space="0" w:color="366092"/>
            </w:tcBorders>
            <w:vAlign w:val="center"/>
          </w:tcPr>
          <w:p w14:paraId="7031A159" w14:textId="77777777" w:rsidR="00DD5F4E" w:rsidRPr="00334C23" w:rsidRDefault="00DD5F4E">
            <w:pPr>
              <w:rPr>
                <w:rFonts w:ascii="Verdana" w:hAnsi="Verdana" w:cs="Arial"/>
                <w:b/>
                <w:bCs/>
                <w:color w:val="366092"/>
                <w:sz w:val="18"/>
                <w:szCs w:val="18"/>
                <w:lang w:val="el-GR"/>
              </w:rPr>
            </w:pPr>
            <w:r w:rsidRPr="00334C23">
              <w:rPr>
                <w:rFonts w:ascii="Verdana" w:hAnsi="Verdana" w:cs="Arial"/>
                <w:b/>
                <w:bCs/>
                <w:color w:val="366092"/>
                <w:sz w:val="18"/>
                <w:szCs w:val="18"/>
              </w:rPr>
              <w:t>Table</w:t>
            </w:r>
            <w:r w:rsidRPr="00334C23">
              <w:rPr>
                <w:rFonts w:ascii="Verdana" w:hAnsi="Verdana" w:cs="Arial"/>
                <w:b/>
                <w:bCs/>
                <w:color w:val="366092"/>
                <w:sz w:val="18"/>
                <w:szCs w:val="18"/>
                <w:lang w:val="el-GR"/>
              </w:rPr>
              <w:t xml:space="preserve"> 2</w:t>
            </w:r>
          </w:p>
        </w:tc>
        <w:tc>
          <w:tcPr>
            <w:tcW w:w="1985" w:type="dxa"/>
            <w:tcBorders>
              <w:bottom w:val="single" w:sz="4" w:space="0" w:color="366092"/>
            </w:tcBorders>
          </w:tcPr>
          <w:p w14:paraId="3B07C453" w14:textId="77777777" w:rsidR="00DD5F4E" w:rsidRPr="00334C23" w:rsidRDefault="00DD5F4E">
            <w:pPr>
              <w:jc w:val="both"/>
              <w:rPr>
                <w:rFonts w:ascii="Verdana" w:hAnsi="Verdana" w:cs="Arial"/>
                <w:color w:val="366092"/>
                <w:sz w:val="18"/>
                <w:szCs w:val="18"/>
                <w:lang w:val="el-GR"/>
              </w:rPr>
            </w:pPr>
          </w:p>
        </w:tc>
      </w:tr>
      <w:tr w:rsidR="00334C23" w:rsidRPr="00334C23" w14:paraId="69FA58D4" w14:textId="77777777" w:rsidTr="00E32884">
        <w:trPr>
          <w:trHeight w:val="567"/>
          <w:jc w:val="center"/>
        </w:trPr>
        <w:tc>
          <w:tcPr>
            <w:tcW w:w="5670" w:type="dxa"/>
            <w:tcBorders>
              <w:top w:val="single" w:sz="4" w:space="0" w:color="366092"/>
              <w:bottom w:val="single" w:sz="4" w:space="0" w:color="366092"/>
            </w:tcBorders>
            <w:vAlign w:val="center"/>
          </w:tcPr>
          <w:p w14:paraId="0486D0A4" w14:textId="2F50C716" w:rsidR="00DD5F4E" w:rsidRPr="00334C23" w:rsidRDefault="00DD5F4E">
            <w:pPr>
              <w:jc w:val="center"/>
              <w:rPr>
                <w:rFonts w:ascii="Verdana" w:hAnsi="Verdana" w:cs="Arial"/>
                <w:b/>
                <w:bCs/>
                <w:color w:val="366092"/>
                <w:sz w:val="18"/>
                <w:szCs w:val="18"/>
              </w:rPr>
            </w:pPr>
            <w:r w:rsidRPr="00334C23">
              <w:rPr>
                <w:rFonts w:ascii="Verdana" w:hAnsi="Verdana"/>
                <w:b/>
                <w:bCs/>
                <w:color w:val="366092"/>
                <w:sz w:val="18"/>
                <w:szCs w:val="18"/>
              </w:rPr>
              <w:t>Net Lending (+)/ Borrowing (-)</w:t>
            </w:r>
            <w:r w:rsidR="00FD3F6F" w:rsidRPr="00334C23">
              <w:rPr>
                <w:rFonts w:ascii="Verdana" w:hAnsi="Verdana"/>
                <w:b/>
                <w:bCs/>
                <w:color w:val="366092"/>
                <w:sz w:val="18"/>
                <w:szCs w:val="18"/>
              </w:rPr>
              <w:t xml:space="preserve"> by </w:t>
            </w:r>
            <w:r w:rsidR="00B33FA5" w:rsidRPr="00334C23">
              <w:rPr>
                <w:rFonts w:ascii="Verdana" w:hAnsi="Verdana"/>
                <w:b/>
                <w:bCs/>
                <w:color w:val="366092"/>
                <w:sz w:val="18"/>
                <w:szCs w:val="18"/>
              </w:rPr>
              <w:t>S</w:t>
            </w:r>
            <w:r w:rsidR="00FD3F6F" w:rsidRPr="00334C23">
              <w:rPr>
                <w:rFonts w:ascii="Verdana" w:hAnsi="Verdana"/>
                <w:b/>
                <w:bCs/>
                <w:color w:val="366092"/>
                <w:sz w:val="18"/>
                <w:szCs w:val="18"/>
              </w:rPr>
              <w:t>ubsector of the General Government</w:t>
            </w:r>
          </w:p>
        </w:tc>
        <w:tc>
          <w:tcPr>
            <w:tcW w:w="1985" w:type="dxa"/>
            <w:tcBorders>
              <w:top w:val="single" w:sz="4" w:space="0" w:color="366092"/>
              <w:bottom w:val="single" w:sz="4" w:space="0" w:color="366092"/>
            </w:tcBorders>
            <w:vAlign w:val="center"/>
          </w:tcPr>
          <w:p w14:paraId="42FECC1D" w14:textId="03A68AE3" w:rsidR="00DD5F4E" w:rsidRPr="00334C23" w:rsidRDefault="00101E97">
            <w:pPr>
              <w:jc w:val="center"/>
              <w:rPr>
                <w:rFonts w:ascii="Verdana" w:hAnsi="Verdana"/>
                <w:b/>
                <w:bCs/>
                <w:color w:val="366092"/>
                <w:sz w:val="18"/>
                <w:szCs w:val="18"/>
                <w:lang w:val="el-GR"/>
              </w:rPr>
            </w:pPr>
            <w:r w:rsidRPr="00334C23">
              <w:rPr>
                <w:rFonts w:ascii="Verdana" w:hAnsi="Verdana"/>
                <w:b/>
                <w:bCs/>
                <w:color w:val="366092"/>
                <w:sz w:val="18"/>
                <w:szCs w:val="18"/>
              </w:rPr>
              <w:t>Jan</w:t>
            </w:r>
            <w:r w:rsidR="00B103B0" w:rsidRPr="00334C23">
              <w:rPr>
                <w:rFonts w:ascii="Verdana" w:hAnsi="Verdana"/>
                <w:b/>
                <w:bCs/>
                <w:color w:val="366092"/>
                <w:sz w:val="18"/>
                <w:szCs w:val="18"/>
              </w:rPr>
              <w:t>-</w:t>
            </w:r>
            <w:r w:rsidR="005D23A8">
              <w:rPr>
                <w:rFonts w:ascii="Verdana" w:hAnsi="Verdana"/>
                <w:b/>
                <w:bCs/>
                <w:color w:val="366092"/>
                <w:sz w:val="18"/>
                <w:szCs w:val="18"/>
              </w:rPr>
              <w:t>June</w:t>
            </w:r>
            <w:r w:rsidR="00DD5F4E" w:rsidRPr="00334C23">
              <w:rPr>
                <w:rFonts w:ascii="Verdana" w:hAnsi="Verdana"/>
                <w:b/>
                <w:bCs/>
                <w:color w:val="366092"/>
                <w:sz w:val="18"/>
                <w:szCs w:val="18"/>
              </w:rPr>
              <w:t xml:space="preserve"> 202</w:t>
            </w:r>
            <w:r w:rsidR="004C34EF" w:rsidRPr="00334C23">
              <w:rPr>
                <w:rFonts w:ascii="Verdana" w:hAnsi="Verdana"/>
                <w:b/>
                <w:bCs/>
                <w:color w:val="366092"/>
                <w:sz w:val="18"/>
                <w:szCs w:val="18"/>
              </w:rPr>
              <w:t>5</w:t>
            </w:r>
          </w:p>
          <w:p w14:paraId="43E958A4" w14:textId="77777777" w:rsidR="000A2994" w:rsidRPr="00334C23" w:rsidRDefault="000A2994">
            <w:pPr>
              <w:jc w:val="center"/>
              <w:rPr>
                <w:rFonts w:ascii="Verdana" w:hAnsi="Verdana" w:cs="Arial"/>
                <w:b/>
                <w:bCs/>
                <w:color w:val="366092"/>
                <w:sz w:val="18"/>
                <w:szCs w:val="18"/>
              </w:rPr>
            </w:pPr>
            <w:r w:rsidRPr="00334C23">
              <w:rPr>
                <w:rFonts w:ascii="Verdana" w:hAnsi="Verdana"/>
                <w:b/>
                <w:bCs/>
                <w:color w:val="366092"/>
                <w:sz w:val="18"/>
                <w:szCs w:val="18"/>
              </w:rPr>
              <w:t>(</w:t>
            </w:r>
            <w:r w:rsidRPr="00334C23">
              <w:rPr>
                <w:rFonts w:ascii="Verdana" w:hAnsi="Verdana"/>
                <w:b/>
                <w:bCs/>
                <w:color w:val="366092"/>
                <w:sz w:val="18"/>
                <w:szCs w:val="18"/>
                <w:lang w:val="el-GR"/>
              </w:rPr>
              <w:t xml:space="preserve">€ </w:t>
            </w:r>
            <w:proofErr w:type="spellStart"/>
            <w:r w:rsidRPr="00334C23">
              <w:rPr>
                <w:rFonts w:ascii="Verdana" w:hAnsi="Verdana"/>
                <w:b/>
                <w:bCs/>
                <w:color w:val="366092"/>
                <w:sz w:val="18"/>
                <w:szCs w:val="18"/>
              </w:rPr>
              <w:t>mn</w:t>
            </w:r>
            <w:proofErr w:type="spellEnd"/>
            <w:r w:rsidRPr="00334C23">
              <w:rPr>
                <w:rFonts w:ascii="Verdana" w:hAnsi="Verdana"/>
                <w:b/>
                <w:bCs/>
                <w:color w:val="366092"/>
                <w:sz w:val="18"/>
                <w:szCs w:val="18"/>
              </w:rPr>
              <w:t>)</w:t>
            </w:r>
          </w:p>
        </w:tc>
      </w:tr>
      <w:tr w:rsidR="009C62CC" w:rsidRPr="009C62CC" w14:paraId="78692C9F" w14:textId="77777777" w:rsidTr="00E32884">
        <w:trPr>
          <w:trHeight w:val="397"/>
          <w:jc w:val="center"/>
        </w:trPr>
        <w:tc>
          <w:tcPr>
            <w:tcW w:w="5670" w:type="dxa"/>
            <w:tcBorders>
              <w:top w:val="single" w:sz="4" w:space="0" w:color="366092"/>
            </w:tcBorders>
            <w:vAlign w:val="center"/>
          </w:tcPr>
          <w:p w14:paraId="442EA145"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Central Government</w:t>
            </w:r>
          </w:p>
        </w:tc>
        <w:tc>
          <w:tcPr>
            <w:tcW w:w="1985" w:type="dxa"/>
            <w:tcBorders>
              <w:top w:val="single" w:sz="4" w:space="0" w:color="366092"/>
            </w:tcBorders>
            <w:vAlign w:val="center"/>
          </w:tcPr>
          <w:p w14:paraId="4BEDAF41" w14:textId="3A52F85B" w:rsidR="009C62CC" w:rsidRPr="00036FB5" w:rsidRDefault="005D23A8" w:rsidP="009C62CC">
            <w:pPr>
              <w:ind w:right="510"/>
              <w:jc w:val="right"/>
              <w:rPr>
                <w:rFonts w:ascii="Verdana" w:hAnsi="Verdana" w:cs="Arial"/>
                <w:color w:val="366092"/>
                <w:sz w:val="18"/>
                <w:szCs w:val="18"/>
                <w:lang w:val="el-GR"/>
              </w:rPr>
            </w:pPr>
            <w:r>
              <w:rPr>
                <w:rFonts w:ascii="Verdana" w:hAnsi="Verdana"/>
                <w:color w:val="366092"/>
                <w:sz w:val="18"/>
                <w:szCs w:val="18"/>
              </w:rPr>
              <w:t>-38</w:t>
            </w:r>
            <w:r w:rsidR="009C62CC" w:rsidRPr="00036FB5">
              <w:rPr>
                <w:rFonts w:ascii="Verdana" w:hAnsi="Verdana"/>
                <w:color w:val="366092"/>
                <w:sz w:val="18"/>
                <w:szCs w:val="18"/>
              </w:rPr>
              <w:t>,</w:t>
            </w:r>
            <w:r>
              <w:rPr>
                <w:rFonts w:ascii="Verdana" w:hAnsi="Verdana"/>
                <w:color w:val="366092"/>
                <w:sz w:val="18"/>
                <w:szCs w:val="18"/>
              </w:rPr>
              <w:t>8</w:t>
            </w:r>
          </w:p>
        </w:tc>
      </w:tr>
      <w:tr w:rsidR="009C62CC" w:rsidRPr="009C62CC" w14:paraId="26A9A5B2" w14:textId="77777777" w:rsidTr="009C62CC">
        <w:trPr>
          <w:trHeight w:val="397"/>
          <w:jc w:val="center"/>
        </w:trPr>
        <w:tc>
          <w:tcPr>
            <w:tcW w:w="5670" w:type="dxa"/>
            <w:vAlign w:val="center"/>
          </w:tcPr>
          <w:p w14:paraId="75E1D20F"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Local Government</w:t>
            </w:r>
          </w:p>
        </w:tc>
        <w:tc>
          <w:tcPr>
            <w:tcW w:w="1985" w:type="dxa"/>
            <w:vAlign w:val="center"/>
          </w:tcPr>
          <w:p w14:paraId="734484DA" w14:textId="4ADCB3CC" w:rsidR="009C62CC" w:rsidRPr="00036FB5" w:rsidRDefault="005D23A8" w:rsidP="009C62CC">
            <w:pPr>
              <w:ind w:right="510"/>
              <w:jc w:val="right"/>
              <w:rPr>
                <w:rFonts w:ascii="Verdana" w:hAnsi="Verdana" w:cs="Arial"/>
                <w:color w:val="366092"/>
                <w:sz w:val="18"/>
                <w:szCs w:val="18"/>
                <w:lang w:val="el-GR"/>
              </w:rPr>
            </w:pPr>
            <w:r>
              <w:rPr>
                <w:rFonts w:ascii="Verdana" w:hAnsi="Verdana"/>
                <w:color w:val="366092"/>
                <w:sz w:val="18"/>
                <w:szCs w:val="18"/>
              </w:rPr>
              <w:t>-1</w:t>
            </w:r>
            <w:r w:rsidR="00B32CCD" w:rsidRPr="00036FB5">
              <w:rPr>
                <w:rFonts w:ascii="Verdana" w:hAnsi="Verdana"/>
                <w:color w:val="366092"/>
                <w:sz w:val="18"/>
                <w:szCs w:val="18"/>
              </w:rPr>
              <w:t>6</w:t>
            </w:r>
            <w:r w:rsidR="009C62CC" w:rsidRPr="00036FB5">
              <w:rPr>
                <w:rFonts w:ascii="Verdana" w:hAnsi="Verdana"/>
                <w:color w:val="366092"/>
                <w:sz w:val="18"/>
                <w:szCs w:val="18"/>
              </w:rPr>
              <w:t>,</w:t>
            </w:r>
            <w:r>
              <w:rPr>
                <w:rFonts w:ascii="Verdana" w:hAnsi="Verdana"/>
                <w:color w:val="366092"/>
                <w:sz w:val="18"/>
                <w:szCs w:val="18"/>
              </w:rPr>
              <w:t>3</w:t>
            </w:r>
          </w:p>
        </w:tc>
      </w:tr>
      <w:tr w:rsidR="009C62CC" w:rsidRPr="009C62CC" w14:paraId="4867C384" w14:textId="77777777" w:rsidTr="00E32884">
        <w:trPr>
          <w:trHeight w:val="397"/>
          <w:jc w:val="center"/>
        </w:trPr>
        <w:tc>
          <w:tcPr>
            <w:tcW w:w="5670" w:type="dxa"/>
            <w:tcBorders>
              <w:bottom w:val="single" w:sz="4" w:space="0" w:color="366092"/>
            </w:tcBorders>
            <w:vAlign w:val="center"/>
          </w:tcPr>
          <w:p w14:paraId="554652F0"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Social Security Funds</w:t>
            </w:r>
          </w:p>
        </w:tc>
        <w:tc>
          <w:tcPr>
            <w:tcW w:w="1985" w:type="dxa"/>
            <w:tcBorders>
              <w:bottom w:val="single" w:sz="4" w:space="0" w:color="366092"/>
            </w:tcBorders>
            <w:vAlign w:val="center"/>
          </w:tcPr>
          <w:p w14:paraId="05E8A0A6" w14:textId="14A27DE3" w:rsidR="009C62CC" w:rsidRPr="00036FB5" w:rsidRDefault="005D23A8" w:rsidP="009C62CC">
            <w:pPr>
              <w:ind w:right="510"/>
              <w:jc w:val="right"/>
              <w:rPr>
                <w:rFonts w:ascii="Verdana" w:hAnsi="Verdana" w:cs="Arial"/>
                <w:color w:val="366092"/>
                <w:sz w:val="18"/>
                <w:szCs w:val="18"/>
                <w:lang w:val="el-GR"/>
              </w:rPr>
            </w:pPr>
            <w:r>
              <w:rPr>
                <w:rFonts w:ascii="Verdana" w:hAnsi="Verdana"/>
                <w:color w:val="366092"/>
                <w:sz w:val="18"/>
                <w:szCs w:val="18"/>
              </w:rPr>
              <w:t>612</w:t>
            </w:r>
            <w:r w:rsidR="009C62CC" w:rsidRPr="00036FB5">
              <w:rPr>
                <w:rFonts w:ascii="Verdana" w:hAnsi="Verdana"/>
                <w:color w:val="366092"/>
                <w:sz w:val="18"/>
                <w:szCs w:val="18"/>
              </w:rPr>
              <w:t>,</w:t>
            </w:r>
            <w:r>
              <w:rPr>
                <w:rFonts w:ascii="Verdana" w:hAnsi="Verdana"/>
                <w:color w:val="366092"/>
                <w:sz w:val="18"/>
                <w:szCs w:val="18"/>
              </w:rPr>
              <w:t>7</w:t>
            </w:r>
          </w:p>
        </w:tc>
      </w:tr>
      <w:tr w:rsidR="009C62CC" w:rsidRPr="009C62CC" w14:paraId="0719C917" w14:textId="77777777" w:rsidTr="00E32884">
        <w:trPr>
          <w:trHeight w:val="397"/>
          <w:jc w:val="center"/>
        </w:trPr>
        <w:tc>
          <w:tcPr>
            <w:tcW w:w="5670" w:type="dxa"/>
            <w:tcBorders>
              <w:top w:val="single" w:sz="4" w:space="0" w:color="366092"/>
              <w:bottom w:val="single" w:sz="4" w:space="0" w:color="366092"/>
            </w:tcBorders>
            <w:vAlign w:val="center"/>
          </w:tcPr>
          <w:p w14:paraId="4FC4762B" w14:textId="77777777" w:rsidR="009C62CC" w:rsidRPr="00334C23" w:rsidRDefault="009C62CC" w:rsidP="009C62CC">
            <w:pPr>
              <w:rPr>
                <w:rFonts w:ascii="Verdana" w:hAnsi="Verdana" w:cs="Arial"/>
                <w:b/>
                <w:bCs/>
                <w:color w:val="366092"/>
                <w:sz w:val="18"/>
                <w:szCs w:val="18"/>
                <w:lang w:val="el-GR"/>
              </w:rPr>
            </w:pPr>
            <w:r w:rsidRPr="00334C23">
              <w:rPr>
                <w:rFonts w:ascii="Verdana" w:hAnsi="Verdana"/>
                <w:b/>
                <w:bCs/>
                <w:color w:val="366092"/>
                <w:sz w:val="18"/>
                <w:szCs w:val="18"/>
              </w:rPr>
              <w:t>General Government</w:t>
            </w:r>
          </w:p>
        </w:tc>
        <w:tc>
          <w:tcPr>
            <w:tcW w:w="1985" w:type="dxa"/>
            <w:tcBorders>
              <w:top w:val="single" w:sz="4" w:space="0" w:color="366092"/>
              <w:bottom w:val="single" w:sz="4" w:space="0" w:color="366092"/>
            </w:tcBorders>
            <w:vAlign w:val="center"/>
          </w:tcPr>
          <w:p w14:paraId="3EF639F2" w14:textId="11A4E6BE" w:rsidR="009C62CC" w:rsidRPr="00036FB5" w:rsidRDefault="00B32CCD" w:rsidP="009C62CC">
            <w:pPr>
              <w:ind w:right="510"/>
              <w:jc w:val="right"/>
              <w:rPr>
                <w:rFonts w:ascii="Verdana" w:hAnsi="Verdana" w:cs="Arial"/>
                <w:b/>
                <w:bCs/>
                <w:color w:val="366092"/>
                <w:sz w:val="18"/>
                <w:szCs w:val="18"/>
                <w:lang w:val="el-GR"/>
              </w:rPr>
            </w:pPr>
            <w:r w:rsidRPr="00036FB5">
              <w:rPr>
                <w:rFonts w:ascii="Verdana" w:hAnsi="Verdana"/>
                <w:b/>
                <w:bCs/>
                <w:color w:val="366092"/>
                <w:sz w:val="18"/>
                <w:szCs w:val="18"/>
              </w:rPr>
              <w:t>55</w:t>
            </w:r>
            <w:r w:rsidR="005D23A8">
              <w:rPr>
                <w:rFonts w:ascii="Verdana" w:hAnsi="Verdana"/>
                <w:b/>
                <w:bCs/>
                <w:color w:val="366092"/>
                <w:sz w:val="18"/>
                <w:szCs w:val="18"/>
              </w:rPr>
              <w:t>7</w:t>
            </w:r>
            <w:r w:rsidR="009C62CC" w:rsidRPr="00036FB5">
              <w:rPr>
                <w:rFonts w:ascii="Verdana" w:hAnsi="Verdana"/>
                <w:b/>
                <w:bCs/>
                <w:color w:val="366092"/>
                <w:sz w:val="18"/>
                <w:szCs w:val="18"/>
              </w:rPr>
              <w:t>,</w:t>
            </w:r>
            <w:r w:rsidR="005D23A8">
              <w:rPr>
                <w:rFonts w:ascii="Verdana" w:hAnsi="Verdana"/>
                <w:b/>
                <w:bCs/>
                <w:color w:val="366092"/>
                <w:sz w:val="18"/>
                <w:szCs w:val="18"/>
              </w:rPr>
              <w:t>6</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4B6749B1" w14:textId="77777777" w:rsidR="005D23A8" w:rsidRDefault="005D23A8" w:rsidP="0095405B">
      <w:pPr>
        <w:jc w:val="center"/>
        <w:rPr>
          <w:rFonts w:ascii="Verdana" w:eastAsia="Malgun Gothic" w:hAnsi="Verdana" w:cs="Arial"/>
          <w:b/>
          <w:u w:val="single"/>
        </w:rPr>
      </w:pPr>
    </w:p>
    <w:p w14:paraId="7F46A229" w14:textId="7E34D1F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169BBF27" w14:textId="77777777" w:rsidR="00E32884" w:rsidRDefault="00E32884"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040945DD" w14:textId="01DC67E2" w:rsidR="001A66BA" w:rsidRDefault="001A66BA" w:rsidP="001A66BA">
      <w:pPr>
        <w:rPr>
          <w:rFonts w:ascii="Verdana" w:eastAsia="Malgun Gothic" w:hAnsi="Verdana" w:cs="Arial"/>
          <w:sz w:val="18"/>
          <w:szCs w:val="18"/>
        </w:rPr>
      </w:pPr>
      <w:r w:rsidRPr="00664640">
        <w:rPr>
          <w:rFonts w:ascii="Verdana" w:eastAsia="Malgun Gothic" w:hAnsi="Verdana" w:cs="Arial"/>
          <w:sz w:val="18"/>
          <w:szCs w:val="18"/>
        </w:rPr>
        <w:t xml:space="preserve">Michael Panayiota: </w:t>
      </w:r>
      <w:r w:rsidRPr="001A66BA">
        <w:rPr>
          <w:rFonts w:ascii="Verdana" w:eastAsia="Malgun Gothic" w:hAnsi="Verdana" w:cs="Arial"/>
          <w:sz w:val="18"/>
          <w:szCs w:val="18"/>
          <w:lang w:val="el-GR"/>
        </w:rPr>
        <w:t>Τ</w:t>
      </w:r>
      <w:proofErr w:type="spellStart"/>
      <w:r w:rsidRPr="00664640">
        <w:rPr>
          <w:rFonts w:ascii="Verdana" w:eastAsia="Malgun Gothic" w:hAnsi="Verdana" w:cs="Arial"/>
          <w:sz w:val="18"/>
          <w:szCs w:val="18"/>
        </w:rPr>
        <w:t>el</w:t>
      </w:r>
      <w:proofErr w:type="spellEnd"/>
      <w:r w:rsidRPr="00664640">
        <w:rPr>
          <w:rFonts w:ascii="Verdana" w:eastAsia="Malgun Gothic" w:hAnsi="Verdana" w:cs="Arial"/>
          <w:sz w:val="18"/>
          <w:szCs w:val="18"/>
        </w:rPr>
        <w:t xml:space="preserve">: +35722602186, Email: </w:t>
      </w:r>
      <w:hyperlink r:id="rId11" w:history="1">
        <w:r w:rsidRPr="00664640">
          <w:rPr>
            <w:rStyle w:val="Hyperlink"/>
            <w:rFonts w:ascii="Verdana" w:eastAsia="Malgun Gothic" w:hAnsi="Verdana" w:cs="Arial"/>
            <w:sz w:val="18"/>
            <w:szCs w:val="18"/>
          </w:rPr>
          <w:t>pmichael@cystat.mof.gov.cy</w:t>
        </w:r>
      </w:hyperlink>
    </w:p>
    <w:p w14:paraId="48B385FE" w14:textId="77777777" w:rsidR="001A66BA" w:rsidRPr="001A66BA" w:rsidRDefault="001A66BA" w:rsidP="001A66BA">
      <w:pPr>
        <w:rPr>
          <w:rFonts w:ascii="Verdana" w:eastAsia="Malgun Gothic" w:hAnsi="Verdana" w:cs="Arial"/>
          <w:sz w:val="18"/>
          <w:szCs w:val="18"/>
        </w:rPr>
      </w:pPr>
    </w:p>
    <w:p w14:paraId="3FE53B80" w14:textId="55BE63D8" w:rsidR="00901DC3" w:rsidRPr="00664640" w:rsidRDefault="00901DC3" w:rsidP="00901DC3">
      <w:pPr>
        <w:rPr>
          <w:rFonts w:ascii="Verdana" w:eastAsia="Malgun Gothic" w:hAnsi="Verdana" w:cs="Arial"/>
          <w:sz w:val="18"/>
          <w:szCs w:val="18"/>
        </w:rPr>
      </w:pPr>
    </w:p>
    <w:p w14:paraId="6291911C" w14:textId="77777777" w:rsidR="001A66BA" w:rsidRPr="00664640" w:rsidRDefault="001A66BA" w:rsidP="00901DC3"/>
    <w:p w14:paraId="58287DEE" w14:textId="77777777" w:rsidR="00B97BB7" w:rsidRPr="00664640" w:rsidRDefault="00B97BB7" w:rsidP="00901DC3">
      <w:pPr>
        <w:rPr>
          <w:rFonts w:ascii="Verdana" w:eastAsia="Malgun Gothic" w:hAnsi="Verdana" w:cs="Arial"/>
          <w:sz w:val="18"/>
          <w:szCs w:val="18"/>
        </w:rPr>
      </w:pPr>
    </w:p>
    <w:p w14:paraId="24740AE6" w14:textId="77777777" w:rsidR="00901DC3" w:rsidRPr="00664640" w:rsidRDefault="00901DC3" w:rsidP="00901DC3">
      <w:pPr>
        <w:jc w:val="both"/>
        <w:rPr>
          <w:rFonts w:ascii="Verdana" w:eastAsia="Malgun Gothic" w:hAnsi="Verdana" w:cs="Arial"/>
          <w:sz w:val="18"/>
          <w:szCs w:val="18"/>
        </w:rPr>
      </w:pPr>
    </w:p>
    <w:p w14:paraId="12D2E190" w14:textId="77777777" w:rsidR="00C26329" w:rsidRPr="00664640" w:rsidRDefault="00C26329" w:rsidP="00072754">
      <w:pPr>
        <w:jc w:val="both"/>
        <w:rPr>
          <w:rFonts w:ascii="Verdana" w:eastAsia="Malgun Gothic" w:hAnsi="Verdana" w:cs="Arial"/>
          <w:sz w:val="18"/>
          <w:szCs w:val="18"/>
        </w:rPr>
      </w:pPr>
    </w:p>
    <w:p w14:paraId="3F241A25" w14:textId="77777777" w:rsidR="00C26329" w:rsidRPr="00664640" w:rsidRDefault="00C26329" w:rsidP="00072754">
      <w:pPr>
        <w:jc w:val="both"/>
        <w:rPr>
          <w:rFonts w:ascii="Verdana" w:eastAsia="Malgun Gothic" w:hAnsi="Verdana" w:cs="Arial"/>
          <w:sz w:val="18"/>
          <w:szCs w:val="18"/>
        </w:rPr>
      </w:pPr>
    </w:p>
    <w:p w14:paraId="670BC632" w14:textId="77777777" w:rsidR="00C26329" w:rsidRPr="00664640" w:rsidRDefault="00C26329" w:rsidP="00072754">
      <w:pPr>
        <w:jc w:val="both"/>
        <w:rPr>
          <w:rFonts w:ascii="Verdana" w:eastAsia="Malgun Gothic" w:hAnsi="Verdana" w:cs="Arial"/>
          <w:sz w:val="18"/>
          <w:szCs w:val="18"/>
        </w:rPr>
      </w:pPr>
    </w:p>
    <w:p w14:paraId="49BF5450" w14:textId="77777777" w:rsidR="00C26329" w:rsidRPr="00664640" w:rsidRDefault="00C26329" w:rsidP="00072754">
      <w:pPr>
        <w:jc w:val="both"/>
        <w:rPr>
          <w:rFonts w:ascii="Verdana" w:eastAsia="Malgun Gothic" w:hAnsi="Verdana" w:cs="Arial"/>
          <w:sz w:val="18"/>
          <w:szCs w:val="18"/>
        </w:rPr>
      </w:pPr>
    </w:p>
    <w:sectPr w:rsidR="00C26329" w:rsidRPr="00664640"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F154" w14:textId="77777777" w:rsidR="00AD7CE2" w:rsidRDefault="00AD7CE2" w:rsidP="00FB398F">
      <w:r>
        <w:separator/>
      </w:r>
    </w:p>
  </w:endnote>
  <w:endnote w:type="continuationSeparator" w:id="0">
    <w:p w14:paraId="38CE0BB7" w14:textId="77777777" w:rsidR="00AD7CE2" w:rsidRDefault="00AD7CE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3BA5" w14:textId="77777777" w:rsidR="00AD7CE2" w:rsidRDefault="00AD7CE2" w:rsidP="00FB398F">
      <w:r>
        <w:separator/>
      </w:r>
    </w:p>
  </w:footnote>
  <w:footnote w:type="continuationSeparator" w:id="0">
    <w:p w14:paraId="6C1DEAFA" w14:textId="77777777" w:rsidR="00AD7CE2" w:rsidRDefault="00AD7CE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country-region">
                            <w:smartTag w:uri="urn:schemas-microsoft-com:office:smarttags" w:element="place">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FC1B"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07A01"/>
    <w:rsid w:val="00013E40"/>
    <w:rsid w:val="000161B1"/>
    <w:rsid w:val="0001637A"/>
    <w:rsid w:val="00016C32"/>
    <w:rsid w:val="000240FB"/>
    <w:rsid w:val="000246CE"/>
    <w:rsid w:val="00025A39"/>
    <w:rsid w:val="0002635D"/>
    <w:rsid w:val="00027853"/>
    <w:rsid w:val="00030E18"/>
    <w:rsid w:val="00031D32"/>
    <w:rsid w:val="00034D14"/>
    <w:rsid w:val="0003603D"/>
    <w:rsid w:val="00036FA9"/>
    <w:rsid w:val="00036FB5"/>
    <w:rsid w:val="00045088"/>
    <w:rsid w:val="00045A06"/>
    <w:rsid w:val="00050391"/>
    <w:rsid w:val="00053E36"/>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8B9"/>
    <w:rsid w:val="000C2A0A"/>
    <w:rsid w:val="000C4E72"/>
    <w:rsid w:val="000C7E8C"/>
    <w:rsid w:val="000D086E"/>
    <w:rsid w:val="000D1644"/>
    <w:rsid w:val="000D1E7A"/>
    <w:rsid w:val="000D2CB9"/>
    <w:rsid w:val="000D4845"/>
    <w:rsid w:val="000E24B1"/>
    <w:rsid w:val="000E2735"/>
    <w:rsid w:val="000E32D6"/>
    <w:rsid w:val="000E38ED"/>
    <w:rsid w:val="000E3D45"/>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276DC"/>
    <w:rsid w:val="001312D8"/>
    <w:rsid w:val="0013137B"/>
    <w:rsid w:val="00134B6C"/>
    <w:rsid w:val="001416F0"/>
    <w:rsid w:val="00141701"/>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66BA"/>
    <w:rsid w:val="001A76A6"/>
    <w:rsid w:val="001B02B3"/>
    <w:rsid w:val="001B1573"/>
    <w:rsid w:val="001B1C76"/>
    <w:rsid w:val="001B2C39"/>
    <w:rsid w:val="001B3675"/>
    <w:rsid w:val="001B4C8C"/>
    <w:rsid w:val="001B54AB"/>
    <w:rsid w:val="001B5C34"/>
    <w:rsid w:val="001B5E10"/>
    <w:rsid w:val="001B6426"/>
    <w:rsid w:val="001B6AB3"/>
    <w:rsid w:val="001B73D5"/>
    <w:rsid w:val="001B7577"/>
    <w:rsid w:val="001C0681"/>
    <w:rsid w:val="001C14B9"/>
    <w:rsid w:val="001C62B3"/>
    <w:rsid w:val="001C7C8C"/>
    <w:rsid w:val="001D0D6A"/>
    <w:rsid w:val="001D20A4"/>
    <w:rsid w:val="001E00D1"/>
    <w:rsid w:val="001E0635"/>
    <w:rsid w:val="001E0E58"/>
    <w:rsid w:val="001E14F3"/>
    <w:rsid w:val="001E15ED"/>
    <w:rsid w:val="001E3165"/>
    <w:rsid w:val="001E5DB2"/>
    <w:rsid w:val="001E61AA"/>
    <w:rsid w:val="001E6737"/>
    <w:rsid w:val="001E7D09"/>
    <w:rsid w:val="001F042B"/>
    <w:rsid w:val="0020309E"/>
    <w:rsid w:val="0020567A"/>
    <w:rsid w:val="00205BA0"/>
    <w:rsid w:val="002106B3"/>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41A"/>
    <w:rsid w:val="00284F20"/>
    <w:rsid w:val="00285C24"/>
    <w:rsid w:val="002904F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4C23"/>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5FA7"/>
    <w:rsid w:val="00376A7A"/>
    <w:rsid w:val="00377ABB"/>
    <w:rsid w:val="003808E4"/>
    <w:rsid w:val="003854F5"/>
    <w:rsid w:val="00386FC7"/>
    <w:rsid w:val="00390A32"/>
    <w:rsid w:val="00396243"/>
    <w:rsid w:val="00396C89"/>
    <w:rsid w:val="003974C0"/>
    <w:rsid w:val="003A2962"/>
    <w:rsid w:val="003A40F2"/>
    <w:rsid w:val="003A50D1"/>
    <w:rsid w:val="003A7ABC"/>
    <w:rsid w:val="003B09BA"/>
    <w:rsid w:val="003B196D"/>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261C"/>
    <w:rsid w:val="003D3348"/>
    <w:rsid w:val="003D6822"/>
    <w:rsid w:val="003D6DB2"/>
    <w:rsid w:val="003D724C"/>
    <w:rsid w:val="003E0CE2"/>
    <w:rsid w:val="003E1CEE"/>
    <w:rsid w:val="003F3B73"/>
    <w:rsid w:val="003F49E4"/>
    <w:rsid w:val="003F4D2F"/>
    <w:rsid w:val="003F5E32"/>
    <w:rsid w:val="003F6370"/>
    <w:rsid w:val="003F75F6"/>
    <w:rsid w:val="004045C2"/>
    <w:rsid w:val="00404670"/>
    <w:rsid w:val="00411148"/>
    <w:rsid w:val="00411BA6"/>
    <w:rsid w:val="00414CA0"/>
    <w:rsid w:val="004151BF"/>
    <w:rsid w:val="00416966"/>
    <w:rsid w:val="00421D44"/>
    <w:rsid w:val="00422F54"/>
    <w:rsid w:val="00427234"/>
    <w:rsid w:val="00430ADF"/>
    <w:rsid w:val="00431516"/>
    <w:rsid w:val="004353FB"/>
    <w:rsid w:val="004361B3"/>
    <w:rsid w:val="0044249D"/>
    <w:rsid w:val="004436EB"/>
    <w:rsid w:val="0044379F"/>
    <w:rsid w:val="00446FB1"/>
    <w:rsid w:val="0046078F"/>
    <w:rsid w:val="00461371"/>
    <w:rsid w:val="00463214"/>
    <w:rsid w:val="0046434D"/>
    <w:rsid w:val="004656FA"/>
    <w:rsid w:val="00470641"/>
    <w:rsid w:val="00471D77"/>
    <w:rsid w:val="00475587"/>
    <w:rsid w:val="00475A09"/>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0B15"/>
    <w:rsid w:val="0051107B"/>
    <w:rsid w:val="00512F9C"/>
    <w:rsid w:val="00513958"/>
    <w:rsid w:val="00516A71"/>
    <w:rsid w:val="00527CDB"/>
    <w:rsid w:val="005315C5"/>
    <w:rsid w:val="005317FB"/>
    <w:rsid w:val="005341C9"/>
    <w:rsid w:val="005369CA"/>
    <w:rsid w:val="00536DE9"/>
    <w:rsid w:val="00540668"/>
    <w:rsid w:val="00541E08"/>
    <w:rsid w:val="00542618"/>
    <w:rsid w:val="0054466C"/>
    <w:rsid w:val="00544D42"/>
    <w:rsid w:val="005503E4"/>
    <w:rsid w:val="005512EE"/>
    <w:rsid w:val="00551E1A"/>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3A8"/>
    <w:rsid w:val="005D2D39"/>
    <w:rsid w:val="005D74D3"/>
    <w:rsid w:val="005D7638"/>
    <w:rsid w:val="005E02DE"/>
    <w:rsid w:val="005E1EEE"/>
    <w:rsid w:val="005F12F5"/>
    <w:rsid w:val="005F4B4F"/>
    <w:rsid w:val="005F5B0C"/>
    <w:rsid w:val="005F7004"/>
    <w:rsid w:val="005F7093"/>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7109"/>
    <w:rsid w:val="0065711B"/>
    <w:rsid w:val="00664640"/>
    <w:rsid w:val="00671785"/>
    <w:rsid w:val="006719D6"/>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3EB7"/>
    <w:rsid w:val="006C7AF3"/>
    <w:rsid w:val="006D01AD"/>
    <w:rsid w:val="006D0B24"/>
    <w:rsid w:val="006D194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63A"/>
    <w:rsid w:val="00705C5C"/>
    <w:rsid w:val="00710F24"/>
    <w:rsid w:val="00711475"/>
    <w:rsid w:val="007221F4"/>
    <w:rsid w:val="0072548A"/>
    <w:rsid w:val="007277A6"/>
    <w:rsid w:val="00730D7F"/>
    <w:rsid w:val="00731303"/>
    <w:rsid w:val="00733B28"/>
    <w:rsid w:val="00736329"/>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237E"/>
    <w:rsid w:val="007A4367"/>
    <w:rsid w:val="007A6AC1"/>
    <w:rsid w:val="007B0867"/>
    <w:rsid w:val="007B1AC1"/>
    <w:rsid w:val="007B28AB"/>
    <w:rsid w:val="007B4AF8"/>
    <w:rsid w:val="007B5A08"/>
    <w:rsid w:val="007B693D"/>
    <w:rsid w:val="007C340D"/>
    <w:rsid w:val="007C59F0"/>
    <w:rsid w:val="007D0338"/>
    <w:rsid w:val="007D07E9"/>
    <w:rsid w:val="007D3F49"/>
    <w:rsid w:val="007E041B"/>
    <w:rsid w:val="007E199A"/>
    <w:rsid w:val="007E2415"/>
    <w:rsid w:val="007E2A21"/>
    <w:rsid w:val="007E39F3"/>
    <w:rsid w:val="007E68F4"/>
    <w:rsid w:val="007E7296"/>
    <w:rsid w:val="007E7A23"/>
    <w:rsid w:val="007F31BA"/>
    <w:rsid w:val="007F336D"/>
    <w:rsid w:val="007F4078"/>
    <w:rsid w:val="007F49DC"/>
    <w:rsid w:val="007F7C30"/>
    <w:rsid w:val="0080014B"/>
    <w:rsid w:val="00801793"/>
    <w:rsid w:val="008031FA"/>
    <w:rsid w:val="00803642"/>
    <w:rsid w:val="0080567E"/>
    <w:rsid w:val="00806EA2"/>
    <w:rsid w:val="008072B1"/>
    <w:rsid w:val="00811355"/>
    <w:rsid w:val="00812A2B"/>
    <w:rsid w:val="00814742"/>
    <w:rsid w:val="00814A4C"/>
    <w:rsid w:val="00815212"/>
    <w:rsid w:val="00816EF1"/>
    <w:rsid w:val="0082063D"/>
    <w:rsid w:val="00820A31"/>
    <w:rsid w:val="00830447"/>
    <w:rsid w:val="00831AAB"/>
    <w:rsid w:val="00834A32"/>
    <w:rsid w:val="0083574E"/>
    <w:rsid w:val="0083640C"/>
    <w:rsid w:val="00836968"/>
    <w:rsid w:val="0084157B"/>
    <w:rsid w:val="00842BFB"/>
    <w:rsid w:val="00846B85"/>
    <w:rsid w:val="00847DC3"/>
    <w:rsid w:val="00847F49"/>
    <w:rsid w:val="00850EC5"/>
    <w:rsid w:val="008535C5"/>
    <w:rsid w:val="00853765"/>
    <w:rsid w:val="00853C5F"/>
    <w:rsid w:val="0085516F"/>
    <w:rsid w:val="00855648"/>
    <w:rsid w:val="00861278"/>
    <w:rsid w:val="00863FB0"/>
    <w:rsid w:val="0086532F"/>
    <w:rsid w:val="00865B09"/>
    <w:rsid w:val="00867186"/>
    <w:rsid w:val="00870AF6"/>
    <w:rsid w:val="008723A5"/>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603"/>
    <w:rsid w:val="008B5C56"/>
    <w:rsid w:val="008B5FF0"/>
    <w:rsid w:val="008B65BD"/>
    <w:rsid w:val="008B7900"/>
    <w:rsid w:val="008C180B"/>
    <w:rsid w:val="008C3DCF"/>
    <w:rsid w:val="008C4E44"/>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65531"/>
    <w:rsid w:val="00970574"/>
    <w:rsid w:val="009717B2"/>
    <w:rsid w:val="00972056"/>
    <w:rsid w:val="009727E7"/>
    <w:rsid w:val="00972912"/>
    <w:rsid w:val="00972CA0"/>
    <w:rsid w:val="00973AFE"/>
    <w:rsid w:val="00975438"/>
    <w:rsid w:val="00975D25"/>
    <w:rsid w:val="00976D1F"/>
    <w:rsid w:val="00977BDC"/>
    <w:rsid w:val="00981C81"/>
    <w:rsid w:val="00992209"/>
    <w:rsid w:val="00992372"/>
    <w:rsid w:val="00995DF9"/>
    <w:rsid w:val="00997D44"/>
    <w:rsid w:val="009A0B95"/>
    <w:rsid w:val="009A2D24"/>
    <w:rsid w:val="009A2E72"/>
    <w:rsid w:val="009A456C"/>
    <w:rsid w:val="009A4B24"/>
    <w:rsid w:val="009B00E0"/>
    <w:rsid w:val="009B144B"/>
    <w:rsid w:val="009B292A"/>
    <w:rsid w:val="009B76D5"/>
    <w:rsid w:val="009C165D"/>
    <w:rsid w:val="009C37F7"/>
    <w:rsid w:val="009C3CEA"/>
    <w:rsid w:val="009C4A65"/>
    <w:rsid w:val="009C583D"/>
    <w:rsid w:val="009C62CC"/>
    <w:rsid w:val="009D2611"/>
    <w:rsid w:val="009D3607"/>
    <w:rsid w:val="009D79D2"/>
    <w:rsid w:val="009D7F1D"/>
    <w:rsid w:val="009E247C"/>
    <w:rsid w:val="009E31BA"/>
    <w:rsid w:val="009E5147"/>
    <w:rsid w:val="009E6163"/>
    <w:rsid w:val="009E67F3"/>
    <w:rsid w:val="009E6F30"/>
    <w:rsid w:val="009F0071"/>
    <w:rsid w:val="009F0528"/>
    <w:rsid w:val="009F0806"/>
    <w:rsid w:val="009F0B47"/>
    <w:rsid w:val="009F1C72"/>
    <w:rsid w:val="009F233B"/>
    <w:rsid w:val="009F2777"/>
    <w:rsid w:val="009F47D6"/>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74690"/>
    <w:rsid w:val="00A7688E"/>
    <w:rsid w:val="00A8186B"/>
    <w:rsid w:val="00A82B4C"/>
    <w:rsid w:val="00A82E3E"/>
    <w:rsid w:val="00A87ED2"/>
    <w:rsid w:val="00A93355"/>
    <w:rsid w:val="00A93A4C"/>
    <w:rsid w:val="00A94D5D"/>
    <w:rsid w:val="00AA1D9B"/>
    <w:rsid w:val="00AA2543"/>
    <w:rsid w:val="00AA3804"/>
    <w:rsid w:val="00AA55C2"/>
    <w:rsid w:val="00AA72E0"/>
    <w:rsid w:val="00AB092B"/>
    <w:rsid w:val="00AB0ACA"/>
    <w:rsid w:val="00AB1D41"/>
    <w:rsid w:val="00AB46E3"/>
    <w:rsid w:val="00AB4FD2"/>
    <w:rsid w:val="00AB663D"/>
    <w:rsid w:val="00AC0B23"/>
    <w:rsid w:val="00AC198B"/>
    <w:rsid w:val="00AC31EB"/>
    <w:rsid w:val="00AC5E9A"/>
    <w:rsid w:val="00AC704B"/>
    <w:rsid w:val="00AD553E"/>
    <w:rsid w:val="00AD5848"/>
    <w:rsid w:val="00AD6AA8"/>
    <w:rsid w:val="00AD7CE2"/>
    <w:rsid w:val="00AE5ADA"/>
    <w:rsid w:val="00AF0BF2"/>
    <w:rsid w:val="00AF5B11"/>
    <w:rsid w:val="00AF6145"/>
    <w:rsid w:val="00B01386"/>
    <w:rsid w:val="00B01BB5"/>
    <w:rsid w:val="00B04AF4"/>
    <w:rsid w:val="00B05214"/>
    <w:rsid w:val="00B0736F"/>
    <w:rsid w:val="00B075E5"/>
    <w:rsid w:val="00B103B0"/>
    <w:rsid w:val="00B12479"/>
    <w:rsid w:val="00B15842"/>
    <w:rsid w:val="00B163C3"/>
    <w:rsid w:val="00B2695B"/>
    <w:rsid w:val="00B30D97"/>
    <w:rsid w:val="00B31738"/>
    <w:rsid w:val="00B3181A"/>
    <w:rsid w:val="00B32CCD"/>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2656"/>
    <w:rsid w:val="00B93668"/>
    <w:rsid w:val="00B94ADC"/>
    <w:rsid w:val="00B94C09"/>
    <w:rsid w:val="00B97BB7"/>
    <w:rsid w:val="00BA091C"/>
    <w:rsid w:val="00BA4D88"/>
    <w:rsid w:val="00BA68C6"/>
    <w:rsid w:val="00BB12F1"/>
    <w:rsid w:val="00BB276E"/>
    <w:rsid w:val="00BB3FEE"/>
    <w:rsid w:val="00BB5EB0"/>
    <w:rsid w:val="00BB7A27"/>
    <w:rsid w:val="00BC0D34"/>
    <w:rsid w:val="00BC245A"/>
    <w:rsid w:val="00BC340C"/>
    <w:rsid w:val="00BC54CE"/>
    <w:rsid w:val="00BD16FA"/>
    <w:rsid w:val="00BD1C42"/>
    <w:rsid w:val="00BD41C3"/>
    <w:rsid w:val="00BD488B"/>
    <w:rsid w:val="00BD75F1"/>
    <w:rsid w:val="00BD7CCC"/>
    <w:rsid w:val="00BE002A"/>
    <w:rsid w:val="00BE1BC9"/>
    <w:rsid w:val="00BE5CDA"/>
    <w:rsid w:val="00BE608F"/>
    <w:rsid w:val="00BE6BF5"/>
    <w:rsid w:val="00BF23BB"/>
    <w:rsid w:val="00BF2B6A"/>
    <w:rsid w:val="00BF2EDC"/>
    <w:rsid w:val="00BF33DD"/>
    <w:rsid w:val="00BF417B"/>
    <w:rsid w:val="00BF4FB4"/>
    <w:rsid w:val="00BF5755"/>
    <w:rsid w:val="00BF684B"/>
    <w:rsid w:val="00C016F3"/>
    <w:rsid w:val="00C15193"/>
    <w:rsid w:val="00C15609"/>
    <w:rsid w:val="00C15A5A"/>
    <w:rsid w:val="00C15F6A"/>
    <w:rsid w:val="00C16474"/>
    <w:rsid w:val="00C23EA7"/>
    <w:rsid w:val="00C240C6"/>
    <w:rsid w:val="00C256F3"/>
    <w:rsid w:val="00C26329"/>
    <w:rsid w:val="00C270A2"/>
    <w:rsid w:val="00C273E1"/>
    <w:rsid w:val="00C27913"/>
    <w:rsid w:val="00C315B5"/>
    <w:rsid w:val="00C324E6"/>
    <w:rsid w:val="00C32D3A"/>
    <w:rsid w:val="00C35E28"/>
    <w:rsid w:val="00C40FF0"/>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5F0D"/>
    <w:rsid w:val="00C66F2E"/>
    <w:rsid w:val="00C6785C"/>
    <w:rsid w:val="00C70F6E"/>
    <w:rsid w:val="00C70FD1"/>
    <w:rsid w:val="00C733AA"/>
    <w:rsid w:val="00C8140E"/>
    <w:rsid w:val="00C82886"/>
    <w:rsid w:val="00C83027"/>
    <w:rsid w:val="00C84B8A"/>
    <w:rsid w:val="00C85E65"/>
    <w:rsid w:val="00C87CA1"/>
    <w:rsid w:val="00C9097F"/>
    <w:rsid w:val="00C911B4"/>
    <w:rsid w:val="00C91B3B"/>
    <w:rsid w:val="00C91ED3"/>
    <w:rsid w:val="00C94262"/>
    <w:rsid w:val="00C94B1C"/>
    <w:rsid w:val="00C9686F"/>
    <w:rsid w:val="00C9744D"/>
    <w:rsid w:val="00C976E1"/>
    <w:rsid w:val="00CA148E"/>
    <w:rsid w:val="00CA2A02"/>
    <w:rsid w:val="00CA3A9A"/>
    <w:rsid w:val="00CA4BA1"/>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2AB"/>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4FD3"/>
    <w:rsid w:val="00D45304"/>
    <w:rsid w:val="00D461C7"/>
    <w:rsid w:val="00D4781C"/>
    <w:rsid w:val="00D50424"/>
    <w:rsid w:val="00D509E2"/>
    <w:rsid w:val="00D5187F"/>
    <w:rsid w:val="00D56F15"/>
    <w:rsid w:val="00D57D3E"/>
    <w:rsid w:val="00D60D8E"/>
    <w:rsid w:val="00D6397B"/>
    <w:rsid w:val="00D642E8"/>
    <w:rsid w:val="00D65DC4"/>
    <w:rsid w:val="00D80B71"/>
    <w:rsid w:val="00D843F4"/>
    <w:rsid w:val="00D8449D"/>
    <w:rsid w:val="00D85A80"/>
    <w:rsid w:val="00D94DA1"/>
    <w:rsid w:val="00DA035E"/>
    <w:rsid w:val="00DA1865"/>
    <w:rsid w:val="00DA2EE3"/>
    <w:rsid w:val="00DA52D5"/>
    <w:rsid w:val="00DA68A8"/>
    <w:rsid w:val="00DC23CF"/>
    <w:rsid w:val="00DC6562"/>
    <w:rsid w:val="00DD0C16"/>
    <w:rsid w:val="00DD5F4E"/>
    <w:rsid w:val="00DE130D"/>
    <w:rsid w:val="00DE24CF"/>
    <w:rsid w:val="00DE407C"/>
    <w:rsid w:val="00DE7C7D"/>
    <w:rsid w:val="00DF2992"/>
    <w:rsid w:val="00DF29AB"/>
    <w:rsid w:val="00DF2ACB"/>
    <w:rsid w:val="00DF2D0C"/>
    <w:rsid w:val="00E017A8"/>
    <w:rsid w:val="00E01B9D"/>
    <w:rsid w:val="00E04F5E"/>
    <w:rsid w:val="00E0522E"/>
    <w:rsid w:val="00E06B38"/>
    <w:rsid w:val="00E120F4"/>
    <w:rsid w:val="00E155F9"/>
    <w:rsid w:val="00E17172"/>
    <w:rsid w:val="00E272BE"/>
    <w:rsid w:val="00E3181C"/>
    <w:rsid w:val="00E3280A"/>
    <w:rsid w:val="00E32884"/>
    <w:rsid w:val="00E32EC5"/>
    <w:rsid w:val="00E3441A"/>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840"/>
    <w:rsid w:val="00E85B28"/>
    <w:rsid w:val="00E866EE"/>
    <w:rsid w:val="00E86AF3"/>
    <w:rsid w:val="00E91976"/>
    <w:rsid w:val="00E947A6"/>
    <w:rsid w:val="00E962A5"/>
    <w:rsid w:val="00E97FC7"/>
    <w:rsid w:val="00EA02D4"/>
    <w:rsid w:val="00EA0690"/>
    <w:rsid w:val="00EA3956"/>
    <w:rsid w:val="00EA5571"/>
    <w:rsid w:val="00EB38B3"/>
    <w:rsid w:val="00EB7419"/>
    <w:rsid w:val="00EC02A5"/>
    <w:rsid w:val="00EC176B"/>
    <w:rsid w:val="00EC33CD"/>
    <w:rsid w:val="00EC5BE5"/>
    <w:rsid w:val="00ED02DA"/>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A11"/>
    <w:rsid w:val="00F01EE6"/>
    <w:rsid w:val="00F02925"/>
    <w:rsid w:val="00F039FA"/>
    <w:rsid w:val="00F063EB"/>
    <w:rsid w:val="00F07E19"/>
    <w:rsid w:val="00F10138"/>
    <w:rsid w:val="00F10CBC"/>
    <w:rsid w:val="00F13F92"/>
    <w:rsid w:val="00F22ECA"/>
    <w:rsid w:val="00F240E8"/>
    <w:rsid w:val="00F244FA"/>
    <w:rsid w:val="00F32CC4"/>
    <w:rsid w:val="00F3363A"/>
    <w:rsid w:val="00F34044"/>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D41"/>
    <w:rsid w:val="00FB4EF8"/>
    <w:rsid w:val="00FB6692"/>
    <w:rsid w:val="00FB78DD"/>
    <w:rsid w:val="00FC125E"/>
    <w:rsid w:val="00FC3EF3"/>
    <w:rsid w:val="00FC598F"/>
    <w:rsid w:val="00FD2049"/>
    <w:rsid w:val="00FD2140"/>
    <w:rsid w:val="00FD3F6F"/>
    <w:rsid w:val="00FD4514"/>
    <w:rsid w:val="00FD5BDE"/>
    <w:rsid w:val="00FD68EC"/>
    <w:rsid w:val="00FD79AB"/>
    <w:rsid w:val="00FE0476"/>
    <w:rsid w:val="00FE0B5A"/>
    <w:rsid w:val="00FE12F0"/>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6D29498"/>
  <w15:docId w15:val="{6ADFE1D2-893E-452C-83EE-C664D32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8</cp:revision>
  <cp:lastPrinted>2025-06-27T06:20:00Z</cp:lastPrinted>
  <dcterms:created xsi:type="dcterms:W3CDTF">2025-07-31T09:08:00Z</dcterms:created>
  <dcterms:modified xsi:type="dcterms:W3CDTF">2025-08-04T08:32:00Z</dcterms:modified>
</cp:coreProperties>
</file>