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7555" w14:textId="3D691E71" w:rsidR="00010290" w:rsidRPr="007636A6" w:rsidRDefault="00010290" w:rsidP="00010290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C3272E">
        <w:rPr>
          <w:rFonts w:ascii="Verdana" w:hAnsi="Verdana" w:cs="Arial"/>
          <w:sz w:val="18"/>
          <w:szCs w:val="18"/>
          <w:lang w:val="el-GR"/>
        </w:rPr>
        <w:t>1</w:t>
      </w:r>
      <w:r w:rsidR="009B4621" w:rsidRPr="007636A6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 xml:space="preserve"> Δεκεμβρίου, 202</w:t>
      </w:r>
      <w:r w:rsidR="009B4621" w:rsidRPr="007636A6">
        <w:rPr>
          <w:rFonts w:ascii="Verdana" w:hAnsi="Verdana" w:cs="Arial"/>
          <w:sz w:val="18"/>
          <w:szCs w:val="18"/>
          <w:lang w:val="el-GR"/>
        </w:rPr>
        <w:t>4</w:t>
      </w:r>
    </w:p>
    <w:p w14:paraId="0E4337B7" w14:textId="77777777" w:rsidR="00010290" w:rsidRDefault="00010290" w:rsidP="00010290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3BD2872" w14:textId="77777777" w:rsidR="00010290" w:rsidRDefault="00010290" w:rsidP="00010290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AC56366" w14:textId="77777777" w:rsidR="00010290" w:rsidRPr="000304EB" w:rsidRDefault="00010290" w:rsidP="0001029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0304E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1830C8F" w14:textId="77777777" w:rsidR="00010290" w:rsidRPr="000304EB" w:rsidRDefault="00010290" w:rsidP="00010290">
      <w:pPr>
        <w:rPr>
          <w:rFonts w:ascii="Verdana" w:eastAsia="Malgun Gothic" w:hAnsi="Verdana" w:cs="Arial"/>
          <w:lang w:val="el-GR"/>
        </w:rPr>
      </w:pPr>
    </w:p>
    <w:p w14:paraId="6B858EE2" w14:textId="77777777" w:rsidR="00010290" w:rsidRPr="00981BDE" w:rsidRDefault="00010290" w:rsidP="00010290">
      <w:pPr>
        <w:keepNext/>
        <w:jc w:val="center"/>
        <w:outlineLvl w:val="5"/>
        <w:rPr>
          <w:rFonts w:ascii="Verdana" w:eastAsia="Malgun Gothic" w:hAnsi="Verdana" w:cs="Arial"/>
          <w:b/>
          <w:u w:val="single"/>
          <w:lang w:val="el-GR"/>
        </w:rPr>
      </w:pPr>
      <w:r w:rsidRPr="00981BDE">
        <w:rPr>
          <w:rFonts w:ascii="Verdana" w:eastAsia="Malgun Gothic" w:hAnsi="Verdana" w:cs="Arial"/>
          <w:b/>
          <w:u w:val="single"/>
          <w:lang w:val="el-GR"/>
        </w:rPr>
        <w:t>ΑΠΟΤΕΛΕΣΜΑΤΑ ΕΡΕΥΝΑΣ ΧΡΗΣΗΣ ΤΕΧΝΟΛΟΓΙΩΝ ΠΛΗΡΟΦΟΡΙΚΗΣ ΚΑΙ</w:t>
      </w:r>
    </w:p>
    <w:p w14:paraId="7DC75222" w14:textId="0CCB0EE3" w:rsidR="00010290" w:rsidRPr="007636A6" w:rsidRDefault="00010290" w:rsidP="00010290">
      <w:pPr>
        <w:keepNext/>
        <w:jc w:val="center"/>
        <w:outlineLvl w:val="5"/>
        <w:rPr>
          <w:rFonts w:ascii="Verdana" w:eastAsia="Malgun Gothic" w:hAnsi="Verdana" w:cs="Arial"/>
          <w:b/>
          <w:u w:val="single"/>
          <w:lang w:val="el-GR"/>
        </w:rPr>
      </w:pPr>
      <w:r w:rsidRPr="00981BDE">
        <w:rPr>
          <w:rFonts w:ascii="Verdana" w:eastAsia="Malgun Gothic" w:hAnsi="Verdana" w:cs="Arial"/>
          <w:b/>
          <w:u w:val="single"/>
          <w:lang w:val="el-GR"/>
        </w:rPr>
        <w:t>ΕΠΙΚΟΙΝΩΝΙΩΝ ΣΤΑ ΝΟΙΚΟΚΥΡΙΑ 202</w:t>
      </w:r>
      <w:r w:rsidR="00A022E5" w:rsidRPr="007636A6">
        <w:rPr>
          <w:rFonts w:ascii="Verdana" w:eastAsia="Malgun Gothic" w:hAnsi="Verdana" w:cs="Arial"/>
          <w:b/>
          <w:u w:val="single"/>
          <w:lang w:val="el-GR"/>
        </w:rPr>
        <w:t>4</w:t>
      </w:r>
    </w:p>
    <w:p w14:paraId="62A6E10E" w14:textId="77777777" w:rsidR="00010290" w:rsidRPr="004840C3" w:rsidRDefault="00010290" w:rsidP="00010290">
      <w:pPr>
        <w:rPr>
          <w:rFonts w:ascii="Verdana" w:eastAsia="Malgun Gothic" w:hAnsi="Verdana" w:cs="Arial"/>
          <w:lang w:val="el-GR"/>
        </w:rPr>
      </w:pPr>
    </w:p>
    <w:p w14:paraId="3714B5EC" w14:textId="77777777" w:rsidR="00010290" w:rsidRPr="004840C3" w:rsidRDefault="00010290" w:rsidP="00010290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4840C3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Χρήση Διαδικτύου</w:t>
      </w:r>
    </w:p>
    <w:p w14:paraId="3093DE6D" w14:textId="77777777" w:rsidR="00010290" w:rsidRPr="004840C3" w:rsidRDefault="00010290" w:rsidP="00010290">
      <w:pPr>
        <w:tabs>
          <w:tab w:val="left" w:pos="0"/>
        </w:tabs>
        <w:jc w:val="both"/>
        <w:rPr>
          <w:rFonts w:ascii="Verdana" w:hAnsi="Verdana"/>
          <w:lang w:val="el-GR"/>
        </w:rPr>
      </w:pPr>
    </w:p>
    <w:p w14:paraId="33C8BE36" w14:textId="68EDAB25" w:rsidR="00010290" w:rsidRPr="00734716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Σύμφωνα με τ’ αποτελέσματα ειδικής έρευνας που διενήργησε η Στατιστική Υπηρεσία, </w:t>
      </w:r>
      <w:r w:rsidR="00BA2E99">
        <w:rPr>
          <w:rFonts w:ascii="Verdana" w:hAnsi="Verdana"/>
          <w:sz w:val="18"/>
          <w:szCs w:val="18"/>
          <w:lang w:val="el-GR"/>
        </w:rPr>
        <w:t>περισσότερα</w:t>
      </w:r>
      <w:r w:rsidR="00A022E5">
        <w:rPr>
          <w:rFonts w:ascii="Verdana" w:hAnsi="Verdana"/>
          <w:sz w:val="18"/>
          <w:szCs w:val="18"/>
          <w:lang w:val="el-GR"/>
        </w:rPr>
        <w:t xml:space="preserve"> από </w:t>
      </w:r>
      <w:r>
        <w:rPr>
          <w:rFonts w:ascii="Verdana" w:hAnsi="Verdana"/>
          <w:sz w:val="18"/>
          <w:szCs w:val="18"/>
          <w:lang w:val="el-GR"/>
        </w:rPr>
        <w:t>ε</w:t>
      </w:r>
      <w:r w:rsidRPr="004840C3">
        <w:rPr>
          <w:rFonts w:ascii="Verdana" w:hAnsi="Verdana"/>
          <w:sz w:val="18"/>
          <w:szCs w:val="18"/>
          <w:lang w:val="el-GR"/>
        </w:rPr>
        <w:t xml:space="preserve">ννέα στα δέκα άτομα χρησιμοποιούν το </w:t>
      </w:r>
      <w:r>
        <w:rPr>
          <w:rFonts w:ascii="Verdana" w:hAnsi="Verdana"/>
          <w:sz w:val="18"/>
          <w:szCs w:val="18"/>
          <w:lang w:val="el-GR"/>
        </w:rPr>
        <w:t>διαδ</w:t>
      </w:r>
      <w:r w:rsidRPr="004840C3">
        <w:rPr>
          <w:rFonts w:ascii="Verdana" w:hAnsi="Verdana"/>
          <w:sz w:val="18"/>
          <w:szCs w:val="18"/>
          <w:lang w:val="el-GR"/>
        </w:rPr>
        <w:t>ίκτυο τουλάχιστον μία φορά την εβδομάδα</w:t>
      </w:r>
      <w:r w:rsidR="00BA2E99">
        <w:rPr>
          <w:rFonts w:ascii="Verdana" w:hAnsi="Verdana"/>
          <w:sz w:val="18"/>
          <w:szCs w:val="18"/>
          <w:lang w:val="el-GR"/>
        </w:rPr>
        <w:t xml:space="preserve"> (94,4%)</w:t>
      </w:r>
      <w:r w:rsidRPr="004840C3">
        <w:rPr>
          <w:rFonts w:ascii="Verdana" w:hAnsi="Verdana"/>
          <w:sz w:val="18"/>
          <w:szCs w:val="18"/>
          <w:lang w:val="el-GR"/>
        </w:rPr>
        <w:t xml:space="preserve">. Η χρήση του </w:t>
      </w:r>
      <w:r>
        <w:rPr>
          <w:rFonts w:ascii="Verdana" w:hAnsi="Verdana"/>
          <w:sz w:val="18"/>
          <w:szCs w:val="18"/>
          <w:lang w:val="el-GR"/>
        </w:rPr>
        <w:t>διαδ</w:t>
      </w:r>
      <w:r w:rsidRPr="004840C3">
        <w:rPr>
          <w:rFonts w:ascii="Verdana" w:hAnsi="Verdana"/>
          <w:sz w:val="18"/>
          <w:szCs w:val="18"/>
          <w:lang w:val="el-GR"/>
        </w:rPr>
        <w:t>ικτύου μειώνεται ανάλογα με την ηλικία</w:t>
      </w:r>
      <w:r w:rsidRPr="00AB7D4D">
        <w:rPr>
          <w:rFonts w:ascii="Verdana" w:hAnsi="Verdana"/>
          <w:sz w:val="18"/>
          <w:szCs w:val="18"/>
          <w:lang w:val="el-GR"/>
        </w:rPr>
        <w:t>:</w:t>
      </w:r>
      <w:r w:rsidRPr="004840C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ξ</w:t>
      </w:r>
      <w:r w:rsidRPr="004840C3">
        <w:rPr>
          <w:rFonts w:ascii="Verdana" w:hAnsi="Verdana"/>
          <w:sz w:val="18"/>
          <w:szCs w:val="18"/>
          <w:lang w:val="el-GR"/>
        </w:rPr>
        <w:t>εκινώντας από 9</w:t>
      </w:r>
      <w:r w:rsidRPr="00E26F62">
        <w:rPr>
          <w:rFonts w:ascii="Verdana" w:hAnsi="Verdana"/>
          <w:sz w:val="18"/>
          <w:szCs w:val="18"/>
          <w:lang w:val="el-GR"/>
        </w:rPr>
        <w:t>9</w:t>
      </w:r>
      <w:r w:rsidRPr="004840C3">
        <w:rPr>
          <w:rFonts w:ascii="Verdana" w:hAnsi="Verdana"/>
          <w:sz w:val="18"/>
          <w:szCs w:val="18"/>
          <w:lang w:val="el-GR"/>
        </w:rPr>
        <w:t>,</w:t>
      </w:r>
      <w:r w:rsidR="00A022E5">
        <w:rPr>
          <w:rFonts w:ascii="Verdana" w:hAnsi="Verdana"/>
          <w:sz w:val="18"/>
          <w:szCs w:val="18"/>
          <w:lang w:val="el-GR"/>
        </w:rPr>
        <w:t>9</w:t>
      </w:r>
      <w:r w:rsidRPr="004840C3">
        <w:rPr>
          <w:rFonts w:ascii="Verdana" w:hAnsi="Verdana"/>
          <w:sz w:val="18"/>
          <w:szCs w:val="18"/>
          <w:lang w:val="el-GR"/>
        </w:rPr>
        <w:t xml:space="preserve">% για την ηλικιακή ομάδα 16 – 24 ετών, η χρήση του </w:t>
      </w:r>
      <w:r>
        <w:rPr>
          <w:rFonts w:ascii="Verdana" w:hAnsi="Verdana"/>
          <w:sz w:val="18"/>
          <w:szCs w:val="18"/>
          <w:lang w:val="el-GR"/>
        </w:rPr>
        <w:t>διαδ</w:t>
      </w:r>
      <w:r w:rsidRPr="004840C3">
        <w:rPr>
          <w:rFonts w:ascii="Verdana" w:hAnsi="Verdana"/>
          <w:sz w:val="18"/>
          <w:szCs w:val="18"/>
          <w:lang w:val="el-GR"/>
        </w:rPr>
        <w:t xml:space="preserve">ικτύου μειώνεται στο </w:t>
      </w:r>
      <w:r w:rsidR="00A022E5">
        <w:rPr>
          <w:rFonts w:ascii="Verdana" w:hAnsi="Verdana"/>
          <w:sz w:val="18"/>
          <w:szCs w:val="18"/>
          <w:lang w:val="el-GR"/>
        </w:rPr>
        <w:t>83</w:t>
      </w:r>
      <w:r w:rsidRPr="004840C3">
        <w:rPr>
          <w:rFonts w:ascii="Verdana" w:hAnsi="Verdana"/>
          <w:sz w:val="18"/>
          <w:szCs w:val="18"/>
          <w:lang w:val="el-GR"/>
        </w:rPr>
        <w:t>,</w:t>
      </w:r>
      <w:r w:rsidR="00A022E5">
        <w:rPr>
          <w:rFonts w:ascii="Verdana" w:hAnsi="Verdana"/>
          <w:sz w:val="18"/>
          <w:szCs w:val="18"/>
          <w:lang w:val="el-GR"/>
        </w:rPr>
        <w:t>3</w:t>
      </w:r>
      <w:r w:rsidRPr="004840C3">
        <w:rPr>
          <w:rFonts w:ascii="Verdana" w:hAnsi="Verdana"/>
          <w:sz w:val="18"/>
          <w:szCs w:val="18"/>
          <w:lang w:val="el-GR"/>
        </w:rPr>
        <w:t xml:space="preserve">% για την ηλικιακή ομάδα 55 – 74 ετών. Τα άτομα με υψηλό μορφωτικό επίπεδο χρησιμοποιούν το </w:t>
      </w:r>
      <w:r>
        <w:rPr>
          <w:rFonts w:ascii="Verdana" w:hAnsi="Verdana"/>
          <w:sz w:val="18"/>
          <w:szCs w:val="18"/>
          <w:lang w:val="el-GR"/>
        </w:rPr>
        <w:t>διαδ</w:t>
      </w:r>
      <w:r w:rsidRPr="004840C3">
        <w:rPr>
          <w:rFonts w:ascii="Verdana" w:hAnsi="Verdana"/>
          <w:sz w:val="18"/>
          <w:szCs w:val="18"/>
          <w:lang w:val="el-GR"/>
        </w:rPr>
        <w:t>ίκτυο πιο συχνά (9</w:t>
      </w:r>
      <w:r w:rsidRPr="00E26F62">
        <w:rPr>
          <w:rFonts w:ascii="Verdana" w:hAnsi="Verdana"/>
          <w:sz w:val="18"/>
          <w:szCs w:val="18"/>
          <w:lang w:val="el-GR"/>
        </w:rPr>
        <w:t>9</w:t>
      </w:r>
      <w:r w:rsidRPr="004840C3">
        <w:rPr>
          <w:rFonts w:ascii="Verdana" w:hAnsi="Verdana"/>
          <w:sz w:val="18"/>
          <w:szCs w:val="18"/>
          <w:lang w:val="el-GR"/>
        </w:rPr>
        <w:t>,</w:t>
      </w:r>
      <w:r w:rsidR="00A022E5">
        <w:rPr>
          <w:rFonts w:ascii="Verdana" w:hAnsi="Verdana"/>
          <w:sz w:val="18"/>
          <w:szCs w:val="18"/>
          <w:lang w:val="el-GR"/>
        </w:rPr>
        <w:t>6</w:t>
      </w:r>
      <w:r w:rsidRPr="004840C3">
        <w:rPr>
          <w:rFonts w:ascii="Verdana" w:hAnsi="Verdana"/>
          <w:sz w:val="18"/>
          <w:szCs w:val="18"/>
          <w:lang w:val="el-GR"/>
        </w:rPr>
        <w:t>%) από τα άτομα με χαμηλό μορφωτικό επίπεδο (</w:t>
      </w:r>
      <w:r w:rsidR="00A022E5">
        <w:rPr>
          <w:rFonts w:ascii="Verdana" w:hAnsi="Verdana"/>
          <w:sz w:val="18"/>
          <w:szCs w:val="18"/>
          <w:lang w:val="el-GR"/>
        </w:rPr>
        <w:t>76</w:t>
      </w:r>
      <w:r w:rsidRPr="004840C3">
        <w:rPr>
          <w:rFonts w:ascii="Verdana" w:hAnsi="Verdana"/>
          <w:sz w:val="18"/>
          <w:szCs w:val="18"/>
          <w:lang w:val="el-GR"/>
        </w:rPr>
        <w:t>,</w:t>
      </w:r>
      <w:r w:rsidR="00A022E5">
        <w:rPr>
          <w:rFonts w:ascii="Verdana" w:hAnsi="Verdana"/>
          <w:sz w:val="18"/>
          <w:szCs w:val="18"/>
          <w:lang w:val="el-GR"/>
        </w:rPr>
        <w:t>8</w:t>
      </w:r>
      <w:r w:rsidRPr="004840C3">
        <w:rPr>
          <w:rFonts w:ascii="Verdana" w:hAnsi="Verdana"/>
          <w:sz w:val="18"/>
          <w:szCs w:val="18"/>
          <w:lang w:val="el-GR"/>
        </w:rPr>
        <w:t>%)</w:t>
      </w:r>
      <w:r w:rsidR="00BB6A2C" w:rsidRPr="00BB6A2C">
        <w:rPr>
          <w:rFonts w:ascii="Verdana" w:hAnsi="Verdana"/>
          <w:sz w:val="18"/>
          <w:szCs w:val="18"/>
          <w:lang w:val="el-GR"/>
        </w:rPr>
        <w:t>.</w:t>
      </w:r>
      <w:r w:rsidRPr="004840C3">
        <w:rPr>
          <w:rFonts w:ascii="Verdana" w:hAnsi="Verdana"/>
          <w:sz w:val="18"/>
          <w:szCs w:val="18"/>
          <w:lang w:val="el-GR"/>
        </w:rPr>
        <w:t xml:space="preserve"> (Διάγραμμα </w:t>
      </w:r>
      <w:r w:rsidRPr="00734716">
        <w:rPr>
          <w:rFonts w:ascii="Verdana" w:hAnsi="Verdana"/>
          <w:sz w:val="18"/>
          <w:szCs w:val="18"/>
          <w:lang w:val="el-GR"/>
        </w:rPr>
        <w:t>1</w:t>
      </w:r>
      <w:r w:rsidRPr="004840C3">
        <w:rPr>
          <w:rFonts w:ascii="Verdana" w:hAnsi="Verdana"/>
          <w:sz w:val="18"/>
          <w:szCs w:val="18"/>
          <w:lang w:val="el-GR"/>
        </w:rPr>
        <w:t>)</w:t>
      </w:r>
    </w:p>
    <w:p w14:paraId="3735E374" w14:textId="77777777" w:rsidR="00010290" w:rsidRPr="00734716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</w:p>
    <w:p w14:paraId="296397B5" w14:textId="064C2E7B" w:rsidR="00010290" w:rsidRPr="00734716" w:rsidRDefault="00E82EEA" w:rsidP="00E82EEA">
      <w:pPr>
        <w:jc w:val="center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2C264A93" wp14:editId="57F5A873">
            <wp:extent cx="6090285" cy="4566285"/>
            <wp:effectExtent l="0" t="0" r="5715" b="5715"/>
            <wp:docPr id="3992880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FC7ED" w14:textId="77777777" w:rsidR="00010290" w:rsidRPr="00C23039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</w:p>
    <w:p w14:paraId="1465D2C0" w14:textId="6EFDA38A" w:rsidR="00010290" w:rsidRPr="003125B3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  <w:r w:rsidRPr="00710B24">
        <w:rPr>
          <w:rFonts w:ascii="Verdana" w:hAnsi="Verdana"/>
          <w:sz w:val="18"/>
          <w:szCs w:val="18"/>
          <w:lang w:val="el-GR"/>
        </w:rPr>
        <w:t xml:space="preserve">Οι πιο δημοφιλείς δραστηριότητες στο </w:t>
      </w:r>
      <w:r>
        <w:rPr>
          <w:rFonts w:ascii="Verdana" w:hAnsi="Verdana"/>
          <w:sz w:val="18"/>
          <w:szCs w:val="18"/>
          <w:lang w:val="el-GR"/>
        </w:rPr>
        <w:t>διαδ</w:t>
      </w:r>
      <w:r w:rsidRPr="00710B24">
        <w:rPr>
          <w:rFonts w:ascii="Verdana" w:hAnsi="Verdana"/>
          <w:sz w:val="18"/>
          <w:szCs w:val="18"/>
          <w:lang w:val="el-GR"/>
        </w:rPr>
        <w:t>ίκτυο κατά το πρώτο τρίμηνο του 202</w:t>
      </w:r>
      <w:r w:rsidR="005D797B">
        <w:rPr>
          <w:rFonts w:ascii="Verdana" w:hAnsi="Verdana"/>
          <w:sz w:val="18"/>
          <w:szCs w:val="18"/>
          <w:lang w:val="el-GR"/>
        </w:rPr>
        <w:t>4</w:t>
      </w:r>
      <w:r w:rsidRPr="00710B24">
        <w:rPr>
          <w:rFonts w:ascii="Verdana" w:hAnsi="Verdana"/>
          <w:sz w:val="18"/>
          <w:szCs w:val="18"/>
          <w:lang w:val="el-GR"/>
        </w:rPr>
        <w:t xml:space="preserve"> ήταν η ανταλλαγή μηνυμάτων μέσω Skype, Messenger, </w:t>
      </w:r>
      <w:proofErr w:type="spellStart"/>
      <w:r w:rsidRPr="00710B24">
        <w:rPr>
          <w:rFonts w:ascii="Verdana" w:hAnsi="Verdana"/>
          <w:sz w:val="18"/>
          <w:szCs w:val="18"/>
          <w:lang w:val="el-GR"/>
        </w:rPr>
        <w:t>WhatsApp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 και</w:t>
      </w:r>
      <w:r w:rsidRPr="00710B24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710B24">
        <w:rPr>
          <w:rFonts w:ascii="Verdana" w:hAnsi="Verdana"/>
          <w:sz w:val="18"/>
          <w:szCs w:val="18"/>
          <w:lang w:val="el-GR"/>
        </w:rPr>
        <w:t>Viber</w:t>
      </w:r>
      <w:proofErr w:type="spellEnd"/>
      <w:r w:rsidRPr="00710B24">
        <w:rPr>
          <w:rFonts w:ascii="Verdana" w:hAnsi="Verdana"/>
          <w:sz w:val="18"/>
          <w:szCs w:val="18"/>
          <w:lang w:val="el-GR"/>
        </w:rPr>
        <w:t xml:space="preserve"> (9</w:t>
      </w:r>
      <w:r w:rsidR="005D797B">
        <w:rPr>
          <w:rFonts w:ascii="Verdana" w:hAnsi="Verdana"/>
          <w:sz w:val="18"/>
          <w:szCs w:val="18"/>
          <w:lang w:val="el-GR"/>
        </w:rPr>
        <w:t>7</w:t>
      </w:r>
      <w:r w:rsidRPr="00710B24">
        <w:rPr>
          <w:rFonts w:ascii="Verdana" w:hAnsi="Verdana"/>
          <w:sz w:val="18"/>
          <w:szCs w:val="18"/>
          <w:lang w:val="el-GR"/>
        </w:rPr>
        <w:t>,</w:t>
      </w:r>
      <w:r w:rsidR="005D797B">
        <w:rPr>
          <w:rFonts w:ascii="Verdana" w:hAnsi="Verdana"/>
          <w:sz w:val="18"/>
          <w:szCs w:val="18"/>
          <w:lang w:val="el-GR"/>
        </w:rPr>
        <w:t>3</w:t>
      </w:r>
      <w:r w:rsidRPr="00710B24">
        <w:rPr>
          <w:rFonts w:ascii="Verdana" w:hAnsi="Verdana"/>
          <w:sz w:val="18"/>
          <w:szCs w:val="18"/>
          <w:lang w:val="el-GR"/>
        </w:rPr>
        <w:t xml:space="preserve">%), η πραγματοποίηση κλήσεων μέσω </w:t>
      </w:r>
      <w:r>
        <w:rPr>
          <w:rFonts w:ascii="Verdana" w:hAnsi="Verdana"/>
          <w:sz w:val="18"/>
          <w:szCs w:val="18"/>
          <w:lang w:val="el-GR"/>
        </w:rPr>
        <w:t>διαδ</w:t>
      </w:r>
      <w:r w:rsidRPr="00710B24">
        <w:rPr>
          <w:rFonts w:ascii="Verdana" w:hAnsi="Verdana"/>
          <w:sz w:val="18"/>
          <w:szCs w:val="18"/>
          <w:lang w:val="el-GR"/>
        </w:rPr>
        <w:t>ικτύου (9</w:t>
      </w:r>
      <w:r w:rsidR="005D797B">
        <w:rPr>
          <w:rFonts w:ascii="Verdana" w:hAnsi="Verdana"/>
          <w:sz w:val="18"/>
          <w:szCs w:val="18"/>
          <w:lang w:val="el-GR"/>
        </w:rPr>
        <w:t>7</w:t>
      </w:r>
      <w:r w:rsidRPr="00710B24">
        <w:rPr>
          <w:rFonts w:ascii="Verdana" w:hAnsi="Verdana"/>
          <w:sz w:val="18"/>
          <w:szCs w:val="18"/>
          <w:lang w:val="el-GR"/>
        </w:rPr>
        <w:t>,</w:t>
      </w:r>
      <w:r w:rsidR="005D797B">
        <w:rPr>
          <w:rFonts w:ascii="Verdana" w:hAnsi="Verdana"/>
          <w:sz w:val="18"/>
          <w:szCs w:val="18"/>
          <w:lang w:val="el-GR"/>
        </w:rPr>
        <w:t>2</w:t>
      </w:r>
      <w:r w:rsidRPr="00710B24">
        <w:rPr>
          <w:rFonts w:ascii="Verdana" w:hAnsi="Verdana"/>
          <w:sz w:val="18"/>
          <w:szCs w:val="18"/>
          <w:lang w:val="el-GR"/>
        </w:rPr>
        <w:t>%),</w:t>
      </w:r>
      <w:r w:rsidR="005D797B">
        <w:rPr>
          <w:rFonts w:ascii="Verdana" w:hAnsi="Verdana"/>
          <w:sz w:val="18"/>
          <w:szCs w:val="18"/>
          <w:lang w:val="el-GR"/>
        </w:rPr>
        <w:t xml:space="preserve"> </w:t>
      </w:r>
      <w:r w:rsidR="005D797B" w:rsidRPr="00710B24">
        <w:rPr>
          <w:rFonts w:ascii="Verdana" w:hAnsi="Verdana"/>
          <w:sz w:val="18"/>
          <w:szCs w:val="18"/>
          <w:lang w:val="el-GR"/>
        </w:rPr>
        <w:t xml:space="preserve">η </w:t>
      </w:r>
      <w:r w:rsidR="005D797B">
        <w:rPr>
          <w:rFonts w:ascii="Verdana" w:hAnsi="Verdana"/>
          <w:sz w:val="18"/>
          <w:szCs w:val="18"/>
          <w:lang w:val="el-GR"/>
        </w:rPr>
        <w:t>αναζήτηση</w:t>
      </w:r>
      <w:r w:rsidR="005D797B" w:rsidRPr="00710B24">
        <w:rPr>
          <w:rFonts w:ascii="Verdana" w:hAnsi="Verdana"/>
          <w:sz w:val="18"/>
          <w:szCs w:val="18"/>
          <w:lang w:val="el-GR"/>
        </w:rPr>
        <w:t xml:space="preserve"> πληροφοριών</w:t>
      </w:r>
      <w:r w:rsidR="005D797B">
        <w:rPr>
          <w:rFonts w:ascii="Verdana" w:hAnsi="Verdana"/>
          <w:sz w:val="18"/>
          <w:szCs w:val="18"/>
          <w:lang w:val="el-GR"/>
        </w:rPr>
        <w:t xml:space="preserve"> για προϊόντα ή υπηρεσίες</w:t>
      </w:r>
      <w:r w:rsidR="005D797B" w:rsidRPr="00710B24">
        <w:rPr>
          <w:rFonts w:ascii="Verdana" w:hAnsi="Verdana"/>
          <w:sz w:val="18"/>
          <w:szCs w:val="18"/>
          <w:lang w:val="el-GR"/>
        </w:rPr>
        <w:t xml:space="preserve"> (</w:t>
      </w:r>
      <w:r w:rsidR="005D797B">
        <w:rPr>
          <w:rFonts w:ascii="Verdana" w:hAnsi="Verdana"/>
          <w:sz w:val="18"/>
          <w:szCs w:val="18"/>
          <w:lang w:val="el-GR"/>
        </w:rPr>
        <w:t>94</w:t>
      </w:r>
      <w:r w:rsidR="005D797B" w:rsidRPr="00710B24">
        <w:rPr>
          <w:rFonts w:ascii="Verdana" w:hAnsi="Verdana"/>
          <w:sz w:val="18"/>
          <w:szCs w:val="18"/>
          <w:lang w:val="el-GR"/>
        </w:rPr>
        <w:t>,</w:t>
      </w:r>
      <w:r w:rsidR="005D797B">
        <w:rPr>
          <w:rFonts w:ascii="Verdana" w:hAnsi="Verdana"/>
          <w:sz w:val="18"/>
          <w:szCs w:val="18"/>
          <w:lang w:val="el-GR"/>
        </w:rPr>
        <w:t>3</w:t>
      </w:r>
      <w:r w:rsidR="005D797B" w:rsidRPr="00710B24">
        <w:rPr>
          <w:rFonts w:ascii="Verdana" w:hAnsi="Verdana"/>
          <w:sz w:val="18"/>
          <w:szCs w:val="18"/>
          <w:lang w:val="el-GR"/>
        </w:rPr>
        <w:t>%)</w:t>
      </w:r>
      <w:r w:rsidR="005D797B">
        <w:rPr>
          <w:rFonts w:ascii="Verdana" w:hAnsi="Verdana"/>
          <w:sz w:val="18"/>
          <w:szCs w:val="18"/>
          <w:lang w:val="el-GR"/>
        </w:rPr>
        <w:t>,</w:t>
      </w:r>
      <w:r w:rsidR="001E23CA" w:rsidRPr="001E23CA">
        <w:rPr>
          <w:rFonts w:ascii="Verdana" w:hAnsi="Verdana"/>
          <w:sz w:val="18"/>
          <w:szCs w:val="18"/>
          <w:lang w:val="el-GR"/>
        </w:rPr>
        <w:t xml:space="preserve"> </w:t>
      </w:r>
      <w:r w:rsidRPr="00F4099E">
        <w:rPr>
          <w:rFonts w:ascii="Verdana" w:hAnsi="Verdana"/>
          <w:sz w:val="18"/>
          <w:szCs w:val="18"/>
          <w:lang w:val="el-GR"/>
        </w:rPr>
        <w:t>η συμμετοχή σε κοινωνικά δίκτυα</w:t>
      </w:r>
      <w:r>
        <w:rPr>
          <w:rFonts w:ascii="Verdana" w:hAnsi="Verdana"/>
          <w:sz w:val="18"/>
          <w:szCs w:val="18"/>
          <w:lang w:val="el-GR"/>
        </w:rPr>
        <w:t xml:space="preserve"> όπως το </w:t>
      </w:r>
      <w:r w:rsidRPr="00F4099E">
        <w:rPr>
          <w:rFonts w:ascii="Verdana" w:hAnsi="Verdana"/>
          <w:sz w:val="18"/>
          <w:szCs w:val="18"/>
          <w:lang w:val="el-GR"/>
        </w:rPr>
        <w:t>Facebook</w:t>
      </w:r>
      <w:r>
        <w:rPr>
          <w:rFonts w:ascii="Verdana" w:hAnsi="Verdana"/>
          <w:sz w:val="18"/>
          <w:szCs w:val="18"/>
          <w:lang w:val="el-GR"/>
        </w:rPr>
        <w:t xml:space="preserve"> και το</w:t>
      </w:r>
      <w:r w:rsidRPr="00F4099E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Twitter</w:t>
      </w:r>
      <w:r w:rsidRPr="00F4099E">
        <w:rPr>
          <w:rFonts w:ascii="Verdana" w:hAnsi="Verdana"/>
          <w:sz w:val="18"/>
          <w:szCs w:val="18"/>
          <w:lang w:val="el-GR"/>
        </w:rPr>
        <w:t xml:space="preserve"> </w:t>
      </w:r>
      <w:r w:rsidRPr="00710B24">
        <w:rPr>
          <w:rFonts w:ascii="Verdana" w:hAnsi="Verdana"/>
          <w:sz w:val="18"/>
          <w:szCs w:val="18"/>
          <w:lang w:val="el-GR"/>
        </w:rPr>
        <w:t>(</w:t>
      </w:r>
      <w:r w:rsidRPr="0099747D">
        <w:rPr>
          <w:rFonts w:ascii="Verdana" w:hAnsi="Verdana"/>
          <w:sz w:val="18"/>
          <w:szCs w:val="18"/>
          <w:lang w:val="el-GR"/>
        </w:rPr>
        <w:t>9</w:t>
      </w:r>
      <w:r w:rsidR="005D797B">
        <w:rPr>
          <w:rFonts w:ascii="Verdana" w:hAnsi="Verdana"/>
          <w:sz w:val="18"/>
          <w:szCs w:val="18"/>
          <w:lang w:val="el-GR"/>
        </w:rPr>
        <w:t>1</w:t>
      </w:r>
      <w:r w:rsidRPr="00710B24">
        <w:rPr>
          <w:rFonts w:ascii="Verdana" w:hAnsi="Verdana"/>
          <w:sz w:val="18"/>
          <w:szCs w:val="18"/>
          <w:lang w:val="el-GR"/>
        </w:rPr>
        <w:t>,</w:t>
      </w:r>
      <w:r w:rsidR="005D797B">
        <w:rPr>
          <w:rFonts w:ascii="Verdana" w:hAnsi="Verdana"/>
          <w:sz w:val="18"/>
          <w:szCs w:val="18"/>
          <w:lang w:val="el-GR"/>
        </w:rPr>
        <w:t>8</w:t>
      </w:r>
      <w:r w:rsidRPr="00710B24">
        <w:rPr>
          <w:rFonts w:ascii="Verdana" w:hAnsi="Verdana"/>
          <w:sz w:val="18"/>
          <w:szCs w:val="18"/>
          <w:lang w:val="el-GR"/>
        </w:rPr>
        <w:t>%)</w:t>
      </w:r>
      <w:r>
        <w:rPr>
          <w:rFonts w:ascii="Verdana" w:hAnsi="Verdana"/>
          <w:sz w:val="18"/>
          <w:szCs w:val="18"/>
          <w:lang w:val="el-GR"/>
        </w:rPr>
        <w:t xml:space="preserve"> και </w:t>
      </w:r>
      <w:bookmarkStart w:id="0" w:name="_Hlk182484017"/>
      <w:r w:rsidRPr="00710B24">
        <w:rPr>
          <w:rFonts w:ascii="Verdana" w:hAnsi="Verdana"/>
          <w:sz w:val="18"/>
          <w:szCs w:val="18"/>
          <w:lang w:val="el-GR"/>
        </w:rPr>
        <w:t xml:space="preserve">η </w:t>
      </w:r>
      <w:r w:rsidR="005D797B">
        <w:rPr>
          <w:rFonts w:ascii="Verdana" w:hAnsi="Verdana"/>
          <w:sz w:val="18"/>
          <w:szCs w:val="18"/>
          <w:lang w:val="el-GR"/>
        </w:rPr>
        <w:t>παρακολούθηση βίντεο από</w:t>
      </w:r>
      <w:r>
        <w:rPr>
          <w:rFonts w:ascii="Verdana" w:hAnsi="Verdana"/>
          <w:sz w:val="18"/>
          <w:szCs w:val="18"/>
          <w:lang w:val="el-GR"/>
        </w:rPr>
        <w:t xml:space="preserve"> υπηρεσίες</w:t>
      </w:r>
      <w:r w:rsidRPr="00710B24">
        <w:rPr>
          <w:rFonts w:ascii="Verdana" w:hAnsi="Verdana"/>
          <w:sz w:val="18"/>
          <w:szCs w:val="18"/>
          <w:lang w:val="el-GR"/>
        </w:rPr>
        <w:t xml:space="preserve"> </w:t>
      </w:r>
      <w:r w:rsidR="005D797B">
        <w:rPr>
          <w:rFonts w:ascii="Verdana" w:hAnsi="Verdana"/>
          <w:sz w:val="18"/>
          <w:szCs w:val="18"/>
          <w:lang w:val="el-GR"/>
        </w:rPr>
        <w:t xml:space="preserve">κοινής χρήσης </w:t>
      </w:r>
      <w:r w:rsidRPr="00710B24">
        <w:rPr>
          <w:rFonts w:ascii="Verdana" w:hAnsi="Verdana"/>
          <w:sz w:val="18"/>
          <w:szCs w:val="18"/>
          <w:lang w:val="el-GR"/>
        </w:rPr>
        <w:t>(</w:t>
      </w:r>
      <w:r w:rsidR="005D797B">
        <w:rPr>
          <w:rFonts w:ascii="Verdana" w:hAnsi="Verdana"/>
          <w:sz w:val="18"/>
          <w:szCs w:val="18"/>
          <w:lang w:val="el-GR"/>
        </w:rPr>
        <w:t>91</w:t>
      </w:r>
      <w:r w:rsidRPr="00710B24">
        <w:rPr>
          <w:rFonts w:ascii="Verdana" w:hAnsi="Verdana"/>
          <w:sz w:val="18"/>
          <w:szCs w:val="18"/>
          <w:lang w:val="el-GR"/>
        </w:rPr>
        <w:t>,</w:t>
      </w:r>
      <w:r w:rsidR="005D797B">
        <w:rPr>
          <w:rFonts w:ascii="Verdana" w:hAnsi="Verdana"/>
          <w:sz w:val="18"/>
          <w:szCs w:val="18"/>
          <w:lang w:val="el-GR"/>
        </w:rPr>
        <w:t>3</w:t>
      </w:r>
      <w:r w:rsidRPr="00710B24">
        <w:rPr>
          <w:rFonts w:ascii="Verdana" w:hAnsi="Verdana"/>
          <w:sz w:val="18"/>
          <w:szCs w:val="18"/>
          <w:lang w:val="el-GR"/>
        </w:rPr>
        <w:t>%)</w:t>
      </w:r>
      <w:bookmarkEnd w:id="0"/>
      <w:r>
        <w:rPr>
          <w:rFonts w:ascii="Verdana" w:hAnsi="Verdana"/>
          <w:sz w:val="18"/>
          <w:szCs w:val="18"/>
          <w:lang w:val="el-GR"/>
        </w:rPr>
        <w:t>.</w:t>
      </w:r>
      <w:r w:rsidRPr="003125B3">
        <w:rPr>
          <w:rFonts w:ascii="Verdana" w:hAnsi="Verdana"/>
          <w:sz w:val="18"/>
          <w:szCs w:val="18"/>
          <w:lang w:val="el-GR"/>
        </w:rPr>
        <w:t xml:space="preserve"> (Πίνακας </w:t>
      </w:r>
      <w:r w:rsidRPr="00E554B1">
        <w:rPr>
          <w:rFonts w:ascii="Verdana" w:hAnsi="Verdana"/>
          <w:sz w:val="18"/>
          <w:szCs w:val="18"/>
          <w:lang w:val="el-GR"/>
        </w:rPr>
        <w:t>1</w:t>
      </w:r>
      <w:r w:rsidRPr="003125B3">
        <w:rPr>
          <w:rFonts w:ascii="Verdana" w:hAnsi="Verdana"/>
          <w:sz w:val="18"/>
          <w:szCs w:val="18"/>
          <w:lang w:val="el-GR"/>
        </w:rPr>
        <w:t>)</w:t>
      </w:r>
    </w:p>
    <w:p w14:paraId="2152C8C6" w14:textId="77777777" w:rsidR="00010290" w:rsidRPr="003125B3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</w:p>
    <w:p w14:paraId="7FED102B" w14:textId="370EB911" w:rsidR="00010290" w:rsidRPr="00710B24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  <w:r w:rsidRPr="003125B3">
        <w:rPr>
          <w:rFonts w:ascii="Verdana" w:hAnsi="Verdana"/>
          <w:sz w:val="18"/>
          <w:szCs w:val="18"/>
        </w:rPr>
        <w:t>T</w:t>
      </w:r>
      <w:r w:rsidRPr="003125B3">
        <w:rPr>
          <w:rFonts w:ascii="Verdana" w:hAnsi="Verdana"/>
          <w:sz w:val="18"/>
          <w:szCs w:val="18"/>
          <w:lang w:val="el-GR"/>
        </w:rPr>
        <w:t xml:space="preserve">ο </w:t>
      </w:r>
      <w:r w:rsidRPr="00E554B1">
        <w:rPr>
          <w:rFonts w:ascii="Verdana" w:hAnsi="Verdana"/>
          <w:sz w:val="18"/>
          <w:szCs w:val="18"/>
          <w:lang w:val="el-GR"/>
        </w:rPr>
        <w:t>1</w:t>
      </w:r>
      <w:r w:rsidR="00CB5EF7">
        <w:rPr>
          <w:rFonts w:ascii="Verdana" w:hAnsi="Verdana"/>
          <w:sz w:val="18"/>
          <w:szCs w:val="18"/>
          <w:lang w:val="el-GR"/>
        </w:rPr>
        <w:t>0</w:t>
      </w:r>
      <w:r w:rsidRPr="003125B3">
        <w:rPr>
          <w:rFonts w:ascii="Verdana" w:hAnsi="Verdana"/>
          <w:sz w:val="18"/>
          <w:szCs w:val="18"/>
          <w:lang w:val="el-GR"/>
        </w:rPr>
        <w:t>,</w:t>
      </w:r>
      <w:r w:rsidR="00CB5EF7">
        <w:rPr>
          <w:rFonts w:ascii="Verdana" w:hAnsi="Verdana"/>
          <w:sz w:val="18"/>
          <w:szCs w:val="18"/>
          <w:lang w:val="el-GR"/>
        </w:rPr>
        <w:t>3</w:t>
      </w:r>
      <w:r w:rsidRPr="003125B3">
        <w:rPr>
          <w:rFonts w:ascii="Verdana" w:hAnsi="Verdana"/>
          <w:sz w:val="18"/>
          <w:szCs w:val="18"/>
          <w:lang w:val="el-GR"/>
        </w:rPr>
        <w:t xml:space="preserve">% των ατόμων που χρησιμοποίησαν το </w:t>
      </w:r>
      <w:r>
        <w:rPr>
          <w:rFonts w:ascii="Verdana" w:hAnsi="Verdana"/>
          <w:sz w:val="18"/>
          <w:szCs w:val="18"/>
          <w:lang w:val="el-GR"/>
        </w:rPr>
        <w:t>διαδ</w:t>
      </w:r>
      <w:r w:rsidRPr="003125B3">
        <w:rPr>
          <w:rFonts w:ascii="Verdana" w:hAnsi="Verdana"/>
          <w:sz w:val="18"/>
          <w:szCs w:val="18"/>
          <w:lang w:val="el-GR"/>
        </w:rPr>
        <w:t>ίκτυο κατά το πρώτο τρίμηνο του 202</w:t>
      </w:r>
      <w:r w:rsidR="00CB5EF7">
        <w:rPr>
          <w:rFonts w:ascii="Verdana" w:hAnsi="Verdana"/>
          <w:sz w:val="18"/>
          <w:szCs w:val="18"/>
          <w:lang w:val="el-GR"/>
        </w:rPr>
        <w:t>4</w:t>
      </w:r>
      <w:r w:rsidRPr="003125B3">
        <w:rPr>
          <w:rFonts w:ascii="Verdana" w:hAnsi="Verdana"/>
          <w:sz w:val="18"/>
          <w:szCs w:val="18"/>
          <w:lang w:val="el-GR"/>
        </w:rPr>
        <w:t xml:space="preserve"> </w:t>
      </w:r>
      <w:r w:rsidRPr="00E554B1">
        <w:rPr>
          <w:rFonts w:ascii="Verdana" w:hAnsi="Verdana"/>
          <w:sz w:val="18"/>
          <w:szCs w:val="18"/>
          <w:lang w:val="el-GR"/>
        </w:rPr>
        <w:t xml:space="preserve">έκανε χρήση online εκπαιδευτικού υλικού, </w:t>
      </w:r>
      <w:r>
        <w:rPr>
          <w:rFonts w:ascii="Verdana" w:hAnsi="Verdana"/>
          <w:sz w:val="18"/>
          <w:szCs w:val="18"/>
          <w:lang w:val="el-GR"/>
        </w:rPr>
        <w:t>το 1</w:t>
      </w:r>
      <w:r w:rsidR="00CB5EF7">
        <w:rPr>
          <w:rFonts w:ascii="Verdana" w:hAnsi="Verdana"/>
          <w:sz w:val="18"/>
          <w:szCs w:val="18"/>
          <w:lang w:val="el-GR"/>
        </w:rPr>
        <w:t>0</w:t>
      </w:r>
      <w:r>
        <w:rPr>
          <w:rFonts w:ascii="Verdana" w:hAnsi="Verdana"/>
          <w:sz w:val="18"/>
          <w:szCs w:val="18"/>
          <w:lang w:val="el-GR"/>
        </w:rPr>
        <w:t>,</w:t>
      </w:r>
      <w:r w:rsidR="00CB5EF7">
        <w:rPr>
          <w:rFonts w:ascii="Verdana" w:hAnsi="Verdana"/>
          <w:sz w:val="18"/>
          <w:szCs w:val="18"/>
          <w:lang w:val="el-GR"/>
        </w:rPr>
        <w:t>0</w:t>
      </w:r>
      <w:r>
        <w:rPr>
          <w:rFonts w:ascii="Verdana" w:hAnsi="Verdana"/>
          <w:sz w:val="18"/>
          <w:szCs w:val="18"/>
          <w:lang w:val="el-GR"/>
        </w:rPr>
        <w:t>%</w:t>
      </w:r>
      <w:r w:rsidRPr="00E554B1">
        <w:rPr>
          <w:rFonts w:ascii="Verdana" w:hAnsi="Verdana"/>
          <w:sz w:val="18"/>
          <w:szCs w:val="18"/>
          <w:lang w:val="el-GR"/>
        </w:rPr>
        <w:t xml:space="preserve"> </w:t>
      </w:r>
      <w:r w:rsidRPr="003125B3">
        <w:rPr>
          <w:rFonts w:ascii="Verdana" w:hAnsi="Verdana"/>
          <w:sz w:val="18"/>
          <w:szCs w:val="18"/>
          <w:lang w:val="el-GR"/>
        </w:rPr>
        <w:t>έκαν</w:t>
      </w:r>
      <w:r>
        <w:rPr>
          <w:rFonts w:ascii="Verdana" w:hAnsi="Verdana"/>
          <w:sz w:val="18"/>
          <w:szCs w:val="18"/>
          <w:lang w:val="el-GR"/>
        </w:rPr>
        <w:t>ε</w:t>
      </w:r>
      <w:r w:rsidRPr="003125B3">
        <w:rPr>
          <w:rFonts w:ascii="Verdana" w:hAnsi="Verdana"/>
          <w:sz w:val="18"/>
          <w:szCs w:val="18"/>
          <w:lang w:val="el-GR"/>
        </w:rPr>
        <w:t xml:space="preserve"> </w:t>
      </w:r>
      <w:r w:rsidRPr="003125B3">
        <w:rPr>
          <w:rFonts w:ascii="Verdana" w:hAnsi="Verdana"/>
          <w:sz w:val="18"/>
          <w:szCs w:val="18"/>
        </w:rPr>
        <w:t>online</w:t>
      </w:r>
      <w:r w:rsidRPr="003125B3">
        <w:rPr>
          <w:rFonts w:ascii="Verdana" w:hAnsi="Verdana"/>
          <w:sz w:val="18"/>
          <w:szCs w:val="18"/>
          <w:lang w:val="el-GR"/>
        </w:rPr>
        <w:t xml:space="preserve"> μάθημα</w:t>
      </w:r>
      <w:r>
        <w:rPr>
          <w:rFonts w:ascii="Verdana" w:hAnsi="Verdana"/>
          <w:sz w:val="18"/>
          <w:szCs w:val="18"/>
          <w:lang w:val="el-GR"/>
        </w:rPr>
        <w:t xml:space="preserve"> και </w:t>
      </w:r>
      <w:r w:rsidRPr="003125B3">
        <w:rPr>
          <w:rFonts w:ascii="Verdana" w:hAnsi="Verdana"/>
          <w:sz w:val="18"/>
          <w:szCs w:val="18"/>
          <w:lang w:val="el-GR"/>
        </w:rPr>
        <w:t xml:space="preserve">το </w:t>
      </w:r>
      <w:r w:rsidR="00CB5EF7">
        <w:rPr>
          <w:rFonts w:ascii="Verdana" w:hAnsi="Verdana"/>
          <w:sz w:val="18"/>
          <w:szCs w:val="18"/>
          <w:lang w:val="el-GR"/>
        </w:rPr>
        <w:t>9</w:t>
      </w:r>
      <w:r w:rsidRPr="003125B3">
        <w:rPr>
          <w:rFonts w:ascii="Verdana" w:hAnsi="Verdana"/>
          <w:sz w:val="18"/>
          <w:szCs w:val="18"/>
          <w:lang w:val="el-GR"/>
        </w:rPr>
        <w:t>,</w:t>
      </w:r>
      <w:r w:rsidR="00CB5EF7">
        <w:rPr>
          <w:rFonts w:ascii="Verdana" w:hAnsi="Verdana"/>
          <w:sz w:val="18"/>
          <w:szCs w:val="18"/>
          <w:lang w:val="el-GR"/>
        </w:rPr>
        <w:t>7</w:t>
      </w:r>
      <w:r w:rsidRPr="003125B3">
        <w:rPr>
          <w:rFonts w:ascii="Verdana" w:hAnsi="Verdana"/>
          <w:sz w:val="18"/>
          <w:szCs w:val="18"/>
          <w:lang w:val="el-GR"/>
        </w:rPr>
        <w:t xml:space="preserve">% </w:t>
      </w:r>
      <w:r>
        <w:rPr>
          <w:rFonts w:ascii="Verdana" w:hAnsi="Verdana"/>
          <w:sz w:val="18"/>
          <w:szCs w:val="18"/>
          <w:lang w:val="el-GR"/>
        </w:rPr>
        <w:t>επικοινώνησε με εκπαιδευτικούς ή μαθητές χρησιμοποιώντας διαδικτυακά εργαλεία ήχου ή βίντεο</w:t>
      </w:r>
      <w:r w:rsidRPr="003125B3">
        <w:rPr>
          <w:rFonts w:ascii="Verdana" w:hAnsi="Verdana"/>
          <w:sz w:val="18"/>
          <w:szCs w:val="18"/>
          <w:lang w:val="el-GR"/>
        </w:rPr>
        <w:t xml:space="preserve">. </w:t>
      </w:r>
      <w:r w:rsidRPr="00710B24">
        <w:rPr>
          <w:rFonts w:ascii="Verdana" w:hAnsi="Verdana"/>
          <w:sz w:val="18"/>
          <w:szCs w:val="18"/>
          <w:lang w:val="el-GR"/>
        </w:rPr>
        <w:t xml:space="preserve">(Πίνακας </w:t>
      </w:r>
      <w:r w:rsidRPr="00C23039">
        <w:rPr>
          <w:rFonts w:ascii="Verdana" w:hAnsi="Verdana"/>
          <w:sz w:val="18"/>
          <w:szCs w:val="18"/>
          <w:lang w:val="el-GR"/>
        </w:rPr>
        <w:t>1</w:t>
      </w:r>
      <w:r w:rsidRPr="00710B24">
        <w:rPr>
          <w:rFonts w:ascii="Verdana" w:hAnsi="Verdana"/>
          <w:sz w:val="18"/>
          <w:szCs w:val="18"/>
          <w:lang w:val="el-GR"/>
        </w:rPr>
        <w:t>)</w:t>
      </w:r>
    </w:p>
    <w:p w14:paraId="44924352" w14:textId="77777777" w:rsidR="00010290" w:rsidRPr="003145D8" w:rsidRDefault="00010290" w:rsidP="00010290">
      <w:pPr>
        <w:jc w:val="both"/>
        <w:rPr>
          <w:rFonts w:ascii="Verdana" w:hAnsi="Verdana"/>
          <w:b/>
          <w:sz w:val="18"/>
          <w:szCs w:val="18"/>
          <w:u w:val="single"/>
          <w:lang w:val="el-GR"/>
        </w:rPr>
      </w:pPr>
    </w:p>
    <w:p w14:paraId="3A2D8AD0" w14:textId="77777777" w:rsidR="00010290" w:rsidRPr="00710B24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  <w:r w:rsidRPr="00710B24">
        <w:rPr>
          <w:rFonts w:ascii="Verdana" w:hAnsi="Verdana"/>
          <w:b/>
          <w:sz w:val="18"/>
          <w:szCs w:val="18"/>
          <w:u w:val="single"/>
          <w:lang w:val="el-GR"/>
        </w:rPr>
        <w:t xml:space="preserve">Ηλεκτρονική Διακυβέρνηση </w:t>
      </w:r>
    </w:p>
    <w:p w14:paraId="0033283B" w14:textId="77777777" w:rsidR="00010290" w:rsidRPr="00710B24" w:rsidRDefault="00010290" w:rsidP="00010290">
      <w:pPr>
        <w:jc w:val="both"/>
        <w:rPr>
          <w:rFonts w:ascii="Verdana" w:hAnsi="Verdana"/>
          <w:b/>
          <w:sz w:val="18"/>
          <w:szCs w:val="18"/>
          <w:u w:val="single"/>
          <w:lang w:val="el-GR"/>
        </w:rPr>
      </w:pPr>
    </w:p>
    <w:p w14:paraId="459B0AAB" w14:textId="59F57FE5" w:rsidR="00010290" w:rsidRPr="005A61F3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  <w:r w:rsidRPr="00710B24">
        <w:rPr>
          <w:rFonts w:ascii="Verdana" w:hAnsi="Verdana"/>
          <w:sz w:val="18"/>
          <w:szCs w:val="18"/>
          <w:lang w:val="el-GR"/>
        </w:rPr>
        <w:t>Κατά την περίοδο Απριλίου 202</w:t>
      </w:r>
      <w:r w:rsidR="00CB5EF7">
        <w:rPr>
          <w:rFonts w:ascii="Verdana" w:hAnsi="Verdana"/>
          <w:sz w:val="18"/>
          <w:szCs w:val="18"/>
          <w:lang w:val="el-GR"/>
        </w:rPr>
        <w:t>3</w:t>
      </w:r>
      <w:r w:rsidRPr="00710B24">
        <w:rPr>
          <w:rFonts w:ascii="Verdana" w:hAnsi="Verdana"/>
          <w:sz w:val="18"/>
          <w:szCs w:val="18"/>
          <w:lang w:val="el-GR"/>
        </w:rPr>
        <w:t xml:space="preserve"> - Μαρτίου 202</w:t>
      </w:r>
      <w:r w:rsidR="00CB5EF7">
        <w:rPr>
          <w:rFonts w:ascii="Verdana" w:hAnsi="Verdana"/>
          <w:sz w:val="18"/>
          <w:szCs w:val="18"/>
          <w:lang w:val="el-GR"/>
        </w:rPr>
        <w:t>4</w:t>
      </w:r>
      <w:r w:rsidRPr="00710B24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τ</w:t>
      </w:r>
      <w:r w:rsidRPr="00710B24">
        <w:rPr>
          <w:rFonts w:ascii="Verdana" w:hAnsi="Verdana"/>
          <w:sz w:val="18"/>
          <w:szCs w:val="18"/>
          <w:lang w:val="el-GR"/>
        </w:rPr>
        <w:t xml:space="preserve">ο </w:t>
      </w:r>
      <w:r w:rsidR="00CB5EF7">
        <w:rPr>
          <w:rFonts w:ascii="Verdana" w:hAnsi="Verdana"/>
          <w:sz w:val="18"/>
          <w:szCs w:val="18"/>
          <w:lang w:val="el-GR"/>
        </w:rPr>
        <w:t>7</w:t>
      </w:r>
      <w:r>
        <w:rPr>
          <w:rFonts w:ascii="Verdana" w:hAnsi="Verdana"/>
          <w:sz w:val="18"/>
          <w:szCs w:val="18"/>
          <w:lang w:val="el-GR"/>
        </w:rPr>
        <w:t>0</w:t>
      </w:r>
      <w:r w:rsidRPr="00710B24">
        <w:rPr>
          <w:rFonts w:ascii="Verdana" w:hAnsi="Verdana"/>
          <w:sz w:val="18"/>
          <w:szCs w:val="18"/>
          <w:lang w:val="el-GR"/>
        </w:rPr>
        <w:t>,</w:t>
      </w:r>
      <w:r w:rsidR="00CB5EF7">
        <w:rPr>
          <w:rFonts w:ascii="Verdana" w:hAnsi="Verdana"/>
          <w:sz w:val="18"/>
          <w:szCs w:val="18"/>
          <w:lang w:val="el-GR"/>
        </w:rPr>
        <w:t>6</w:t>
      </w:r>
      <w:r w:rsidRPr="00710B24">
        <w:rPr>
          <w:rFonts w:ascii="Verdana" w:hAnsi="Verdana"/>
          <w:sz w:val="18"/>
          <w:szCs w:val="18"/>
          <w:lang w:val="el-GR"/>
        </w:rPr>
        <w:t xml:space="preserve">% των ατόμων </w:t>
      </w:r>
      <w:r>
        <w:rPr>
          <w:rFonts w:ascii="Verdana" w:hAnsi="Verdana"/>
          <w:sz w:val="18"/>
          <w:szCs w:val="18"/>
          <w:lang w:val="el-GR"/>
        </w:rPr>
        <w:t xml:space="preserve">μεταξύ των ηλικιών </w:t>
      </w:r>
      <w:r w:rsidRPr="00710B24">
        <w:rPr>
          <w:rFonts w:ascii="Verdana" w:hAnsi="Verdana"/>
          <w:sz w:val="18"/>
          <w:szCs w:val="18"/>
          <w:lang w:val="el-GR"/>
        </w:rPr>
        <w:t>16-74</w:t>
      </w:r>
      <w:r w:rsidRPr="00B5738D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έλαβαν πληροφορίες</w:t>
      </w:r>
      <w:r w:rsidR="00D17F1D">
        <w:rPr>
          <w:rFonts w:ascii="Verdana" w:hAnsi="Verdana"/>
          <w:sz w:val="18"/>
          <w:szCs w:val="18"/>
          <w:lang w:val="el-GR"/>
        </w:rPr>
        <w:t xml:space="preserve"> από κυβερνητικές υπηρεσίες</w:t>
      </w:r>
      <w:r>
        <w:rPr>
          <w:rFonts w:ascii="Verdana" w:hAnsi="Verdana"/>
          <w:sz w:val="18"/>
          <w:szCs w:val="18"/>
          <w:lang w:val="el-GR"/>
        </w:rPr>
        <w:t xml:space="preserve"> ηλεκτρονικά, το </w:t>
      </w:r>
      <w:r w:rsidR="00CB5EF7">
        <w:rPr>
          <w:rFonts w:ascii="Verdana" w:hAnsi="Verdana"/>
          <w:sz w:val="18"/>
          <w:szCs w:val="18"/>
          <w:lang w:val="el-GR"/>
        </w:rPr>
        <w:t>54</w:t>
      </w:r>
      <w:r>
        <w:rPr>
          <w:rFonts w:ascii="Verdana" w:hAnsi="Verdana"/>
          <w:sz w:val="18"/>
          <w:szCs w:val="18"/>
          <w:lang w:val="el-GR"/>
        </w:rPr>
        <w:t>,</w:t>
      </w:r>
      <w:r w:rsidR="00CB5EF7">
        <w:rPr>
          <w:rFonts w:ascii="Verdana" w:hAnsi="Verdana"/>
          <w:sz w:val="18"/>
          <w:szCs w:val="18"/>
          <w:lang w:val="el-GR"/>
        </w:rPr>
        <w:t>0</w:t>
      </w:r>
      <w:r>
        <w:rPr>
          <w:rFonts w:ascii="Verdana" w:hAnsi="Verdana"/>
          <w:sz w:val="18"/>
          <w:szCs w:val="18"/>
          <w:lang w:val="el-GR"/>
        </w:rPr>
        <w:t>%</w:t>
      </w:r>
      <w:r w:rsidRPr="00B5738D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είχαν πρόσβαση σε πληροφορίες που είχαν αποθηκευτεί για αυτούς από δημόσιες αρχές ή υπηρεσίες και το 2</w:t>
      </w:r>
      <w:r w:rsidR="00CB5EF7">
        <w:rPr>
          <w:rFonts w:ascii="Verdana" w:hAnsi="Verdana"/>
          <w:sz w:val="18"/>
          <w:szCs w:val="18"/>
          <w:lang w:val="el-GR"/>
        </w:rPr>
        <w:t>2</w:t>
      </w:r>
      <w:r>
        <w:rPr>
          <w:rFonts w:ascii="Verdana" w:hAnsi="Verdana"/>
          <w:sz w:val="18"/>
          <w:szCs w:val="18"/>
          <w:lang w:val="el-GR"/>
        </w:rPr>
        <w:t>,</w:t>
      </w:r>
      <w:r w:rsidR="00CB5EF7">
        <w:rPr>
          <w:rFonts w:ascii="Verdana" w:hAnsi="Verdana"/>
          <w:sz w:val="18"/>
          <w:szCs w:val="18"/>
          <w:lang w:val="el-GR"/>
        </w:rPr>
        <w:t>8</w:t>
      </w:r>
      <w:r>
        <w:rPr>
          <w:rFonts w:ascii="Verdana" w:hAnsi="Verdana"/>
          <w:sz w:val="18"/>
          <w:szCs w:val="18"/>
          <w:lang w:val="el-GR"/>
        </w:rPr>
        <w:t>% είχαν πρόσβαση σε πληροφορίες από δημόσιες βάσεις δεδομένων ή μητρώα</w:t>
      </w:r>
      <w:r w:rsidR="00292404" w:rsidRPr="00292404">
        <w:rPr>
          <w:rFonts w:ascii="Verdana" w:hAnsi="Verdana"/>
          <w:sz w:val="18"/>
          <w:szCs w:val="18"/>
          <w:lang w:val="el-GR"/>
        </w:rPr>
        <w:t>.</w:t>
      </w:r>
      <w:r w:rsidRPr="00710B24">
        <w:rPr>
          <w:rFonts w:ascii="Verdana" w:hAnsi="Verdana"/>
          <w:sz w:val="18"/>
          <w:szCs w:val="18"/>
          <w:lang w:val="el-GR"/>
        </w:rPr>
        <w:t xml:space="preserve"> </w:t>
      </w:r>
    </w:p>
    <w:p w14:paraId="4021F93B" w14:textId="77777777" w:rsidR="00010290" w:rsidRPr="00710B24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</w:p>
    <w:p w14:paraId="72631303" w14:textId="77777777" w:rsidR="00010290" w:rsidRPr="003145D8" w:rsidRDefault="00010290" w:rsidP="00010290">
      <w:pPr>
        <w:jc w:val="both"/>
        <w:rPr>
          <w:rFonts w:ascii="Verdana" w:hAnsi="Verdana"/>
          <w:b/>
          <w:sz w:val="18"/>
          <w:szCs w:val="18"/>
          <w:u w:val="single"/>
          <w:lang w:val="el-GR"/>
        </w:rPr>
      </w:pPr>
      <w:r w:rsidRPr="003145D8">
        <w:rPr>
          <w:rFonts w:ascii="Verdana" w:hAnsi="Verdana"/>
          <w:b/>
          <w:sz w:val="18"/>
          <w:szCs w:val="18"/>
          <w:u w:val="single"/>
          <w:lang w:val="el-GR"/>
        </w:rPr>
        <w:t>Ηλεκτρονικ</w:t>
      </w:r>
      <w:r>
        <w:rPr>
          <w:rFonts w:ascii="Verdana" w:hAnsi="Verdana"/>
          <w:b/>
          <w:sz w:val="18"/>
          <w:szCs w:val="18"/>
          <w:u w:val="single"/>
          <w:lang w:val="el-GR"/>
        </w:rPr>
        <w:t>ό</w:t>
      </w:r>
      <w:r w:rsidRPr="003145D8">
        <w:rPr>
          <w:rFonts w:ascii="Verdana" w:hAnsi="Verdana"/>
          <w:b/>
          <w:sz w:val="18"/>
          <w:szCs w:val="18"/>
          <w:u w:val="single"/>
          <w:lang w:val="el-GR"/>
        </w:rPr>
        <w:t xml:space="preserve"> Εμπόριο</w:t>
      </w:r>
    </w:p>
    <w:p w14:paraId="5DDD5E56" w14:textId="77777777" w:rsidR="00010290" w:rsidRPr="003145D8" w:rsidRDefault="00010290" w:rsidP="00010290">
      <w:pPr>
        <w:jc w:val="both"/>
        <w:rPr>
          <w:rFonts w:ascii="Verdana" w:hAnsi="Verdana"/>
          <w:b/>
          <w:sz w:val="18"/>
          <w:szCs w:val="18"/>
          <w:u w:val="single"/>
          <w:lang w:val="el-GR"/>
        </w:rPr>
      </w:pPr>
    </w:p>
    <w:p w14:paraId="1078FA03" w14:textId="64A0C230" w:rsidR="00010290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  <w:r w:rsidRPr="009A12C8">
        <w:rPr>
          <w:rFonts w:ascii="Verdana" w:hAnsi="Verdana"/>
          <w:sz w:val="18"/>
          <w:szCs w:val="18"/>
          <w:lang w:val="el-GR"/>
        </w:rPr>
        <w:t xml:space="preserve">Το ποσοστό των ατόμων που πραγματοποίησαν αγορές μέσω </w:t>
      </w:r>
      <w:r>
        <w:rPr>
          <w:rFonts w:ascii="Verdana" w:hAnsi="Verdana"/>
          <w:sz w:val="18"/>
          <w:szCs w:val="18"/>
          <w:lang w:val="el-GR"/>
        </w:rPr>
        <w:t>διαδ</w:t>
      </w:r>
      <w:r w:rsidRPr="009A12C8">
        <w:rPr>
          <w:rFonts w:ascii="Verdana" w:hAnsi="Verdana"/>
          <w:sz w:val="18"/>
          <w:szCs w:val="18"/>
          <w:lang w:val="el-GR"/>
        </w:rPr>
        <w:t xml:space="preserve">ικτύου κατά το πρώτο τρίμηνο του </w:t>
      </w:r>
      <w:r>
        <w:rPr>
          <w:rFonts w:ascii="Verdana" w:hAnsi="Verdana"/>
          <w:sz w:val="18"/>
          <w:szCs w:val="18"/>
          <w:lang w:val="el-GR"/>
        </w:rPr>
        <w:t>202</w:t>
      </w:r>
      <w:r w:rsidR="007F4546">
        <w:rPr>
          <w:rFonts w:ascii="Verdana" w:hAnsi="Verdana"/>
          <w:sz w:val="18"/>
          <w:szCs w:val="18"/>
          <w:lang w:val="el-GR"/>
        </w:rPr>
        <w:t>4</w:t>
      </w:r>
      <w:r w:rsidRPr="009A12C8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αυξήθηκε σημαντικά</w:t>
      </w:r>
      <w:r w:rsidRPr="006809D4">
        <w:rPr>
          <w:rFonts w:ascii="Verdana" w:hAnsi="Verdana"/>
          <w:sz w:val="18"/>
          <w:szCs w:val="18"/>
          <w:lang w:val="el-GR"/>
        </w:rPr>
        <w:t xml:space="preserve"> στο </w:t>
      </w:r>
      <w:r w:rsidR="007F4546">
        <w:rPr>
          <w:rFonts w:ascii="Verdana" w:hAnsi="Verdana"/>
          <w:sz w:val="18"/>
          <w:szCs w:val="18"/>
          <w:lang w:val="el-GR"/>
        </w:rPr>
        <w:t>63</w:t>
      </w:r>
      <w:r w:rsidRPr="006809D4">
        <w:rPr>
          <w:rFonts w:ascii="Verdana" w:hAnsi="Verdana"/>
          <w:sz w:val="18"/>
          <w:szCs w:val="18"/>
          <w:lang w:val="el-GR"/>
        </w:rPr>
        <w:t>,</w:t>
      </w:r>
      <w:r w:rsidR="007F4546">
        <w:rPr>
          <w:rFonts w:ascii="Verdana" w:hAnsi="Verdana"/>
          <w:sz w:val="18"/>
          <w:szCs w:val="18"/>
          <w:lang w:val="el-GR"/>
        </w:rPr>
        <w:t>6</w:t>
      </w:r>
      <w:r w:rsidRPr="006809D4">
        <w:rPr>
          <w:rFonts w:ascii="Verdana" w:hAnsi="Verdana"/>
          <w:sz w:val="18"/>
          <w:szCs w:val="18"/>
          <w:lang w:val="el-GR"/>
        </w:rPr>
        <w:t xml:space="preserve">% σε σύγκριση με </w:t>
      </w:r>
      <w:r w:rsidR="007F4546">
        <w:rPr>
          <w:rFonts w:ascii="Verdana" w:hAnsi="Verdana"/>
          <w:sz w:val="18"/>
          <w:szCs w:val="18"/>
          <w:lang w:val="el-GR"/>
        </w:rPr>
        <w:t>55</w:t>
      </w:r>
      <w:r w:rsidRPr="006809D4">
        <w:rPr>
          <w:rFonts w:ascii="Verdana" w:hAnsi="Verdana"/>
          <w:sz w:val="18"/>
          <w:szCs w:val="18"/>
          <w:lang w:val="el-GR"/>
        </w:rPr>
        <w:t>,</w:t>
      </w:r>
      <w:r w:rsidR="007F4546">
        <w:rPr>
          <w:rFonts w:ascii="Verdana" w:hAnsi="Verdana"/>
          <w:sz w:val="18"/>
          <w:szCs w:val="18"/>
          <w:lang w:val="el-GR"/>
        </w:rPr>
        <w:t>3</w:t>
      </w:r>
      <w:r w:rsidRPr="006809D4">
        <w:rPr>
          <w:rFonts w:ascii="Verdana" w:hAnsi="Verdana"/>
          <w:sz w:val="18"/>
          <w:szCs w:val="18"/>
          <w:lang w:val="el-GR"/>
        </w:rPr>
        <w:t>% την αντίστοιχη περίοδο του περσινού χρόνου. (</w:t>
      </w:r>
      <w:r>
        <w:rPr>
          <w:rFonts w:ascii="Verdana" w:hAnsi="Verdana"/>
          <w:sz w:val="18"/>
          <w:szCs w:val="18"/>
          <w:lang w:val="el-GR"/>
        </w:rPr>
        <w:t>Διάγραμμα</w:t>
      </w:r>
      <w:r w:rsidRPr="006809D4">
        <w:rPr>
          <w:rFonts w:ascii="Verdana" w:hAnsi="Verdana"/>
          <w:sz w:val="18"/>
          <w:szCs w:val="18"/>
          <w:lang w:val="el-GR"/>
        </w:rPr>
        <w:t xml:space="preserve"> </w:t>
      </w:r>
      <w:r w:rsidRPr="004840C3">
        <w:rPr>
          <w:rFonts w:ascii="Verdana" w:hAnsi="Verdana"/>
          <w:sz w:val="18"/>
          <w:szCs w:val="18"/>
          <w:lang w:val="el-GR"/>
        </w:rPr>
        <w:t>2</w:t>
      </w:r>
      <w:r w:rsidRPr="006809D4">
        <w:rPr>
          <w:rFonts w:ascii="Verdana" w:hAnsi="Verdana"/>
          <w:sz w:val="18"/>
          <w:szCs w:val="18"/>
          <w:lang w:val="el-GR"/>
        </w:rPr>
        <w:t>)</w:t>
      </w:r>
    </w:p>
    <w:p w14:paraId="0C1C06BB" w14:textId="77777777" w:rsidR="00010290" w:rsidRPr="003145D8" w:rsidRDefault="00010290" w:rsidP="00010290">
      <w:pPr>
        <w:jc w:val="both"/>
        <w:rPr>
          <w:rFonts w:ascii="Verdana" w:hAnsi="Verdana"/>
          <w:sz w:val="18"/>
          <w:szCs w:val="18"/>
          <w:lang w:val="el-GR"/>
        </w:rPr>
      </w:pPr>
    </w:p>
    <w:p w14:paraId="2A3AEBE8" w14:textId="78B97961" w:rsidR="00010290" w:rsidRDefault="00E82EEA" w:rsidP="00E82EEA">
      <w:pPr>
        <w:tabs>
          <w:tab w:val="left" w:pos="1080"/>
          <w:tab w:val="left" w:pos="6840"/>
        </w:tabs>
        <w:jc w:val="center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60F38AB0" wp14:editId="0CB43748">
            <wp:extent cx="6078220" cy="4218940"/>
            <wp:effectExtent l="0" t="0" r="0" b="0"/>
            <wp:docPr id="15871013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21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8F10F" w14:textId="77777777" w:rsidR="00010290" w:rsidRDefault="00010290" w:rsidP="00981BDE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  <w:lang w:val="el-GR"/>
        </w:rPr>
      </w:pPr>
    </w:p>
    <w:p w14:paraId="07C494C2" w14:textId="77777777" w:rsidR="00010290" w:rsidRDefault="00010290" w:rsidP="00981BDE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  <w:lang w:val="el-GR"/>
        </w:rPr>
      </w:pPr>
    </w:p>
    <w:p w14:paraId="1B8B94D2" w14:textId="1C77D7AC" w:rsidR="00010290" w:rsidRPr="009A12C8" w:rsidRDefault="00010290" w:rsidP="00981BDE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  <w:lang w:val="el-GR"/>
        </w:rPr>
      </w:pPr>
      <w:r w:rsidRPr="009A12C8">
        <w:rPr>
          <w:rFonts w:ascii="Verdana" w:hAnsi="Verdana"/>
          <w:sz w:val="18"/>
          <w:szCs w:val="18"/>
          <w:lang w:val="el-GR"/>
        </w:rPr>
        <w:t>Οι π</w:t>
      </w:r>
      <w:r>
        <w:rPr>
          <w:rFonts w:ascii="Verdana" w:hAnsi="Verdana"/>
          <w:sz w:val="18"/>
          <w:szCs w:val="18"/>
          <w:lang w:val="el-GR"/>
        </w:rPr>
        <w:t xml:space="preserve">ιο δημοφιλείς κατηγορίες προϊόντων ή </w:t>
      </w:r>
      <w:r w:rsidRPr="009A12C8">
        <w:rPr>
          <w:rFonts w:ascii="Verdana" w:hAnsi="Verdana"/>
          <w:sz w:val="18"/>
          <w:szCs w:val="18"/>
          <w:lang w:val="el-GR"/>
        </w:rPr>
        <w:t>υπηρεσιών που παραγγέλθηκαν</w:t>
      </w:r>
      <w:r>
        <w:rPr>
          <w:rFonts w:ascii="Verdana" w:hAnsi="Verdana"/>
          <w:sz w:val="18"/>
          <w:szCs w:val="18"/>
          <w:lang w:val="el-GR"/>
        </w:rPr>
        <w:t xml:space="preserve"> ή αγοράστηκαν μέσω διαδικτύου </w:t>
      </w:r>
      <w:r w:rsidRPr="009A12C8">
        <w:rPr>
          <w:rFonts w:ascii="Verdana" w:hAnsi="Verdana"/>
          <w:sz w:val="18"/>
          <w:szCs w:val="18"/>
          <w:lang w:val="el-GR"/>
        </w:rPr>
        <w:t xml:space="preserve">ήταν οι ακόλουθες: </w:t>
      </w:r>
      <w:r w:rsidRPr="00A0298F">
        <w:rPr>
          <w:rFonts w:ascii="Verdana" w:hAnsi="Verdana"/>
          <w:sz w:val="18"/>
          <w:szCs w:val="18"/>
          <w:lang w:val="el-GR"/>
        </w:rPr>
        <w:t>είδη ρουχισμού (συμπεριλαμβανομένων αθλητικών ενδυμάτων), παπούτσια ή αξεσουάρ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0298F">
        <w:rPr>
          <w:rFonts w:ascii="Verdana" w:hAnsi="Verdana"/>
          <w:sz w:val="18"/>
          <w:szCs w:val="18"/>
          <w:lang w:val="el-GR"/>
        </w:rPr>
        <w:t>(</w:t>
      </w:r>
      <w:r>
        <w:rPr>
          <w:rFonts w:ascii="Verdana" w:hAnsi="Verdana"/>
          <w:sz w:val="18"/>
          <w:szCs w:val="18"/>
          <w:lang w:val="el-GR"/>
        </w:rPr>
        <w:t>8</w:t>
      </w:r>
      <w:r w:rsidR="00266ADF">
        <w:rPr>
          <w:rFonts w:ascii="Verdana" w:hAnsi="Verdana"/>
          <w:sz w:val="18"/>
          <w:szCs w:val="18"/>
          <w:lang w:val="el-GR"/>
        </w:rPr>
        <w:t>5</w:t>
      </w:r>
      <w:r w:rsidRPr="00A0298F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3</w:t>
      </w:r>
      <w:r w:rsidRPr="00A0298F">
        <w:rPr>
          <w:rFonts w:ascii="Verdana" w:hAnsi="Verdana"/>
          <w:sz w:val="18"/>
          <w:szCs w:val="18"/>
          <w:lang w:val="el-GR"/>
        </w:rPr>
        <w:t>%)</w:t>
      </w:r>
      <w:r>
        <w:rPr>
          <w:rFonts w:ascii="Verdana" w:hAnsi="Verdana"/>
          <w:sz w:val="18"/>
          <w:szCs w:val="18"/>
          <w:lang w:val="el-GR"/>
        </w:rPr>
        <w:t>, παρα</w:t>
      </w:r>
      <w:r w:rsidRPr="009A12C8">
        <w:rPr>
          <w:rFonts w:ascii="Verdana" w:hAnsi="Verdana"/>
          <w:sz w:val="18"/>
          <w:szCs w:val="18"/>
          <w:lang w:val="el-GR"/>
        </w:rPr>
        <w:t>γγε</w:t>
      </w:r>
      <w:r>
        <w:rPr>
          <w:rFonts w:ascii="Verdana" w:hAnsi="Verdana"/>
          <w:sz w:val="18"/>
          <w:szCs w:val="18"/>
          <w:lang w:val="el-GR"/>
        </w:rPr>
        <w:t xml:space="preserve">λίες </w:t>
      </w:r>
      <w:r w:rsidRPr="009A12C8">
        <w:rPr>
          <w:rFonts w:ascii="Verdana" w:hAnsi="Verdana"/>
          <w:sz w:val="18"/>
          <w:szCs w:val="18"/>
          <w:lang w:val="el-GR"/>
        </w:rPr>
        <w:t>από εστιατόρια ή αλυσίδες “</w:t>
      </w:r>
      <w:r w:rsidRPr="009A12C8">
        <w:rPr>
          <w:rFonts w:ascii="Verdana" w:hAnsi="Verdana"/>
          <w:sz w:val="18"/>
          <w:szCs w:val="18"/>
        </w:rPr>
        <w:t>fast</w:t>
      </w:r>
      <w:r w:rsidRPr="009A12C8">
        <w:rPr>
          <w:rFonts w:ascii="Verdana" w:hAnsi="Verdana"/>
          <w:sz w:val="18"/>
          <w:szCs w:val="18"/>
          <w:lang w:val="el-GR"/>
        </w:rPr>
        <w:t xml:space="preserve"> </w:t>
      </w:r>
      <w:r w:rsidRPr="009A12C8">
        <w:rPr>
          <w:rFonts w:ascii="Verdana" w:hAnsi="Verdana"/>
          <w:sz w:val="18"/>
          <w:szCs w:val="18"/>
        </w:rPr>
        <w:t>food</w:t>
      </w:r>
      <w:r w:rsidRPr="009A12C8">
        <w:rPr>
          <w:rFonts w:ascii="Verdana" w:hAnsi="Verdana"/>
          <w:sz w:val="18"/>
          <w:szCs w:val="18"/>
          <w:lang w:val="el-GR"/>
        </w:rPr>
        <w:t>” ή υπηρεσίες “</w:t>
      </w:r>
      <w:r w:rsidRPr="009A12C8">
        <w:rPr>
          <w:rFonts w:ascii="Verdana" w:hAnsi="Verdana"/>
          <w:sz w:val="18"/>
          <w:szCs w:val="18"/>
        </w:rPr>
        <w:t>catering</w:t>
      </w:r>
      <w:r w:rsidRPr="009A12C8">
        <w:rPr>
          <w:rFonts w:ascii="Verdana" w:hAnsi="Verdana"/>
          <w:sz w:val="18"/>
          <w:szCs w:val="18"/>
          <w:lang w:val="el-GR"/>
        </w:rPr>
        <w:t>” (</w:t>
      </w:r>
      <w:r w:rsidRPr="009A12C8">
        <w:rPr>
          <w:rFonts w:ascii="Verdana" w:hAnsi="Verdana"/>
          <w:sz w:val="18"/>
          <w:szCs w:val="18"/>
        </w:rPr>
        <w:t>delivery</w:t>
      </w:r>
      <w:r w:rsidRPr="009A12C8">
        <w:rPr>
          <w:rFonts w:ascii="Verdana" w:hAnsi="Verdana"/>
          <w:sz w:val="18"/>
          <w:szCs w:val="18"/>
          <w:lang w:val="el-GR"/>
        </w:rPr>
        <w:t>)</w:t>
      </w:r>
      <w:r>
        <w:rPr>
          <w:rFonts w:ascii="Verdana" w:hAnsi="Verdana"/>
          <w:sz w:val="18"/>
          <w:szCs w:val="18"/>
          <w:lang w:val="el-GR"/>
        </w:rPr>
        <w:t xml:space="preserve"> (</w:t>
      </w:r>
      <w:r w:rsidR="00266ADF">
        <w:rPr>
          <w:rFonts w:ascii="Verdana" w:hAnsi="Verdana"/>
          <w:sz w:val="18"/>
          <w:szCs w:val="18"/>
          <w:lang w:val="el-GR"/>
        </w:rPr>
        <w:t>78</w:t>
      </w:r>
      <w:r>
        <w:rPr>
          <w:rFonts w:ascii="Verdana" w:hAnsi="Verdana"/>
          <w:sz w:val="18"/>
          <w:szCs w:val="18"/>
          <w:lang w:val="el-GR"/>
        </w:rPr>
        <w:t>,</w:t>
      </w:r>
      <w:r w:rsidR="00266ADF">
        <w:rPr>
          <w:rFonts w:ascii="Verdana" w:hAnsi="Verdana"/>
          <w:sz w:val="18"/>
          <w:szCs w:val="18"/>
          <w:lang w:val="el-GR"/>
        </w:rPr>
        <w:t>8</w:t>
      </w:r>
      <w:r>
        <w:rPr>
          <w:rFonts w:ascii="Verdana" w:hAnsi="Verdana"/>
          <w:sz w:val="18"/>
          <w:szCs w:val="18"/>
          <w:lang w:val="el-GR"/>
        </w:rPr>
        <w:t xml:space="preserve">%), </w:t>
      </w:r>
      <w:r w:rsidR="00266ADF">
        <w:rPr>
          <w:rFonts w:ascii="Verdana" w:hAnsi="Verdana"/>
          <w:sz w:val="18"/>
          <w:szCs w:val="18"/>
          <w:lang w:val="el-GR"/>
        </w:rPr>
        <w:t xml:space="preserve">υπολογιστές, κινητά τηλέφωνα ή αξεσουάρ </w:t>
      </w:r>
      <w:r>
        <w:rPr>
          <w:rFonts w:ascii="Verdana" w:hAnsi="Verdana"/>
          <w:sz w:val="18"/>
          <w:szCs w:val="18"/>
          <w:lang w:val="el-GR"/>
        </w:rPr>
        <w:t>(</w:t>
      </w:r>
      <w:r w:rsidR="00266ADF">
        <w:rPr>
          <w:rFonts w:ascii="Verdana" w:hAnsi="Verdana"/>
          <w:sz w:val="18"/>
          <w:szCs w:val="18"/>
          <w:lang w:val="el-GR"/>
        </w:rPr>
        <w:t>53</w:t>
      </w:r>
      <w:r>
        <w:rPr>
          <w:rFonts w:ascii="Verdana" w:hAnsi="Verdana"/>
          <w:sz w:val="18"/>
          <w:szCs w:val="18"/>
          <w:lang w:val="el-GR"/>
        </w:rPr>
        <w:t xml:space="preserve">,4%) </w:t>
      </w:r>
      <w:r w:rsidRPr="009A12C8">
        <w:rPr>
          <w:rFonts w:ascii="Verdana" w:hAnsi="Verdana"/>
          <w:sz w:val="18"/>
          <w:szCs w:val="18"/>
          <w:lang w:val="el-GR"/>
        </w:rPr>
        <w:t xml:space="preserve">και </w:t>
      </w:r>
      <w:r w:rsidR="00266ADF">
        <w:rPr>
          <w:rFonts w:ascii="Verdana" w:hAnsi="Verdana"/>
          <w:sz w:val="18"/>
          <w:szCs w:val="18"/>
          <w:lang w:val="el-GR"/>
        </w:rPr>
        <w:t xml:space="preserve">καλλυντικά, προϊόντα ομορφιάς ή ευεξίας </w:t>
      </w:r>
      <w:r>
        <w:rPr>
          <w:rFonts w:ascii="Verdana" w:hAnsi="Verdana"/>
          <w:sz w:val="18"/>
          <w:szCs w:val="18"/>
          <w:lang w:val="el-GR"/>
        </w:rPr>
        <w:t xml:space="preserve"> (</w:t>
      </w:r>
      <w:r w:rsidR="00266ADF">
        <w:rPr>
          <w:rFonts w:ascii="Verdana" w:hAnsi="Verdana"/>
          <w:sz w:val="18"/>
          <w:szCs w:val="18"/>
          <w:lang w:val="el-GR"/>
        </w:rPr>
        <w:t>33</w:t>
      </w:r>
      <w:r>
        <w:rPr>
          <w:rFonts w:ascii="Verdana" w:hAnsi="Verdana"/>
          <w:sz w:val="18"/>
          <w:szCs w:val="18"/>
          <w:lang w:val="el-GR"/>
        </w:rPr>
        <w:t>,</w:t>
      </w:r>
      <w:r w:rsidR="00266ADF">
        <w:rPr>
          <w:rFonts w:ascii="Verdana" w:hAnsi="Verdana"/>
          <w:sz w:val="18"/>
          <w:szCs w:val="18"/>
          <w:lang w:val="el-GR"/>
        </w:rPr>
        <w:t>4</w:t>
      </w:r>
      <w:r>
        <w:rPr>
          <w:rFonts w:ascii="Verdana" w:hAnsi="Verdana"/>
          <w:sz w:val="18"/>
          <w:szCs w:val="18"/>
          <w:lang w:val="el-GR"/>
        </w:rPr>
        <w:t>%)</w:t>
      </w:r>
      <w:r w:rsidRPr="009A12C8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54D8F48F" w14:textId="77777777" w:rsidR="00010290" w:rsidRDefault="00010290" w:rsidP="00981BD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22AFB9A" w14:textId="2EFE560A" w:rsidR="00010290" w:rsidRPr="00A0298F" w:rsidRDefault="00010290" w:rsidP="00981BDE">
      <w:pPr>
        <w:jc w:val="both"/>
        <w:rPr>
          <w:rFonts w:ascii="Verdana" w:eastAsia="SimSun" w:hAnsi="Verdana"/>
          <w:sz w:val="18"/>
          <w:szCs w:val="18"/>
          <w:lang w:val="el-GR" w:eastAsia="zh-CN"/>
        </w:rPr>
      </w:pPr>
      <w:r w:rsidRPr="00A0298F">
        <w:rPr>
          <w:rFonts w:ascii="Verdana" w:eastAsia="SimSun" w:hAnsi="Verdana"/>
          <w:sz w:val="18"/>
          <w:szCs w:val="18"/>
          <w:lang w:val="el-GR" w:eastAsia="zh-CN"/>
        </w:rPr>
        <w:t>Ανάμεσα στα άτομα ηλικίας 16–74</w:t>
      </w:r>
      <w:r w:rsidR="00B34266">
        <w:rPr>
          <w:rFonts w:ascii="Verdana" w:eastAsia="SimSun" w:hAnsi="Verdana"/>
          <w:sz w:val="18"/>
          <w:szCs w:val="18"/>
          <w:lang w:val="el-GR" w:eastAsia="zh-CN"/>
        </w:rPr>
        <w:t xml:space="preserve"> </w:t>
      </w:r>
      <w:r w:rsidR="00D24A9F">
        <w:rPr>
          <w:rFonts w:ascii="Verdana" w:eastAsia="SimSun" w:hAnsi="Verdana"/>
          <w:sz w:val="18"/>
          <w:szCs w:val="18"/>
          <w:lang w:val="el-GR" w:eastAsia="zh-CN"/>
        </w:rPr>
        <w:t>ετών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 xml:space="preserve"> που παράγγειλαν ή αγόρασαν προϊόντα ή υπηρεσίες</w:t>
      </w:r>
      <w:r w:rsidR="00D24A9F">
        <w:rPr>
          <w:rFonts w:ascii="Verdana" w:eastAsia="SimSun" w:hAnsi="Verdana"/>
          <w:sz w:val="18"/>
          <w:szCs w:val="18"/>
          <w:lang w:val="el-GR" w:eastAsia="zh-CN"/>
        </w:rPr>
        <w:t xml:space="preserve"> μέσω διαδικτύου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 xml:space="preserve"> κατά το πρώτο τρίμηνο του 202</w:t>
      </w:r>
      <w:r w:rsidR="00266ADF">
        <w:rPr>
          <w:rFonts w:ascii="Verdana" w:eastAsia="SimSun" w:hAnsi="Verdana"/>
          <w:sz w:val="18"/>
          <w:szCs w:val="18"/>
          <w:lang w:val="el-GR" w:eastAsia="zh-CN"/>
        </w:rPr>
        <w:t>4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 xml:space="preserve">, το </w:t>
      </w:r>
      <w:r w:rsidR="00266ADF">
        <w:rPr>
          <w:rFonts w:ascii="Verdana" w:eastAsia="SimSun" w:hAnsi="Verdana"/>
          <w:sz w:val="18"/>
          <w:szCs w:val="18"/>
          <w:lang w:val="el-GR" w:eastAsia="zh-CN"/>
        </w:rPr>
        <w:t>46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>,</w:t>
      </w:r>
      <w:r w:rsidR="00266ADF">
        <w:rPr>
          <w:rFonts w:ascii="Verdana" w:eastAsia="SimSun" w:hAnsi="Verdana"/>
          <w:sz w:val="18"/>
          <w:szCs w:val="18"/>
          <w:lang w:val="el-GR" w:eastAsia="zh-CN"/>
        </w:rPr>
        <w:t>5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>% αγόρασε</w:t>
      </w:r>
      <w:r w:rsidR="00D24A9F">
        <w:rPr>
          <w:rFonts w:ascii="Verdana" w:eastAsia="SimSun" w:hAnsi="Verdana"/>
          <w:sz w:val="18"/>
          <w:szCs w:val="18"/>
          <w:lang w:val="el-GR" w:eastAsia="zh-CN"/>
        </w:rPr>
        <w:t xml:space="preserve"> υπηρεσίες</w:t>
      </w:r>
      <w:r w:rsidR="00266ADF">
        <w:rPr>
          <w:rFonts w:ascii="Verdana" w:eastAsia="SimSun" w:hAnsi="Verdana"/>
          <w:sz w:val="18"/>
          <w:szCs w:val="18"/>
          <w:lang w:val="el-GR" w:eastAsia="zh-CN"/>
        </w:rPr>
        <w:t xml:space="preserve"> διαμονή</w:t>
      </w:r>
      <w:r w:rsidR="00D24A9F">
        <w:rPr>
          <w:rFonts w:ascii="Verdana" w:eastAsia="SimSun" w:hAnsi="Verdana"/>
          <w:sz w:val="18"/>
          <w:szCs w:val="18"/>
          <w:lang w:val="el-GR" w:eastAsia="zh-CN"/>
        </w:rPr>
        <w:t>ς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 xml:space="preserve">, το </w:t>
      </w:r>
      <w:r w:rsidR="00266ADF">
        <w:rPr>
          <w:rFonts w:ascii="Verdana" w:eastAsia="SimSun" w:hAnsi="Verdana"/>
          <w:sz w:val="18"/>
          <w:szCs w:val="18"/>
          <w:lang w:val="el-GR" w:eastAsia="zh-CN"/>
        </w:rPr>
        <w:t>45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>,</w:t>
      </w:r>
      <w:r w:rsidR="00266ADF">
        <w:rPr>
          <w:rFonts w:ascii="Verdana" w:eastAsia="SimSun" w:hAnsi="Verdana"/>
          <w:sz w:val="18"/>
          <w:szCs w:val="18"/>
          <w:lang w:val="el-GR" w:eastAsia="zh-CN"/>
        </w:rPr>
        <w:t>5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>% αγόρασε</w:t>
      </w:r>
      <w:r w:rsidR="00266ADF">
        <w:rPr>
          <w:rFonts w:ascii="Verdana" w:eastAsia="SimSun" w:hAnsi="Verdana"/>
          <w:sz w:val="18"/>
          <w:szCs w:val="18"/>
          <w:lang w:val="el-GR" w:eastAsia="zh-CN"/>
        </w:rPr>
        <w:t xml:space="preserve"> υπηρεσίες </w:t>
      </w:r>
      <w:r w:rsidR="00D24A9F">
        <w:rPr>
          <w:rFonts w:ascii="Verdana" w:eastAsia="SimSun" w:hAnsi="Verdana"/>
          <w:sz w:val="18"/>
          <w:szCs w:val="18"/>
          <w:lang w:val="el-GR" w:eastAsia="zh-CN"/>
        </w:rPr>
        <w:t>μεταφοράς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 xml:space="preserve"> και το </w:t>
      </w:r>
      <w:r w:rsidR="00266ADF">
        <w:rPr>
          <w:rFonts w:ascii="Verdana" w:eastAsia="SimSun" w:hAnsi="Verdana"/>
          <w:sz w:val="18"/>
          <w:szCs w:val="18"/>
          <w:lang w:val="el-GR" w:eastAsia="zh-CN"/>
        </w:rPr>
        <w:t>33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>,</w:t>
      </w:r>
      <w:r>
        <w:rPr>
          <w:rFonts w:ascii="Verdana" w:eastAsia="SimSun" w:hAnsi="Verdana"/>
          <w:sz w:val="18"/>
          <w:szCs w:val="18"/>
          <w:lang w:val="el-GR" w:eastAsia="zh-CN"/>
        </w:rPr>
        <w:t>2</w:t>
      </w:r>
      <w:r w:rsidRPr="00A0298F">
        <w:rPr>
          <w:rFonts w:ascii="Verdana" w:eastAsia="SimSun" w:hAnsi="Verdana"/>
          <w:sz w:val="18"/>
          <w:szCs w:val="18"/>
          <w:lang w:val="el-GR" w:eastAsia="zh-CN"/>
        </w:rPr>
        <w:t xml:space="preserve">% </w:t>
      </w:r>
      <w:r w:rsidR="00266ADF">
        <w:rPr>
          <w:rFonts w:ascii="Verdana" w:eastAsia="SimSun" w:hAnsi="Verdana"/>
          <w:sz w:val="18"/>
          <w:szCs w:val="18"/>
          <w:lang w:val="el-GR" w:eastAsia="zh-CN"/>
        </w:rPr>
        <w:t>εισιτήρια για εκδηλώσεις</w:t>
      </w:r>
      <w:r>
        <w:rPr>
          <w:rFonts w:ascii="Verdana" w:eastAsia="SimSun" w:hAnsi="Verdana"/>
          <w:sz w:val="18"/>
          <w:szCs w:val="18"/>
          <w:lang w:val="el-GR" w:eastAsia="zh-CN"/>
        </w:rPr>
        <w:t>.</w:t>
      </w:r>
      <w:r w:rsidRPr="00A0298F">
        <w:rPr>
          <w:rFonts w:ascii="Verdana" w:hAnsi="Verdana"/>
          <w:sz w:val="18"/>
          <w:szCs w:val="18"/>
          <w:lang w:val="el-GR"/>
        </w:rPr>
        <w:t xml:space="preserve"> (Πίνακας </w:t>
      </w:r>
      <w:r w:rsidRPr="00337B47">
        <w:rPr>
          <w:rFonts w:ascii="Verdana" w:hAnsi="Verdana"/>
          <w:sz w:val="18"/>
          <w:szCs w:val="18"/>
          <w:lang w:val="el-GR"/>
        </w:rPr>
        <w:t>2</w:t>
      </w:r>
      <w:r w:rsidRPr="00A0298F">
        <w:rPr>
          <w:rFonts w:ascii="Verdana" w:hAnsi="Verdana"/>
          <w:sz w:val="18"/>
          <w:szCs w:val="18"/>
          <w:lang w:val="el-GR"/>
        </w:rPr>
        <w:t>)</w:t>
      </w:r>
      <w:r w:rsidRPr="00A0298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6602FAC4" w14:textId="77777777" w:rsidR="00010290" w:rsidRPr="00A0298F" w:rsidRDefault="00010290" w:rsidP="00981BD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A0298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1B5B1768" w14:textId="77777777" w:rsidR="00010290" w:rsidRDefault="00010290" w:rsidP="00981BDE">
      <w:pPr>
        <w:tabs>
          <w:tab w:val="left" w:pos="0"/>
        </w:tabs>
        <w:jc w:val="both"/>
        <w:rPr>
          <w:rFonts w:ascii="Verdana" w:hAnsi="Verdana"/>
          <w:sz w:val="18"/>
          <w:szCs w:val="18"/>
          <w:lang w:val="el-GR"/>
        </w:rPr>
      </w:pPr>
    </w:p>
    <w:p w14:paraId="109DC155" w14:textId="77777777" w:rsidR="00010290" w:rsidRDefault="00010290" w:rsidP="00981BDE">
      <w:pPr>
        <w:tabs>
          <w:tab w:val="left" w:pos="0"/>
        </w:tabs>
        <w:jc w:val="both"/>
        <w:rPr>
          <w:rFonts w:ascii="Verdana" w:hAnsi="Verdana"/>
          <w:sz w:val="18"/>
          <w:szCs w:val="18"/>
          <w:lang w:val="el-GR"/>
        </w:rPr>
      </w:pPr>
    </w:p>
    <w:p w14:paraId="0F0E9779" w14:textId="77777777" w:rsidR="00010290" w:rsidRDefault="00010290" w:rsidP="00981BD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DD5BC46" w14:textId="77777777" w:rsidR="00010290" w:rsidRPr="004D18F7" w:rsidRDefault="00010290" w:rsidP="00981BD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A48F90" w14:textId="77777777" w:rsidR="00010290" w:rsidRDefault="00010290" w:rsidP="00981BDE">
      <w:pPr>
        <w:jc w:val="both"/>
        <w:rPr>
          <w:rFonts w:ascii="Verdana" w:eastAsia="Malgun Gothic" w:hAnsi="Verdana" w:cs="Arial"/>
          <w:color w:val="365F91"/>
          <w:sz w:val="18"/>
          <w:szCs w:val="18"/>
          <w:lang w:val="el-GR"/>
        </w:rPr>
      </w:pPr>
    </w:p>
    <w:p w14:paraId="1935C1D5" w14:textId="77777777" w:rsidR="00981BDE" w:rsidRDefault="00981BDE" w:rsidP="00981BDE">
      <w:pPr>
        <w:jc w:val="both"/>
        <w:rPr>
          <w:rFonts w:ascii="Verdana" w:eastAsia="Malgun Gothic" w:hAnsi="Verdana" w:cs="Arial"/>
          <w:color w:val="365F91"/>
          <w:sz w:val="18"/>
          <w:szCs w:val="18"/>
          <w:lang w:val="el-GR"/>
        </w:rPr>
      </w:pPr>
    </w:p>
    <w:p w14:paraId="032461C1" w14:textId="77777777" w:rsidR="00010290" w:rsidRDefault="00010290" w:rsidP="00981BDE">
      <w:pPr>
        <w:jc w:val="both"/>
        <w:rPr>
          <w:rFonts w:ascii="Verdana" w:eastAsia="Malgun Gothic" w:hAnsi="Verdana" w:cs="Arial"/>
          <w:color w:val="365F91"/>
          <w:sz w:val="18"/>
          <w:szCs w:val="18"/>
          <w:lang w:val="el-GR"/>
        </w:rPr>
      </w:pPr>
    </w:p>
    <w:p w14:paraId="25C6E5CF" w14:textId="77777777" w:rsidR="00010290" w:rsidRDefault="00010290" w:rsidP="00981BD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6AEE9F" w14:textId="77777777" w:rsidR="00010290" w:rsidRDefault="00010290" w:rsidP="00981BD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51"/>
        <w:gridCol w:w="999"/>
        <w:gridCol w:w="996"/>
        <w:gridCol w:w="1021"/>
        <w:gridCol w:w="1021"/>
      </w:tblGrid>
      <w:tr w:rsidR="00010290" w:rsidRPr="00AD3290" w14:paraId="1D467A60" w14:textId="77777777" w:rsidTr="00E82EEA">
        <w:trPr>
          <w:trHeight w:val="227"/>
          <w:jc w:val="center"/>
        </w:trPr>
        <w:tc>
          <w:tcPr>
            <w:tcW w:w="555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FFFFFF" w:fill="FFFFFF"/>
            <w:vAlign w:val="center"/>
            <w:hideMark/>
          </w:tcPr>
          <w:p w14:paraId="535131FC" w14:textId="77777777" w:rsidR="00010290" w:rsidRPr="00AD3290" w:rsidRDefault="00010290" w:rsidP="00B56752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eastAsia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6CF783C9" w14:textId="77777777" w:rsidR="00010290" w:rsidRPr="00AD3290" w:rsidRDefault="00010290" w:rsidP="00B56752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6E879DCB" w14:textId="77777777" w:rsidR="00010290" w:rsidRPr="00AD3290" w:rsidRDefault="00010290" w:rsidP="00B56752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63BD649D" w14:textId="77777777" w:rsidR="00010290" w:rsidRPr="00AD3290" w:rsidRDefault="00010290" w:rsidP="00B56752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l-G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73C9BC37" w14:textId="77777777" w:rsidR="00010290" w:rsidRPr="00AD3290" w:rsidRDefault="00010290" w:rsidP="00B56752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l-GR"/>
              </w:rPr>
            </w:pPr>
          </w:p>
        </w:tc>
      </w:tr>
      <w:tr w:rsidR="00010290" w:rsidRPr="00AD3290" w14:paraId="244D563F" w14:textId="77777777" w:rsidTr="00E82EEA">
        <w:trPr>
          <w:trHeight w:val="423"/>
          <w:jc w:val="center"/>
        </w:trPr>
        <w:tc>
          <w:tcPr>
            <w:tcW w:w="555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noWrap/>
            <w:vAlign w:val="center"/>
            <w:hideMark/>
          </w:tcPr>
          <w:p w14:paraId="33D17A09" w14:textId="77777777" w:rsidR="00010290" w:rsidRPr="00B757D6" w:rsidRDefault="00010290" w:rsidP="00B56752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Χρήση Διαδικτύου</w:t>
            </w:r>
          </w:p>
        </w:tc>
        <w:tc>
          <w:tcPr>
            <w:tcW w:w="99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  <w:hideMark/>
          </w:tcPr>
          <w:p w14:paraId="064377DA" w14:textId="1A2DB11E" w:rsidR="00010290" w:rsidRPr="00135982" w:rsidRDefault="00010290" w:rsidP="00B56752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13598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9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  <w:hideMark/>
          </w:tcPr>
          <w:p w14:paraId="65598BBC" w14:textId="57086F66" w:rsidR="00010290" w:rsidRPr="00135982" w:rsidRDefault="00010290" w:rsidP="00B56752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13598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  <w:hideMark/>
          </w:tcPr>
          <w:p w14:paraId="37528536" w14:textId="034A7541" w:rsidR="00010290" w:rsidRPr="00135982" w:rsidRDefault="00010290" w:rsidP="00B56752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13598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  <w:hideMark/>
          </w:tcPr>
          <w:p w14:paraId="73CD4141" w14:textId="1EF9B7DC" w:rsidR="00010290" w:rsidRPr="00135982" w:rsidRDefault="00010290" w:rsidP="00B56752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13598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135982" w:rsidRPr="00AD3290" w14:paraId="0C0CEB59" w14:textId="77777777" w:rsidTr="00E82EEA">
        <w:trPr>
          <w:trHeight w:val="555"/>
          <w:jc w:val="center"/>
        </w:trPr>
        <w:tc>
          <w:tcPr>
            <w:tcW w:w="555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F27DA3" w14:textId="5FEB7FA7" w:rsidR="00135982" w:rsidRPr="00B757D6" w:rsidRDefault="00135982" w:rsidP="0013598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Νοικοκυριά με Πρόσβαση στο Διαδίκτυο</w:t>
            </w:r>
            <w:r w:rsidR="00976C4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(%)</w:t>
            </w:r>
          </w:p>
        </w:tc>
        <w:tc>
          <w:tcPr>
            <w:tcW w:w="99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/>
            <w:noWrap/>
            <w:vAlign w:val="center"/>
          </w:tcPr>
          <w:p w14:paraId="02CAAC63" w14:textId="62240FCE" w:rsidR="00135982" w:rsidRPr="00AD3290" w:rsidRDefault="00135982" w:rsidP="0013598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 w:rsidRPr="00135982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93,4</w:t>
            </w:r>
          </w:p>
        </w:tc>
        <w:tc>
          <w:tcPr>
            <w:tcW w:w="9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/>
            <w:noWrap/>
            <w:vAlign w:val="center"/>
          </w:tcPr>
          <w:p w14:paraId="34440119" w14:textId="55DAFC19" w:rsidR="00135982" w:rsidRPr="00AD3290" w:rsidRDefault="00135982" w:rsidP="0013598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94,0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/>
            <w:noWrap/>
            <w:vAlign w:val="center"/>
          </w:tcPr>
          <w:p w14:paraId="2FEAD93A" w14:textId="7EA6B035" w:rsidR="00135982" w:rsidRPr="00AD3290" w:rsidRDefault="00135982" w:rsidP="0013598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92,3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FFFFFF"/>
            <w:noWrap/>
            <w:vAlign w:val="center"/>
          </w:tcPr>
          <w:p w14:paraId="5F9C58F0" w14:textId="5C255049" w:rsidR="00135982" w:rsidRPr="00AD3290" w:rsidRDefault="00135982" w:rsidP="0013598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n-GB"/>
              </w:rPr>
              <w:t>94,9</w:t>
            </w:r>
          </w:p>
        </w:tc>
      </w:tr>
      <w:tr w:rsidR="00135982" w:rsidRPr="00AD3290" w14:paraId="21A18983" w14:textId="77777777" w:rsidTr="00E82EEA">
        <w:trPr>
          <w:trHeight w:val="990"/>
          <w:jc w:val="center"/>
        </w:trPr>
        <w:tc>
          <w:tcPr>
            <w:tcW w:w="555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67FB" w14:textId="77777777" w:rsidR="00135982" w:rsidRPr="00B757D6" w:rsidRDefault="00135982" w:rsidP="00135982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Άτομα</w:t>
            </w:r>
            <w:r w:rsidRPr="00B757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που</w:t>
            </w:r>
            <w:r w:rsidRPr="00B757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Χρησιμοποίησαν</w:t>
            </w:r>
            <w:r w:rsidRPr="00B757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το</w:t>
            </w:r>
            <w:r w:rsidRPr="00B757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Διαδίκτυο</w:t>
            </w:r>
            <w:r w:rsidRPr="00B757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257B004C" w14:textId="77777777" w:rsidR="00135982" w:rsidRPr="00B757D6" w:rsidRDefault="00135982" w:rsidP="0013598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κατά</w:t>
            </w: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τη</w:t>
            </w: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διάρκεια</w:t>
            </w: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του</w:t>
            </w: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1</w:t>
            </w: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  <w:lang w:val="el-GR"/>
              </w:rPr>
              <w:t>ου</w:t>
            </w: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τριμήνου</w:t>
            </w: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του</w:t>
            </w: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έτους</w:t>
            </w:r>
            <w:r w:rsidRPr="00B757D6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)</w:t>
            </w:r>
          </w:p>
          <w:p w14:paraId="7AC71D9A" w14:textId="77777777" w:rsidR="00135982" w:rsidRPr="00B50A2C" w:rsidRDefault="00135982" w:rsidP="0013598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(%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επί του συνόλου των ατόμων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ηλικίας 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16-74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ετών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)</w:t>
            </w:r>
          </w:p>
        </w:tc>
        <w:tc>
          <w:tcPr>
            <w:tcW w:w="999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78D6A" w14:textId="28CA2304" w:rsidR="00135982" w:rsidRPr="00AD3290" w:rsidRDefault="00135982" w:rsidP="00135982">
            <w:pPr>
              <w:ind w:firstLineChars="100" w:firstLine="181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90,8</w:t>
            </w:r>
          </w:p>
        </w:tc>
        <w:tc>
          <w:tcPr>
            <w:tcW w:w="99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8E7B5" w14:textId="4BE46493" w:rsidR="00135982" w:rsidRPr="00AD3290" w:rsidRDefault="00135982" w:rsidP="00135982">
            <w:pPr>
              <w:ind w:firstLineChars="100" w:firstLine="181"/>
              <w:jc w:val="right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89,6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E008A" w14:textId="7625C7FC" w:rsidR="00135982" w:rsidRPr="00AD3290" w:rsidRDefault="00135982" w:rsidP="00135982">
            <w:pPr>
              <w:ind w:firstLineChars="100" w:firstLine="181"/>
              <w:jc w:val="right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91,2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79CA7" w14:textId="22831724" w:rsidR="00135982" w:rsidRPr="00AD3290" w:rsidRDefault="00135982" w:rsidP="00135982">
            <w:pPr>
              <w:ind w:firstLineChars="100" w:firstLine="181"/>
              <w:jc w:val="right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94,4</w:t>
            </w:r>
          </w:p>
        </w:tc>
      </w:tr>
      <w:tr w:rsidR="00135982" w:rsidRPr="00E82EEA" w14:paraId="17540208" w14:textId="77777777" w:rsidTr="00E82EEA">
        <w:trPr>
          <w:trHeight w:val="704"/>
          <w:jc w:val="center"/>
        </w:trPr>
        <w:tc>
          <w:tcPr>
            <w:tcW w:w="9588" w:type="dxa"/>
            <w:gridSpan w:val="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  <w:hideMark/>
          </w:tcPr>
          <w:p w14:paraId="4D252E12" w14:textId="77777777" w:rsidR="00135982" w:rsidRPr="00B757D6" w:rsidRDefault="00135982" w:rsidP="00135982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B757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Κυριότερες Δραστηριότητες στο Διαδίκτυο</w:t>
            </w:r>
          </w:p>
          <w:p w14:paraId="501E1293" w14:textId="0A41B717" w:rsidR="00E832D3" w:rsidRPr="00F36D21" w:rsidRDefault="00CE30F8" w:rsidP="00E832D3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(%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επί του συνόλου των ατόμων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ηλικίας 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16-74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ετών</w:t>
            </w:r>
            <w:r w:rsidR="00E832D3" w:rsidRPr="00F36D21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26654D52" w14:textId="1619B3DE" w:rsidR="00135982" w:rsidRPr="00D53065" w:rsidRDefault="00CE30F8" w:rsidP="00E832D3">
            <w:pPr>
              <w:spacing w:after="120"/>
              <w:rPr>
                <w:rFonts w:ascii="Verdana" w:eastAsia="Malgun Gothic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που έκαναν χρήση διαδικτύου</w:t>
            </w:r>
            <w:r>
              <w:rPr>
                <w:lang w:val="el-GR"/>
              </w:rPr>
              <w:t xml:space="preserve"> </w:t>
            </w:r>
            <w:r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κατά τ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ο </w:t>
            </w:r>
            <w:r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1ο </w:t>
            </w:r>
            <w:r w:rsidR="00AC19CE"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τρίμηνο</w:t>
            </w:r>
            <w:r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του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έτους</w:t>
            </w:r>
            <w:r w:rsidR="00E832D3"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)</w:t>
            </w:r>
          </w:p>
        </w:tc>
      </w:tr>
      <w:tr w:rsidR="00963685" w:rsidRPr="00AD3290" w14:paraId="482B2D23" w14:textId="77777777" w:rsidTr="00E82EEA">
        <w:trPr>
          <w:trHeight w:val="510"/>
          <w:jc w:val="center"/>
        </w:trPr>
        <w:tc>
          <w:tcPr>
            <w:tcW w:w="555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EAC13" w14:textId="77777777" w:rsidR="00963685" w:rsidRPr="00F30A8B" w:rsidRDefault="00963685" w:rsidP="00963685">
            <w:pPr>
              <w:ind w:left="144"/>
              <w:rPr>
                <w:rFonts w:ascii="Verdana" w:eastAsia="Malgun Gothic" w:hAnsi="Verdana" w:cs="Arial"/>
                <w:color w:val="1F4E79"/>
                <w:sz w:val="18"/>
                <w:szCs w:val="18"/>
                <w:lang w:val="el-GR"/>
              </w:rPr>
            </w:pPr>
            <w:r w:rsidRPr="00F30A8B">
              <w:rPr>
                <w:rFonts w:ascii="Verdana" w:eastAsia="Malgun Gothic" w:hAnsi="Verdana" w:cs="Arial"/>
                <w:color w:val="1F4E79"/>
                <w:sz w:val="18"/>
                <w:szCs w:val="18"/>
                <w:lang w:val="el-GR"/>
              </w:rPr>
              <w:t xml:space="preserve">Χρήση άμεσων μηνυμάτων </w:t>
            </w:r>
          </w:p>
        </w:tc>
        <w:tc>
          <w:tcPr>
            <w:tcW w:w="999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C0D19" w14:textId="344C9D83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94,3</w:t>
            </w:r>
          </w:p>
        </w:tc>
        <w:tc>
          <w:tcPr>
            <w:tcW w:w="99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F5AC4" w14:textId="0C0F8821" w:rsidR="00963685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91,9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9CD25" w14:textId="7A093896" w:rsidR="00963685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95,9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FEA45" w14:textId="1EE4B4A5" w:rsidR="00963685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97,3</w:t>
            </w:r>
          </w:p>
        </w:tc>
      </w:tr>
      <w:tr w:rsidR="00963685" w:rsidRPr="00AD3290" w14:paraId="1EB1B516" w14:textId="77777777" w:rsidTr="00E82EEA">
        <w:trPr>
          <w:trHeight w:val="737"/>
          <w:jc w:val="center"/>
        </w:trPr>
        <w:tc>
          <w:tcPr>
            <w:tcW w:w="55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69E9" w14:textId="77777777" w:rsidR="00963685" w:rsidRPr="00D004BB" w:rsidRDefault="00963685" w:rsidP="00963685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30A8B">
              <w:rPr>
                <w:rFonts w:ascii="Verdana" w:eastAsia="Malgun Gothic" w:hAnsi="Verdana" w:cs="Arial"/>
                <w:color w:val="1F4E79"/>
                <w:sz w:val="18"/>
                <w:szCs w:val="18"/>
                <w:lang w:val="el-GR"/>
              </w:rPr>
              <w:t xml:space="preserve">Τηλεφώνημα μέσω </w:t>
            </w:r>
            <w:r>
              <w:rPr>
                <w:rFonts w:ascii="Verdana" w:eastAsia="Malgun Gothic" w:hAnsi="Verdana" w:cs="Arial"/>
                <w:color w:val="1F4E79"/>
                <w:sz w:val="18"/>
                <w:szCs w:val="18"/>
                <w:lang w:val="el-GR"/>
              </w:rPr>
              <w:t>διαδ</w:t>
            </w:r>
            <w:r w:rsidRPr="00F30A8B">
              <w:rPr>
                <w:rFonts w:ascii="Verdana" w:eastAsia="Malgun Gothic" w:hAnsi="Verdana" w:cs="Arial"/>
                <w:color w:val="1F4E79"/>
                <w:sz w:val="18"/>
                <w:szCs w:val="18"/>
                <w:lang w:val="el-GR"/>
              </w:rPr>
              <w:t>ικτύου/</w:t>
            </w:r>
            <w:r w:rsidRPr="00F30A8B">
              <w:rPr>
                <w:rFonts w:ascii="Verdana" w:hAnsi="Verdana"/>
                <w:color w:val="1F4E79"/>
                <w:sz w:val="18"/>
                <w:szCs w:val="18"/>
                <w:lang w:val="el-GR"/>
              </w:rPr>
              <w:t xml:space="preserve"> </w:t>
            </w:r>
            <w:r w:rsidRPr="00F30A8B">
              <w:rPr>
                <w:rFonts w:ascii="Verdana" w:eastAsia="Malgun Gothic" w:hAnsi="Verdana" w:cs="Arial"/>
                <w:color w:val="1F4E79"/>
                <w:sz w:val="18"/>
                <w:szCs w:val="18"/>
                <w:lang w:val="el-GR"/>
              </w:rPr>
              <w:t xml:space="preserve">τηλεφώνημα με εικόνα (με κάμερα) μέσω </w:t>
            </w:r>
            <w:r>
              <w:rPr>
                <w:rFonts w:ascii="Verdana" w:eastAsia="Malgun Gothic" w:hAnsi="Verdana" w:cs="Arial"/>
                <w:color w:val="1F4E79"/>
                <w:sz w:val="18"/>
                <w:szCs w:val="18"/>
                <w:lang w:val="el-GR"/>
              </w:rPr>
              <w:t>διαδ</w:t>
            </w:r>
            <w:r w:rsidRPr="00F30A8B">
              <w:rPr>
                <w:rFonts w:ascii="Verdana" w:eastAsia="Malgun Gothic" w:hAnsi="Verdana" w:cs="Arial"/>
                <w:color w:val="1F4E79"/>
                <w:sz w:val="18"/>
                <w:szCs w:val="18"/>
                <w:lang w:val="el-GR"/>
              </w:rPr>
              <w:t>ικτύου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 w14:paraId="3C3EF373" w14:textId="6BD1AD9E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94,2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560E5A84" w14:textId="70B5314F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91,4</w:t>
            </w:r>
          </w:p>
        </w:tc>
        <w:tc>
          <w:tcPr>
            <w:tcW w:w="1021" w:type="dxa"/>
            <w:shd w:val="clear" w:color="auto" w:fill="FFFFFF"/>
            <w:noWrap/>
            <w:vAlign w:val="center"/>
          </w:tcPr>
          <w:p w14:paraId="7FB36EB0" w14:textId="7172F464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95,4</w:t>
            </w:r>
          </w:p>
        </w:tc>
        <w:tc>
          <w:tcPr>
            <w:tcW w:w="1021" w:type="dxa"/>
            <w:shd w:val="clear" w:color="auto" w:fill="FFFFFF"/>
            <w:noWrap/>
            <w:vAlign w:val="center"/>
          </w:tcPr>
          <w:p w14:paraId="21AA55FE" w14:textId="14EC0344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97,2</w:t>
            </w:r>
          </w:p>
        </w:tc>
      </w:tr>
      <w:tr w:rsidR="00963685" w:rsidRPr="00AD3290" w14:paraId="6873C0AA" w14:textId="77777777" w:rsidTr="00E82EEA">
        <w:trPr>
          <w:trHeight w:val="510"/>
          <w:jc w:val="center"/>
        </w:trPr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CF3B" w14:textId="40C4FDD4" w:rsidR="00963685" w:rsidRPr="00B757D6" w:rsidRDefault="00963685" w:rsidP="00963685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bookmarkStart w:id="1" w:name="_Hlk120528882"/>
            <w:r w:rsidRPr="00A53B1C">
              <w:rPr>
                <w:rFonts w:ascii="Verdana" w:eastAsia="Malgun Gothic" w:hAnsi="Verdana" w:cs="Arial"/>
                <w:color w:val="1F4E79"/>
                <w:sz w:val="18"/>
                <w:szCs w:val="18"/>
                <w:lang w:val="el-GR"/>
              </w:rPr>
              <w:t>Αναζήτηση πληροφοριών για προϊόντα ή υπηρεσίες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 w14:paraId="2926D3CA" w14:textId="41827CB8" w:rsidR="00963685" w:rsidRPr="00AD3290" w:rsidRDefault="00963685" w:rsidP="00963685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88,8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5197BF8D" w14:textId="40AA1116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78,4</w:t>
            </w:r>
          </w:p>
        </w:tc>
        <w:tc>
          <w:tcPr>
            <w:tcW w:w="1021" w:type="dxa"/>
            <w:shd w:val="clear" w:color="auto" w:fill="FFFFFF"/>
            <w:noWrap/>
            <w:vAlign w:val="center"/>
          </w:tcPr>
          <w:p w14:paraId="459C75E4" w14:textId="55A2C952" w:rsidR="00963685" w:rsidRPr="00AD3290" w:rsidRDefault="00963685" w:rsidP="00963685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89,1</w:t>
            </w:r>
          </w:p>
        </w:tc>
        <w:tc>
          <w:tcPr>
            <w:tcW w:w="1021" w:type="dxa"/>
            <w:shd w:val="clear" w:color="auto" w:fill="FFFFFF"/>
            <w:noWrap/>
            <w:vAlign w:val="center"/>
          </w:tcPr>
          <w:p w14:paraId="1E63745C" w14:textId="134B3C08" w:rsidR="00963685" w:rsidRPr="00AD3290" w:rsidRDefault="00963685" w:rsidP="00963685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94,3</w:t>
            </w:r>
          </w:p>
        </w:tc>
      </w:tr>
      <w:bookmarkEnd w:id="1"/>
      <w:tr w:rsidR="00963685" w:rsidRPr="00AD3290" w14:paraId="0BB4E033" w14:textId="77777777" w:rsidTr="00E82EEA">
        <w:trPr>
          <w:trHeight w:val="510"/>
          <w:jc w:val="center"/>
        </w:trPr>
        <w:tc>
          <w:tcPr>
            <w:tcW w:w="5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B33265" w14:textId="5A65A742" w:rsidR="00963685" w:rsidRPr="00594FF9" w:rsidRDefault="00963685" w:rsidP="00963685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4FF9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Συμμετοχή σε κοινωνικά δίκτυα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 w14:paraId="64A11119" w14:textId="746DCDFD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86,6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1219E612" w14:textId="7482B341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87,0</w:t>
            </w:r>
          </w:p>
        </w:tc>
        <w:tc>
          <w:tcPr>
            <w:tcW w:w="1021" w:type="dxa"/>
            <w:shd w:val="clear" w:color="auto" w:fill="FFFFFF"/>
            <w:noWrap/>
            <w:vAlign w:val="center"/>
          </w:tcPr>
          <w:p w14:paraId="069BE8EE" w14:textId="55BB94D8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90,5</w:t>
            </w:r>
          </w:p>
        </w:tc>
        <w:tc>
          <w:tcPr>
            <w:tcW w:w="1021" w:type="dxa"/>
            <w:shd w:val="clear" w:color="auto" w:fill="FFFFFF"/>
            <w:noWrap/>
            <w:vAlign w:val="center"/>
          </w:tcPr>
          <w:p w14:paraId="2643A244" w14:textId="6C60B1D7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91,8</w:t>
            </w:r>
          </w:p>
        </w:tc>
      </w:tr>
      <w:tr w:rsidR="00963685" w:rsidRPr="00AD3290" w14:paraId="67B1C0DC" w14:textId="77777777" w:rsidTr="00E82EEA">
        <w:trPr>
          <w:trHeight w:val="510"/>
          <w:jc w:val="center"/>
        </w:trPr>
        <w:tc>
          <w:tcPr>
            <w:tcW w:w="555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  <w:hideMark/>
          </w:tcPr>
          <w:p w14:paraId="3509C1AB" w14:textId="68784915" w:rsidR="00963685" w:rsidRPr="00B757D6" w:rsidRDefault="00963685" w:rsidP="00963685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Παρακολούθηση βίντεο από υπηρεσίες κοινής χρήσης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FFFFFF"/>
            <w:noWrap/>
            <w:vAlign w:val="center"/>
          </w:tcPr>
          <w:p w14:paraId="52579F5A" w14:textId="36718748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FFFFFF"/>
            <w:noWrap/>
            <w:vAlign w:val="center"/>
          </w:tcPr>
          <w:p w14:paraId="06891E8F" w14:textId="3E7E5629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FFFFFF"/>
            <w:noWrap/>
            <w:vAlign w:val="center"/>
          </w:tcPr>
          <w:p w14:paraId="556605C7" w14:textId="44B79B5B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FFFFFF"/>
            <w:noWrap/>
            <w:vAlign w:val="center"/>
          </w:tcPr>
          <w:p w14:paraId="45F8751D" w14:textId="07F0B230" w:rsidR="00963685" w:rsidRPr="00AD3290" w:rsidRDefault="00963685" w:rsidP="00963685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91,3</w:t>
            </w:r>
          </w:p>
        </w:tc>
      </w:tr>
      <w:tr w:rsidR="00506E75" w:rsidRPr="00E82EEA" w14:paraId="3C3644C0" w14:textId="77777777" w:rsidTr="00E82EEA">
        <w:trPr>
          <w:trHeight w:val="704"/>
          <w:jc w:val="center"/>
        </w:trPr>
        <w:tc>
          <w:tcPr>
            <w:tcW w:w="9588" w:type="dxa"/>
            <w:gridSpan w:val="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  <w:hideMark/>
          </w:tcPr>
          <w:p w14:paraId="67E65BFA" w14:textId="49C672F0" w:rsidR="00506E75" w:rsidRPr="00B757D6" w:rsidRDefault="00506E75" w:rsidP="00366EA2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Δραστηριότητ</w:t>
            </w:r>
            <w:r w:rsidRPr="00B757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ες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Μάθησης</w:t>
            </w:r>
            <w:r w:rsidRPr="00B757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στο Διαδίκτυο</w:t>
            </w:r>
          </w:p>
          <w:p w14:paraId="0B637A43" w14:textId="7315FC33" w:rsidR="00506E75" w:rsidRPr="00F36D21" w:rsidRDefault="00506E75" w:rsidP="00366EA2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(%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επί του συνόλου των ατόμων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ηλικίας 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16-74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ετών</w:t>
            </w:r>
            <w:r w:rsidRPr="00F36D21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02561A29" w14:textId="2D792558" w:rsidR="00506E75" w:rsidRPr="00D53065" w:rsidRDefault="00506E75" w:rsidP="00366EA2">
            <w:pPr>
              <w:spacing w:after="120"/>
              <w:rPr>
                <w:rFonts w:ascii="Verdana" w:eastAsia="Malgun Gothic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που έκαναν χρήση διαδικτύου</w:t>
            </w:r>
            <w:r>
              <w:rPr>
                <w:lang w:val="el-GR"/>
              </w:rPr>
              <w:t xml:space="preserve"> </w:t>
            </w:r>
            <w:r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κατά τ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ο </w:t>
            </w:r>
            <w:r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1ο τρίμηνο του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έτους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)</w:t>
            </w:r>
          </w:p>
        </w:tc>
      </w:tr>
      <w:tr w:rsidR="00542253" w:rsidRPr="00AD3290" w14:paraId="5CE262E6" w14:textId="77777777" w:rsidTr="00E82EEA">
        <w:trPr>
          <w:trHeight w:val="510"/>
          <w:jc w:val="center"/>
        </w:trPr>
        <w:tc>
          <w:tcPr>
            <w:tcW w:w="555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41A71" w14:textId="77777777" w:rsidR="00542253" w:rsidRPr="00210F7E" w:rsidRDefault="00542253" w:rsidP="00542253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Χρήση </w:t>
            </w:r>
            <w:r w:rsidRPr="00AB7D4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online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εκπαιδευτικού υλικού</w:t>
            </w:r>
            <w:r w:rsidRPr="0053197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D72769" w14:textId="423FB638" w:rsidR="00542253" w:rsidRDefault="00542253" w:rsidP="00542253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19,0  </w:t>
            </w:r>
          </w:p>
        </w:tc>
        <w:tc>
          <w:tcPr>
            <w:tcW w:w="996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0FB020" w14:textId="6EAB7C88" w:rsidR="00542253" w:rsidRDefault="00542253" w:rsidP="00542253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17,8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49251" w14:textId="6A8AD17E" w:rsidR="00542253" w:rsidRDefault="00542253" w:rsidP="00542253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14,8</w:t>
            </w:r>
          </w:p>
        </w:tc>
        <w:tc>
          <w:tcPr>
            <w:tcW w:w="102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CE0D55" w14:textId="419DD3D5" w:rsidR="00542253" w:rsidRDefault="00542253" w:rsidP="00542253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10,3</w:t>
            </w:r>
          </w:p>
        </w:tc>
      </w:tr>
      <w:tr w:rsidR="00542253" w:rsidRPr="00AD3290" w14:paraId="4156C8F5" w14:textId="77777777" w:rsidTr="00E82EEA">
        <w:trPr>
          <w:trHeight w:val="510"/>
          <w:jc w:val="center"/>
        </w:trPr>
        <w:tc>
          <w:tcPr>
            <w:tcW w:w="5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F8F668" w14:textId="77777777" w:rsidR="00542253" w:rsidRPr="00F36D21" w:rsidRDefault="00542253" w:rsidP="00542253">
            <w:pPr>
              <w:ind w:lef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B7D4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Online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μάθημα</w:t>
            </w:r>
          </w:p>
        </w:tc>
        <w:tc>
          <w:tcPr>
            <w:tcW w:w="999" w:type="dxa"/>
            <w:shd w:val="clear" w:color="auto" w:fill="FFFFFF"/>
            <w:noWrap/>
            <w:vAlign w:val="center"/>
          </w:tcPr>
          <w:p w14:paraId="3111E05B" w14:textId="14A1E508" w:rsidR="00542253" w:rsidRDefault="00542253" w:rsidP="00542253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21,7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15D8BE2E" w14:textId="12350AE4" w:rsidR="00542253" w:rsidRDefault="00542253" w:rsidP="00542253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  <w:t>17,7</w:t>
            </w:r>
          </w:p>
        </w:tc>
        <w:tc>
          <w:tcPr>
            <w:tcW w:w="1021" w:type="dxa"/>
            <w:shd w:val="clear" w:color="auto" w:fill="FFFFFF"/>
            <w:noWrap/>
            <w:vAlign w:val="center"/>
          </w:tcPr>
          <w:p w14:paraId="3704AA40" w14:textId="5AD4D99A" w:rsidR="00542253" w:rsidRDefault="00542253" w:rsidP="00542253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13,3</w:t>
            </w:r>
          </w:p>
        </w:tc>
        <w:tc>
          <w:tcPr>
            <w:tcW w:w="1021" w:type="dxa"/>
            <w:shd w:val="clear" w:color="auto" w:fill="FFFFFF"/>
            <w:noWrap/>
            <w:vAlign w:val="center"/>
          </w:tcPr>
          <w:p w14:paraId="4904344A" w14:textId="28C20A4E" w:rsidR="00542253" w:rsidRDefault="00542253" w:rsidP="00542253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10,0</w:t>
            </w:r>
          </w:p>
        </w:tc>
      </w:tr>
      <w:tr w:rsidR="00542253" w:rsidRPr="00594FF9" w14:paraId="7CD08FD2" w14:textId="77777777" w:rsidTr="00E82EEA">
        <w:trPr>
          <w:trHeight w:val="510"/>
          <w:jc w:val="center"/>
        </w:trPr>
        <w:tc>
          <w:tcPr>
            <w:tcW w:w="555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68432F" w14:textId="77777777" w:rsidR="00542253" w:rsidRPr="00594FF9" w:rsidRDefault="00542253" w:rsidP="00542253">
            <w:pPr>
              <w:ind w:left="144"/>
              <w:rPr>
                <w:rFonts w:ascii="Verdana" w:eastAsia="Malgun Gothic" w:hAnsi="Verdana" w:cs="Arial"/>
                <w:color w:val="5B9BD5" w:themeColor="accent5"/>
                <w:sz w:val="18"/>
                <w:szCs w:val="18"/>
                <w:lang w:val="el-GR"/>
              </w:rPr>
            </w:pPr>
            <w:bookmarkStart w:id="2" w:name="_Hlk152149340"/>
            <w:r w:rsidRPr="00AB7D4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Επικοινωνία με εκπαιδευτές ή μαθητές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FFFFFF"/>
            <w:noWrap/>
            <w:vAlign w:val="center"/>
          </w:tcPr>
          <w:p w14:paraId="6FE6364B" w14:textId="4D4A0222" w:rsidR="00542253" w:rsidRPr="008217F2" w:rsidRDefault="00542253" w:rsidP="00542253">
            <w:pPr>
              <w:ind w:firstLineChars="100" w:firstLine="180"/>
              <w:jc w:val="right"/>
              <w:rPr>
                <w:rFonts w:ascii="Verdana" w:hAnsi="Verdana" w:cstheme="minorBidi"/>
                <w:color w:val="5B9BD5" w:themeColor="accent5"/>
                <w:sz w:val="18"/>
                <w:szCs w:val="18"/>
                <w:lang w:val="el-GR"/>
              </w:rPr>
            </w:pPr>
            <w:r w:rsidRPr="007636A6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 xml:space="preserve">        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FFFFFF"/>
            <w:noWrap/>
            <w:vAlign w:val="center"/>
          </w:tcPr>
          <w:p w14:paraId="6DBDBB60" w14:textId="6D28ADCE" w:rsidR="00542253" w:rsidRPr="008217F2" w:rsidRDefault="00542253" w:rsidP="00542253">
            <w:pPr>
              <w:ind w:firstLineChars="100" w:firstLine="180"/>
              <w:jc w:val="right"/>
              <w:rPr>
                <w:rFonts w:ascii="Verdana" w:hAnsi="Verdana" w:cstheme="minorBidi"/>
                <w:color w:val="5B9BD5" w:themeColor="accent5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           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FFFFFF"/>
            <w:noWrap/>
            <w:vAlign w:val="center"/>
          </w:tcPr>
          <w:p w14:paraId="22CA53E1" w14:textId="48E735AA" w:rsidR="00542253" w:rsidRPr="008217F2" w:rsidRDefault="00542253" w:rsidP="00542253">
            <w:pPr>
              <w:ind w:firstLineChars="100" w:firstLine="180"/>
              <w:jc w:val="right"/>
              <w:rPr>
                <w:rFonts w:ascii="Verdana" w:hAnsi="Verdana" w:cstheme="minorBidi"/>
                <w:color w:val="5B9BD5" w:themeColor="accent5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     10,9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FFFFFF"/>
            <w:noWrap/>
            <w:vAlign w:val="center"/>
          </w:tcPr>
          <w:p w14:paraId="470097E9" w14:textId="22172E40" w:rsidR="00542253" w:rsidRPr="008217F2" w:rsidRDefault="00542253" w:rsidP="00542253">
            <w:pPr>
              <w:ind w:firstLineChars="100" w:firstLine="180"/>
              <w:jc w:val="right"/>
              <w:rPr>
                <w:rFonts w:ascii="Verdana" w:hAnsi="Verdana" w:cstheme="minorBidi"/>
                <w:color w:val="5B9BD5" w:themeColor="accent5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     9,7</w:t>
            </w:r>
          </w:p>
        </w:tc>
      </w:tr>
    </w:tbl>
    <w:bookmarkEnd w:id="2"/>
    <w:p w14:paraId="28510B87" w14:textId="77777777" w:rsidR="009D00AC" w:rsidRPr="00C3272E" w:rsidRDefault="009D00AC" w:rsidP="009D00AC">
      <w:pPr>
        <w:jc w:val="both"/>
        <w:rPr>
          <w:rFonts w:ascii="Verdana" w:hAnsi="Verdana" w:cs="Arial"/>
          <w:color w:val="365F91"/>
          <w:sz w:val="16"/>
          <w:szCs w:val="16"/>
          <w:lang w:val="el-GR"/>
        </w:rPr>
      </w:pPr>
      <w:r w:rsidRPr="0033545C">
        <w:rPr>
          <w:rFonts w:ascii="Verdana" w:hAnsi="Verdana" w:cs="Arial"/>
          <w:color w:val="365F91"/>
          <w:sz w:val="16"/>
          <w:szCs w:val="16"/>
        </w:rPr>
        <w:t xml:space="preserve">… </w:t>
      </w:r>
      <w:r>
        <w:rPr>
          <w:rFonts w:ascii="Verdana" w:hAnsi="Verdana" w:cs="Arial"/>
          <w:color w:val="365F91"/>
          <w:sz w:val="16"/>
          <w:szCs w:val="16"/>
          <w:lang w:val="el-GR"/>
        </w:rPr>
        <w:t>Μη διαθέσιμα στοιχεία</w:t>
      </w:r>
    </w:p>
    <w:p w14:paraId="3D67DE29" w14:textId="77777777" w:rsidR="00010290" w:rsidRDefault="00010290" w:rsidP="00010290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4C29E83" w14:textId="77777777" w:rsidR="00010290" w:rsidRDefault="00010290" w:rsidP="00010290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tbl>
      <w:tblPr>
        <w:tblpPr w:leftFromText="180" w:rightFromText="180" w:vertAnchor="text" w:horzAnchor="margin" w:tblpXSpec="center" w:tblpY="45"/>
        <w:tblW w:w="5000" w:type="pct"/>
        <w:tblBorders>
          <w:bottom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424"/>
        <w:gridCol w:w="1041"/>
        <w:gridCol w:w="1041"/>
        <w:gridCol w:w="1041"/>
        <w:gridCol w:w="1041"/>
      </w:tblGrid>
      <w:tr w:rsidR="00010290" w:rsidRPr="00445BD8" w14:paraId="169F91CA" w14:textId="77777777" w:rsidTr="00E82EEA">
        <w:trPr>
          <w:trHeight w:val="227"/>
        </w:trPr>
        <w:tc>
          <w:tcPr>
            <w:tcW w:w="5424" w:type="dxa"/>
            <w:tcBorders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47FCB4" w14:textId="77777777" w:rsidR="00010290" w:rsidRPr="00E306B8" w:rsidRDefault="00010290" w:rsidP="00B56752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2F5496" w:themeColor="accent1" w:themeShade="BF"/>
            </w:tcBorders>
            <w:shd w:val="clear" w:color="FFFFFF" w:fill="FFFFFF"/>
            <w:noWrap/>
            <w:vAlign w:val="center"/>
          </w:tcPr>
          <w:p w14:paraId="69B65B8E" w14:textId="77777777" w:rsidR="00010290" w:rsidRPr="00C05321" w:rsidRDefault="00010290" w:rsidP="00B5675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041" w:type="dxa"/>
            <w:tcBorders>
              <w:bottom w:val="single" w:sz="4" w:space="0" w:color="2F5496" w:themeColor="accent1" w:themeShade="BF"/>
            </w:tcBorders>
            <w:shd w:val="clear" w:color="FFFFFF" w:fill="FFFFFF"/>
            <w:noWrap/>
            <w:vAlign w:val="center"/>
          </w:tcPr>
          <w:p w14:paraId="13E35272" w14:textId="77777777" w:rsidR="00010290" w:rsidRPr="00E306B8" w:rsidRDefault="00010290" w:rsidP="00B56752">
            <w:pPr>
              <w:ind w:firstLineChars="100" w:firstLine="181"/>
              <w:jc w:val="right"/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041" w:type="dxa"/>
            <w:tcBorders>
              <w:bottom w:val="single" w:sz="4" w:space="0" w:color="2F5496" w:themeColor="accent1" w:themeShade="BF"/>
            </w:tcBorders>
            <w:shd w:val="clear" w:color="FFFFFF" w:fill="FFFFFF"/>
            <w:noWrap/>
            <w:vAlign w:val="center"/>
          </w:tcPr>
          <w:p w14:paraId="12DE9C8F" w14:textId="77777777" w:rsidR="00010290" w:rsidRDefault="00010290" w:rsidP="00B56752">
            <w:pPr>
              <w:ind w:firstLineChars="100" w:firstLine="18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041" w:type="dxa"/>
            <w:tcBorders>
              <w:bottom w:val="single" w:sz="4" w:space="0" w:color="2F5496" w:themeColor="accent1" w:themeShade="BF"/>
            </w:tcBorders>
            <w:shd w:val="clear" w:color="FFFFFF" w:fill="FFFFFF"/>
            <w:noWrap/>
            <w:vAlign w:val="center"/>
          </w:tcPr>
          <w:p w14:paraId="0128D5D2" w14:textId="77777777" w:rsidR="00010290" w:rsidRPr="00AD3290" w:rsidRDefault="00010290" w:rsidP="00B56752">
            <w:pPr>
              <w:ind w:firstLineChars="100" w:firstLine="18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</w:tr>
      <w:tr w:rsidR="00010290" w:rsidRPr="00445BD8" w14:paraId="43EB7CCF" w14:textId="77777777" w:rsidTr="00E82EEA">
        <w:trPr>
          <w:trHeight w:val="529"/>
        </w:trPr>
        <w:tc>
          <w:tcPr>
            <w:tcW w:w="542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A8A437" w14:textId="77777777" w:rsidR="00010290" w:rsidRPr="00E306B8" w:rsidRDefault="00010290" w:rsidP="00B56752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Ηλεκτρονικό Εμπόριο</w:t>
            </w:r>
            <w:r w:rsidRPr="00E306B8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n-GB"/>
              </w:rPr>
              <w:t xml:space="preserve">                                                                                      </w:t>
            </w:r>
          </w:p>
        </w:tc>
        <w:tc>
          <w:tcPr>
            <w:tcW w:w="1041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FFFFFF" w:fill="FFFFFF"/>
            <w:noWrap/>
            <w:vAlign w:val="center"/>
          </w:tcPr>
          <w:p w14:paraId="1AB088F1" w14:textId="77777777" w:rsidR="00010290" w:rsidRPr="00C05321" w:rsidRDefault="00010290" w:rsidP="00B5675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0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0182552B" w14:textId="560F2005" w:rsidR="00010290" w:rsidRPr="00286496" w:rsidRDefault="00010290" w:rsidP="00B56752">
            <w:pPr>
              <w:ind w:firstLineChars="100" w:firstLine="181"/>
              <w:jc w:val="right"/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306B8"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286496"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04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00A09A9" w14:textId="11B123AB" w:rsidR="00010290" w:rsidRPr="00286496" w:rsidRDefault="00010290" w:rsidP="00B5675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2864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04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C21489D" w14:textId="74247506" w:rsidR="00010290" w:rsidRPr="00286496" w:rsidRDefault="00010290" w:rsidP="00B56752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AD32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2864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10290" w:rsidRPr="00445BD8" w14:paraId="0E1B1C3A" w14:textId="77777777" w:rsidTr="00E82EEA">
        <w:trPr>
          <w:trHeight w:val="1063"/>
        </w:trPr>
        <w:tc>
          <w:tcPr>
            <w:tcW w:w="6465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1FEB0A" w14:textId="77777777" w:rsidR="00010290" w:rsidRPr="00860309" w:rsidRDefault="00010290" w:rsidP="00B5675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60309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Αγορές/Παραγγελίες Προϊόντων ή Υπηρεσιών μέσω Διαδικτύου</w:t>
            </w:r>
          </w:p>
          <w:p w14:paraId="2F88B04E" w14:textId="667FDE2B" w:rsidR="00010290" w:rsidRPr="00F36D21" w:rsidRDefault="00010290" w:rsidP="00B56752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(κατά τη διάρκεια του 1ου τριμήνου του έτους)</w:t>
            </w:r>
            <w:r w:rsidRPr="00F36D21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29E079BA" w14:textId="7811A930" w:rsidR="005E5D82" w:rsidRPr="00904FEA" w:rsidRDefault="00010290" w:rsidP="00E0608F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(%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επί του συνόλου των ατόμων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ηλικίας 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16-74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ετών</w:t>
            </w:r>
            <w:r w:rsidRPr="00B50A2C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)</w:t>
            </w:r>
          </w:p>
        </w:tc>
        <w:tc>
          <w:tcPr>
            <w:tcW w:w="10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23AAA2CC" w14:textId="28BDD756" w:rsidR="00010290" w:rsidRPr="007B6221" w:rsidRDefault="00286496" w:rsidP="00B56752">
            <w:pPr>
              <w:ind w:firstLineChars="100" w:firstLine="181"/>
              <w:jc w:val="right"/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37</w:t>
            </w:r>
            <w:r w:rsidR="00010290" w:rsidRPr="007B6221"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="00010290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643437DC" w14:textId="37003E41" w:rsidR="00010290" w:rsidRPr="00286496" w:rsidRDefault="00286496" w:rsidP="00B5675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55</w:t>
            </w:r>
            <w:r w:rsidR="00010290" w:rsidRPr="00AD3290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04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FFFFFF" w:fill="FFFFFF"/>
            <w:noWrap/>
            <w:vAlign w:val="center"/>
          </w:tcPr>
          <w:p w14:paraId="424FE543" w14:textId="2DA4D6FD" w:rsidR="00010290" w:rsidRPr="00286496" w:rsidRDefault="00286496" w:rsidP="00B56752">
            <w:pPr>
              <w:ind w:firstLineChars="100" w:firstLine="181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63</w:t>
            </w:r>
            <w:r w:rsidR="00010290" w:rsidRPr="00AD3290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010290" w:rsidRPr="00E82EEA" w14:paraId="18300890" w14:textId="77777777" w:rsidTr="00E82EEA">
        <w:trPr>
          <w:trHeight w:val="851"/>
        </w:trPr>
        <w:tc>
          <w:tcPr>
            <w:tcW w:w="9588" w:type="dxa"/>
            <w:gridSpan w:val="5"/>
            <w:tcBorders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168B3A" w14:textId="21801FAB" w:rsidR="00010290" w:rsidRPr="006D512E" w:rsidRDefault="006D512E" w:rsidP="00B5675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Υπηρεσίες που </w:t>
            </w:r>
            <w:r w:rsidR="00887109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γοράσ</w:t>
            </w:r>
            <w:r w:rsidR="00887109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τηκαν</w:t>
            </w: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μέσω Διαδικτύου</w:t>
            </w:r>
          </w:p>
          <w:p w14:paraId="31D6518B" w14:textId="77777777" w:rsidR="00AC33F3" w:rsidRDefault="00010290" w:rsidP="00B5675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860309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(% επί του συνόλου των ατόμων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ηλικίας </w:t>
            </w:r>
            <w:r w:rsidRPr="00860309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16-74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ετών </w:t>
            </w:r>
            <w:r w:rsidRPr="00860309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που αγόρασαν ή παράγγειλαν </w:t>
            </w:r>
          </w:p>
          <w:p w14:paraId="18E805B7" w14:textId="2D9E6D5D" w:rsidR="00010290" w:rsidRPr="00860309" w:rsidRDefault="00010290" w:rsidP="00B56752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860309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προϊόντα ή υπηρεσίες μέσω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860309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ιαδικτύου κατά το 1ο τρίμηνο του έτους)</w:t>
            </w:r>
          </w:p>
        </w:tc>
      </w:tr>
      <w:tr w:rsidR="006D512E" w:rsidRPr="00445BD8" w14:paraId="48607AB7" w14:textId="77777777" w:rsidTr="00E82EEA">
        <w:trPr>
          <w:trHeight w:val="529"/>
        </w:trPr>
        <w:tc>
          <w:tcPr>
            <w:tcW w:w="5424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auto"/>
            <w:vAlign w:val="center"/>
            <w:hideMark/>
          </w:tcPr>
          <w:p w14:paraId="05C52FF1" w14:textId="4238A021" w:rsidR="006D512E" w:rsidRPr="00445BD8" w:rsidRDefault="006D512E" w:rsidP="006D512E">
            <w:pPr>
              <w:jc w:val="both"/>
              <w:rPr>
                <w:rFonts w:ascii="Verdana" w:eastAsia="Malgun Gothic" w:hAnsi="Verdana" w:cs="Arial"/>
                <w:sz w:val="18"/>
                <w:szCs w:val="18"/>
              </w:rPr>
            </w:pPr>
            <w:r w:rsidRPr="004D18F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</w:t>
            </w:r>
            <w:r w:rsidR="00AC33F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Υπηρεσίες διαμονής</w:t>
            </w:r>
          </w:p>
        </w:tc>
        <w:tc>
          <w:tcPr>
            <w:tcW w:w="1041" w:type="dxa"/>
            <w:tcBorders>
              <w:top w:val="single" w:sz="4" w:space="0" w:color="2F5496" w:themeColor="accent1" w:themeShade="BF"/>
              <w:bottom w:val="nil"/>
            </w:tcBorders>
            <w:shd w:val="clear" w:color="FFFFFF" w:fill="FFFFFF"/>
            <w:noWrap/>
            <w:vAlign w:val="center"/>
          </w:tcPr>
          <w:p w14:paraId="78CCE9CB" w14:textId="77777777" w:rsidR="006D512E" w:rsidRPr="00C05321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04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320841" w14:textId="7FEDE98D" w:rsidR="006D512E" w:rsidRPr="00C05321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4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739B06" w14:textId="74BE7AD4" w:rsidR="006D512E" w:rsidRPr="00933799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4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0F2739" w14:textId="6CF4CB28" w:rsidR="006D512E" w:rsidRPr="00933799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46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5</w:t>
            </w:r>
          </w:p>
        </w:tc>
      </w:tr>
      <w:tr w:rsidR="006D512E" w:rsidRPr="00445BD8" w14:paraId="2D1901DA" w14:textId="77777777" w:rsidTr="00E82EEA">
        <w:trPr>
          <w:trHeight w:val="529"/>
        </w:trPr>
        <w:tc>
          <w:tcPr>
            <w:tcW w:w="542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50A37C" w14:textId="17B1E825" w:rsidR="006D512E" w:rsidRPr="00F36D21" w:rsidRDefault="006D512E" w:rsidP="006D512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F36D21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 w:rsidRPr="004D18F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 w:rsidR="00AC33F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Υπηρεσίες μεταφοράς</w:t>
            </w:r>
          </w:p>
        </w:tc>
        <w:tc>
          <w:tcPr>
            <w:tcW w:w="1041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089CA032" w14:textId="77777777" w:rsidR="006D512E" w:rsidRPr="00F36D21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BA50F6" w14:textId="7D824ADE" w:rsidR="006D512E" w:rsidRPr="00C05321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C0F36A" w14:textId="47F18E53" w:rsidR="006D512E" w:rsidRPr="00933799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4701B3" w14:textId="76DC9A48" w:rsidR="006D512E" w:rsidRPr="00933799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45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5</w:t>
            </w:r>
          </w:p>
        </w:tc>
      </w:tr>
      <w:tr w:rsidR="006D512E" w:rsidRPr="00445BD8" w14:paraId="01F30E67" w14:textId="77777777" w:rsidTr="00E82EEA">
        <w:trPr>
          <w:trHeight w:val="529"/>
        </w:trPr>
        <w:tc>
          <w:tcPr>
            <w:tcW w:w="5424" w:type="dxa"/>
            <w:tcBorders>
              <w:bottom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3368C929" w14:textId="187350B8" w:rsidR="006D512E" w:rsidRPr="00860309" w:rsidRDefault="006D512E" w:rsidP="006D512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4D18F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 </w:t>
            </w:r>
            <w:r w:rsidR="00DD3A2B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Εισιτήρια για εκδηλώσεις</w:t>
            </w:r>
          </w:p>
        </w:tc>
        <w:tc>
          <w:tcPr>
            <w:tcW w:w="1041" w:type="dxa"/>
            <w:tcBorders>
              <w:bottom w:val="single" w:sz="4" w:space="0" w:color="2F5496" w:themeColor="accent1" w:themeShade="BF"/>
            </w:tcBorders>
            <w:shd w:val="clear" w:color="FFFFFF" w:fill="FFFFFF"/>
            <w:noWrap/>
            <w:vAlign w:val="center"/>
          </w:tcPr>
          <w:p w14:paraId="55F9EFE0" w14:textId="77777777" w:rsidR="006D512E" w:rsidRPr="00860309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FFFFFF" w:fill="FFFFFF"/>
            <w:noWrap/>
            <w:vAlign w:val="center"/>
          </w:tcPr>
          <w:p w14:paraId="7074573D" w14:textId="0FFB5A1C" w:rsidR="006D512E" w:rsidRPr="00C05321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n-GB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FFFFFF" w:fill="FFFFFF"/>
            <w:noWrap/>
            <w:vAlign w:val="center"/>
            <w:hideMark/>
          </w:tcPr>
          <w:p w14:paraId="3A43AA75" w14:textId="34CDBB97" w:rsidR="006D512E" w:rsidRPr="00933799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210F7E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FFFFFF" w:fill="FFFFFF"/>
            <w:noWrap/>
            <w:vAlign w:val="center"/>
            <w:hideMark/>
          </w:tcPr>
          <w:p w14:paraId="50EF288A" w14:textId="19787AEF" w:rsidR="006D512E" w:rsidRPr="00933799" w:rsidRDefault="006D512E" w:rsidP="006D512E">
            <w:pPr>
              <w:ind w:firstLineChars="100" w:firstLine="18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33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2</w:t>
            </w:r>
          </w:p>
        </w:tc>
      </w:tr>
    </w:tbl>
    <w:p w14:paraId="730DB4FC" w14:textId="77777777" w:rsidR="00976C46" w:rsidRPr="00C3272E" w:rsidRDefault="00976C46" w:rsidP="00976C46">
      <w:pPr>
        <w:jc w:val="both"/>
        <w:rPr>
          <w:rFonts w:ascii="Verdana" w:hAnsi="Verdana" w:cs="Arial"/>
          <w:color w:val="365F91"/>
          <w:sz w:val="16"/>
          <w:szCs w:val="16"/>
          <w:lang w:val="el-GR"/>
        </w:rPr>
      </w:pPr>
      <w:r w:rsidRPr="0033545C">
        <w:rPr>
          <w:rFonts w:ascii="Verdana" w:hAnsi="Verdana" w:cs="Arial"/>
          <w:color w:val="365F91"/>
          <w:sz w:val="16"/>
          <w:szCs w:val="16"/>
        </w:rPr>
        <w:t xml:space="preserve">… </w:t>
      </w:r>
      <w:r>
        <w:rPr>
          <w:rFonts w:ascii="Verdana" w:hAnsi="Verdana" w:cs="Arial"/>
          <w:color w:val="365F91"/>
          <w:sz w:val="16"/>
          <w:szCs w:val="16"/>
          <w:lang w:val="el-GR"/>
        </w:rPr>
        <w:t>Μη διαθέσιμα στοιχεία</w:t>
      </w:r>
    </w:p>
    <w:p w14:paraId="0C773CAE" w14:textId="77777777" w:rsidR="00010290" w:rsidRDefault="00010290" w:rsidP="00010290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555F9635" w14:textId="77777777" w:rsidR="00010290" w:rsidRDefault="00010290" w:rsidP="00010290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F125588" w14:textId="77777777" w:rsidR="00010290" w:rsidRDefault="00010290" w:rsidP="00010290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0D6819ED" w14:textId="77777777" w:rsidR="00010290" w:rsidRDefault="00010290" w:rsidP="00010290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6DB75291" w14:textId="77777777" w:rsidR="00010290" w:rsidRPr="008217F2" w:rsidRDefault="00010290" w:rsidP="00010290">
      <w:pPr>
        <w:jc w:val="center"/>
        <w:rPr>
          <w:rFonts w:ascii="Verdana" w:eastAsia="Malgun Gothic" w:hAnsi="Verdana" w:cs="Arial"/>
          <w:b/>
          <w:u w:val="single"/>
        </w:rPr>
      </w:pPr>
    </w:p>
    <w:p w14:paraId="2CE76ABB" w14:textId="77777777" w:rsidR="00010290" w:rsidRDefault="00010290" w:rsidP="009D00AC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79C626F" w14:textId="77777777" w:rsidR="00010290" w:rsidRPr="00514E09" w:rsidRDefault="00010290" w:rsidP="00010290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514E09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5791904" w14:textId="77777777" w:rsidR="00010290" w:rsidRDefault="00010290" w:rsidP="00010290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14:paraId="11C15605" w14:textId="77777777" w:rsidR="00010290" w:rsidRPr="00514E09" w:rsidRDefault="00010290" w:rsidP="00010290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u w:val="single"/>
          <w:lang w:val="el-GR"/>
        </w:rPr>
      </w:pPr>
      <w:r w:rsidRPr="00514E09">
        <w:rPr>
          <w:rFonts w:ascii="Verdana" w:hAnsi="Verdana" w:cs="Arial"/>
          <w:b/>
          <w:sz w:val="18"/>
          <w:szCs w:val="18"/>
          <w:u w:val="single"/>
          <w:lang w:val="el-GR"/>
        </w:rPr>
        <w:t>Σκοπός</w:t>
      </w:r>
      <w:r w:rsidRPr="00514E09">
        <w:rPr>
          <w:rFonts w:ascii="Verdana" w:hAnsi="Verdana" w:cs="Arial"/>
          <w:sz w:val="18"/>
          <w:szCs w:val="18"/>
          <w:u w:val="single"/>
          <w:lang w:val="el-GR"/>
        </w:rPr>
        <w:t xml:space="preserve"> </w:t>
      </w:r>
    </w:p>
    <w:p w14:paraId="410DADB2" w14:textId="2157E4B8" w:rsidR="00010290" w:rsidRPr="004D51EC" w:rsidRDefault="00C45751" w:rsidP="0001029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Σ</w:t>
      </w:r>
      <w:r w:rsidR="00010290" w:rsidRPr="00F4596A">
        <w:rPr>
          <w:rFonts w:ascii="Verdana" w:hAnsi="Verdana" w:cs="Arial"/>
          <w:sz w:val="18"/>
          <w:szCs w:val="18"/>
          <w:lang w:val="el-GR"/>
        </w:rPr>
        <w:t xml:space="preserve">κοπός </w:t>
      </w:r>
      <w:r w:rsidR="00010290">
        <w:rPr>
          <w:rFonts w:ascii="Verdana" w:hAnsi="Verdana" w:cs="Arial"/>
          <w:sz w:val="18"/>
          <w:szCs w:val="18"/>
          <w:lang w:val="el-GR"/>
        </w:rPr>
        <w:t xml:space="preserve">της </w:t>
      </w:r>
      <w:r w:rsidR="00010290" w:rsidRPr="00F4596A">
        <w:rPr>
          <w:rFonts w:ascii="Verdana" w:hAnsi="Verdana" w:cs="Arial"/>
          <w:sz w:val="18"/>
          <w:szCs w:val="18"/>
          <w:lang w:val="el-GR"/>
        </w:rPr>
        <w:t>έρευνας είναι η συλλογή στοιχείων για την πρόσβαση των νοικοκυριών σε επιλεγμένες Τεχνολογίες Πληροφορικής και Επικοινωνιών</w:t>
      </w:r>
      <w:r w:rsidR="00010290">
        <w:rPr>
          <w:rFonts w:ascii="Verdana" w:hAnsi="Verdana" w:cs="Arial"/>
          <w:sz w:val="18"/>
          <w:szCs w:val="18"/>
          <w:lang w:val="el-GR"/>
        </w:rPr>
        <w:t xml:space="preserve"> (ΤΠΕ)</w:t>
      </w:r>
      <w:r w:rsidR="00010290" w:rsidRPr="00F4596A">
        <w:rPr>
          <w:rFonts w:ascii="Verdana" w:hAnsi="Verdana" w:cs="Arial"/>
          <w:sz w:val="18"/>
          <w:szCs w:val="18"/>
          <w:lang w:val="el-GR"/>
        </w:rPr>
        <w:t xml:space="preserve">, τη χρήση του </w:t>
      </w:r>
      <w:r w:rsidR="00010290">
        <w:rPr>
          <w:rFonts w:ascii="Verdana" w:hAnsi="Verdana" w:cs="Arial"/>
          <w:sz w:val="18"/>
          <w:szCs w:val="18"/>
          <w:lang w:val="el-GR"/>
        </w:rPr>
        <w:t>διαδ</w:t>
      </w:r>
      <w:r w:rsidR="00010290" w:rsidRPr="00F4596A">
        <w:rPr>
          <w:rFonts w:ascii="Verdana" w:hAnsi="Verdana" w:cs="Arial"/>
          <w:sz w:val="18"/>
          <w:szCs w:val="18"/>
          <w:lang w:val="el-GR"/>
        </w:rPr>
        <w:t xml:space="preserve">ικτύου, την </w:t>
      </w:r>
      <w:r w:rsidR="00010290">
        <w:rPr>
          <w:rFonts w:ascii="Verdana" w:hAnsi="Verdana" w:cs="Arial"/>
          <w:sz w:val="18"/>
          <w:szCs w:val="18"/>
          <w:lang w:val="el-GR"/>
        </w:rPr>
        <w:t>η</w:t>
      </w:r>
      <w:r w:rsidR="00010290" w:rsidRPr="00F4596A">
        <w:rPr>
          <w:rFonts w:ascii="Verdana" w:hAnsi="Verdana" w:cs="Arial"/>
          <w:sz w:val="18"/>
          <w:szCs w:val="18"/>
          <w:lang w:val="el-GR"/>
        </w:rPr>
        <w:t xml:space="preserve">λεκτρονική </w:t>
      </w:r>
      <w:r w:rsidR="00010290">
        <w:rPr>
          <w:rFonts w:ascii="Verdana" w:hAnsi="Verdana" w:cs="Arial"/>
          <w:sz w:val="18"/>
          <w:szCs w:val="18"/>
          <w:lang w:val="el-GR"/>
        </w:rPr>
        <w:t>δ</w:t>
      </w:r>
      <w:r w:rsidR="00010290" w:rsidRPr="00F4596A">
        <w:rPr>
          <w:rFonts w:ascii="Verdana" w:hAnsi="Verdana" w:cs="Arial"/>
          <w:sz w:val="18"/>
          <w:szCs w:val="18"/>
          <w:lang w:val="el-GR"/>
        </w:rPr>
        <w:t xml:space="preserve">ιακυβέρνηση, το </w:t>
      </w:r>
      <w:r w:rsidR="00010290">
        <w:rPr>
          <w:rFonts w:ascii="Verdana" w:hAnsi="Verdana" w:cs="Arial"/>
          <w:sz w:val="18"/>
          <w:szCs w:val="18"/>
          <w:lang w:val="el-GR"/>
        </w:rPr>
        <w:t>η</w:t>
      </w:r>
      <w:r w:rsidR="00010290" w:rsidRPr="00F4596A">
        <w:rPr>
          <w:rFonts w:ascii="Verdana" w:hAnsi="Verdana" w:cs="Arial"/>
          <w:sz w:val="18"/>
          <w:szCs w:val="18"/>
          <w:lang w:val="el-GR"/>
        </w:rPr>
        <w:t xml:space="preserve">λεκτρονικό </w:t>
      </w:r>
      <w:r w:rsidR="00010290">
        <w:rPr>
          <w:rFonts w:ascii="Verdana" w:hAnsi="Verdana" w:cs="Arial"/>
          <w:sz w:val="18"/>
          <w:szCs w:val="18"/>
          <w:lang w:val="el-GR"/>
        </w:rPr>
        <w:t>ε</w:t>
      </w:r>
      <w:r w:rsidR="00010290" w:rsidRPr="00F4596A">
        <w:rPr>
          <w:rFonts w:ascii="Verdana" w:hAnsi="Verdana" w:cs="Arial"/>
          <w:sz w:val="18"/>
          <w:szCs w:val="18"/>
          <w:lang w:val="el-GR"/>
        </w:rPr>
        <w:t xml:space="preserve">μπόριο μέσω </w:t>
      </w:r>
      <w:r w:rsidR="00010290">
        <w:rPr>
          <w:rFonts w:ascii="Verdana" w:hAnsi="Verdana" w:cs="Arial"/>
          <w:sz w:val="18"/>
          <w:szCs w:val="18"/>
          <w:lang w:val="el-GR"/>
        </w:rPr>
        <w:t>διαδ</w:t>
      </w:r>
      <w:r w:rsidR="00010290" w:rsidRPr="00F4596A">
        <w:rPr>
          <w:rFonts w:ascii="Verdana" w:hAnsi="Verdana" w:cs="Arial"/>
          <w:sz w:val="18"/>
          <w:szCs w:val="18"/>
          <w:lang w:val="el-GR"/>
        </w:rPr>
        <w:t xml:space="preserve">ικτύου, </w:t>
      </w:r>
      <w:r w:rsidR="00B02B55">
        <w:rPr>
          <w:lang w:val="el-GR"/>
        </w:rPr>
        <w:t>το διαδίκτυο των πραγμάτων</w:t>
      </w:r>
      <w:r w:rsidR="00B02B55" w:rsidRPr="001D7681">
        <w:rPr>
          <w:lang w:val="el-GR"/>
        </w:rPr>
        <w:t xml:space="preserve"> και </w:t>
      </w:r>
      <w:r w:rsidR="00B02B55">
        <w:rPr>
          <w:lang w:val="el-GR"/>
        </w:rPr>
        <w:t>τη χρήση ΤΠΕ και το περιβάλλον</w:t>
      </w:r>
      <w:r w:rsidR="004D51EC" w:rsidRPr="004D51EC">
        <w:rPr>
          <w:rFonts w:ascii="Verdana" w:hAnsi="Verdana" w:cs="Arial"/>
          <w:sz w:val="18"/>
          <w:szCs w:val="18"/>
          <w:lang w:val="el-GR"/>
        </w:rPr>
        <w:t>.</w:t>
      </w:r>
    </w:p>
    <w:p w14:paraId="44CD6220" w14:textId="77777777" w:rsidR="00010290" w:rsidRPr="00514E09" w:rsidRDefault="00010290" w:rsidP="0001029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14E09">
        <w:rPr>
          <w:rFonts w:ascii="Verdana" w:eastAsia="SimSun" w:hAnsi="Verdana"/>
          <w:color w:val="000000"/>
          <w:sz w:val="18"/>
          <w:szCs w:val="18"/>
          <w:lang w:val="el-GR" w:eastAsia="zh-CN"/>
        </w:rPr>
        <w:br/>
      </w:r>
      <w:r w:rsidRPr="00514E09"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  <w:t>Κάλυψη</w:t>
      </w:r>
      <w:r w:rsidRPr="00514E09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63A4503" w14:textId="0909AB8A" w:rsidR="00010290" w:rsidRPr="003145D8" w:rsidRDefault="00010290" w:rsidP="0001029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14E09">
        <w:rPr>
          <w:rFonts w:ascii="Verdana" w:hAnsi="Verdana" w:cs="Arial"/>
          <w:sz w:val="18"/>
          <w:szCs w:val="18"/>
          <w:lang w:val="el-GR"/>
        </w:rPr>
        <w:t>Η έρευνα πραγματοποιήθηκε κατά την περίοδο Απριλίου -  Ιουνίου 202</w:t>
      </w:r>
      <w:r w:rsidR="006C6B1D">
        <w:rPr>
          <w:rFonts w:ascii="Verdana" w:hAnsi="Verdana" w:cs="Arial"/>
          <w:sz w:val="18"/>
          <w:szCs w:val="18"/>
          <w:lang w:val="el-GR"/>
        </w:rPr>
        <w:t>4</w:t>
      </w:r>
      <w:r w:rsidRPr="00514E09">
        <w:rPr>
          <w:rFonts w:ascii="Verdana" w:hAnsi="Verdana" w:cs="Arial"/>
          <w:sz w:val="18"/>
          <w:szCs w:val="18"/>
          <w:lang w:val="el-GR"/>
        </w:rPr>
        <w:t xml:space="preserve"> και κάλυψε 1.</w:t>
      </w:r>
      <w:r>
        <w:rPr>
          <w:rFonts w:ascii="Verdana" w:hAnsi="Verdana" w:cs="Arial"/>
          <w:sz w:val="18"/>
          <w:szCs w:val="18"/>
          <w:lang w:val="el-GR"/>
        </w:rPr>
        <w:t>8</w:t>
      </w:r>
      <w:r w:rsidR="006C6B1D">
        <w:rPr>
          <w:rFonts w:ascii="Verdana" w:hAnsi="Verdana" w:cs="Arial"/>
          <w:sz w:val="18"/>
          <w:szCs w:val="18"/>
          <w:lang w:val="el-GR"/>
        </w:rPr>
        <w:t>38</w:t>
      </w:r>
      <w:r w:rsidRPr="00514E09">
        <w:rPr>
          <w:rFonts w:ascii="Verdana" w:hAnsi="Verdana" w:cs="Arial"/>
          <w:sz w:val="18"/>
          <w:szCs w:val="18"/>
          <w:lang w:val="el-GR"/>
        </w:rPr>
        <w:t xml:space="preserve"> νοικοκυριά με τουλάχιστον ένα μέλος ηλικίας 16-74</w:t>
      </w:r>
      <w:r>
        <w:rPr>
          <w:rFonts w:ascii="Verdana" w:hAnsi="Verdana" w:cs="Arial"/>
          <w:sz w:val="18"/>
          <w:szCs w:val="18"/>
          <w:lang w:val="el-GR"/>
        </w:rPr>
        <w:t xml:space="preserve"> ετών</w:t>
      </w:r>
      <w:r w:rsidRPr="00514E09">
        <w:rPr>
          <w:rFonts w:ascii="Verdana" w:hAnsi="Verdana" w:cs="Arial"/>
          <w:sz w:val="18"/>
          <w:szCs w:val="18"/>
          <w:lang w:val="el-GR"/>
        </w:rPr>
        <w:t xml:space="preserve"> και </w:t>
      </w:r>
      <w:r>
        <w:rPr>
          <w:rFonts w:ascii="Verdana" w:hAnsi="Verdana" w:cs="Arial"/>
          <w:sz w:val="18"/>
          <w:szCs w:val="18"/>
          <w:lang w:val="el-GR"/>
        </w:rPr>
        <w:t xml:space="preserve">συνολικά </w:t>
      </w:r>
      <w:r w:rsidRPr="00514E09">
        <w:rPr>
          <w:rFonts w:ascii="Verdana" w:hAnsi="Verdana" w:cs="Arial"/>
          <w:sz w:val="18"/>
          <w:szCs w:val="18"/>
          <w:lang w:val="el-GR"/>
        </w:rPr>
        <w:t>3.</w:t>
      </w:r>
      <w:r w:rsidR="006C6B1D">
        <w:rPr>
          <w:rFonts w:ascii="Verdana" w:hAnsi="Verdana" w:cs="Arial"/>
          <w:sz w:val="18"/>
          <w:szCs w:val="18"/>
          <w:lang w:val="el-GR"/>
        </w:rPr>
        <w:t>763</w:t>
      </w:r>
      <w:r w:rsidRPr="00514E09">
        <w:rPr>
          <w:rFonts w:ascii="Verdana" w:hAnsi="Verdana" w:cs="Arial"/>
          <w:sz w:val="18"/>
          <w:szCs w:val="18"/>
          <w:lang w:val="el-GR"/>
        </w:rPr>
        <w:t xml:space="preserve"> άτομα μεταξύ </w:t>
      </w:r>
      <w:r>
        <w:rPr>
          <w:rFonts w:ascii="Verdana" w:hAnsi="Verdana" w:cs="Arial"/>
          <w:sz w:val="18"/>
          <w:szCs w:val="18"/>
          <w:lang w:val="el-GR"/>
        </w:rPr>
        <w:t xml:space="preserve">των </w:t>
      </w:r>
      <w:r w:rsidRPr="00514E09">
        <w:rPr>
          <w:rFonts w:ascii="Verdana" w:hAnsi="Verdana" w:cs="Arial"/>
          <w:sz w:val="18"/>
          <w:szCs w:val="18"/>
          <w:lang w:val="el-GR"/>
        </w:rPr>
        <w:t>ηλικιών</w:t>
      </w:r>
      <w:r>
        <w:rPr>
          <w:rFonts w:ascii="Verdana" w:hAnsi="Verdana" w:cs="Arial"/>
          <w:sz w:val="18"/>
          <w:szCs w:val="18"/>
          <w:lang w:val="el-GR"/>
        </w:rPr>
        <w:t xml:space="preserve"> αυτών.</w:t>
      </w:r>
    </w:p>
    <w:p w14:paraId="54764055" w14:textId="77777777" w:rsidR="00010290" w:rsidRPr="00514E09" w:rsidRDefault="00010290" w:rsidP="00010290">
      <w:pPr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</w:p>
    <w:p w14:paraId="578ED837" w14:textId="77777777" w:rsidR="00010290" w:rsidRPr="00514E09" w:rsidRDefault="00010290" w:rsidP="00010290">
      <w:pPr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  <w:r w:rsidRPr="00514E09"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  <w:t>Δειγματοληψία</w:t>
      </w:r>
    </w:p>
    <w:p w14:paraId="1E099FEE" w14:textId="77777777" w:rsidR="00010290" w:rsidRPr="009473FF" w:rsidRDefault="00010290" w:rsidP="00010290">
      <w:pPr>
        <w:jc w:val="both"/>
        <w:rPr>
          <w:rFonts w:ascii="Verdana" w:hAnsi="Verdana" w:cs="TimesNewRoman"/>
          <w:sz w:val="18"/>
          <w:szCs w:val="18"/>
          <w:lang w:val="el-GR"/>
        </w:rPr>
      </w:pPr>
      <w:r w:rsidRPr="009473FF">
        <w:rPr>
          <w:rFonts w:ascii="Verdana" w:hAnsi="Verdana" w:cs="TimesNewRoman"/>
          <w:sz w:val="18"/>
          <w:szCs w:val="18"/>
          <w:lang w:val="el-GR"/>
        </w:rPr>
        <w:t>Το πλαίσιο δειγματοληψίας που χρησιμοποιήθηκε για την επιλογή του δείγματος ήταν η Απογραφή Πληθυσμού 2021, με ημερομηνία αναφοράς την 1</w:t>
      </w:r>
      <w:r w:rsidRPr="009473FF">
        <w:rPr>
          <w:rFonts w:ascii="Verdana" w:hAnsi="Verdana" w:cs="TimesNewRoman"/>
          <w:sz w:val="18"/>
          <w:szCs w:val="18"/>
          <w:vertAlign w:val="superscript"/>
          <w:lang w:val="el-GR"/>
        </w:rPr>
        <w:t xml:space="preserve">η 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Οκτωβρίου 2021. </w:t>
      </w:r>
      <w:r>
        <w:rPr>
          <w:rFonts w:ascii="Verdana" w:hAnsi="Verdana" w:cs="TimesNewRoman"/>
          <w:sz w:val="18"/>
          <w:szCs w:val="18"/>
          <w:lang w:val="el-GR"/>
        </w:rPr>
        <w:t>Η στατιστική μονάδα είναι το νοικοκυριό.</w:t>
      </w:r>
    </w:p>
    <w:p w14:paraId="72494127" w14:textId="77777777" w:rsidR="00010290" w:rsidRPr="009473FF" w:rsidRDefault="00010290" w:rsidP="00010290">
      <w:pPr>
        <w:jc w:val="both"/>
        <w:rPr>
          <w:rFonts w:ascii="Verdana" w:hAnsi="Verdana" w:cs="TimesNewRoman"/>
          <w:sz w:val="18"/>
          <w:szCs w:val="18"/>
          <w:lang w:val="el-GR"/>
        </w:rPr>
      </w:pPr>
    </w:p>
    <w:p w14:paraId="7F55713F" w14:textId="7996659A" w:rsidR="00010290" w:rsidRPr="00F7508E" w:rsidRDefault="00010290" w:rsidP="00010290">
      <w:pPr>
        <w:jc w:val="both"/>
        <w:rPr>
          <w:rFonts w:ascii="Verdana" w:hAnsi="Verdana" w:cs="TimesNewRoman"/>
          <w:sz w:val="18"/>
          <w:szCs w:val="18"/>
          <w:lang w:val="el-GR"/>
        </w:rPr>
      </w:pPr>
      <w:r w:rsidRPr="009473FF">
        <w:rPr>
          <w:rFonts w:ascii="Verdana" w:hAnsi="Verdana" w:cs="TimesNewRoman"/>
          <w:sz w:val="18"/>
          <w:szCs w:val="18"/>
          <w:lang w:val="el-GR"/>
        </w:rPr>
        <w:t xml:space="preserve">Η επιλογή στις αστικές περιοχές έγινε με τη χρήση απλού συστηματικού τυχαίου δείγματος (ένα στάδιο δείγματος). Στις αγροτικές περιοχές </w:t>
      </w:r>
      <w:r>
        <w:rPr>
          <w:rFonts w:ascii="Verdana" w:hAnsi="Verdana" w:cs="TimesNewRoman"/>
          <w:sz w:val="18"/>
          <w:szCs w:val="18"/>
          <w:lang w:val="el-GR"/>
        </w:rPr>
        <w:t xml:space="preserve">η επιλογή 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διεξήχθη σε δύο στάδια: </w:t>
      </w:r>
      <w:r>
        <w:rPr>
          <w:rFonts w:ascii="Verdana" w:hAnsi="Verdana" w:cs="TimesNewRoman"/>
          <w:sz w:val="18"/>
          <w:szCs w:val="18"/>
          <w:lang w:val="el-GR"/>
        </w:rPr>
        <w:t>οι κοινότητες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κάθε επαρχίας θεωρήθηκαν ως </w:t>
      </w:r>
      <w:r>
        <w:rPr>
          <w:rFonts w:ascii="Verdana" w:hAnsi="Verdana" w:cs="TimesNewRoman"/>
          <w:sz w:val="18"/>
          <w:szCs w:val="18"/>
          <w:lang w:val="el-GR"/>
        </w:rPr>
        <w:t>α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ρχικές </w:t>
      </w:r>
      <w:r>
        <w:rPr>
          <w:rFonts w:ascii="Verdana" w:hAnsi="Verdana" w:cs="TimesNewRoman"/>
          <w:sz w:val="18"/>
          <w:szCs w:val="18"/>
          <w:lang w:val="el-GR"/>
        </w:rPr>
        <w:t>μ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ονάδες </w:t>
      </w:r>
      <w:r>
        <w:rPr>
          <w:rFonts w:ascii="Verdana" w:hAnsi="Verdana" w:cs="TimesNewRoman"/>
          <w:sz w:val="18"/>
          <w:szCs w:val="18"/>
          <w:lang w:val="el-GR"/>
        </w:rPr>
        <w:t>δ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ειγματοληψίας και τα νοικοκυριά ως </w:t>
      </w:r>
      <w:r>
        <w:rPr>
          <w:rFonts w:ascii="Verdana" w:hAnsi="Verdana" w:cs="TimesNewRoman"/>
          <w:sz w:val="18"/>
          <w:szCs w:val="18"/>
          <w:lang w:val="el-GR"/>
        </w:rPr>
        <w:t>τ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ελικές </w:t>
      </w:r>
      <w:r>
        <w:rPr>
          <w:rFonts w:ascii="Verdana" w:hAnsi="Verdana" w:cs="TimesNewRoman"/>
          <w:sz w:val="18"/>
          <w:szCs w:val="18"/>
          <w:lang w:val="el-GR"/>
        </w:rPr>
        <w:t>μ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ονάδες </w:t>
      </w:r>
      <w:r>
        <w:rPr>
          <w:rFonts w:ascii="Verdana" w:hAnsi="Verdana" w:cs="TimesNewRoman"/>
          <w:sz w:val="18"/>
          <w:szCs w:val="18"/>
          <w:lang w:val="el-GR"/>
        </w:rPr>
        <w:t>δ</w:t>
      </w:r>
      <w:r w:rsidRPr="009473FF">
        <w:rPr>
          <w:rFonts w:ascii="Verdana" w:hAnsi="Verdana" w:cs="TimesNewRoman"/>
          <w:sz w:val="18"/>
          <w:szCs w:val="18"/>
          <w:lang w:val="el-GR"/>
        </w:rPr>
        <w:t>ειγματοληψίας. Γειτονικά χωριά με μικρό αριθμό νοικοκυριών ενώθηκαν με σκοπό να δημιουργήσουν συμπλέγματα με τον ελάχιστο αριθμό νοικοκυριών που απαιτ</w:t>
      </w:r>
      <w:r>
        <w:rPr>
          <w:rFonts w:ascii="Verdana" w:hAnsi="Verdana" w:cs="TimesNewRoman"/>
          <w:sz w:val="18"/>
          <w:szCs w:val="18"/>
          <w:lang w:val="el-GR"/>
        </w:rPr>
        <w:t>είται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. Το δείγμα των </w:t>
      </w:r>
      <w:r>
        <w:rPr>
          <w:rFonts w:ascii="Verdana" w:hAnsi="Verdana" w:cs="TimesNewRoman"/>
          <w:sz w:val="18"/>
          <w:szCs w:val="18"/>
          <w:lang w:val="el-GR"/>
        </w:rPr>
        <w:t>κοινοτήτων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επιλέγηκε τυχαία με </w:t>
      </w:r>
      <w:r>
        <w:rPr>
          <w:rFonts w:ascii="Verdana" w:hAnsi="Verdana" w:cs="TimesNewRoman"/>
          <w:sz w:val="18"/>
          <w:szCs w:val="18"/>
          <w:lang w:val="el-GR"/>
        </w:rPr>
        <w:t>π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ιθανότητα </w:t>
      </w:r>
      <w:r>
        <w:rPr>
          <w:rFonts w:ascii="Verdana" w:hAnsi="Verdana" w:cs="TimesNewRoman"/>
          <w:sz w:val="18"/>
          <w:szCs w:val="18"/>
          <w:lang w:val="el-GR"/>
        </w:rPr>
        <w:t>α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νάλογη του </w:t>
      </w:r>
      <w:r>
        <w:rPr>
          <w:rFonts w:ascii="Verdana" w:hAnsi="Verdana" w:cs="TimesNewRoman"/>
          <w:sz w:val="18"/>
          <w:szCs w:val="18"/>
          <w:lang w:val="el-GR"/>
        </w:rPr>
        <w:t>μ</w:t>
      </w:r>
      <w:r w:rsidRPr="009473FF">
        <w:rPr>
          <w:rFonts w:ascii="Verdana" w:hAnsi="Verdana" w:cs="TimesNewRoman"/>
          <w:sz w:val="18"/>
          <w:szCs w:val="18"/>
          <w:lang w:val="el-GR"/>
        </w:rPr>
        <w:t>εγέθους (</w:t>
      </w:r>
      <w:r>
        <w:rPr>
          <w:rFonts w:ascii="Verdana" w:hAnsi="Verdana" w:cs="TimesNewRoman"/>
          <w:sz w:val="18"/>
          <w:szCs w:val="18"/>
        </w:rPr>
        <w:t>p</w:t>
      </w:r>
      <w:r w:rsidRPr="009473FF">
        <w:rPr>
          <w:rFonts w:ascii="Verdana" w:hAnsi="Verdana" w:cs="TimesNewRoman"/>
          <w:sz w:val="18"/>
          <w:szCs w:val="18"/>
        </w:rPr>
        <w:t>robability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</w:t>
      </w:r>
      <w:r w:rsidRPr="009473FF">
        <w:rPr>
          <w:rFonts w:ascii="Verdana" w:hAnsi="Verdana" w:cs="TimesNewRoman"/>
          <w:sz w:val="18"/>
          <w:szCs w:val="18"/>
        </w:rPr>
        <w:t>proportional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</w:t>
      </w:r>
      <w:r w:rsidRPr="009473FF">
        <w:rPr>
          <w:rFonts w:ascii="Verdana" w:hAnsi="Verdana" w:cs="TimesNewRoman"/>
          <w:sz w:val="18"/>
          <w:szCs w:val="18"/>
        </w:rPr>
        <w:t>to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</w:t>
      </w:r>
      <w:r w:rsidRPr="009473FF">
        <w:rPr>
          <w:rFonts w:ascii="Verdana" w:hAnsi="Verdana" w:cs="TimesNewRoman"/>
          <w:sz w:val="18"/>
          <w:szCs w:val="18"/>
        </w:rPr>
        <w:t>size</w:t>
      </w:r>
      <w:r w:rsidRPr="009473FF">
        <w:rPr>
          <w:rFonts w:ascii="Verdana" w:hAnsi="Verdana" w:cs="TimesNewRoman"/>
          <w:sz w:val="18"/>
          <w:szCs w:val="18"/>
          <w:lang w:val="el-GR"/>
        </w:rPr>
        <w:t>). Λόγω του ότι ορισμέν</w:t>
      </w:r>
      <w:r>
        <w:rPr>
          <w:rFonts w:ascii="Verdana" w:hAnsi="Verdana" w:cs="TimesNewRoman"/>
          <w:sz w:val="18"/>
          <w:szCs w:val="18"/>
          <w:lang w:val="el-GR"/>
        </w:rPr>
        <w:t>ες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</w:t>
      </w:r>
      <w:r w:rsidR="00993AA7">
        <w:rPr>
          <w:rFonts w:ascii="Verdana" w:hAnsi="Verdana" w:cs="TimesNewRoman"/>
          <w:sz w:val="18"/>
          <w:szCs w:val="18"/>
          <w:lang w:val="el-GR"/>
        </w:rPr>
        <w:t>κοινότητες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είναι μεγάλ</w:t>
      </w:r>
      <w:r>
        <w:rPr>
          <w:rFonts w:ascii="Verdana" w:hAnsi="Verdana" w:cs="TimesNewRoman"/>
          <w:sz w:val="18"/>
          <w:szCs w:val="18"/>
          <w:lang w:val="el-GR"/>
        </w:rPr>
        <w:t>ες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, η πιθανότητα επιλογής τους </w:t>
      </w:r>
      <w:r w:rsidR="00504157">
        <w:rPr>
          <w:rFonts w:ascii="Verdana" w:hAnsi="Verdana" w:cs="TimesNewRoman"/>
          <w:sz w:val="18"/>
          <w:szCs w:val="18"/>
          <w:lang w:val="el-GR"/>
        </w:rPr>
        <w:t>ήταν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ίση με 1. Ακολούθως, έγινε απλή τυχαία δειγματοληψία νοικοκυριών από κάθε </w:t>
      </w:r>
      <w:r>
        <w:rPr>
          <w:rFonts w:ascii="Verdana" w:hAnsi="Verdana" w:cs="TimesNewRoman"/>
          <w:sz w:val="18"/>
          <w:szCs w:val="18"/>
          <w:lang w:val="el-GR"/>
        </w:rPr>
        <w:t>κοινότητα</w:t>
      </w:r>
      <w:r w:rsidR="003751AF" w:rsidRPr="00F7508E">
        <w:rPr>
          <w:rFonts w:ascii="Verdana" w:hAnsi="Verdana" w:cs="TimesNewRoman"/>
          <w:sz w:val="18"/>
          <w:szCs w:val="18"/>
          <w:lang w:val="el-GR"/>
        </w:rPr>
        <w:t>.</w:t>
      </w:r>
    </w:p>
    <w:p w14:paraId="0BE6764D" w14:textId="77777777" w:rsidR="00010290" w:rsidRPr="009473FF" w:rsidRDefault="00010290" w:rsidP="00010290">
      <w:pPr>
        <w:jc w:val="both"/>
        <w:rPr>
          <w:rFonts w:ascii="Verdana" w:hAnsi="Verdana" w:cs="TimesNewRoman"/>
          <w:sz w:val="18"/>
          <w:szCs w:val="18"/>
          <w:lang w:val="el-GR"/>
        </w:rPr>
      </w:pPr>
    </w:p>
    <w:p w14:paraId="2355178E" w14:textId="77777777" w:rsidR="00010290" w:rsidRPr="009473FF" w:rsidRDefault="00010290" w:rsidP="00010290">
      <w:pPr>
        <w:jc w:val="both"/>
        <w:rPr>
          <w:rFonts w:ascii="Verdana" w:hAnsi="Verdana" w:cs="TimesNewRoman"/>
          <w:sz w:val="18"/>
          <w:szCs w:val="18"/>
          <w:lang w:val="el-GR"/>
        </w:rPr>
      </w:pPr>
      <w:r w:rsidRPr="009473FF">
        <w:rPr>
          <w:rFonts w:ascii="Verdana" w:hAnsi="Verdana" w:cs="TimesNewRoman"/>
          <w:sz w:val="18"/>
          <w:szCs w:val="18"/>
          <w:lang w:val="el-GR"/>
        </w:rPr>
        <w:t>Όλα τα άτομα ηλικίας 16-74</w:t>
      </w:r>
      <w:r>
        <w:rPr>
          <w:rFonts w:ascii="Verdana" w:hAnsi="Verdana" w:cs="TimesNewRoman"/>
          <w:sz w:val="18"/>
          <w:szCs w:val="18"/>
          <w:lang w:val="el-GR"/>
        </w:rPr>
        <w:t xml:space="preserve"> ετών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των </w:t>
      </w:r>
      <w:r>
        <w:rPr>
          <w:rFonts w:ascii="Verdana" w:hAnsi="Verdana" w:cs="TimesNewRoman"/>
          <w:sz w:val="18"/>
          <w:szCs w:val="18"/>
          <w:lang w:val="el-GR"/>
        </w:rPr>
        <w:t>επιλεχθέντων</w:t>
      </w:r>
      <w:r w:rsidRPr="009473FF">
        <w:rPr>
          <w:rFonts w:ascii="Verdana" w:hAnsi="Verdana" w:cs="TimesNewRoman"/>
          <w:sz w:val="18"/>
          <w:szCs w:val="18"/>
          <w:lang w:val="el-GR"/>
        </w:rPr>
        <w:t xml:space="preserve"> νοικοκυριών συμπεριλήφθηκαν στο δείγμα. </w:t>
      </w:r>
    </w:p>
    <w:p w14:paraId="1275632D" w14:textId="77777777" w:rsidR="00010290" w:rsidRPr="00514E09" w:rsidRDefault="00010290" w:rsidP="00010290">
      <w:pPr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</w:p>
    <w:p w14:paraId="3C6A7EDA" w14:textId="77777777" w:rsidR="00010290" w:rsidRPr="00514E09" w:rsidRDefault="00010290" w:rsidP="00010290">
      <w:pPr>
        <w:jc w:val="both"/>
        <w:rPr>
          <w:rFonts w:ascii="Verdana" w:eastAsia="Times New Roman" w:hAnsi="Verdana"/>
          <w:b/>
          <w:sz w:val="18"/>
          <w:szCs w:val="18"/>
          <w:u w:val="single"/>
          <w:lang w:val="el-GR"/>
        </w:rPr>
      </w:pPr>
      <w:r w:rsidRPr="00514E09">
        <w:rPr>
          <w:rFonts w:ascii="Verdana" w:eastAsia="Times New Roman" w:hAnsi="Verdana"/>
          <w:b/>
          <w:sz w:val="18"/>
          <w:szCs w:val="18"/>
          <w:u w:val="single"/>
          <w:lang w:val="el-GR"/>
        </w:rPr>
        <w:t xml:space="preserve">Συλλογή δεδομένων </w:t>
      </w:r>
    </w:p>
    <w:p w14:paraId="5C91524D" w14:textId="77777777" w:rsidR="00010290" w:rsidRPr="00514E09" w:rsidRDefault="00010290" w:rsidP="00010290">
      <w:pPr>
        <w:jc w:val="both"/>
        <w:rPr>
          <w:rFonts w:ascii="Verdana" w:eastAsia="Times New Roman" w:hAnsi="Verdana"/>
          <w:sz w:val="18"/>
          <w:szCs w:val="18"/>
          <w:lang w:val="el-GR"/>
        </w:rPr>
      </w:pPr>
      <w:r w:rsidRPr="009473FF">
        <w:rPr>
          <w:rFonts w:ascii="Verdana" w:eastAsia="Times New Roman" w:hAnsi="Verdana"/>
          <w:sz w:val="18"/>
          <w:szCs w:val="18"/>
          <w:lang w:val="el-GR"/>
        </w:rPr>
        <w:t xml:space="preserve">Η συλλογή των δεδομένων έγινε με προσωπική συνέντευξη με όλα τα άτομα του νοικοκυριού ηλικίας 16-74 χρονών. Σε περίπτωση απουσίας ενός ατόμου, κάποιο άλλο μέλος του νοικοκυριού </w:t>
      </w:r>
      <w:r>
        <w:rPr>
          <w:rFonts w:ascii="Verdana" w:eastAsia="Times New Roman" w:hAnsi="Verdana"/>
          <w:sz w:val="18"/>
          <w:szCs w:val="18"/>
          <w:lang w:val="el-GR"/>
        </w:rPr>
        <w:t>βοήθησε με τις απαντήσεις</w:t>
      </w:r>
      <w:r w:rsidRPr="00514E09">
        <w:rPr>
          <w:rFonts w:ascii="Verdana" w:eastAsia="Times New Roman" w:hAnsi="Verdana"/>
          <w:sz w:val="18"/>
          <w:szCs w:val="18"/>
          <w:lang w:val="el-GR"/>
        </w:rPr>
        <w:t>.</w:t>
      </w:r>
    </w:p>
    <w:p w14:paraId="4E0F3D65" w14:textId="77777777" w:rsidR="00010290" w:rsidRPr="00514E09" w:rsidRDefault="00010290" w:rsidP="00010290">
      <w:pPr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</w:p>
    <w:p w14:paraId="39B33B56" w14:textId="77777777" w:rsidR="00010290" w:rsidRPr="00514E09" w:rsidRDefault="00010290" w:rsidP="00010290">
      <w:pPr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  <w:r w:rsidRPr="00514E09"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  <w:t xml:space="preserve">Περίοδος αναφοράς </w:t>
      </w:r>
    </w:p>
    <w:p w14:paraId="2BF81E72" w14:textId="48EF130D" w:rsidR="00010290" w:rsidRPr="00514E09" w:rsidRDefault="00010290" w:rsidP="00010290">
      <w:pPr>
        <w:jc w:val="both"/>
        <w:rPr>
          <w:rFonts w:ascii="Verdana" w:eastAsia="SimSun" w:hAnsi="Verdana"/>
          <w:color w:val="000000"/>
          <w:sz w:val="18"/>
          <w:szCs w:val="18"/>
          <w:lang w:val="el-GR" w:eastAsia="zh-CN"/>
        </w:rPr>
      </w:pPr>
      <w:r w:rsidRPr="00514E09">
        <w:rPr>
          <w:rFonts w:ascii="Verdana" w:eastAsia="SimSun" w:hAnsi="Verdana"/>
          <w:color w:val="000000"/>
          <w:sz w:val="18"/>
          <w:szCs w:val="18"/>
          <w:lang w:val="el-GR" w:eastAsia="zh-CN"/>
        </w:rPr>
        <w:t>Τα στοιχεία αφορούν το πρώτο τρίμηνο του 202</w:t>
      </w:r>
      <w:r w:rsidR="00A2023E">
        <w:rPr>
          <w:rFonts w:ascii="Verdana" w:eastAsia="SimSun" w:hAnsi="Verdana"/>
          <w:color w:val="000000"/>
          <w:sz w:val="18"/>
          <w:szCs w:val="18"/>
          <w:lang w:val="el-GR" w:eastAsia="zh-CN"/>
        </w:rPr>
        <w:t>4</w:t>
      </w:r>
      <w:r w:rsidRPr="00514E09">
        <w:rPr>
          <w:rFonts w:ascii="Verdana" w:eastAsia="SimSun" w:hAnsi="Verdana"/>
          <w:color w:val="000000"/>
          <w:sz w:val="18"/>
          <w:szCs w:val="18"/>
          <w:lang w:val="el-GR" w:eastAsia="zh-CN"/>
        </w:rPr>
        <w:t>, εκτός αν αναφέρεται διαφορετικά.</w:t>
      </w:r>
    </w:p>
    <w:p w14:paraId="68B4CAD6" w14:textId="77777777" w:rsidR="00010290" w:rsidRPr="00514E09" w:rsidRDefault="00010290" w:rsidP="00010290">
      <w:pPr>
        <w:jc w:val="both"/>
        <w:rPr>
          <w:rFonts w:ascii="Verdana" w:eastAsia="SimSun" w:hAnsi="Verdana"/>
          <w:sz w:val="18"/>
          <w:szCs w:val="18"/>
          <w:lang w:val="el-GR" w:eastAsia="zh-CN"/>
        </w:rPr>
      </w:pPr>
    </w:p>
    <w:p w14:paraId="7AD66242" w14:textId="77777777" w:rsidR="00010290" w:rsidRDefault="00010290" w:rsidP="00010290">
      <w:pPr>
        <w:jc w:val="both"/>
        <w:rPr>
          <w:rFonts w:ascii="Verdana" w:eastAsia="SimSun" w:hAnsi="Verdana"/>
          <w:b/>
          <w:sz w:val="18"/>
          <w:szCs w:val="18"/>
          <w:u w:val="single"/>
          <w:lang w:val="el-GR" w:eastAsia="zh-CN"/>
        </w:rPr>
      </w:pPr>
      <w:r w:rsidRPr="00514E09">
        <w:rPr>
          <w:rFonts w:ascii="Verdana" w:eastAsia="SimSun" w:hAnsi="Verdana"/>
          <w:b/>
          <w:sz w:val="18"/>
          <w:szCs w:val="18"/>
          <w:u w:val="single"/>
          <w:lang w:val="el-GR" w:eastAsia="zh-CN"/>
        </w:rPr>
        <w:t>Ορισμοί</w:t>
      </w:r>
    </w:p>
    <w:p w14:paraId="0D847B1C" w14:textId="77777777" w:rsidR="00010290" w:rsidRPr="00514E09" w:rsidRDefault="00010290" w:rsidP="00010290">
      <w:pPr>
        <w:jc w:val="both"/>
        <w:rPr>
          <w:rFonts w:ascii="Verdana" w:eastAsia="SimSun" w:hAnsi="Verdana"/>
          <w:b/>
          <w:sz w:val="18"/>
          <w:szCs w:val="18"/>
          <w:u w:val="single"/>
          <w:lang w:val="el-GR" w:eastAsia="zh-CN"/>
        </w:rPr>
      </w:pPr>
    </w:p>
    <w:p w14:paraId="2E73A1D6" w14:textId="77777777" w:rsidR="00010290" w:rsidRPr="00514E09" w:rsidRDefault="00010290" w:rsidP="00010290">
      <w:pPr>
        <w:jc w:val="both"/>
        <w:rPr>
          <w:rFonts w:ascii="Verdana" w:eastAsia="SimSun" w:hAnsi="Verdana"/>
          <w:b/>
          <w:color w:val="FF0000"/>
          <w:sz w:val="18"/>
          <w:szCs w:val="18"/>
          <w:u w:val="single"/>
          <w:lang w:val="el-GR" w:eastAsia="zh-CN"/>
        </w:rPr>
      </w:pPr>
      <w:r w:rsidRPr="00514E09">
        <w:rPr>
          <w:rFonts w:ascii="Verdana" w:eastAsia="Times New Roman" w:hAnsi="Verdana"/>
          <w:b/>
          <w:bCs/>
          <w:sz w:val="18"/>
          <w:szCs w:val="18"/>
          <w:lang w:val="el-GR" w:eastAsia="el-GR"/>
        </w:rPr>
        <w:t xml:space="preserve">Ηλεκτρονικό </w:t>
      </w:r>
      <w:r w:rsidRPr="005C47C8">
        <w:rPr>
          <w:rFonts w:ascii="Verdana" w:eastAsia="Times New Roman" w:hAnsi="Verdana"/>
          <w:b/>
          <w:bCs/>
          <w:sz w:val="18"/>
          <w:szCs w:val="18"/>
          <w:lang w:val="el-GR" w:eastAsia="el-GR"/>
        </w:rPr>
        <w:t>Ε</w:t>
      </w:r>
      <w:r w:rsidRPr="00514E09">
        <w:rPr>
          <w:rFonts w:ascii="Verdana" w:eastAsia="Times New Roman" w:hAnsi="Verdana"/>
          <w:b/>
          <w:bCs/>
          <w:sz w:val="18"/>
          <w:szCs w:val="18"/>
          <w:lang w:val="el-GR" w:eastAsia="el-GR"/>
        </w:rPr>
        <w:t>μπόριο</w:t>
      </w:r>
      <w:r w:rsidRPr="00514E09">
        <w:rPr>
          <w:rFonts w:ascii="Verdana" w:eastAsia="SimSun" w:hAnsi="Verdana"/>
          <w:b/>
          <w:sz w:val="18"/>
          <w:szCs w:val="18"/>
          <w:lang w:val="el-GR" w:eastAsia="zh-CN"/>
        </w:rPr>
        <w:t xml:space="preserve">: </w:t>
      </w:r>
      <w:r w:rsidRPr="00514E09">
        <w:rPr>
          <w:rFonts w:ascii="Verdana" w:eastAsia="Times New Roman" w:hAnsi="Verdana"/>
          <w:sz w:val="18"/>
          <w:szCs w:val="18"/>
          <w:lang w:val="el-GR" w:eastAsia="el-GR"/>
        </w:rPr>
        <w:t xml:space="preserve">εννοούμε την αγορά αγαθών και υπηρεσιών από το </w:t>
      </w:r>
      <w:r>
        <w:rPr>
          <w:rFonts w:ascii="Verdana" w:eastAsia="Times New Roman" w:hAnsi="Verdana"/>
          <w:sz w:val="18"/>
          <w:szCs w:val="18"/>
          <w:lang w:val="el-GR" w:eastAsia="el-GR"/>
        </w:rPr>
        <w:t>δ</w:t>
      </w:r>
      <w:r w:rsidRPr="00514E09">
        <w:rPr>
          <w:rFonts w:ascii="Verdana" w:eastAsia="Times New Roman" w:hAnsi="Verdana"/>
          <w:sz w:val="18"/>
          <w:szCs w:val="18"/>
          <w:lang w:val="el-GR" w:eastAsia="el-GR"/>
        </w:rPr>
        <w:t>ιαδίκτυο για</w:t>
      </w:r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 xml:space="preserve"> προσωπική χρήση</w:t>
      </w:r>
      <w:r w:rsidRPr="00514E09">
        <w:rPr>
          <w:rFonts w:ascii="Verdana" w:eastAsia="Times New Roman" w:hAnsi="Verdana"/>
          <w:sz w:val="18"/>
          <w:szCs w:val="18"/>
          <w:lang w:val="el-GR" w:eastAsia="el-GR"/>
        </w:rPr>
        <w:t xml:space="preserve"> μέσω οποιασδήποτε συσκευής. Οι αγορές αναφέρονται στην παραγγελία αγαθών ή υπηρεσιών για τις οποίες απαιτείται πληρωμή</w:t>
      </w:r>
      <w:r>
        <w:rPr>
          <w:rFonts w:ascii="Verdana" w:eastAsia="Times New Roman" w:hAnsi="Verdana"/>
          <w:sz w:val="18"/>
          <w:szCs w:val="18"/>
          <w:lang w:val="el-GR" w:eastAsia="el-GR"/>
        </w:rPr>
        <w:t>,</w:t>
      </w:r>
      <w:r w:rsidRPr="00514E09">
        <w:rPr>
          <w:rFonts w:ascii="Verdana" w:eastAsia="Times New Roman" w:hAnsi="Verdana"/>
          <w:sz w:val="18"/>
          <w:szCs w:val="18"/>
          <w:lang w:val="el-GR" w:eastAsia="el-GR"/>
        </w:rPr>
        <w:t xml:space="preserve"> η οποία δεν χρειάζεται να είναι διαδικτυακή (online </w:t>
      </w:r>
      <w:proofErr w:type="spellStart"/>
      <w:r w:rsidRPr="00514E09">
        <w:rPr>
          <w:rFonts w:ascii="Verdana" w:eastAsia="Times New Roman" w:hAnsi="Verdana"/>
          <w:sz w:val="18"/>
          <w:szCs w:val="18"/>
          <w:lang w:val="el-GR" w:eastAsia="el-GR"/>
        </w:rPr>
        <w:t>payment</w:t>
      </w:r>
      <w:proofErr w:type="spellEnd"/>
      <w:r w:rsidRPr="00514E09">
        <w:rPr>
          <w:rFonts w:ascii="Verdana" w:eastAsia="Times New Roman" w:hAnsi="Verdana"/>
          <w:sz w:val="18"/>
          <w:szCs w:val="18"/>
          <w:lang w:val="el-GR" w:eastAsia="el-GR"/>
        </w:rPr>
        <w:t xml:space="preserve">). </w:t>
      </w:r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Εξαιρούνται οι παραγγελίες μέσω δακτυλογραφημένων e-</w:t>
      </w:r>
      <w:proofErr w:type="spellStart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mails</w:t>
      </w:r>
      <w:proofErr w:type="spellEnd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 xml:space="preserve">, SMS ή MMS.  </w:t>
      </w:r>
      <w:r w:rsidRPr="00514E09">
        <w:rPr>
          <w:rFonts w:ascii="Verdana" w:eastAsia="Times New Roman" w:hAnsi="Verdana"/>
          <w:sz w:val="18"/>
          <w:szCs w:val="18"/>
          <w:lang w:val="el-GR" w:eastAsia="el-GR"/>
        </w:rPr>
        <w:t xml:space="preserve">                                                                                                                                                                     </w:t>
      </w:r>
    </w:p>
    <w:p w14:paraId="25145F38" w14:textId="77777777" w:rsidR="00010290" w:rsidRPr="00514E09" w:rsidRDefault="00010290" w:rsidP="00010290">
      <w:pPr>
        <w:jc w:val="both"/>
        <w:rPr>
          <w:rFonts w:ascii="Verdana" w:eastAsia="SimSun" w:hAnsi="Verdana"/>
          <w:b/>
          <w:sz w:val="18"/>
          <w:szCs w:val="18"/>
          <w:lang w:val="el-GR" w:eastAsia="zh-CN"/>
        </w:rPr>
      </w:pPr>
    </w:p>
    <w:p w14:paraId="19959DF8" w14:textId="77777777" w:rsidR="00010290" w:rsidRPr="00514E09" w:rsidRDefault="00010290" w:rsidP="00010290">
      <w:pPr>
        <w:jc w:val="both"/>
        <w:rPr>
          <w:rFonts w:ascii="Verdana" w:eastAsia="SimSun" w:hAnsi="Verdana"/>
          <w:sz w:val="18"/>
          <w:szCs w:val="18"/>
          <w:lang w:val="el-GR" w:eastAsia="zh-CN"/>
        </w:rPr>
      </w:pPr>
      <w:r w:rsidRPr="00514E09">
        <w:rPr>
          <w:rFonts w:ascii="Verdana" w:eastAsia="Times New Roman" w:hAnsi="Verdana"/>
          <w:b/>
          <w:bCs/>
          <w:sz w:val="18"/>
          <w:szCs w:val="18"/>
          <w:lang w:val="el-GR" w:eastAsia="el-GR"/>
        </w:rPr>
        <w:t>Ηλεκτρονική Διακυβέρνηση</w:t>
      </w:r>
      <w:r w:rsidRPr="00514E09">
        <w:rPr>
          <w:rFonts w:ascii="Verdana" w:eastAsia="SimSun" w:hAnsi="Verdana"/>
          <w:b/>
          <w:sz w:val="18"/>
          <w:szCs w:val="18"/>
          <w:lang w:val="el-GR" w:eastAsia="zh-CN"/>
        </w:rPr>
        <w:t>:</w:t>
      </w:r>
      <w:r w:rsidRPr="00514E09">
        <w:rPr>
          <w:lang w:val="el-GR"/>
        </w:rPr>
        <w:t xml:space="preserve"> </w:t>
      </w:r>
      <w:r w:rsidRPr="00514E09">
        <w:rPr>
          <w:rFonts w:ascii="Verdana" w:eastAsia="SimSun" w:hAnsi="Verdana"/>
          <w:sz w:val="18"/>
          <w:szCs w:val="18"/>
          <w:lang w:val="el-GR" w:eastAsia="zh-CN"/>
        </w:rPr>
        <w:t xml:space="preserve">εννοούμε την ηλεκτρονική επικοινωνία μέσω </w:t>
      </w:r>
      <w:r>
        <w:rPr>
          <w:rFonts w:ascii="Verdana" w:eastAsia="SimSun" w:hAnsi="Verdana"/>
          <w:sz w:val="18"/>
          <w:szCs w:val="18"/>
          <w:lang w:val="el-GR" w:eastAsia="zh-CN"/>
        </w:rPr>
        <w:t>δ</w:t>
      </w:r>
      <w:r w:rsidRPr="00514E09">
        <w:rPr>
          <w:rFonts w:ascii="Verdana" w:eastAsia="SimSun" w:hAnsi="Verdana"/>
          <w:sz w:val="18"/>
          <w:szCs w:val="18"/>
          <w:lang w:val="el-GR" w:eastAsia="zh-CN"/>
        </w:rPr>
        <w:t xml:space="preserve">ιαδικτύου με τις δημόσιες αρχές και κάποιες δημόσιες υπηρεσίες. </w:t>
      </w:r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Εξαιρείται η επικοινωνία μέσω δακτυλογραφημένων e-</w:t>
      </w:r>
      <w:proofErr w:type="spellStart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mails</w:t>
      </w:r>
      <w:proofErr w:type="spellEnd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.</w:t>
      </w:r>
    </w:p>
    <w:p w14:paraId="1BD9F688" w14:textId="77777777" w:rsidR="00010290" w:rsidRPr="00514E09" w:rsidRDefault="00010290" w:rsidP="00010290">
      <w:pPr>
        <w:jc w:val="both"/>
        <w:rPr>
          <w:rFonts w:ascii="Verdana" w:eastAsia="SimSun" w:hAnsi="Verdana"/>
          <w:b/>
          <w:sz w:val="18"/>
          <w:szCs w:val="18"/>
          <w:lang w:val="el-GR" w:eastAsia="zh-CN"/>
        </w:rPr>
      </w:pPr>
    </w:p>
    <w:p w14:paraId="13D3852B" w14:textId="69937B0E" w:rsidR="00010290" w:rsidRPr="00292404" w:rsidRDefault="00010290" w:rsidP="00010290">
      <w:pPr>
        <w:jc w:val="both"/>
        <w:rPr>
          <w:rFonts w:ascii="Verdana" w:eastAsia="Times New Roman" w:hAnsi="Verdana"/>
          <w:bCs/>
          <w:sz w:val="18"/>
          <w:szCs w:val="18"/>
          <w:lang w:val="el-GR" w:eastAsia="el-GR"/>
        </w:rPr>
      </w:pPr>
      <w:r w:rsidRPr="00514E09">
        <w:rPr>
          <w:rFonts w:ascii="Verdana" w:eastAsia="SimSun" w:hAnsi="Verdana"/>
          <w:b/>
          <w:sz w:val="18"/>
          <w:szCs w:val="18"/>
          <w:lang w:val="el-GR" w:eastAsia="zh-CN"/>
        </w:rPr>
        <w:t>Χρήση Διαδικτύου:</w:t>
      </w:r>
      <w:r w:rsidRPr="00514E09">
        <w:rPr>
          <w:rFonts w:ascii="Verdana" w:eastAsia="Times New Roman" w:hAnsi="Verdana"/>
          <w:sz w:val="18"/>
          <w:szCs w:val="18"/>
          <w:lang w:val="el-GR" w:eastAsia="el-GR"/>
        </w:rPr>
        <w:t xml:space="preserve"> </w:t>
      </w:r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 xml:space="preserve">εννοούμε τη δυνατότητα να συνδεθεί κάποιος στο </w:t>
      </w:r>
      <w:r>
        <w:rPr>
          <w:rFonts w:ascii="Verdana" w:eastAsia="Times New Roman" w:hAnsi="Verdana"/>
          <w:bCs/>
          <w:sz w:val="18"/>
          <w:szCs w:val="18"/>
          <w:lang w:val="el-GR" w:eastAsia="el-GR"/>
        </w:rPr>
        <w:t>δ</w:t>
      </w:r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ιαδίκτυο μέσω οποιασδήποτε συσκευής: υπολογιστή γραφείου (</w:t>
      </w:r>
      <w:proofErr w:type="spellStart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desktop</w:t>
      </w:r>
      <w:proofErr w:type="spellEnd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), φορητ</w:t>
      </w:r>
      <w:r>
        <w:rPr>
          <w:rFonts w:ascii="Verdana" w:eastAsia="Times New Roman" w:hAnsi="Verdana"/>
          <w:bCs/>
          <w:sz w:val="18"/>
          <w:szCs w:val="18"/>
          <w:lang w:val="el-GR" w:eastAsia="el-GR"/>
        </w:rPr>
        <w:t>ό</w:t>
      </w:r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 xml:space="preserve"> υπολογιστή (laptop), </w:t>
      </w:r>
      <w:proofErr w:type="spellStart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netbook</w:t>
      </w:r>
      <w:proofErr w:type="spellEnd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, υπολογιστή με οθόνη αφής (</w:t>
      </w:r>
      <w:proofErr w:type="spellStart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tablet</w:t>
      </w:r>
      <w:proofErr w:type="spellEnd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), κινητ</w:t>
      </w:r>
      <w:r w:rsidR="004649A5">
        <w:rPr>
          <w:rFonts w:ascii="Verdana" w:eastAsia="Times New Roman" w:hAnsi="Verdana"/>
          <w:bCs/>
          <w:sz w:val="18"/>
          <w:szCs w:val="18"/>
          <w:lang w:val="el-GR" w:eastAsia="el-GR"/>
        </w:rPr>
        <w:t>ό</w:t>
      </w:r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 xml:space="preserve"> </w:t>
      </w:r>
      <w:proofErr w:type="spellStart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τηλεφών</w:t>
      </w:r>
      <w:r w:rsidR="00504157">
        <w:rPr>
          <w:rFonts w:ascii="Verdana" w:eastAsia="Times New Roman" w:hAnsi="Verdana"/>
          <w:bCs/>
          <w:sz w:val="18"/>
          <w:szCs w:val="18"/>
          <w:lang w:val="el-GR" w:eastAsia="el-GR"/>
        </w:rPr>
        <w:t>ο</w:t>
      </w:r>
      <w:proofErr w:type="spellEnd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 xml:space="preserve"> και </w:t>
      </w:r>
      <w:proofErr w:type="spellStart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smart</w:t>
      </w:r>
      <w:proofErr w:type="spellEnd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 xml:space="preserve"> </w:t>
      </w:r>
      <w:proofErr w:type="spellStart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phone</w:t>
      </w:r>
      <w:proofErr w:type="spellEnd"/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>, κονσόλ</w:t>
      </w:r>
      <w:r w:rsidR="00504157">
        <w:rPr>
          <w:rFonts w:ascii="Verdana" w:eastAsia="Times New Roman" w:hAnsi="Verdana"/>
          <w:bCs/>
          <w:sz w:val="18"/>
          <w:szCs w:val="18"/>
          <w:lang w:val="el-GR" w:eastAsia="el-GR"/>
        </w:rPr>
        <w:t>α</w:t>
      </w:r>
      <w:r w:rsidRPr="00514E09">
        <w:rPr>
          <w:rFonts w:ascii="Verdana" w:eastAsia="Times New Roman" w:hAnsi="Verdana"/>
          <w:bCs/>
          <w:sz w:val="18"/>
          <w:szCs w:val="18"/>
          <w:lang w:val="el-GR" w:eastAsia="el-GR"/>
        </w:rPr>
        <w:t xml:space="preserve"> παιχνιδιών, συσκευή ανάγνωσης ψηφιακών βιβλίων</w:t>
      </w:r>
      <w:r w:rsidR="005B5A02" w:rsidRPr="00292404">
        <w:rPr>
          <w:rFonts w:ascii="Verdana" w:eastAsia="Times New Roman" w:hAnsi="Verdana"/>
          <w:bCs/>
          <w:sz w:val="18"/>
          <w:szCs w:val="18"/>
          <w:lang w:val="el-GR" w:eastAsia="el-GR"/>
        </w:rPr>
        <w:t>.</w:t>
      </w:r>
    </w:p>
    <w:p w14:paraId="34A87A38" w14:textId="77777777" w:rsidR="00010290" w:rsidRDefault="00010290" w:rsidP="00010290">
      <w:pPr>
        <w:rPr>
          <w:rFonts w:ascii="Verdana" w:hAnsi="Verdana"/>
          <w:b/>
          <w:i/>
          <w:sz w:val="18"/>
          <w:szCs w:val="18"/>
          <w:lang w:val="el-GR"/>
        </w:rPr>
      </w:pPr>
    </w:p>
    <w:p w14:paraId="2F81C8CA" w14:textId="3C53436A" w:rsidR="006027A7" w:rsidRDefault="006027A7" w:rsidP="006027A7">
      <w:pPr>
        <w:rPr>
          <w:rFonts w:ascii="Verdana" w:hAnsi="Verdana"/>
          <w:i/>
          <w:sz w:val="18"/>
          <w:szCs w:val="18"/>
          <w:lang w:val="el-GR"/>
        </w:rPr>
      </w:pPr>
      <w:r w:rsidRPr="0089013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89013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2100AE46" w14:textId="77777777" w:rsidR="006027A7" w:rsidRPr="00890130" w:rsidRDefault="006027A7" w:rsidP="006027A7">
      <w:pPr>
        <w:rPr>
          <w:rFonts w:ascii="Verdana" w:hAnsi="Verdana"/>
          <w:sz w:val="18"/>
          <w:szCs w:val="18"/>
          <w:lang w:val="el-GR"/>
        </w:rPr>
      </w:pPr>
      <w:r w:rsidRPr="0089013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890130">
          <w:rPr>
            <w:rStyle w:val="Hyperlink"/>
            <w:rFonts w:ascii="Verdana" w:hAnsi="Verdana"/>
            <w:sz w:val="18"/>
            <w:szCs w:val="18"/>
            <w:lang w:val="el-GR"/>
          </w:rPr>
          <w:t>Κοινωνία της Πληροφορίας</w:t>
        </w:r>
      </w:hyperlink>
    </w:p>
    <w:p w14:paraId="322A7272" w14:textId="77777777" w:rsidR="006027A7" w:rsidRPr="00890130" w:rsidRDefault="006027A7" w:rsidP="006027A7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 w:rsidRPr="0089013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89013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2C8C5432" w14:textId="668A00D2" w:rsidR="006027A7" w:rsidRDefault="006027A7" w:rsidP="006027A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hyperlink r:id="rId12" w:tooltip="Μεθοδολογικές Πληροφορίες" w:history="1">
        <w:r w:rsidRPr="00A87171">
          <w:rPr>
            <w:rStyle w:val="Hyperlink"/>
            <w:rFonts w:ascii="Verdana" w:eastAsia="Malgun Gothic" w:hAnsi="Verdana" w:cs="Arial"/>
            <w:bCs/>
            <w:sz w:val="18"/>
            <w:szCs w:val="18"/>
            <w:lang w:val="el-GR"/>
          </w:rPr>
          <w:t>Μεθοδολογικές Πληροφορίες</w:t>
        </w:r>
      </w:hyperlink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</w:p>
    <w:p w14:paraId="1E86BD5C" w14:textId="72DF8B97" w:rsidR="006027A7" w:rsidRPr="00312793" w:rsidRDefault="006027A7" w:rsidP="006027A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hyperlink r:id="rId13" w:history="1">
        <w:r w:rsidRPr="00312793">
          <w:rPr>
            <w:rStyle w:val="Hyperlink"/>
            <w:rFonts w:ascii="Verdana" w:eastAsia="Malgun Gothic" w:hAnsi="Verdana" w:cs="Arial"/>
            <w:bCs/>
            <w:sz w:val="18"/>
            <w:szCs w:val="18"/>
            <w:lang w:val="el-GR"/>
          </w:rPr>
          <w:t xml:space="preserve">Συνοπτικά </w:t>
        </w:r>
        <w:r w:rsidR="009D00AC">
          <w:rPr>
            <w:rStyle w:val="Hyperlink"/>
            <w:rFonts w:ascii="Verdana" w:eastAsia="Malgun Gothic" w:hAnsi="Verdana" w:cs="Arial"/>
            <w:bCs/>
            <w:sz w:val="18"/>
            <w:szCs w:val="18"/>
            <w:lang w:val="el-GR"/>
          </w:rPr>
          <w:t>Α</w:t>
        </w:r>
        <w:r w:rsidRPr="00312793">
          <w:rPr>
            <w:rStyle w:val="Hyperlink"/>
            <w:rFonts w:ascii="Verdana" w:eastAsia="Malgun Gothic" w:hAnsi="Verdana" w:cs="Arial"/>
            <w:bCs/>
            <w:sz w:val="18"/>
            <w:szCs w:val="18"/>
            <w:lang w:val="el-GR"/>
          </w:rPr>
          <w:t>ποτελέσματα</w:t>
        </w:r>
      </w:hyperlink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</w:p>
    <w:p w14:paraId="00020602" w14:textId="77777777" w:rsidR="00010290" w:rsidRPr="00890130" w:rsidRDefault="00010290" w:rsidP="0001029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68AD2941" w14:textId="4E626A31" w:rsidR="00010290" w:rsidRDefault="00010290" w:rsidP="00010290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lang w:val="el-GR"/>
        </w:rPr>
        <w:t>Τα</w:t>
      </w:r>
      <w:r w:rsidRPr="00890130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μέχρι το 2020 </w:t>
      </w:r>
      <w:r w:rsidRPr="00890130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είναι διαθέσιμα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σε μορφή </w:t>
      </w:r>
      <w:r>
        <w:rPr>
          <w:rFonts w:ascii="Verdana" w:eastAsia="Malgun Gothic" w:hAnsi="Verdana" w:cs="Arial"/>
          <w:b/>
          <w:sz w:val="18"/>
          <w:szCs w:val="18"/>
        </w:rPr>
        <w:t>excel</w:t>
      </w:r>
      <w:r w:rsidRPr="00F62AC4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στο</w:t>
      </w:r>
      <w:r w:rsidR="00981BDE" w:rsidRPr="00981BDE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="00981BDE">
        <w:rPr>
          <w:rFonts w:ascii="Verdana" w:eastAsia="Malgun Gothic" w:hAnsi="Verdana" w:cs="Arial"/>
          <w:b/>
          <w:sz w:val="18"/>
          <w:szCs w:val="18"/>
          <w:lang w:val="el-GR"/>
        </w:rPr>
        <w:t>μέρος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hyperlink r:id="rId14" w:history="1">
        <w:r w:rsidRPr="0089013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981BDE">
        <w:rPr>
          <w:rStyle w:val="Hyperlink"/>
          <w:rFonts w:ascii="Verdana" w:hAnsi="Verdana"/>
          <w:sz w:val="18"/>
          <w:szCs w:val="18"/>
          <w:lang w:val="el-GR"/>
        </w:rPr>
        <w:t>.</w:t>
      </w:r>
      <w:r w:rsidRPr="00890130">
        <w:rPr>
          <w:rFonts w:ascii="Verdana" w:hAnsi="Verdana"/>
          <w:sz w:val="18"/>
          <w:szCs w:val="18"/>
          <w:lang w:val="el-GR"/>
        </w:rPr>
        <w:t xml:space="preserve"> </w:t>
      </w:r>
    </w:p>
    <w:p w14:paraId="56149B19" w14:textId="77777777" w:rsidR="00010290" w:rsidRPr="00890130" w:rsidRDefault="00010290" w:rsidP="00010290">
      <w:pPr>
        <w:ind w:right="-79"/>
        <w:jc w:val="both"/>
        <w:rPr>
          <w:rFonts w:ascii="Verdana" w:hAnsi="Verdana"/>
          <w:i/>
          <w:sz w:val="18"/>
          <w:szCs w:val="18"/>
          <w:u w:val="single"/>
          <w:lang w:val="el-GR"/>
        </w:rPr>
      </w:pPr>
    </w:p>
    <w:p w14:paraId="6F8EF8C7" w14:textId="77777777" w:rsidR="00010290" w:rsidRDefault="00010290" w:rsidP="00010290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890130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890130">
        <w:rPr>
          <w:rFonts w:ascii="Verdana" w:hAnsi="Verdana"/>
          <w:sz w:val="18"/>
          <w:szCs w:val="18"/>
          <w:lang w:val="el-GR"/>
        </w:rPr>
        <w:t xml:space="preserve"> </w:t>
      </w:r>
    </w:p>
    <w:p w14:paraId="00D65A1D" w14:textId="004107B7" w:rsidR="001712CF" w:rsidRDefault="00010290" w:rsidP="00E34F53">
      <w:pPr>
        <w:ind w:right="-79"/>
        <w:jc w:val="both"/>
        <w:rPr>
          <w:rFonts w:ascii="Verdana" w:hAnsi="Verdana" w:cs="Arial"/>
          <w:sz w:val="18"/>
          <w:szCs w:val="18"/>
          <w:lang w:val="el-GR"/>
        </w:rPr>
      </w:pPr>
      <w:r w:rsidRPr="00514E09">
        <w:rPr>
          <w:rFonts w:ascii="Verdana" w:hAnsi="Verdana"/>
          <w:sz w:val="18"/>
          <w:szCs w:val="18"/>
          <w:lang w:val="el-GR"/>
        </w:rPr>
        <w:t xml:space="preserve">Αντρέας Χαραλάμπους: </w:t>
      </w:r>
      <w:proofErr w:type="spellStart"/>
      <w:r w:rsidRPr="00514E09">
        <w:rPr>
          <w:rFonts w:ascii="Verdana" w:hAnsi="Verdana"/>
          <w:sz w:val="18"/>
          <w:szCs w:val="18"/>
          <w:lang w:val="el-GR"/>
        </w:rPr>
        <w:t>Τηλ</w:t>
      </w:r>
      <w:proofErr w:type="spellEnd"/>
      <w:r w:rsidRPr="00514E09">
        <w:rPr>
          <w:rFonts w:ascii="Verdana" w:hAnsi="Verdana"/>
          <w:sz w:val="18"/>
          <w:szCs w:val="18"/>
          <w:lang w:val="el-GR"/>
        </w:rPr>
        <w:t xml:space="preserve">:+35726804436, </w:t>
      </w:r>
      <w:proofErr w:type="spellStart"/>
      <w:r w:rsidRPr="00514E09">
        <w:rPr>
          <w:rFonts w:ascii="Verdana" w:hAnsi="Verdana"/>
          <w:sz w:val="18"/>
          <w:szCs w:val="18"/>
          <w:lang w:val="el-GR"/>
        </w:rPr>
        <w:t>Ηλ</w:t>
      </w:r>
      <w:proofErr w:type="spellEnd"/>
      <w:r w:rsidRPr="00514E09"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 w:rsidRPr="00514E09">
        <w:rPr>
          <w:rFonts w:ascii="Verdana" w:hAnsi="Verdana"/>
          <w:sz w:val="18"/>
          <w:szCs w:val="18"/>
          <w:lang w:val="el-GR"/>
        </w:rPr>
        <w:t>Ταχ</w:t>
      </w:r>
      <w:proofErr w:type="spellEnd"/>
      <w:r w:rsidRPr="00514E09">
        <w:rPr>
          <w:rFonts w:ascii="Verdana" w:hAnsi="Verdana"/>
          <w:sz w:val="18"/>
          <w:szCs w:val="18"/>
          <w:lang w:val="el-GR"/>
        </w:rPr>
        <w:t xml:space="preserve">.: </w:t>
      </w:r>
      <w:hyperlink r:id="rId15" w:history="1">
        <w:r w:rsidRPr="00295414">
          <w:rPr>
            <w:rStyle w:val="Hyperlink"/>
            <w:rFonts w:ascii="Verdana" w:hAnsi="Verdana"/>
            <w:sz w:val="18"/>
            <w:szCs w:val="18"/>
            <w:lang w:val="el-GR"/>
          </w:rPr>
          <w:t>ancharalambous@cystat.mof.gov.cy</w:t>
        </w:r>
      </w:hyperlink>
    </w:p>
    <w:sectPr w:rsidR="001712CF" w:rsidSect="007E1AE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94219" w14:textId="77777777" w:rsidR="0077708C" w:rsidRDefault="0077708C" w:rsidP="00FB398F">
      <w:r>
        <w:separator/>
      </w:r>
    </w:p>
  </w:endnote>
  <w:endnote w:type="continuationSeparator" w:id="0">
    <w:p w14:paraId="69123544" w14:textId="77777777" w:rsidR="0077708C" w:rsidRDefault="0077708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0E7739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>
      <w:fldChar w:fldCharType="begin"/>
    </w:r>
    <w:r>
      <w:instrText>HYPERLINK</w:instrText>
    </w:r>
    <w:r w:rsidRPr="00E82EEA">
      <w:rPr>
        <w:lang w:val="el-GR"/>
      </w:rPr>
      <w:instrText xml:space="preserve"> "</w:instrText>
    </w:r>
    <w:r>
      <w:instrText>mailto</w:instrText>
    </w:r>
    <w:r w:rsidRPr="00E82EEA">
      <w:rPr>
        <w:lang w:val="el-GR"/>
      </w:rPr>
      <w:instrText>:</w:instrText>
    </w:r>
    <w:r>
      <w:instrText>enquiries</w:instrText>
    </w:r>
    <w:r w:rsidRPr="00E82EEA">
      <w:rPr>
        <w:lang w:val="el-GR"/>
      </w:rPr>
      <w:instrText>@</w:instrText>
    </w:r>
    <w:r>
      <w:instrText>cystat</w:instrText>
    </w:r>
    <w:r w:rsidRPr="00E82EEA">
      <w:rPr>
        <w:lang w:val="el-GR"/>
      </w:rPr>
      <w:instrText>.</w:instrText>
    </w:r>
    <w:r>
      <w:instrText>mof</w:instrText>
    </w:r>
    <w:r w:rsidRPr="00E82EEA">
      <w:rPr>
        <w:lang w:val="el-GR"/>
      </w:rPr>
      <w:instrText>.</w:instrText>
    </w:r>
    <w:r>
      <w:instrText>gov</w:instrText>
    </w:r>
    <w:r w:rsidRPr="00E82EEA">
      <w:rPr>
        <w:lang w:val="el-GR"/>
      </w:rPr>
      <w:instrText>.</w:instrText>
    </w:r>
    <w:r>
      <w:instrText>cy</w:instrText>
    </w:r>
    <w:r w:rsidRPr="00E82EEA">
      <w:rPr>
        <w:lang w:val="el-GR"/>
      </w:rPr>
      <w:instrText>"</w:instrText>
    </w:r>
    <w:r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370CCFC2" w:rsidR="004E4F42" w:rsidRPr="00D91192" w:rsidRDefault="00D91192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Arial" w:hAnsi="Arial" w:cs="Arial"/>
        <w:i/>
        <w:iCs/>
        <w:sz w:val="16"/>
        <w:szCs w:val="16"/>
        <w:lang w:val="el-GR"/>
      </w:rPr>
      <w:t>Ιστότοπος</w:t>
    </w:r>
    <w:r w:rsidR="004E4F42" w:rsidRPr="00D91192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1" w:history="1"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="004E4F42" w:rsidRPr="00D91192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="004E4F42" w:rsidRPr="00D91192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proofErr w:type="spellStart"/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proofErr w:type="spellEnd"/>
      <w:r w:rsidR="004E4F42" w:rsidRPr="00D91192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="004E4F42" w:rsidRPr="00D91192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  <w:r w:rsidR="004E4F42" w:rsidRPr="00D91192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C470" w14:textId="77777777" w:rsidR="0077708C" w:rsidRDefault="0077708C" w:rsidP="00FB398F">
      <w:r>
        <w:separator/>
      </w:r>
    </w:p>
  </w:footnote>
  <w:footnote w:type="continuationSeparator" w:id="0">
    <w:p w14:paraId="356C894F" w14:textId="77777777" w:rsidR="0077708C" w:rsidRDefault="0077708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290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E7739"/>
    <w:rsid w:val="000F1162"/>
    <w:rsid w:val="000F3467"/>
    <w:rsid w:val="000F38DE"/>
    <w:rsid w:val="000F532A"/>
    <w:rsid w:val="000F5D6C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35982"/>
    <w:rsid w:val="0015118B"/>
    <w:rsid w:val="001519CE"/>
    <w:rsid w:val="00154A4A"/>
    <w:rsid w:val="00161CF3"/>
    <w:rsid w:val="00162C00"/>
    <w:rsid w:val="00163646"/>
    <w:rsid w:val="001639EF"/>
    <w:rsid w:val="0016589F"/>
    <w:rsid w:val="001712CF"/>
    <w:rsid w:val="0017769A"/>
    <w:rsid w:val="00181DF6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23CA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46C78"/>
    <w:rsid w:val="00250005"/>
    <w:rsid w:val="0025254F"/>
    <w:rsid w:val="0025566D"/>
    <w:rsid w:val="0025595C"/>
    <w:rsid w:val="00257149"/>
    <w:rsid w:val="002576E7"/>
    <w:rsid w:val="00260357"/>
    <w:rsid w:val="0026450F"/>
    <w:rsid w:val="00264F04"/>
    <w:rsid w:val="00266ADF"/>
    <w:rsid w:val="00267554"/>
    <w:rsid w:val="00280D20"/>
    <w:rsid w:val="0028338F"/>
    <w:rsid w:val="00286496"/>
    <w:rsid w:val="002915C4"/>
    <w:rsid w:val="0029240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B12"/>
    <w:rsid w:val="002F6D26"/>
    <w:rsid w:val="0030231E"/>
    <w:rsid w:val="003042C4"/>
    <w:rsid w:val="00304CB4"/>
    <w:rsid w:val="00307B1D"/>
    <w:rsid w:val="00313F37"/>
    <w:rsid w:val="003141D0"/>
    <w:rsid w:val="003168C1"/>
    <w:rsid w:val="0032052A"/>
    <w:rsid w:val="00322FBE"/>
    <w:rsid w:val="00325632"/>
    <w:rsid w:val="00327107"/>
    <w:rsid w:val="00327549"/>
    <w:rsid w:val="003342A5"/>
    <w:rsid w:val="00334616"/>
    <w:rsid w:val="00336C36"/>
    <w:rsid w:val="00343815"/>
    <w:rsid w:val="00350FC8"/>
    <w:rsid w:val="003522BB"/>
    <w:rsid w:val="00352F6C"/>
    <w:rsid w:val="003556EA"/>
    <w:rsid w:val="003643C2"/>
    <w:rsid w:val="003751AF"/>
    <w:rsid w:val="00386FC7"/>
    <w:rsid w:val="003903AB"/>
    <w:rsid w:val="00390A32"/>
    <w:rsid w:val="003A0710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04D24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57C35"/>
    <w:rsid w:val="0046078F"/>
    <w:rsid w:val="00463214"/>
    <w:rsid w:val="0046434D"/>
    <w:rsid w:val="004649A5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A64DF"/>
    <w:rsid w:val="004B2018"/>
    <w:rsid w:val="004B2896"/>
    <w:rsid w:val="004B38E9"/>
    <w:rsid w:val="004B3FBA"/>
    <w:rsid w:val="004B6599"/>
    <w:rsid w:val="004C6CA7"/>
    <w:rsid w:val="004D4357"/>
    <w:rsid w:val="004D4950"/>
    <w:rsid w:val="004D51EC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4157"/>
    <w:rsid w:val="00505503"/>
    <w:rsid w:val="00506E75"/>
    <w:rsid w:val="0051107B"/>
    <w:rsid w:val="00512F9C"/>
    <w:rsid w:val="00526BC1"/>
    <w:rsid w:val="00527CDB"/>
    <w:rsid w:val="005341C9"/>
    <w:rsid w:val="005369CA"/>
    <w:rsid w:val="00536DE9"/>
    <w:rsid w:val="00541E08"/>
    <w:rsid w:val="00542253"/>
    <w:rsid w:val="00554FE0"/>
    <w:rsid w:val="0055789A"/>
    <w:rsid w:val="00560952"/>
    <w:rsid w:val="005652D1"/>
    <w:rsid w:val="005660A0"/>
    <w:rsid w:val="00566A4F"/>
    <w:rsid w:val="00567D64"/>
    <w:rsid w:val="00576E41"/>
    <w:rsid w:val="005807AF"/>
    <w:rsid w:val="005978D4"/>
    <w:rsid w:val="005A23FA"/>
    <w:rsid w:val="005B2A67"/>
    <w:rsid w:val="005B3DCD"/>
    <w:rsid w:val="005B4AD4"/>
    <w:rsid w:val="005B5A02"/>
    <w:rsid w:val="005C2798"/>
    <w:rsid w:val="005C36C3"/>
    <w:rsid w:val="005C56EE"/>
    <w:rsid w:val="005D1714"/>
    <w:rsid w:val="005D7638"/>
    <w:rsid w:val="005D797B"/>
    <w:rsid w:val="005E5D82"/>
    <w:rsid w:val="005E6A9B"/>
    <w:rsid w:val="005F12F5"/>
    <w:rsid w:val="005F7C7D"/>
    <w:rsid w:val="006027A7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84E"/>
    <w:rsid w:val="00667E07"/>
    <w:rsid w:val="00671785"/>
    <w:rsid w:val="00672BA9"/>
    <w:rsid w:val="00673005"/>
    <w:rsid w:val="0067688E"/>
    <w:rsid w:val="006804BE"/>
    <w:rsid w:val="0068434A"/>
    <w:rsid w:val="0069008E"/>
    <w:rsid w:val="0069087E"/>
    <w:rsid w:val="006925C4"/>
    <w:rsid w:val="006A02B7"/>
    <w:rsid w:val="006A5937"/>
    <w:rsid w:val="006A7019"/>
    <w:rsid w:val="006B46D5"/>
    <w:rsid w:val="006B46F4"/>
    <w:rsid w:val="006C6B1D"/>
    <w:rsid w:val="006C7AF3"/>
    <w:rsid w:val="006D0B9D"/>
    <w:rsid w:val="006D512E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54CF"/>
    <w:rsid w:val="00702F26"/>
    <w:rsid w:val="0070313E"/>
    <w:rsid w:val="00703799"/>
    <w:rsid w:val="00705C5C"/>
    <w:rsid w:val="00711475"/>
    <w:rsid w:val="00711B15"/>
    <w:rsid w:val="0072548A"/>
    <w:rsid w:val="007277A6"/>
    <w:rsid w:val="007437AB"/>
    <w:rsid w:val="00745425"/>
    <w:rsid w:val="00752D4B"/>
    <w:rsid w:val="007534F8"/>
    <w:rsid w:val="007545AD"/>
    <w:rsid w:val="00757CD2"/>
    <w:rsid w:val="00761E3A"/>
    <w:rsid w:val="007636A6"/>
    <w:rsid w:val="00763722"/>
    <w:rsid w:val="00764BC1"/>
    <w:rsid w:val="00770869"/>
    <w:rsid w:val="007738AA"/>
    <w:rsid w:val="0077708C"/>
    <w:rsid w:val="00780A62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7F4546"/>
    <w:rsid w:val="0080014B"/>
    <w:rsid w:val="00801793"/>
    <w:rsid w:val="00803642"/>
    <w:rsid w:val="00806EA2"/>
    <w:rsid w:val="00812A2B"/>
    <w:rsid w:val="00814A4C"/>
    <w:rsid w:val="00831AAB"/>
    <w:rsid w:val="00832CEC"/>
    <w:rsid w:val="00833BCD"/>
    <w:rsid w:val="00834B82"/>
    <w:rsid w:val="0083574E"/>
    <w:rsid w:val="0083640C"/>
    <w:rsid w:val="008374E3"/>
    <w:rsid w:val="0084099B"/>
    <w:rsid w:val="0084157B"/>
    <w:rsid w:val="00842BFB"/>
    <w:rsid w:val="00846B85"/>
    <w:rsid w:val="00847DC3"/>
    <w:rsid w:val="00847F49"/>
    <w:rsid w:val="00851116"/>
    <w:rsid w:val="008535C5"/>
    <w:rsid w:val="00853765"/>
    <w:rsid w:val="0085516F"/>
    <w:rsid w:val="00867186"/>
    <w:rsid w:val="00870AF6"/>
    <w:rsid w:val="00877452"/>
    <w:rsid w:val="00881268"/>
    <w:rsid w:val="0088394A"/>
    <w:rsid w:val="00885488"/>
    <w:rsid w:val="008860BD"/>
    <w:rsid w:val="00887109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223D"/>
    <w:rsid w:val="008E44A9"/>
    <w:rsid w:val="008E6B4D"/>
    <w:rsid w:val="008E6BFF"/>
    <w:rsid w:val="008F21AF"/>
    <w:rsid w:val="008F2400"/>
    <w:rsid w:val="008F61BA"/>
    <w:rsid w:val="008F6E3C"/>
    <w:rsid w:val="008F7871"/>
    <w:rsid w:val="008F7C55"/>
    <w:rsid w:val="00904FEA"/>
    <w:rsid w:val="00914A23"/>
    <w:rsid w:val="00927ECC"/>
    <w:rsid w:val="00930754"/>
    <w:rsid w:val="009329DF"/>
    <w:rsid w:val="00934F68"/>
    <w:rsid w:val="009355AC"/>
    <w:rsid w:val="00935F38"/>
    <w:rsid w:val="00937586"/>
    <w:rsid w:val="0094366E"/>
    <w:rsid w:val="00947889"/>
    <w:rsid w:val="009478BD"/>
    <w:rsid w:val="00960E98"/>
    <w:rsid w:val="0096172A"/>
    <w:rsid w:val="00963685"/>
    <w:rsid w:val="00963A82"/>
    <w:rsid w:val="00972912"/>
    <w:rsid w:val="00973BFC"/>
    <w:rsid w:val="00976C46"/>
    <w:rsid w:val="00976D1F"/>
    <w:rsid w:val="00981BDE"/>
    <w:rsid w:val="00981C81"/>
    <w:rsid w:val="00993AA7"/>
    <w:rsid w:val="009A2D24"/>
    <w:rsid w:val="009A456C"/>
    <w:rsid w:val="009A7F28"/>
    <w:rsid w:val="009B00E0"/>
    <w:rsid w:val="009B292A"/>
    <w:rsid w:val="009B4621"/>
    <w:rsid w:val="009B76D5"/>
    <w:rsid w:val="009C165D"/>
    <w:rsid w:val="009C3CEA"/>
    <w:rsid w:val="009C583D"/>
    <w:rsid w:val="009D00AC"/>
    <w:rsid w:val="009D2611"/>
    <w:rsid w:val="009D26F6"/>
    <w:rsid w:val="009D6D8C"/>
    <w:rsid w:val="009D79D2"/>
    <w:rsid w:val="009E247C"/>
    <w:rsid w:val="009E31BA"/>
    <w:rsid w:val="009F0528"/>
    <w:rsid w:val="009F0806"/>
    <w:rsid w:val="009F233B"/>
    <w:rsid w:val="00A022E5"/>
    <w:rsid w:val="00A05D16"/>
    <w:rsid w:val="00A0659F"/>
    <w:rsid w:val="00A079BA"/>
    <w:rsid w:val="00A14E8C"/>
    <w:rsid w:val="00A2023E"/>
    <w:rsid w:val="00A20C70"/>
    <w:rsid w:val="00A30193"/>
    <w:rsid w:val="00A33875"/>
    <w:rsid w:val="00A360A1"/>
    <w:rsid w:val="00A37023"/>
    <w:rsid w:val="00A402B3"/>
    <w:rsid w:val="00A43C3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19CE"/>
    <w:rsid w:val="00AC33F3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2B55"/>
    <w:rsid w:val="00B04AF4"/>
    <w:rsid w:val="00B05214"/>
    <w:rsid w:val="00B056CB"/>
    <w:rsid w:val="00B30D97"/>
    <w:rsid w:val="00B31074"/>
    <w:rsid w:val="00B3181A"/>
    <w:rsid w:val="00B34266"/>
    <w:rsid w:val="00B35A7C"/>
    <w:rsid w:val="00B44ECD"/>
    <w:rsid w:val="00B450D1"/>
    <w:rsid w:val="00B53D47"/>
    <w:rsid w:val="00B54A25"/>
    <w:rsid w:val="00B56113"/>
    <w:rsid w:val="00B618C3"/>
    <w:rsid w:val="00B63652"/>
    <w:rsid w:val="00B668B0"/>
    <w:rsid w:val="00B70F5C"/>
    <w:rsid w:val="00B71873"/>
    <w:rsid w:val="00B734B9"/>
    <w:rsid w:val="00B75AE5"/>
    <w:rsid w:val="00B800C0"/>
    <w:rsid w:val="00B8132B"/>
    <w:rsid w:val="00B84C5A"/>
    <w:rsid w:val="00B858F5"/>
    <w:rsid w:val="00B93668"/>
    <w:rsid w:val="00BA2E99"/>
    <w:rsid w:val="00BA68C6"/>
    <w:rsid w:val="00BB0CC7"/>
    <w:rsid w:val="00BB12F1"/>
    <w:rsid w:val="00BB276E"/>
    <w:rsid w:val="00BB3FEE"/>
    <w:rsid w:val="00BB4112"/>
    <w:rsid w:val="00BB5EB0"/>
    <w:rsid w:val="00BB6A2C"/>
    <w:rsid w:val="00BC245A"/>
    <w:rsid w:val="00BC2B89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6E7"/>
    <w:rsid w:val="00BF5755"/>
    <w:rsid w:val="00BF684B"/>
    <w:rsid w:val="00C016F3"/>
    <w:rsid w:val="00C14D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5751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937"/>
    <w:rsid w:val="00C976E1"/>
    <w:rsid w:val="00CA148E"/>
    <w:rsid w:val="00CA3A9A"/>
    <w:rsid w:val="00CB5EF7"/>
    <w:rsid w:val="00CB6BC1"/>
    <w:rsid w:val="00CB7021"/>
    <w:rsid w:val="00CD3294"/>
    <w:rsid w:val="00CD4524"/>
    <w:rsid w:val="00CD784D"/>
    <w:rsid w:val="00CE30F8"/>
    <w:rsid w:val="00CF3A1C"/>
    <w:rsid w:val="00CF40F8"/>
    <w:rsid w:val="00D008DA"/>
    <w:rsid w:val="00D03B37"/>
    <w:rsid w:val="00D0416F"/>
    <w:rsid w:val="00D05851"/>
    <w:rsid w:val="00D10FED"/>
    <w:rsid w:val="00D11736"/>
    <w:rsid w:val="00D12EE8"/>
    <w:rsid w:val="00D14CDF"/>
    <w:rsid w:val="00D15FF1"/>
    <w:rsid w:val="00D167F4"/>
    <w:rsid w:val="00D17F1D"/>
    <w:rsid w:val="00D2092A"/>
    <w:rsid w:val="00D2216D"/>
    <w:rsid w:val="00D24A9F"/>
    <w:rsid w:val="00D31A6F"/>
    <w:rsid w:val="00D353D1"/>
    <w:rsid w:val="00D367DB"/>
    <w:rsid w:val="00D36E05"/>
    <w:rsid w:val="00D44F27"/>
    <w:rsid w:val="00D45304"/>
    <w:rsid w:val="00D45324"/>
    <w:rsid w:val="00D46165"/>
    <w:rsid w:val="00D461C7"/>
    <w:rsid w:val="00D50424"/>
    <w:rsid w:val="00D525C9"/>
    <w:rsid w:val="00D53065"/>
    <w:rsid w:val="00D57D3E"/>
    <w:rsid w:val="00D70BBF"/>
    <w:rsid w:val="00D76249"/>
    <w:rsid w:val="00D91192"/>
    <w:rsid w:val="00DA66C4"/>
    <w:rsid w:val="00DA7D12"/>
    <w:rsid w:val="00DC23CF"/>
    <w:rsid w:val="00DC6562"/>
    <w:rsid w:val="00DD3A2B"/>
    <w:rsid w:val="00DE130D"/>
    <w:rsid w:val="00DE24CF"/>
    <w:rsid w:val="00DE407C"/>
    <w:rsid w:val="00DE6647"/>
    <w:rsid w:val="00DE7C7D"/>
    <w:rsid w:val="00DF2992"/>
    <w:rsid w:val="00DF2D0C"/>
    <w:rsid w:val="00E00058"/>
    <w:rsid w:val="00E01B9D"/>
    <w:rsid w:val="00E0468F"/>
    <w:rsid w:val="00E04F5E"/>
    <w:rsid w:val="00E0522E"/>
    <w:rsid w:val="00E0608F"/>
    <w:rsid w:val="00E120F4"/>
    <w:rsid w:val="00E122A8"/>
    <w:rsid w:val="00E17172"/>
    <w:rsid w:val="00E3181C"/>
    <w:rsid w:val="00E3280A"/>
    <w:rsid w:val="00E34F53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2EEA"/>
    <w:rsid w:val="00E832D3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266DF"/>
    <w:rsid w:val="00F366A2"/>
    <w:rsid w:val="00F43045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508E"/>
    <w:rsid w:val="00F85EF7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80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l/PublicationList?s=40&amp;pcID=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02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Information%20Society_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charalambous@cystat.mof.gov.cy" TargetMode="External"/><Relationship Id="rId10" Type="http://schemas.openxmlformats.org/officeDocument/2006/relationships/hyperlink" Target="https://www.cystat.gov.cy/el/SubthemeStatistics?s=4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ystat.gov.cy/el/KeyFiguresList?s=4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13</cp:revision>
  <cp:lastPrinted>2024-12-10T11:03:00Z</cp:lastPrinted>
  <dcterms:created xsi:type="dcterms:W3CDTF">2024-12-10T11:21:00Z</dcterms:created>
  <dcterms:modified xsi:type="dcterms:W3CDTF">2024-12-12T08:02:00Z</dcterms:modified>
</cp:coreProperties>
</file>