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0BBD" w14:textId="77777777" w:rsidR="00BC5E82" w:rsidRDefault="00BC5E82" w:rsidP="00BC5E82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2640F8C" w14:textId="77777777" w:rsidR="00BC5E82" w:rsidRDefault="00BC5E82" w:rsidP="00BC5E82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3B56F6A" w14:textId="07C934E0" w:rsidR="00BC5E82" w:rsidRPr="00F7334E" w:rsidRDefault="00410EE7" w:rsidP="00117863">
      <w:pPr>
        <w:ind w:left="-142"/>
        <w:jc w:val="right"/>
        <w:rPr>
          <w:rFonts w:ascii="Verdana" w:hAnsi="Verdana" w:cs="Arial"/>
          <w:sz w:val="18"/>
          <w:szCs w:val="18"/>
          <w:lang w:val="el-GR"/>
        </w:rPr>
      </w:pPr>
      <w:r w:rsidRPr="00F7334E">
        <w:rPr>
          <w:rFonts w:ascii="Verdana" w:hAnsi="Verdana" w:cs="Arial"/>
          <w:sz w:val="18"/>
          <w:szCs w:val="18"/>
          <w:lang w:val="el-GR"/>
        </w:rPr>
        <w:t>20</w:t>
      </w:r>
      <w:r w:rsidR="00183754" w:rsidRPr="005977F4">
        <w:rPr>
          <w:rFonts w:ascii="Verdana" w:hAnsi="Verdana" w:cs="Arial"/>
          <w:sz w:val="18"/>
          <w:szCs w:val="18"/>
          <w:lang w:val="el-GR"/>
        </w:rPr>
        <w:t xml:space="preserve"> </w:t>
      </w:r>
      <w:r w:rsidR="00117863">
        <w:rPr>
          <w:rFonts w:ascii="Verdana" w:hAnsi="Verdana" w:cs="Arial"/>
          <w:sz w:val="18"/>
          <w:szCs w:val="18"/>
          <w:lang w:val="el-GR"/>
        </w:rPr>
        <w:t>Σεπτεμβρίου</w:t>
      </w:r>
      <w:r w:rsidR="00BC5E82">
        <w:rPr>
          <w:rFonts w:ascii="Verdana" w:hAnsi="Verdana" w:cs="Arial"/>
          <w:sz w:val="18"/>
          <w:szCs w:val="18"/>
          <w:lang w:val="el-GR"/>
        </w:rPr>
        <w:t>, 202</w:t>
      </w:r>
      <w:r w:rsidR="00A031D0" w:rsidRPr="00F7334E">
        <w:rPr>
          <w:rFonts w:ascii="Verdana" w:hAnsi="Verdana" w:cs="Arial"/>
          <w:sz w:val="18"/>
          <w:szCs w:val="18"/>
          <w:lang w:val="el-GR"/>
        </w:rPr>
        <w:t>3</w:t>
      </w:r>
    </w:p>
    <w:p w14:paraId="627FEB3B" w14:textId="77777777" w:rsidR="00BC5E82" w:rsidRPr="00BC5E82" w:rsidRDefault="00BC5E82" w:rsidP="00BC5E82">
      <w:pPr>
        <w:ind w:left="-142"/>
        <w:jc w:val="right"/>
        <w:rPr>
          <w:rFonts w:ascii="Verdana" w:hAnsi="Verdana" w:cs="Arial"/>
          <w:sz w:val="18"/>
          <w:szCs w:val="18"/>
          <w:lang w:val="el-GR"/>
        </w:rPr>
      </w:pPr>
    </w:p>
    <w:p w14:paraId="60701956" w14:textId="77777777" w:rsidR="00BC5E82" w:rsidRDefault="00BC5E82" w:rsidP="00BC5E82">
      <w:pPr>
        <w:spacing w:line="276" w:lineRule="auto"/>
        <w:ind w:left="-142" w:firstLine="720"/>
        <w:rPr>
          <w:rFonts w:ascii="Verdana" w:hAnsi="Verdana" w:cs="Arial"/>
          <w:sz w:val="18"/>
          <w:szCs w:val="18"/>
          <w:lang w:val="el-GR"/>
        </w:rPr>
      </w:pPr>
    </w:p>
    <w:p w14:paraId="4788EF74" w14:textId="77777777" w:rsidR="00BC5E82" w:rsidRDefault="00BC5E82" w:rsidP="00BC5E82">
      <w:pPr>
        <w:spacing w:line="276" w:lineRule="auto"/>
        <w:jc w:val="center"/>
        <w:rPr>
          <w:rFonts w:ascii="Verdana" w:hAnsi="Verdana" w:cs="Arial"/>
          <w:b/>
          <w:sz w:val="24"/>
          <w:szCs w:val="24"/>
          <w:lang w:val="el-GR"/>
        </w:rPr>
      </w:pPr>
      <w:r>
        <w:rPr>
          <w:rFonts w:ascii="Verdana" w:hAnsi="Verdana" w:cs="Arial"/>
          <w:b/>
          <w:sz w:val="24"/>
          <w:szCs w:val="24"/>
          <w:lang w:val="el-GR"/>
        </w:rPr>
        <w:t>ΔΕΛΤΙΟ ΤΥΠΟΥ</w:t>
      </w:r>
    </w:p>
    <w:p w14:paraId="6B570E9A" w14:textId="77777777" w:rsidR="00BC5E82" w:rsidRDefault="00BC5E82" w:rsidP="00BC5E82">
      <w:pPr>
        <w:spacing w:line="276" w:lineRule="auto"/>
        <w:rPr>
          <w:rFonts w:ascii="Verdana" w:hAnsi="Verdana" w:cs="Arial"/>
          <w:b/>
          <w:sz w:val="20"/>
          <w:szCs w:val="20"/>
          <w:lang w:val="el-GR"/>
        </w:rPr>
      </w:pPr>
    </w:p>
    <w:p w14:paraId="7CD97D01" w14:textId="77777777" w:rsidR="007F0824" w:rsidRDefault="007F0824" w:rsidP="007F0824">
      <w:pPr>
        <w:jc w:val="center"/>
        <w:rPr>
          <w:rFonts w:ascii="Verdana" w:hAnsi="Verdana"/>
          <w:b/>
          <w:u w:val="single"/>
          <w:lang w:val="el-GR"/>
        </w:rPr>
      </w:pPr>
      <w:r w:rsidRPr="00C163D3">
        <w:rPr>
          <w:rFonts w:ascii="Verdana" w:hAnsi="Verdana"/>
          <w:b/>
          <w:u w:val="single"/>
          <w:lang w:val="el-GR"/>
        </w:rPr>
        <w:t xml:space="preserve">ΠΩΛΗΣΕΙΣ ΒΙΟΜΗΧΑΝΙΚΩΝ ΠΡΟΪΟΝΤΩΝ ΕΓΧΩΡΙΑΣ ΠΑΡΑΓΩΓΗΣ </w:t>
      </w:r>
    </w:p>
    <w:p w14:paraId="3E9D93FD" w14:textId="06505A4C" w:rsidR="007F0824" w:rsidRPr="00A031D0" w:rsidRDefault="007F0824" w:rsidP="007F0824">
      <w:pPr>
        <w:jc w:val="center"/>
        <w:rPr>
          <w:rFonts w:ascii="Verdana" w:hAnsi="Verdana"/>
          <w:b/>
          <w:u w:val="single"/>
          <w:lang w:val="el-GR"/>
        </w:rPr>
      </w:pPr>
      <w:r w:rsidRPr="00C163D3">
        <w:rPr>
          <w:rFonts w:ascii="Verdana" w:hAnsi="Verdana"/>
          <w:b/>
          <w:u w:val="single"/>
          <w:lang w:val="el-GR"/>
        </w:rPr>
        <w:t>ΚΑΤΑ ΕΙΔΟΣ, 20</w:t>
      </w:r>
      <w:r>
        <w:rPr>
          <w:rFonts w:ascii="Verdana" w:hAnsi="Verdana"/>
          <w:b/>
          <w:u w:val="single"/>
          <w:lang w:val="el-GR"/>
        </w:rPr>
        <w:t>2</w:t>
      </w:r>
      <w:r w:rsidR="00A031D0" w:rsidRPr="00A031D0">
        <w:rPr>
          <w:rFonts w:ascii="Verdana" w:hAnsi="Verdana"/>
          <w:b/>
          <w:u w:val="single"/>
          <w:lang w:val="el-GR"/>
        </w:rPr>
        <w:t>1</w:t>
      </w:r>
    </w:p>
    <w:p w14:paraId="3E4317DE" w14:textId="77777777" w:rsidR="007F0824" w:rsidRPr="006818EC" w:rsidRDefault="007F0824" w:rsidP="007F0824">
      <w:pPr>
        <w:jc w:val="center"/>
        <w:rPr>
          <w:rFonts w:ascii="Verdana" w:hAnsi="Verdana"/>
          <w:b/>
          <w:sz w:val="18"/>
          <w:szCs w:val="18"/>
          <w:u w:val="single"/>
          <w:lang w:val="el-GR"/>
        </w:rPr>
      </w:pPr>
    </w:p>
    <w:p w14:paraId="2EF77A03" w14:textId="799DE9DD" w:rsidR="007F0824" w:rsidRPr="006818EC" w:rsidRDefault="007F0824" w:rsidP="007F0824">
      <w:pPr>
        <w:jc w:val="center"/>
        <w:rPr>
          <w:rFonts w:ascii="Verdana" w:hAnsi="Verdana"/>
          <w:b/>
          <w:lang w:val="el-GR"/>
        </w:rPr>
      </w:pPr>
      <w:r w:rsidRPr="00C163D3">
        <w:rPr>
          <w:rFonts w:ascii="Verdana" w:hAnsi="Verdana"/>
          <w:b/>
          <w:lang w:val="el-GR"/>
        </w:rPr>
        <w:t xml:space="preserve">Ετήσια </w:t>
      </w:r>
      <w:r w:rsidR="00A031D0">
        <w:rPr>
          <w:rFonts w:ascii="Verdana" w:hAnsi="Verdana"/>
          <w:b/>
          <w:lang w:val="el-GR"/>
        </w:rPr>
        <w:t>Αύξη</w:t>
      </w:r>
      <w:r w:rsidRPr="00C163D3">
        <w:rPr>
          <w:rFonts w:ascii="Verdana" w:hAnsi="Verdana"/>
          <w:b/>
          <w:lang w:val="el-GR"/>
        </w:rPr>
        <w:t xml:space="preserve">ση </w:t>
      </w:r>
      <w:r w:rsidR="00A031D0">
        <w:rPr>
          <w:rFonts w:ascii="Verdana" w:hAnsi="Verdana"/>
          <w:b/>
          <w:lang w:val="el-GR"/>
        </w:rPr>
        <w:t>10</w:t>
      </w:r>
      <w:r w:rsidRPr="00C163D3">
        <w:rPr>
          <w:rFonts w:ascii="Verdana" w:hAnsi="Verdana"/>
          <w:b/>
          <w:lang w:val="el-GR"/>
        </w:rPr>
        <w:t>,</w:t>
      </w:r>
      <w:r w:rsidR="00A031D0">
        <w:rPr>
          <w:rFonts w:ascii="Verdana" w:hAnsi="Verdana"/>
          <w:b/>
          <w:lang w:val="el-GR"/>
        </w:rPr>
        <w:t>5</w:t>
      </w:r>
      <w:r w:rsidRPr="00C163D3">
        <w:rPr>
          <w:rFonts w:ascii="Verdana" w:hAnsi="Verdana"/>
          <w:b/>
          <w:lang w:val="el-GR"/>
        </w:rPr>
        <w:t>%</w:t>
      </w:r>
    </w:p>
    <w:p w14:paraId="6710A12D" w14:textId="77777777" w:rsidR="007F0824" w:rsidRPr="00C163D3" w:rsidRDefault="007F0824" w:rsidP="007F0824">
      <w:pPr>
        <w:jc w:val="both"/>
        <w:rPr>
          <w:rFonts w:ascii="Verdana" w:hAnsi="Verdana"/>
          <w:sz w:val="18"/>
          <w:szCs w:val="18"/>
          <w:lang w:val="el-GR"/>
        </w:rPr>
      </w:pPr>
    </w:p>
    <w:p w14:paraId="04041E42" w14:textId="3B91ECF4" w:rsidR="007F0824" w:rsidRPr="00C163D3" w:rsidRDefault="007F0824" w:rsidP="007F0824">
      <w:pPr>
        <w:jc w:val="both"/>
        <w:rPr>
          <w:rFonts w:ascii="Verdana" w:hAnsi="Verdana"/>
          <w:sz w:val="18"/>
          <w:szCs w:val="18"/>
          <w:lang w:val="el-GR"/>
        </w:rPr>
      </w:pPr>
      <w:r w:rsidRPr="00C163D3">
        <w:rPr>
          <w:rFonts w:ascii="Verdana" w:hAnsi="Verdana"/>
          <w:sz w:val="18"/>
          <w:szCs w:val="18"/>
          <w:lang w:val="el-GR"/>
        </w:rPr>
        <w:t>Η Στατιστική Υπηρεσία ανακοινώνει τη δημοσιοποίηση αναλυτικών στοιχείων για τις  πωλήσεις προϊόντων που παράχθηκαν από κυπριακές βιομηχανικές μονάδες το 20</w:t>
      </w:r>
      <w:r>
        <w:rPr>
          <w:rFonts w:ascii="Verdana" w:hAnsi="Verdana"/>
          <w:sz w:val="18"/>
          <w:szCs w:val="18"/>
          <w:lang w:val="el-GR"/>
        </w:rPr>
        <w:t>2</w:t>
      </w:r>
      <w:r w:rsidR="00A031D0">
        <w:rPr>
          <w:rFonts w:ascii="Verdana" w:hAnsi="Verdana"/>
          <w:sz w:val="18"/>
          <w:szCs w:val="18"/>
          <w:lang w:val="el-GR"/>
        </w:rPr>
        <w:t>1</w:t>
      </w:r>
      <w:r w:rsidRPr="00C163D3">
        <w:rPr>
          <w:rFonts w:ascii="Verdana" w:hAnsi="Verdana"/>
          <w:sz w:val="18"/>
          <w:szCs w:val="18"/>
          <w:lang w:val="el-GR"/>
        </w:rPr>
        <w:t>, σε ποσότητες (όπου αυτό είναι δυνατό) και σε αξία.</w:t>
      </w:r>
    </w:p>
    <w:p w14:paraId="2D097476" w14:textId="77777777" w:rsidR="007F0824" w:rsidRPr="00C163D3" w:rsidRDefault="007F0824" w:rsidP="007F0824">
      <w:pPr>
        <w:jc w:val="both"/>
        <w:rPr>
          <w:rFonts w:ascii="Verdana" w:hAnsi="Verdana"/>
          <w:sz w:val="18"/>
          <w:szCs w:val="18"/>
          <w:lang w:val="el-GR"/>
        </w:rPr>
      </w:pPr>
    </w:p>
    <w:p w14:paraId="5EC5AC54" w14:textId="05039F66" w:rsidR="007F0824" w:rsidRPr="00C163D3" w:rsidRDefault="007F0824" w:rsidP="007F0824">
      <w:pPr>
        <w:jc w:val="both"/>
        <w:rPr>
          <w:rFonts w:ascii="Verdana" w:hAnsi="Verdana"/>
          <w:sz w:val="18"/>
          <w:szCs w:val="18"/>
          <w:lang w:val="el-GR"/>
        </w:rPr>
      </w:pPr>
      <w:r w:rsidRPr="00C163D3">
        <w:rPr>
          <w:rFonts w:ascii="Verdana" w:hAnsi="Verdana"/>
          <w:sz w:val="18"/>
          <w:szCs w:val="18"/>
          <w:lang w:val="el-GR"/>
        </w:rPr>
        <w:t>Κατά το 20</w:t>
      </w:r>
      <w:r>
        <w:rPr>
          <w:rFonts w:ascii="Verdana" w:hAnsi="Verdana"/>
          <w:sz w:val="18"/>
          <w:szCs w:val="18"/>
          <w:lang w:val="el-GR"/>
        </w:rPr>
        <w:t>2</w:t>
      </w:r>
      <w:r w:rsidR="00A031D0">
        <w:rPr>
          <w:rFonts w:ascii="Verdana" w:hAnsi="Verdana"/>
          <w:sz w:val="18"/>
          <w:szCs w:val="18"/>
          <w:lang w:val="el-GR"/>
        </w:rPr>
        <w:t>1</w:t>
      </w:r>
      <w:r w:rsidRPr="00C163D3">
        <w:rPr>
          <w:rFonts w:ascii="Verdana" w:hAnsi="Verdana"/>
          <w:sz w:val="18"/>
          <w:szCs w:val="18"/>
          <w:lang w:val="el-GR"/>
        </w:rPr>
        <w:t xml:space="preserve"> οι συνολικές πωλήσεις βιομηχανικών προϊόντων εγχώριας παραγωγής έφτασαν τα </w:t>
      </w:r>
      <w:r w:rsidRPr="00C163D3">
        <w:rPr>
          <w:rFonts w:ascii="Verdana" w:hAnsi="Verdana" w:cs="Calibri"/>
          <w:sz w:val="18"/>
          <w:szCs w:val="18"/>
          <w:lang w:val="el-GR"/>
        </w:rPr>
        <w:t>€</w:t>
      </w:r>
      <w:r w:rsidRPr="00C163D3">
        <w:rPr>
          <w:rFonts w:ascii="Verdana" w:hAnsi="Verdana"/>
          <w:sz w:val="18"/>
          <w:szCs w:val="18"/>
          <w:lang w:val="el-GR"/>
        </w:rPr>
        <w:t>3.</w:t>
      </w:r>
      <w:r w:rsidR="00A031D0">
        <w:rPr>
          <w:rFonts w:ascii="Verdana" w:hAnsi="Verdana"/>
          <w:sz w:val="18"/>
          <w:szCs w:val="18"/>
          <w:lang w:val="el-GR"/>
        </w:rPr>
        <w:t>774</w:t>
      </w:r>
      <w:r w:rsidRPr="00C163D3">
        <w:rPr>
          <w:rFonts w:ascii="Verdana" w:hAnsi="Verdana"/>
          <w:sz w:val="18"/>
          <w:szCs w:val="18"/>
          <w:lang w:val="el-GR"/>
        </w:rPr>
        <w:t>,</w:t>
      </w:r>
      <w:r>
        <w:rPr>
          <w:rFonts w:ascii="Verdana" w:hAnsi="Verdana"/>
          <w:sz w:val="18"/>
          <w:szCs w:val="18"/>
          <w:lang w:val="el-GR"/>
        </w:rPr>
        <w:t>2</w:t>
      </w:r>
      <w:r w:rsidRPr="00C163D3">
        <w:rPr>
          <w:rFonts w:ascii="Verdana" w:hAnsi="Verdana"/>
          <w:sz w:val="18"/>
          <w:szCs w:val="18"/>
          <w:lang w:val="el-GR"/>
        </w:rPr>
        <w:t xml:space="preserve"> εκατομμύρια σε σύγκριση με </w:t>
      </w:r>
      <w:r w:rsidRPr="00C163D3">
        <w:rPr>
          <w:rFonts w:ascii="Verdana" w:hAnsi="Verdana" w:cs="Calibri"/>
          <w:sz w:val="18"/>
          <w:szCs w:val="18"/>
          <w:lang w:val="el-GR"/>
        </w:rPr>
        <w:t>€</w:t>
      </w:r>
      <w:r w:rsidRPr="00C163D3">
        <w:rPr>
          <w:rFonts w:ascii="Verdana" w:hAnsi="Verdana"/>
          <w:sz w:val="18"/>
          <w:szCs w:val="18"/>
          <w:lang w:val="el-GR"/>
        </w:rPr>
        <w:t>3.</w:t>
      </w:r>
      <w:r w:rsidR="00A031D0">
        <w:rPr>
          <w:rFonts w:ascii="Verdana" w:hAnsi="Verdana"/>
          <w:sz w:val="18"/>
          <w:szCs w:val="18"/>
          <w:lang w:val="el-GR"/>
        </w:rPr>
        <w:t>416</w:t>
      </w:r>
      <w:r w:rsidRPr="00C163D3">
        <w:rPr>
          <w:rFonts w:ascii="Verdana" w:hAnsi="Verdana"/>
          <w:sz w:val="18"/>
          <w:szCs w:val="18"/>
          <w:lang w:val="el-GR"/>
        </w:rPr>
        <w:t>,</w:t>
      </w:r>
      <w:r w:rsidR="00A031D0">
        <w:rPr>
          <w:rFonts w:ascii="Verdana" w:hAnsi="Verdana"/>
          <w:sz w:val="18"/>
          <w:szCs w:val="18"/>
          <w:lang w:val="el-GR"/>
        </w:rPr>
        <w:t>2</w:t>
      </w:r>
      <w:r w:rsidRPr="00C163D3">
        <w:rPr>
          <w:rFonts w:ascii="Verdana" w:hAnsi="Verdana"/>
          <w:sz w:val="18"/>
          <w:szCs w:val="18"/>
          <w:lang w:val="el-GR"/>
        </w:rPr>
        <w:t xml:space="preserve"> εκατομμύρια το 20</w:t>
      </w:r>
      <w:r w:rsidR="00A031D0">
        <w:rPr>
          <w:rFonts w:ascii="Verdana" w:hAnsi="Verdana"/>
          <w:sz w:val="18"/>
          <w:szCs w:val="18"/>
          <w:lang w:val="el-GR"/>
        </w:rPr>
        <w:t>20</w:t>
      </w:r>
      <w:r w:rsidRPr="00C163D3">
        <w:rPr>
          <w:rFonts w:ascii="Verdana" w:hAnsi="Verdana"/>
          <w:sz w:val="18"/>
          <w:szCs w:val="18"/>
          <w:lang w:val="el-GR"/>
        </w:rPr>
        <w:t xml:space="preserve">, σημειώνοντας </w:t>
      </w:r>
      <w:r w:rsidR="00A031D0">
        <w:rPr>
          <w:rFonts w:ascii="Verdana" w:hAnsi="Verdana"/>
          <w:sz w:val="18"/>
          <w:szCs w:val="18"/>
          <w:lang w:val="el-GR"/>
        </w:rPr>
        <w:t>αύξη</w:t>
      </w:r>
      <w:r w:rsidRPr="00C163D3">
        <w:rPr>
          <w:rFonts w:ascii="Verdana" w:hAnsi="Verdana"/>
          <w:sz w:val="18"/>
          <w:szCs w:val="18"/>
          <w:lang w:val="el-GR"/>
        </w:rPr>
        <w:t xml:space="preserve">ση </w:t>
      </w:r>
      <w:r w:rsidR="00A031D0">
        <w:rPr>
          <w:rFonts w:ascii="Verdana" w:hAnsi="Verdana"/>
          <w:sz w:val="18"/>
          <w:szCs w:val="18"/>
          <w:lang w:val="el-GR"/>
        </w:rPr>
        <w:t>10,5</w:t>
      </w:r>
      <w:r w:rsidRPr="00C163D3">
        <w:rPr>
          <w:rFonts w:ascii="Verdana" w:hAnsi="Verdana"/>
          <w:sz w:val="18"/>
          <w:szCs w:val="18"/>
          <w:lang w:val="el-GR"/>
        </w:rPr>
        <w:t>%.</w:t>
      </w:r>
    </w:p>
    <w:p w14:paraId="60710E12" w14:textId="77777777" w:rsidR="007F0824" w:rsidRPr="00C163D3" w:rsidRDefault="007F0824" w:rsidP="007F0824">
      <w:pPr>
        <w:jc w:val="both"/>
        <w:rPr>
          <w:rFonts w:ascii="Verdana" w:hAnsi="Verdana"/>
          <w:sz w:val="18"/>
          <w:szCs w:val="18"/>
          <w:lang w:val="el-GR"/>
        </w:rPr>
      </w:pPr>
    </w:p>
    <w:p w14:paraId="6C35B688" w14:textId="55039E41" w:rsidR="007F0824" w:rsidRPr="00C163D3" w:rsidRDefault="007F0824" w:rsidP="007F0824">
      <w:pPr>
        <w:jc w:val="both"/>
        <w:rPr>
          <w:rFonts w:ascii="Verdana" w:hAnsi="Verdana"/>
          <w:sz w:val="18"/>
          <w:szCs w:val="18"/>
          <w:lang w:val="el-GR"/>
        </w:rPr>
      </w:pPr>
      <w:r w:rsidRPr="00C163D3">
        <w:rPr>
          <w:rFonts w:ascii="Verdana" w:hAnsi="Verdana"/>
          <w:sz w:val="18"/>
          <w:szCs w:val="18"/>
          <w:lang w:val="el-GR"/>
        </w:rPr>
        <w:t>Οι πωλήσεις από εγχώριες βιομηχανικές μονάδες κάποιων ενδεικτικών προϊόντων ήταν το 20</w:t>
      </w:r>
      <w:r>
        <w:rPr>
          <w:rFonts w:ascii="Verdana" w:hAnsi="Verdana"/>
          <w:sz w:val="18"/>
          <w:szCs w:val="18"/>
          <w:lang w:val="el-GR"/>
        </w:rPr>
        <w:t>2</w:t>
      </w:r>
      <w:r w:rsidR="00A031D0">
        <w:rPr>
          <w:rFonts w:ascii="Verdana" w:hAnsi="Verdana"/>
          <w:sz w:val="18"/>
          <w:szCs w:val="18"/>
          <w:lang w:val="el-GR"/>
        </w:rPr>
        <w:t>1</w:t>
      </w:r>
      <w:r w:rsidRPr="00C163D3">
        <w:rPr>
          <w:rFonts w:ascii="Verdana" w:hAnsi="Verdana"/>
          <w:sz w:val="18"/>
          <w:szCs w:val="18"/>
          <w:lang w:val="el-GR"/>
        </w:rPr>
        <w:t xml:space="preserve">: χαλλούμι </w:t>
      </w:r>
      <w:r>
        <w:rPr>
          <w:rFonts w:ascii="Verdana" w:hAnsi="Verdana"/>
          <w:sz w:val="18"/>
          <w:szCs w:val="18"/>
          <w:lang w:val="el-GR"/>
        </w:rPr>
        <w:t>4</w:t>
      </w:r>
      <w:r w:rsidR="00A031D0">
        <w:rPr>
          <w:rFonts w:ascii="Verdana" w:hAnsi="Verdana"/>
          <w:sz w:val="18"/>
          <w:szCs w:val="18"/>
          <w:lang w:val="el-GR"/>
        </w:rPr>
        <w:t>1</w:t>
      </w:r>
      <w:r w:rsidRPr="00C163D3">
        <w:rPr>
          <w:rFonts w:ascii="Verdana" w:hAnsi="Verdana"/>
          <w:sz w:val="18"/>
          <w:szCs w:val="18"/>
          <w:lang w:val="el-GR"/>
        </w:rPr>
        <w:t>,</w:t>
      </w:r>
      <w:r w:rsidR="00A031D0">
        <w:rPr>
          <w:rFonts w:ascii="Verdana" w:hAnsi="Verdana"/>
          <w:sz w:val="18"/>
          <w:szCs w:val="18"/>
          <w:lang w:val="el-GR"/>
        </w:rPr>
        <w:t>9</w:t>
      </w:r>
      <w:r w:rsidRPr="00C163D3">
        <w:rPr>
          <w:rFonts w:ascii="Verdana" w:hAnsi="Verdana"/>
          <w:sz w:val="18"/>
          <w:szCs w:val="18"/>
          <w:lang w:val="el-GR"/>
        </w:rPr>
        <w:t xml:space="preserve"> χιλιάδες τόνοι με αξία </w:t>
      </w:r>
      <w:r w:rsidRPr="00C163D3">
        <w:rPr>
          <w:rFonts w:ascii="Verdana" w:hAnsi="Verdana" w:cs="Calibri"/>
          <w:sz w:val="18"/>
          <w:szCs w:val="18"/>
          <w:lang w:val="el-GR"/>
        </w:rPr>
        <w:t>€</w:t>
      </w:r>
      <w:r w:rsidRPr="00C163D3">
        <w:rPr>
          <w:rFonts w:ascii="Verdana" w:hAnsi="Verdana"/>
          <w:sz w:val="18"/>
          <w:szCs w:val="18"/>
          <w:lang w:val="el-GR"/>
        </w:rPr>
        <w:t>2</w:t>
      </w:r>
      <w:r>
        <w:rPr>
          <w:rFonts w:ascii="Verdana" w:hAnsi="Verdana"/>
          <w:sz w:val="18"/>
          <w:szCs w:val="18"/>
          <w:lang w:val="el-GR"/>
        </w:rPr>
        <w:t>8</w:t>
      </w:r>
      <w:r w:rsidR="00A031D0">
        <w:rPr>
          <w:rFonts w:ascii="Verdana" w:hAnsi="Verdana"/>
          <w:sz w:val="18"/>
          <w:szCs w:val="18"/>
          <w:lang w:val="el-GR"/>
        </w:rPr>
        <w:t>7</w:t>
      </w:r>
      <w:r w:rsidRPr="00C163D3">
        <w:rPr>
          <w:rFonts w:ascii="Verdana" w:hAnsi="Verdana"/>
          <w:sz w:val="18"/>
          <w:szCs w:val="18"/>
          <w:lang w:val="el-GR"/>
        </w:rPr>
        <w:t>,</w:t>
      </w:r>
      <w:r w:rsidR="00A031D0">
        <w:rPr>
          <w:rFonts w:ascii="Verdana" w:hAnsi="Verdana"/>
          <w:sz w:val="18"/>
          <w:szCs w:val="18"/>
          <w:lang w:val="el-GR"/>
        </w:rPr>
        <w:t>4</w:t>
      </w:r>
      <w:r w:rsidRPr="00C163D3">
        <w:rPr>
          <w:rFonts w:ascii="Verdana" w:hAnsi="Verdana"/>
          <w:sz w:val="18"/>
          <w:szCs w:val="18"/>
          <w:lang w:val="el-GR"/>
        </w:rPr>
        <w:t xml:space="preserve"> εκατομμύρια, παστεριωμένο γάλα και κρέμα γάλακτος </w:t>
      </w:r>
      <w:r w:rsidR="00A031D0">
        <w:rPr>
          <w:rFonts w:ascii="Verdana" w:hAnsi="Verdana"/>
          <w:sz w:val="18"/>
          <w:szCs w:val="18"/>
          <w:lang w:val="el-GR"/>
        </w:rPr>
        <w:t>59</w:t>
      </w:r>
      <w:r w:rsidRPr="00C163D3">
        <w:rPr>
          <w:rFonts w:ascii="Verdana" w:hAnsi="Verdana"/>
          <w:sz w:val="18"/>
          <w:szCs w:val="18"/>
          <w:lang w:val="el-GR"/>
        </w:rPr>
        <w:t>,</w:t>
      </w:r>
      <w:r w:rsidR="00A031D0">
        <w:rPr>
          <w:rFonts w:ascii="Verdana" w:hAnsi="Verdana"/>
          <w:sz w:val="18"/>
          <w:szCs w:val="18"/>
          <w:lang w:val="el-GR"/>
        </w:rPr>
        <w:t>4</w:t>
      </w:r>
      <w:r w:rsidRPr="00C163D3">
        <w:rPr>
          <w:rFonts w:ascii="Verdana" w:hAnsi="Verdana"/>
          <w:sz w:val="18"/>
          <w:szCs w:val="18"/>
          <w:lang w:val="el-GR"/>
        </w:rPr>
        <w:t xml:space="preserve"> εκατομμύρια λίτρα με αξία </w:t>
      </w:r>
      <w:r w:rsidRPr="00C163D3">
        <w:rPr>
          <w:rFonts w:ascii="Verdana" w:hAnsi="Verdana" w:cs="Calibri"/>
          <w:sz w:val="18"/>
          <w:szCs w:val="18"/>
          <w:lang w:val="el-GR"/>
        </w:rPr>
        <w:t>€7</w:t>
      </w:r>
      <w:r w:rsidR="00A031D0">
        <w:rPr>
          <w:rFonts w:ascii="Verdana" w:hAnsi="Verdana" w:cs="Calibri"/>
          <w:sz w:val="18"/>
          <w:szCs w:val="18"/>
          <w:lang w:val="el-GR"/>
        </w:rPr>
        <w:t>3</w:t>
      </w:r>
      <w:r w:rsidRPr="00C163D3">
        <w:rPr>
          <w:rFonts w:ascii="Verdana" w:hAnsi="Verdana" w:cs="Calibri"/>
          <w:sz w:val="18"/>
          <w:szCs w:val="18"/>
          <w:lang w:val="el-GR"/>
        </w:rPr>
        <w:t>,</w:t>
      </w:r>
      <w:r w:rsidR="00A031D0">
        <w:rPr>
          <w:rFonts w:ascii="Verdana" w:hAnsi="Verdana" w:cs="Calibri"/>
          <w:sz w:val="18"/>
          <w:szCs w:val="18"/>
          <w:lang w:val="el-GR"/>
        </w:rPr>
        <w:t>9</w:t>
      </w:r>
      <w:r w:rsidRPr="00C163D3">
        <w:rPr>
          <w:rFonts w:ascii="Verdana" w:hAnsi="Verdana" w:cs="Calibri"/>
          <w:sz w:val="18"/>
          <w:szCs w:val="18"/>
          <w:lang w:val="el-GR"/>
        </w:rPr>
        <w:t xml:space="preserve"> εκατομμύρια, φρέσκοι χυμοί φρούτων </w:t>
      </w:r>
      <w:r>
        <w:rPr>
          <w:rFonts w:ascii="Verdana" w:hAnsi="Verdana" w:cs="Calibri"/>
          <w:sz w:val="18"/>
          <w:szCs w:val="18"/>
          <w:lang w:val="el-GR"/>
        </w:rPr>
        <w:t>5</w:t>
      </w:r>
      <w:r w:rsidR="00A031D0">
        <w:rPr>
          <w:rFonts w:ascii="Verdana" w:hAnsi="Verdana" w:cs="Calibri"/>
          <w:sz w:val="18"/>
          <w:szCs w:val="18"/>
          <w:lang w:val="el-GR"/>
        </w:rPr>
        <w:t>5</w:t>
      </w:r>
      <w:r w:rsidRPr="00C163D3">
        <w:rPr>
          <w:rFonts w:ascii="Verdana" w:hAnsi="Verdana" w:cs="Calibri"/>
          <w:sz w:val="18"/>
          <w:szCs w:val="18"/>
          <w:lang w:val="el-GR"/>
        </w:rPr>
        <w:t>,</w:t>
      </w:r>
      <w:r w:rsidR="00A031D0">
        <w:rPr>
          <w:rFonts w:ascii="Verdana" w:hAnsi="Verdana" w:cs="Calibri"/>
          <w:sz w:val="18"/>
          <w:szCs w:val="18"/>
          <w:lang w:val="el-GR"/>
        </w:rPr>
        <w:t>3</w:t>
      </w:r>
      <w:r w:rsidRPr="00C163D3">
        <w:rPr>
          <w:rFonts w:ascii="Verdana" w:hAnsi="Verdana" w:cs="Calibri"/>
          <w:sz w:val="18"/>
          <w:szCs w:val="18"/>
          <w:lang w:val="el-GR"/>
        </w:rPr>
        <w:t xml:space="preserve"> χιλιάδες τόνοι με αξία €</w:t>
      </w:r>
      <w:r>
        <w:rPr>
          <w:rFonts w:ascii="Verdana" w:hAnsi="Verdana" w:cs="Calibri"/>
          <w:sz w:val="18"/>
          <w:szCs w:val="18"/>
          <w:lang w:val="el-GR"/>
        </w:rPr>
        <w:t>3</w:t>
      </w:r>
      <w:r w:rsidR="00A031D0">
        <w:rPr>
          <w:rFonts w:ascii="Verdana" w:hAnsi="Verdana" w:cs="Calibri"/>
          <w:sz w:val="18"/>
          <w:szCs w:val="18"/>
          <w:lang w:val="el-GR"/>
        </w:rPr>
        <w:t>4</w:t>
      </w:r>
      <w:r w:rsidRPr="00C163D3">
        <w:rPr>
          <w:rFonts w:ascii="Verdana" w:hAnsi="Verdana" w:cs="Calibri"/>
          <w:sz w:val="18"/>
          <w:szCs w:val="18"/>
          <w:lang w:val="el-GR"/>
        </w:rPr>
        <w:t>,</w:t>
      </w:r>
      <w:r w:rsidR="00A031D0">
        <w:rPr>
          <w:rFonts w:ascii="Verdana" w:hAnsi="Verdana" w:cs="Calibri"/>
          <w:sz w:val="18"/>
          <w:szCs w:val="18"/>
          <w:lang w:val="el-GR"/>
        </w:rPr>
        <w:t>9</w:t>
      </w:r>
      <w:r w:rsidRPr="00C163D3">
        <w:rPr>
          <w:rFonts w:ascii="Verdana" w:hAnsi="Verdana" w:cs="Calibri"/>
          <w:sz w:val="18"/>
          <w:szCs w:val="18"/>
          <w:lang w:val="el-GR"/>
        </w:rPr>
        <w:t xml:space="preserve"> εκατομμύρια, προϊόντα κρέατος (αλλαντικά) €</w:t>
      </w:r>
      <w:r w:rsidR="00A031D0">
        <w:rPr>
          <w:rFonts w:ascii="Verdana" w:hAnsi="Verdana" w:cs="Calibri"/>
          <w:sz w:val="18"/>
          <w:szCs w:val="18"/>
          <w:lang w:val="el-GR"/>
        </w:rPr>
        <w:t>40</w:t>
      </w:r>
      <w:r w:rsidRPr="00C163D3">
        <w:rPr>
          <w:rFonts w:ascii="Verdana" w:hAnsi="Verdana" w:cs="Calibri"/>
          <w:sz w:val="18"/>
          <w:szCs w:val="18"/>
          <w:lang w:val="el-GR"/>
        </w:rPr>
        <w:t>,</w:t>
      </w:r>
      <w:r w:rsidR="00A031D0">
        <w:rPr>
          <w:rFonts w:ascii="Verdana" w:hAnsi="Verdana" w:cs="Calibri"/>
          <w:sz w:val="18"/>
          <w:szCs w:val="18"/>
          <w:lang w:val="el-GR"/>
        </w:rPr>
        <w:t>0</w:t>
      </w:r>
      <w:r w:rsidRPr="00C163D3">
        <w:rPr>
          <w:rFonts w:ascii="Verdana" w:hAnsi="Verdana" w:cs="Calibri"/>
          <w:sz w:val="18"/>
          <w:szCs w:val="18"/>
          <w:lang w:val="el-GR"/>
        </w:rPr>
        <w:t xml:space="preserve"> εκατομμύρια, νωπά προϊόντα αρτοποιίας και ζαχαροπλαστικής €2</w:t>
      </w:r>
      <w:r w:rsidR="00A031D0">
        <w:rPr>
          <w:rFonts w:ascii="Verdana" w:hAnsi="Verdana" w:cs="Calibri"/>
          <w:sz w:val="18"/>
          <w:szCs w:val="18"/>
          <w:lang w:val="el-GR"/>
        </w:rPr>
        <w:t>77</w:t>
      </w:r>
      <w:r w:rsidRPr="00C163D3">
        <w:rPr>
          <w:rFonts w:ascii="Verdana" w:hAnsi="Verdana" w:cs="Calibri"/>
          <w:sz w:val="18"/>
          <w:szCs w:val="18"/>
          <w:lang w:val="el-GR"/>
        </w:rPr>
        <w:t>,</w:t>
      </w:r>
      <w:r w:rsidR="00A031D0">
        <w:rPr>
          <w:rFonts w:ascii="Verdana" w:hAnsi="Verdana" w:cs="Calibri"/>
          <w:sz w:val="18"/>
          <w:szCs w:val="18"/>
          <w:lang w:val="el-GR"/>
        </w:rPr>
        <w:t>7</w:t>
      </w:r>
      <w:r w:rsidRPr="00C163D3">
        <w:rPr>
          <w:rFonts w:ascii="Verdana" w:hAnsi="Verdana" w:cs="Calibri"/>
          <w:sz w:val="18"/>
          <w:szCs w:val="18"/>
          <w:lang w:val="el-GR"/>
        </w:rPr>
        <w:t xml:space="preserve"> εκατομμύρια, μπίρα </w:t>
      </w:r>
      <w:r>
        <w:rPr>
          <w:rFonts w:ascii="Verdana" w:hAnsi="Verdana" w:cs="Calibri"/>
          <w:sz w:val="18"/>
          <w:szCs w:val="18"/>
          <w:lang w:val="el-GR"/>
        </w:rPr>
        <w:t>3</w:t>
      </w:r>
      <w:r w:rsidR="00A031D0">
        <w:rPr>
          <w:rFonts w:ascii="Verdana" w:hAnsi="Verdana" w:cs="Calibri"/>
          <w:sz w:val="18"/>
          <w:szCs w:val="18"/>
          <w:lang w:val="el-GR"/>
        </w:rPr>
        <w:t>5</w:t>
      </w:r>
      <w:r w:rsidRPr="00C163D3">
        <w:rPr>
          <w:rFonts w:ascii="Verdana" w:hAnsi="Verdana" w:cs="Calibri"/>
          <w:sz w:val="18"/>
          <w:szCs w:val="18"/>
          <w:lang w:val="el-GR"/>
        </w:rPr>
        <w:t>,</w:t>
      </w:r>
      <w:r w:rsidR="00A031D0">
        <w:rPr>
          <w:rFonts w:ascii="Verdana" w:hAnsi="Verdana" w:cs="Calibri"/>
          <w:sz w:val="18"/>
          <w:szCs w:val="18"/>
          <w:lang w:val="el-GR"/>
        </w:rPr>
        <w:t>8</w:t>
      </w:r>
      <w:r w:rsidRPr="00C163D3">
        <w:rPr>
          <w:rFonts w:ascii="Verdana" w:hAnsi="Verdana" w:cs="Calibri"/>
          <w:sz w:val="18"/>
          <w:szCs w:val="18"/>
          <w:lang w:val="el-GR"/>
        </w:rPr>
        <w:t xml:space="preserve"> εκατομμύρια λίτρα με αξία €</w:t>
      </w:r>
      <w:r w:rsidR="00A031D0">
        <w:rPr>
          <w:rFonts w:ascii="Verdana" w:hAnsi="Verdana" w:cs="Calibri"/>
          <w:sz w:val="18"/>
          <w:szCs w:val="18"/>
          <w:lang w:val="el-GR"/>
        </w:rPr>
        <w:t>41</w:t>
      </w:r>
      <w:r w:rsidRPr="00C163D3">
        <w:rPr>
          <w:rFonts w:ascii="Verdana" w:hAnsi="Verdana" w:cs="Calibri"/>
          <w:sz w:val="18"/>
          <w:szCs w:val="18"/>
          <w:lang w:val="el-GR"/>
        </w:rPr>
        <w:t>,</w:t>
      </w:r>
      <w:r w:rsidR="00A031D0">
        <w:rPr>
          <w:rFonts w:ascii="Verdana" w:hAnsi="Verdana" w:cs="Calibri"/>
          <w:sz w:val="18"/>
          <w:szCs w:val="18"/>
          <w:lang w:val="el-GR"/>
        </w:rPr>
        <w:t>1</w:t>
      </w:r>
      <w:r w:rsidRPr="00C163D3">
        <w:rPr>
          <w:rFonts w:ascii="Verdana" w:hAnsi="Verdana" w:cs="Calibri"/>
          <w:sz w:val="18"/>
          <w:szCs w:val="18"/>
          <w:lang w:val="el-GR"/>
        </w:rPr>
        <w:t xml:space="preserve"> εκατομμύρια, κρασιά </w:t>
      </w:r>
      <w:r w:rsidR="00A031D0">
        <w:rPr>
          <w:rFonts w:ascii="Verdana" w:hAnsi="Verdana" w:cs="Calibri"/>
          <w:sz w:val="18"/>
          <w:szCs w:val="18"/>
          <w:lang w:val="el-GR"/>
        </w:rPr>
        <w:t>11</w:t>
      </w:r>
      <w:r w:rsidR="00A9487E">
        <w:rPr>
          <w:rFonts w:ascii="Verdana" w:hAnsi="Verdana" w:cs="Calibri"/>
          <w:sz w:val="18"/>
          <w:szCs w:val="18"/>
          <w:lang w:val="el-GR"/>
        </w:rPr>
        <w:t>,</w:t>
      </w:r>
      <w:r w:rsidR="00A031D0">
        <w:rPr>
          <w:rFonts w:ascii="Verdana" w:hAnsi="Verdana" w:cs="Calibri"/>
          <w:sz w:val="18"/>
          <w:szCs w:val="18"/>
          <w:lang w:val="el-GR"/>
        </w:rPr>
        <w:t>1</w:t>
      </w:r>
      <w:r w:rsidR="00A9487E">
        <w:rPr>
          <w:rFonts w:ascii="Verdana" w:hAnsi="Verdana" w:cs="Calibri"/>
          <w:sz w:val="18"/>
          <w:szCs w:val="18"/>
          <w:lang w:val="el-GR"/>
        </w:rPr>
        <w:t xml:space="preserve"> εκατομμύρια λίτρα με αξία </w:t>
      </w:r>
      <w:r w:rsidRPr="00C163D3">
        <w:rPr>
          <w:rFonts w:ascii="Verdana" w:hAnsi="Verdana" w:cs="Calibri"/>
          <w:sz w:val="18"/>
          <w:szCs w:val="18"/>
          <w:lang w:val="el-GR"/>
        </w:rPr>
        <w:t>€</w:t>
      </w:r>
      <w:r w:rsidR="00A031D0">
        <w:rPr>
          <w:rFonts w:ascii="Verdana" w:hAnsi="Verdana" w:cs="Calibri"/>
          <w:sz w:val="18"/>
          <w:szCs w:val="18"/>
          <w:lang w:val="el-GR"/>
        </w:rPr>
        <w:t>33</w:t>
      </w:r>
      <w:r w:rsidRPr="00C163D3">
        <w:rPr>
          <w:rFonts w:ascii="Verdana" w:hAnsi="Verdana" w:cs="Calibri"/>
          <w:sz w:val="18"/>
          <w:szCs w:val="18"/>
          <w:lang w:val="el-GR"/>
        </w:rPr>
        <w:t>,</w:t>
      </w:r>
      <w:r w:rsidR="00A031D0">
        <w:rPr>
          <w:rFonts w:ascii="Verdana" w:hAnsi="Verdana" w:cs="Calibri"/>
          <w:sz w:val="18"/>
          <w:szCs w:val="18"/>
          <w:lang w:val="el-GR"/>
        </w:rPr>
        <w:t>3</w:t>
      </w:r>
      <w:r w:rsidRPr="00C163D3">
        <w:rPr>
          <w:rFonts w:ascii="Verdana" w:hAnsi="Verdana" w:cs="Calibri"/>
          <w:sz w:val="18"/>
          <w:szCs w:val="18"/>
          <w:lang w:val="el-GR"/>
        </w:rPr>
        <w:t xml:space="preserve"> εκατομμύρια, αναψυκτικά </w:t>
      </w:r>
      <w:r w:rsidR="00A031D0">
        <w:rPr>
          <w:rFonts w:ascii="Verdana" w:hAnsi="Verdana" w:cs="Calibri"/>
          <w:sz w:val="18"/>
          <w:szCs w:val="18"/>
          <w:lang w:val="el-GR"/>
        </w:rPr>
        <w:t>10</w:t>
      </w:r>
      <w:r w:rsidRPr="00C163D3">
        <w:rPr>
          <w:rFonts w:ascii="Verdana" w:hAnsi="Verdana" w:cs="Calibri"/>
          <w:sz w:val="18"/>
          <w:szCs w:val="18"/>
          <w:lang w:val="el-GR"/>
        </w:rPr>
        <w:t>,</w:t>
      </w:r>
      <w:r w:rsidR="00A031D0">
        <w:rPr>
          <w:rFonts w:ascii="Verdana" w:hAnsi="Verdana" w:cs="Calibri"/>
          <w:sz w:val="18"/>
          <w:szCs w:val="18"/>
          <w:lang w:val="el-GR"/>
        </w:rPr>
        <w:t>7</w:t>
      </w:r>
      <w:r w:rsidRPr="00C163D3">
        <w:rPr>
          <w:rFonts w:ascii="Verdana" w:hAnsi="Verdana" w:cs="Calibri"/>
          <w:sz w:val="18"/>
          <w:szCs w:val="18"/>
          <w:lang w:val="el-GR"/>
        </w:rPr>
        <w:t xml:space="preserve"> εκατομμύρια λίτρα με αξία €1</w:t>
      </w:r>
      <w:r w:rsidR="00A031D0">
        <w:rPr>
          <w:rFonts w:ascii="Verdana" w:hAnsi="Verdana" w:cs="Calibri"/>
          <w:sz w:val="18"/>
          <w:szCs w:val="18"/>
          <w:lang w:val="el-GR"/>
        </w:rPr>
        <w:t>3</w:t>
      </w:r>
      <w:r w:rsidRPr="00C163D3">
        <w:rPr>
          <w:rFonts w:ascii="Verdana" w:hAnsi="Verdana" w:cs="Calibri"/>
          <w:sz w:val="18"/>
          <w:szCs w:val="18"/>
          <w:lang w:val="el-GR"/>
        </w:rPr>
        <w:t>,</w:t>
      </w:r>
      <w:r w:rsidR="00A031D0">
        <w:rPr>
          <w:rFonts w:ascii="Verdana" w:hAnsi="Verdana" w:cs="Calibri"/>
          <w:sz w:val="18"/>
          <w:szCs w:val="18"/>
          <w:lang w:val="el-GR"/>
        </w:rPr>
        <w:t>9</w:t>
      </w:r>
      <w:r w:rsidRPr="00C163D3">
        <w:rPr>
          <w:rFonts w:ascii="Verdana" w:hAnsi="Verdana" w:cs="Calibri"/>
          <w:sz w:val="18"/>
          <w:szCs w:val="18"/>
          <w:lang w:val="el-GR"/>
        </w:rPr>
        <w:t xml:space="preserve"> εκατομμύρια,</w:t>
      </w:r>
      <w:r w:rsidR="00F7334E">
        <w:rPr>
          <w:rFonts w:ascii="Verdana" w:hAnsi="Verdana" w:cs="Calibri"/>
          <w:sz w:val="18"/>
          <w:szCs w:val="18"/>
          <w:lang w:val="el-GR"/>
        </w:rPr>
        <w:t xml:space="preserve"> εμφιαλωμένο νερό 178,6 εκατομμύρια λίτρα με αξία </w:t>
      </w:r>
      <w:r w:rsidR="00F7334E" w:rsidRPr="00C163D3">
        <w:rPr>
          <w:rFonts w:ascii="Verdana" w:hAnsi="Verdana" w:cs="Calibri"/>
          <w:sz w:val="18"/>
          <w:szCs w:val="18"/>
          <w:lang w:val="el-GR"/>
        </w:rPr>
        <w:t>€</w:t>
      </w:r>
      <w:r w:rsidR="00F7334E">
        <w:rPr>
          <w:rFonts w:ascii="Verdana" w:hAnsi="Verdana" w:cs="Calibri"/>
          <w:sz w:val="18"/>
          <w:szCs w:val="18"/>
          <w:lang w:val="el-GR"/>
        </w:rPr>
        <w:t>32</w:t>
      </w:r>
      <w:r w:rsidR="00F7334E" w:rsidRPr="00C163D3">
        <w:rPr>
          <w:rFonts w:ascii="Verdana" w:hAnsi="Verdana" w:cs="Calibri"/>
          <w:sz w:val="18"/>
          <w:szCs w:val="18"/>
          <w:lang w:val="el-GR"/>
        </w:rPr>
        <w:t>,</w:t>
      </w:r>
      <w:r w:rsidR="00F7334E">
        <w:rPr>
          <w:rFonts w:ascii="Verdana" w:hAnsi="Verdana" w:cs="Calibri"/>
          <w:sz w:val="18"/>
          <w:szCs w:val="18"/>
          <w:lang w:val="el-GR"/>
        </w:rPr>
        <w:t>7</w:t>
      </w:r>
      <w:r w:rsidR="00F7334E" w:rsidRPr="00C163D3">
        <w:rPr>
          <w:rFonts w:ascii="Verdana" w:hAnsi="Verdana" w:cs="Calibri"/>
          <w:sz w:val="18"/>
          <w:szCs w:val="18"/>
          <w:lang w:val="el-GR"/>
        </w:rPr>
        <w:t xml:space="preserve"> εκατομμύρια,</w:t>
      </w:r>
      <w:r w:rsidRPr="00C163D3">
        <w:rPr>
          <w:rFonts w:ascii="Verdana" w:hAnsi="Verdana" w:cs="Calibri"/>
          <w:sz w:val="18"/>
          <w:szCs w:val="18"/>
          <w:lang w:val="el-GR"/>
        </w:rPr>
        <w:t xml:space="preserve"> είδη ένδυσης €</w:t>
      </w:r>
      <w:r w:rsidR="00A031D0">
        <w:rPr>
          <w:rFonts w:ascii="Verdana" w:hAnsi="Verdana" w:cs="Calibri"/>
          <w:sz w:val="18"/>
          <w:szCs w:val="18"/>
          <w:lang w:val="el-GR"/>
        </w:rPr>
        <w:t>11</w:t>
      </w:r>
      <w:r w:rsidRPr="00C163D3">
        <w:rPr>
          <w:rFonts w:ascii="Verdana" w:hAnsi="Verdana" w:cs="Calibri"/>
          <w:sz w:val="18"/>
          <w:szCs w:val="18"/>
          <w:lang w:val="el-GR"/>
        </w:rPr>
        <w:t>,</w:t>
      </w:r>
      <w:r w:rsidR="00A031D0">
        <w:rPr>
          <w:rFonts w:ascii="Verdana" w:hAnsi="Verdana" w:cs="Calibri"/>
          <w:sz w:val="18"/>
          <w:szCs w:val="18"/>
          <w:lang w:val="el-GR"/>
        </w:rPr>
        <w:t>1</w:t>
      </w:r>
      <w:r w:rsidRPr="00C163D3">
        <w:rPr>
          <w:rFonts w:ascii="Verdana" w:hAnsi="Verdana" w:cs="Calibri"/>
          <w:sz w:val="18"/>
          <w:szCs w:val="18"/>
          <w:lang w:val="el-GR"/>
        </w:rPr>
        <w:t xml:space="preserve"> εκατομμύρια, φαρμακευτικά προϊόντα και σκευάσματα €</w:t>
      </w:r>
      <w:r w:rsidR="00A031D0">
        <w:rPr>
          <w:rFonts w:ascii="Verdana" w:hAnsi="Verdana" w:cs="Calibri"/>
          <w:sz w:val="18"/>
          <w:szCs w:val="18"/>
          <w:lang w:val="el-GR"/>
        </w:rPr>
        <w:t>291</w:t>
      </w:r>
      <w:r w:rsidRPr="00C163D3">
        <w:rPr>
          <w:rFonts w:ascii="Verdana" w:hAnsi="Verdana" w:cs="Calibri"/>
          <w:sz w:val="18"/>
          <w:szCs w:val="18"/>
          <w:lang w:val="el-GR"/>
        </w:rPr>
        <w:t>,</w:t>
      </w:r>
      <w:r>
        <w:rPr>
          <w:rFonts w:ascii="Verdana" w:hAnsi="Verdana" w:cs="Calibri"/>
          <w:sz w:val="18"/>
          <w:szCs w:val="18"/>
          <w:lang w:val="el-GR"/>
        </w:rPr>
        <w:t>0</w:t>
      </w:r>
      <w:r w:rsidRPr="00C163D3">
        <w:rPr>
          <w:rFonts w:ascii="Verdana" w:hAnsi="Verdana" w:cs="Calibri"/>
          <w:sz w:val="18"/>
          <w:szCs w:val="18"/>
          <w:lang w:val="el-GR"/>
        </w:rPr>
        <w:t xml:space="preserve"> εκατομμύρια, τσιμέντο €</w:t>
      </w:r>
      <w:r w:rsidR="00A031D0">
        <w:rPr>
          <w:rFonts w:ascii="Verdana" w:hAnsi="Verdana" w:cs="Calibri"/>
          <w:sz w:val="18"/>
          <w:szCs w:val="18"/>
          <w:lang w:val="el-GR"/>
        </w:rPr>
        <w:t>99</w:t>
      </w:r>
      <w:r w:rsidRPr="00C163D3">
        <w:rPr>
          <w:rFonts w:ascii="Verdana" w:hAnsi="Verdana" w:cs="Calibri"/>
          <w:sz w:val="18"/>
          <w:szCs w:val="18"/>
          <w:lang w:val="el-GR"/>
        </w:rPr>
        <w:t>,</w:t>
      </w:r>
      <w:r w:rsidR="00A031D0">
        <w:rPr>
          <w:rFonts w:ascii="Verdana" w:hAnsi="Verdana" w:cs="Calibri"/>
          <w:sz w:val="18"/>
          <w:szCs w:val="18"/>
          <w:lang w:val="el-GR"/>
        </w:rPr>
        <w:t>5</w:t>
      </w:r>
      <w:r w:rsidRPr="00C163D3">
        <w:rPr>
          <w:rFonts w:ascii="Verdana" w:hAnsi="Verdana" w:cs="Calibri"/>
          <w:sz w:val="18"/>
          <w:szCs w:val="18"/>
          <w:lang w:val="el-GR"/>
        </w:rPr>
        <w:t xml:space="preserve"> εκατομμύρια και έτοιμο σκυρόδεμα </w:t>
      </w:r>
      <w:r w:rsidR="00A031D0">
        <w:rPr>
          <w:rFonts w:ascii="Verdana" w:hAnsi="Verdana" w:cs="Calibri"/>
          <w:sz w:val="18"/>
          <w:szCs w:val="18"/>
          <w:lang w:val="el-GR"/>
        </w:rPr>
        <w:t>3,0</w:t>
      </w:r>
      <w:r w:rsidRPr="00C163D3">
        <w:rPr>
          <w:rFonts w:ascii="Verdana" w:hAnsi="Verdana" w:cs="Calibri"/>
          <w:sz w:val="18"/>
          <w:szCs w:val="18"/>
          <w:lang w:val="el-GR"/>
        </w:rPr>
        <w:t xml:space="preserve"> εκατομμύρια κυβικά μέτρα με αξία €1</w:t>
      </w:r>
      <w:r w:rsidR="00A031D0">
        <w:rPr>
          <w:rFonts w:ascii="Verdana" w:hAnsi="Verdana" w:cs="Calibri"/>
          <w:sz w:val="18"/>
          <w:szCs w:val="18"/>
          <w:lang w:val="el-GR"/>
        </w:rPr>
        <w:t>94</w:t>
      </w:r>
      <w:r w:rsidRPr="00C163D3">
        <w:rPr>
          <w:rFonts w:ascii="Verdana" w:hAnsi="Verdana" w:cs="Calibri"/>
          <w:sz w:val="18"/>
          <w:szCs w:val="18"/>
          <w:lang w:val="el-GR"/>
        </w:rPr>
        <w:t>,</w:t>
      </w:r>
      <w:r w:rsidR="00A031D0">
        <w:rPr>
          <w:rFonts w:ascii="Verdana" w:hAnsi="Verdana" w:cs="Calibri"/>
          <w:sz w:val="18"/>
          <w:szCs w:val="18"/>
          <w:lang w:val="el-GR"/>
        </w:rPr>
        <w:t>4</w:t>
      </w:r>
      <w:r w:rsidRPr="00C163D3">
        <w:rPr>
          <w:rFonts w:ascii="Verdana" w:hAnsi="Verdana" w:cs="Calibri"/>
          <w:sz w:val="18"/>
          <w:szCs w:val="18"/>
          <w:lang w:val="el-GR"/>
        </w:rPr>
        <w:t xml:space="preserve"> εκατομμύρια.</w:t>
      </w:r>
    </w:p>
    <w:p w14:paraId="59325D21" w14:textId="77777777" w:rsidR="00BC5E82" w:rsidRDefault="00BC5E82" w:rsidP="00BC5E8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C2BB139" w14:textId="77777777" w:rsidR="00BC5E82" w:rsidRDefault="00BC5E82" w:rsidP="00BC5E8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33AC9AD" w14:textId="77777777" w:rsidR="00BC5E82" w:rsidRPr="00BC5E82" w:rsidRDefault="00BC5E82" w:rsidP="00BC5E8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57AFF6" w14:textId="77777777" w:rsidR="00BC5E82" w:rsidRDefault="00BC5E82" w:rsidP="00BC5E8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C066076" w14:textId="77777777" w:rsidR="00BC5E82" w:rsidRDefault="00BC5E82" w:rsidP="00BC5E82">
      <w:pPr>
        <w:rPr>
          <w:rFonts w:ascii="Verdana" w:hAnsi="Verdana"/>
          <w:i/>
          <w:sz w:val="18"/>
          <w:szCs w:val="18"/>
          <w:lang w:val="el-GR"/>
        </w:rPr>
      </w:pPr>
      <w:r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2BAF5E84" w14:textId="77777777" w:rsidR="00BC5E82" w:rsidRDefault="00BC5E82" w:rsidP="00BC5E82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8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Βιομηχανία</w:t>
        </w:r>
      </w:hyperlink>
    </w:p>
    <w:p w14:paraId="01C9CB05" w14:textId="77777777" w:rsidR="00BC5E82" w:rsidRDefault="00000000" w:rsidP="00BC5E82">
      <w:pPr>
        <w:rPr>
          <w:rFonts w:ascii="Verdana" w:hAnsi="Verdana"/>
          <w:sz w:val="18"/>
          <w:szCs w:val="18"/>
          <w:lang w:val="el-GR"/>
        </w:rPr>
      </w:pPr>
      <w:hyperlink r:id="rId9" w:history="1">
        <w:r w:rsidR="00BC5E82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BC5E82">
        <w:rPr>
          <w:rFonts w:ascii="Verdana" w:hAnsi="Verdana"/>
          <w:sz w:val="18"/>
          <w:szCs w:val="18"/>
          <w:lang w:val="el-GR"/>
        </w:rPr>
        <w:t xml:space="preserve"> (</w:t>
      </w:r>
      <w:r w:rsidR="00BC5E82">
        <w:rPr>
          <w:rFonts w:ascii="Verdana" w:hAnsi="Verdana"/>
          <w:sz w:val="18"/>
          <w:szCs w:val="18"/>
        </w:rPr>
        <w:t>Excel</w:t>
      </w:r>
      <w:r w:rsidR="00BC5E82">
        <w:rPr>
          <w:rFonts w:ascii="Verdana" w:hAnsi="Verdana"/>
          <w:sz w:val="18"/>
          <w:szCs w:val="18"/>
          <w:lang w:val="el-GR"/>
        </w:rPr>
        <w:t>)</w:t>
      </w:r>
    </w:p>
    <w:p w14:paraId="357E22DC" w14:textId="626DD973" w:rsidR="00BC5E82" w:rsidRPr="00A9487E" w:rsidRDefault="00A85937" w:rsidP="00BC5E82">
      <w:pPr>
        <w:rPr>
          <w:rFonts w:ascii="Verdana" w:hAnsi="Verdana" w:cs="Arial"/>
          <w:i/>
          <w:sz w:val="18"/>
          <w:szCs w:val="18"/>
          <w:lang w:val="el-GR"/>
        </w:rPr>
      </w:pPr>
      <w:r w:rsidRPr="00A9487E">
        <w:rPr>
          <w:rFonts w:ascii="Verdana" w:hAnsi="Verdana" w:cs="Arial"/>
          <w:i/>
          <w:sz w:val="18"/>
          <w:szCs w:val="18"/>
          <w:lang w:val="el-GR"/>
        </w:rPr>
        <w:t xml:space="preserve"> </w:t>
      </w:r>
    </w:p>
    <w:p w14:paraId="430C1390" w14:textId="77777777" w:rsidR="00BC5E82" w:rsidRDefault="00BC5E82" w:rsidP="00BC5E82">
      <w:pPr>
        <w:rPr>
          <w:rFonts w:ascii="Verdana" w:hAnsi="Verdana" w:cs="Arial"/>
          <w:i/>
          <w:sz w:val="18"/>
          <w:szCs w:val="18"/>
          <w:lang w:val="el-GR"/>
        </w:rPr>
      </w:pPr>
      <w:r>
        <w:rPr>
          <w:rFonts w:ascii="Verdana" w:hAnsi="Verdana" w:cs="Arial"/>
          <w:i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</w:p>
    <w:p w14:paraId="4CC9BD97" w14:textId="77777777" w:rsidR="00BC5E82" w:rsidRDefault="00BC5E82" w:rsidP="00BC5E82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Χαράλαμπος Αλκιβιάδους: Τηλ.: 22602189, Ηλ. Ταχ.: </w:t>
      </w:r>
      <w:hyperlink r:id="rId10" w:history="1">
        <w:r>
          <w:rPr>
            <w:rStyle w:val="Hyperlink"/>
            <w:rFonts w:ascii="Verdana" w:hAnsi="Verdana" w:cs="Arial"/>
            <w:sz w:val="18"/>
            <w:szCs w:val="18"/>
          </w:rPr>
          <w:t>calkiviadous</w:t>
        </w:r>
        <w:r>
          <w:rPr>
            <w:rStyle w:val="Hyperlink"/>
            <w:rFonts w:ascii="Verdana" w:hAnsi="Verdana" w:cs="Arial"/>
            <w:sz w:val="18"/>
            <w:szCs w:val="18"/>
            <w:lang w:val="el-GR"/>
          </w:rPr>
          <w:t>@</w:t>
        </w:r>
        <w:r>
          <w:rPr>
            <w:rStyle w:val="Hyperlink"/>
            <w:rFonts w:ascii="Verdana" w:hAnsi="Verdana" w:cs="Arial"/>
            <w:sz w:val="18"/>
            <w:szCs w:val="18"/>
          </w:rPr>
          <w:t>cystat</w:t>
        </w:r>
        <w:r>
          <w:rPr>
            <w:rStyle w:val="Hyperlink"/>
            <w:rFonts w:ascii="Verdana" w:hAnsi="Verdana" w:cs="Arial"/>
            <w:sz w:val="18"/>
            <w:szCs w:val="18"/>
            <w:lang w:val="el-GR"/>
          </w:rPr>
          <w:t>.</w:t>
        </w:r>
        <w:r>
          <w:rPr>
            <w:rStyle w:val="Hyperlink"/>
            <w:rFonts w:ascii="Verdana" w:hAnsi="Verdana" w:cs="Arial"/>
            <w:sz w:val="18"/>
            <w:szCs w:val="18"/>
          </w:rPr>
          <w:t>mof</w:t>
        </w:r>
        <w:r>
          <w:rPr>
            <w:rStyle w:val="Hyperlink"/>
            <w:rFonts w:ascii="Verdana" w:hAnsi="Verdana" w:cs="Arial"/>
            <w:sz w:val="18"/>
            <w:szCs w:val="18"/>
            <w:lang w:val="el-GR"/>
          </w:rPr>
          <w:t>.</w:t>
        </w:r>
        <w:r>
          <w:rPr>
            <w:rStyle w:val="Hyperlink"/>
            <w:rFonts w:ascii="Verdana" w:hAnsi="Verdana" w:cs="Arial"/>
            <w:sz w:val="18"/>
            <w:szCs w:val="18"/>
          </w:rPr>
          <w:t>gov</w:t>
        </w:r>
        <w:r>
          <w:rPr>
            <w:rStyle w:val="Hyperlink"/>
            <w:rFonts w:ascii="Verdana" w:hAnsi="Verdana" w:cs="Arial"/>
            <w:sz w:val="18"/>
            <w:szCs w:val="18"/>
            <w:lang w:val="el-GR"/>
          </w:rPr>
          <w:t>.</w:t>
        </w:r>
        <w:r>
          <w:rPr>
            <w:rStyle w:val="Hyperlink"/>
            <w:rFonts w:ascii="Verdana" w:hAnsi="Verdana" w:cs="Arial"/>
            <w:sz w:val="18"/>
            <w:szCs w:val="18"/>
          </w:rPr>
          <w:t>cy</w:t>
        </w:r>
      </w:hyperlink>
      <w:r>
        <w:rPr>
          <w:rFonts w:ascii="Verdana" w:hAnsi="Verdana" w:cs="Arial"/>
          <w:sz w:val="18"/>
          <w:szCs w:val="18"/>
          <w:lang w:val="el-GR"/>
        </w:rPr>
        <w:t xml:space="preserve">  </w:t>
      </w:r>
    </w:p>
    <w:p w14:paraId="727B3959" w14:textId="77777777" w:rsidR="00F832DD" w:rsidRPr="00BC5E82" w:rsidRDefault="00F832DD" w:rsidP="00BC5E82">
      <w:pPr>
        <w:rPr>
          <w:lang w:val="el-GR"/>
        </w:rPr>
      </w:pPr>
    </w:p>
    <w:sectPr w:rsidR="00F832DD" w:rsidRPr="00BC5E82" w:rsidSect="007E1AED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29AD" w14:textId="77777777" w:rsidR="00141848" w:rsidRDefault="00141848" w:rsidP="00FB398F">
      <w:r>
        <w:separator/>
      </w:r>
    </w:p>
  </w:endnote>
  <w:endnote w:type="continuationSeparator" w:id="0">
    <w:p w14:paraId="0C1C814C" w14:textId="77777777" w:rsidR="00141848" w:rsidRDefault="00141848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9FAA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BBFE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Καραολή, 1444 Λευκωσία, Κύπρος</w:t>
    </w:r>
  </w:p>
  <w:p w14:paraId="3FFDFEA7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Τηλ.:  22 602129, 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0E1F1E6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60BB" w14:textId="77777777" w:rsidR="00141848" w:rsidRDefault="00141848" w:rsidP="00FB398F">
      <w:r>
        <w:separator/>
      </w:r>
    </w:p>
  </w:footnote>
  <w:footnote w:type="continuationSeparator" w:id="0">
    <w:p w14:paraId="165176E8" w14:textId="77777777" w:rsidR="00141848" w:rsidRDefault="00141848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E022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8F9E" w14:textId="2FE8CCF4" w:rsidR="004E4F42" w:rsidRDefault="007F0824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3D2B63D" wp14:editId="35B65BB4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4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A630FB" wp14:editId="442E9F4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38074" w14:textId="09814649" w:rsidR="004E4F42" w:rsidRDefault="007F0824" w:rsidP="000932CF">
                          <w:r w:rsidRPr="00D96E3A">
                            <w:rPr>
                              <w:noProof/>
                            </w:rPr>
                            <w:drawing>
                              <wp:inline distT="0" distB="0" distL="0" distR="0" wp14:anchorId="5483994B" wp14:editId="578AF90D">
                                <wp:extent cx="1097280" cy="789940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7280" cy="789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630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07C38074" w14:textId="09814649" w:rsidR="004E4F42" w:rsidRDefault="007F0824" w:rsidP="000932CF">
                    <w:r w:rsidRPr="00D96E3A">
                      <w:rPr>
                        <w:noProof/>
                      </w:rPr>
                      <w:drawing>
                        <wp:inline distT="0" distB="0" distL="0" distR="0" wp14:anchorId="5483994B" wp14:editId="578AF90D">
                          <wp:extent cx="1097280" cy="789940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7280" cy="789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B1D975" wp14:editId="7989275F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D378B3" w14:textId="2BC08033" w:rsidR="004E4F42" w:rsidRDefault="007F0824" w:rsidP="000932CF">
                          <w:r w:rsidRPr="00D96E3A">
                            <w:rPr>
                              <w:noProof/>
                            </w:rPr>
                            <w:drawing>
                              <wp:inline distT="0" distB="0" distL="0" distR="0" wp14:anchorId="579CC629" wp14:editId="02EBD113">
                                <wp:extent cx="1272540" cy="100965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254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B1D975" id="Text Box 2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5AD378B3" w14:textId="2BC08033" w:rsidR="004E4F42" w:rsidRDefault="007F0824" w:rsidP="000932CF">
                    <w:r w:rsidRPr="00D96E3A">
                      <w:rPr>
                        <w:noProof/>
                      </w:rPr>
                      <w:drawing>
                        <wp:inline distT="0" distB="0" distL="0" distR="0" wp14:anchorId="579CC629" wp14:editId="02EBD113">
                          <wp:extent cx="1272540" cy="100965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254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CCE838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998B7C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32CFDA3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6AF31FEF" w14:textId="6AA8353E" w:rsidR="004E4F42" w:rsidRDefault="007F0824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F05A43" wp14:editId="401116E5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FD531D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B6A64C3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05A43" id="Text Box 1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2FD531D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5B6A64C3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0C1CF742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4E4653F3" w14:textId="2D12F5C2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7B0F7B39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2704357">
    <w:abstractNumId w:val="4"/>
  </w:num>
  <w:num w:numId="2" w16cid:durableId="1428506164">
    <w:abstractNumId w:val="1"/>
  </w:num>
  <w:num w:numId="3" w16cid:durableId="1563371893">
    <w:abstractNumId w:val="2"/>
  </w:num>
  <w:num w:numId="4" w16cid:durableId="951476768">
    <w:abstractNumId w:val="3"/>
  </w:num>
  <w:num w:numId="5" w16cid:durableId="886647803">
    <w:abstractNumId w:val="0"/>
  </w:num>
  <w:num w:numId="6" w16cid:durableId="1582905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18B"/>
    <w:rsid w:val="00013E40"/>
    <w:rsid w:val="000161B1"/>
    <w:rsid w:val="0002181B"/>
    <w:rsid w:val="00025A39"/>
    <w:rsid w:val="00027853"/>
    <w:rsid w:val="00030E18"/>
    <w:rsid w:val="00031D32"/>
    <w:rsid w:val="0003603D"/>
    <w:rsid w:val="00045088"/>
    <w:rsid w:val="00045A06"/>
    <w:rsid w:val="00050391"/>
    <w:rsid w:val="00055291"/>
    <w:rsid w:val="000563D3"/>
    <w:rsid w:val="00057E44"/>
    <w:rsid w:val="00061299"/>
    <w:rsid w:val="00070576"/>
    <w:rsid w:val="000752BB"/>
    <w:rsid w:val="00081ADF"/>
    <w:rsid w:val="00084A02"/>
    <w:rsid w:val="00084BF7"/>
    <w:rsid w:val="000870E9"/>
    <w:rsid w:val="000913A8"/>
    <w:rsid w:val="000932CF"/>
    <w:rsid w:val="00096ED8"/>
    <w:rsid w:val="000A1A88"/>
    <w:rsid w:val="000A2B5C"/>
    <w:rsid w:val="000A3601"/>
    <w:rsid w:val="000A6FA8"/>
    <w:rsid w:val="000C1070"/>
    <w:rsid w:val="000C4E72"/>
    <w:rsid w:val="000D1E7A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106852"/>
    <w:rsid w:val="00110F9D"/>
    <w:rsid w:val="00114A67"/>
    <w:rsid w:val="00117863"/>
    <w:rsid w:val="001253B6"/>
    <w:rsid w:val="001262C3"/>
    <w:rsid w:val="00127320"/>
    <w:rsid w:val="00127456"/>
    <w:rsid w:val="001312D8"/>
    <w:rsid w:val="0013137B"/>
    <w:rsid w:val="00141848"/>
    <w:rsid w:val="001462EC"/>
    <w:rsid w:val="0015118B"/>
    <w:rsid w:val="001519CE"/>
    <w:rsid w:val="00152A49"/>
    <w:rsid w:val="0015784C"/>
    <w:rsid w:val="00161CF3"/>
    <w:rsid w:val="00162C00"/>
    <w:rsid w:val="001639EF"/>
    <w:rsid w:val="0016589F"/>
    <w:rsid w:val="001712CF"/>
    <w:rsid w:val="00172DD0"/>
    <w:rsid w:val="0017769A"/>
    <w:rsid w:val="00183754"/>
    <w:rsid w:val="00183DFC"/>
    <w:rsid w:val="00184384"/>
    <w:rsid w:val="00186717"/>
    <w:rsid w:val="00187FFC"/>
    <w:rsid w:val="0019391C"/>
    <w:rsid w:val="0019472C"/>
    <w:rsid w:val="001A2018"/>
    <w:rsid w:val="001B2C39"/>
    <w:rsid w:val="001B3675"/>
    <w:rsid w:val="001B5E10"/>
    <w:rsid w:val="001B6AB3"/>
    <w:rsid w:val="001B73D5"/>
    <w:rsid w:val="001C0681"/>
    <w:rsid w:val="001C62B3"/>
    <w:rsid w:val="001C7C8C"/>
    <w:rsid w:val="001D0D6A"/>
    <w:rsid w:val="001D20A4"/>
    <w:rsid w:val="001E00D1"/>
    <w:rsid w:val="001E0E58"/>
    <w:rsid w:val="001E14F3"/>
    <w:rsid w:val="001E15ED"/>
    <w:rsid w:val="001E61AA"/>
    <w:rsid w:val="001F1489"/>
    <w:rsid w:val="0020309E"/>
    <w:rsid w:val="00210B58"/>
    <w:rsid w:val="002137E9"/>
    <w:rsid w:val="00215C9F"/>
    <w:rsid w:val="00222423"/>
    <w:rsid w:val="00225B28"/>
    <w:rsid w:val="00226891"/>
    <w:rsid w:val="00230D9B"/>
    <w:rsid w:val="002313AC"/>
    <w:rsid w:val="00235FB2"/>
    <w:rsid w:val="00237BC1"/>
    <w:rsid w:val="00242C36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0879"/>
    <w:rsid w:val="00264F04"/>
    <w:rsid w:val="00267554"/>
    <w:rsid w:val="00277CDB"/>
    <w:rsid w:val="0028338F"/>
    <w:rsid w:val="002915C4"/>
    <w:rsid w:val="00297E6B"/>
    <w:rsid w:val="002A1D1C"/>
    <w:rsid w:val="002A4D64"/>
    <w:rsid w:val="002B4969"/>
    <w:rsid w:val="002B6554"/>
    <w:rsid w:val="002D05F0"/>
    <w:rsid w:val="002D2829"/>
    <w:rsid w:val="002D7D4A"/>
    <w:rsid w:val="002E3846"/>
    <w:rsid w:val="002E3F78"/>
    <w:rsid w:val="002F400C"/>
    <w:rsid w:val="002F4D76"/>
    <w:rsid w:val="002F6D26"/>
    <w:rsid w:val="0030231E"/>
    <w:rsid w:val="003042C4"/>
    <w:rsid w:val="00304CB4"/>
    <w:rsid w:val="003075E9"/>
    <w:rsid w:val="00313F37"/>
    <w:rsid w:val="003141D0"/>
    <w:rsid w:val="003168C1"/>
    <w:rsid w:val="00322FBE"/>
    <w:rsid w:val="00325632"/>
    <w:rsid w:val="00327549"/>
    <w:rsid w:val="003342A5"/>
    <w:rsid w:val="00334616"/>
    <w:rsid w:val="00336C36"/>
    <w:rsid w:val="00342786"/>
    <w:rsid w:val="00343815"/>
    <w:rsid w:val="003522BB"/>
    <w:rsid w:val="00352F6C"/>
    <w:rsid w:val="003556EA"/>
    <w:rsid w:val="00386FC7"/>
    <w:rsid w:val="00390A32"/>
    <w:rsid w:val="003A1E91"/>
    <w:rsid w:val="003A1EC1"/>
    <w:rsid w:val="003A38C8"/>
    <w:rsid w:val="003A40F2"/>
    <w:rsid w:val="003A50D1"/>
    <w:rsid w:val="003B196D"/>
    <w:rsid w:val="003B2710"/>
    <w:rsid w:val="003B4608"/>
    <w:rsid w:val="003B79BD"/>
    <w:rsid w:val="003C2392"/>
    <w:rsid w:val="003C5174"/>
    <w:rsid w:val="003C5240"/>
    <w:rsid w:val="003C76E6"/>
    <w:rsid w:val="003D14E0"/>
    <w:rsid w:val="003D1EA5"/>
    <w:rsid w:val="003D3348"/>
    <w:rsid w:val="003D4E63"/>
    <w:rsid w:val="003D6822"/>
    <w:rsid w:val="003D724C"/>
    <w:rsid w:val="003E0CE2"/>
    <w:rsid w:val="003E4293"/>
    <w:rsid w:val="003E5758"/>
    <w:rsid w:val="003F49E4"/>
    <w:rsid w:val="003F4D2F"/>
    <w:rsid w:val="003F5E32"/>
    <w:rsid w:val="003F75F6"/>
    <w:rsid w:val="00404670"/>
    <w:rsid w:val="00410EE7"/>
    <w:rsid w:val="00414CA0"/>
    <w:rsid w:val="00422F54"/>
    <w:rsid w:val="00423517"/>
    <w:rsid w:val="004250E1"/>
    <w:rsid w:val="00431516"/>
    <w:rsid w:val="004361B3"/>
    <w:rsid w:val="0044249D"/>
    <w:rsid w:val="0044379F"/>
    <w:rsid w:val="00444FCC"/>
    <w:rsid w:val="00446FB1"/>
    <w:rsid w:val="00452753"/>
    <w:rsid w:val="0046078F"/>
    <w:rsid w:val="00463214"/>
    <w:rsid w:val="0046434D"/>
    <w:rsid w:val="004656FA"/>
    <w:rsid w:val="00471D77"/>
    <w:rsid w:val="0047306B"/>
    <w:rsid w:val="00475587"/>
    <w:rsid w:val="00480BC2"/>
    <w:rsid w:val="004845C3"/>
    <w:rsid w:val="00486A25"/>
    <w:rsid w:val="004929C2"/>
    <w:rsid w:val="00493FDD"/>
    <w:rsid w:val="0049586B"/>
    <w:rsid w:val="004A3E44"/>
    <w:rsid w:val="004A5FB2"/>
    <w:rsid w:val="004B2018"/>
    <w:rsid w:val="004B2896"/>
    <w:rsid w:val="004B38E9"/>
    <w:rsid w:val="004B3FBA"/>
    <w:rsid w:val="004B6599"/>
    <w:rsid w:val="004C6CA7"/>
    <w:rsid w:val="004C6D4D"/>
    <w:rsid w:val="004D4357"/>
    <w:rsid w:val="004D4950"/>
    <w:rsid w:val="004E2393"/>
    <w:rsid w:val="004E3745"/>
    <w:rsid w:val="004E42BE"/>
    <w:rsid w:val="004E4F42"/>
    <w:rsid w:val="004E63D5"/>
    <w:rsid w:val="004F03FD"/>
    <w:rsid w:val="004F3B33"/>
    <w:rsid w:val="004F52F0"/>
    <w:rsid w:val="004F6250"/>
    <w:rsid w:val="004F677C"/>
    <w:rsid w:val="004F6D8F"/>
    <w:rsid w:val="00505503"/>
    <w:rsid w:val="0051107B"/>
    <w:rsid w:val="0051177B"/>
    <w:rsid w:val="00512F9C"/>
    <w:rsid w:val="005136BB"/>
    <w:rsid w:val="00516BBB"/>
    <w:rsid w:val="00527CDB"/>
    <w:rsid w:val="005341C9"/>
    <w:rsid w:val="005369CA"/>
    <w:rsid w:val="00536DE9"/>
    <w:rsid w:val="00541E08"/>
    <w:rsid w:val="00554FE0"/>
    <w:rsid w:val="0055789A"/>
    <w:rsid w:val="00560952"/>
    <w:rsid w:val="005652D1"/>
    <w:rsid w:val="005660A0"/>
    <w:rsid w:val="00566A4F"/>
    <w:rsid w:val="00567D64"/>
    <w:rsid w:val="005977F4"/>
    <w:rsid w:val="005978D4"/>
    <w:rsid w:val="005A23FA"/>
    <w:rsid w:val="005A6B95"/>
    <w:rsid w:val="005B2A67"/>
    <w:rsid w:val="005B3DCD"/>
    <w:rsid w:val="005B4AD4"/>
    <w:rsid w:val="005C1638"/>
    <w:rsid w:val="005C2798"/>
    <w:rsid w:val="005C36C3"/>
    <w:rsid w:val="005C42CA"/>
    <w:rsid w:val="005C56EE"/>
    <w:rsid w:val="005D1714"/>
    <w:rsid w:val="005D7638"/>
    <w:rsid w:val="005F12F5"/>
    <w:rsid w:val="005F7C7D"/>
    <w:rsid w:val="006044B7"/>
    <w:rsid w:val="006071CE"/>
    <w:rsid w:val="006075B5"/>
    <w:rsid w:val="0060762A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7E07"/>
    <w:rsid w:val="00671785"/>
    <w:rsid w:val="00672BA9"/>
    <w:rsid w:val="00673005"/>
    <w:rsid w:val="006804BE"/>
    <w:rsid w:val="0068434A"/>
    <w:rsid w:val="0069008E"/>
    <w:rsid w:val="0069087E"/>
    <w:rsid w:val="006925C4"/>
    <w:rsid w:val="006A02B7"/>
    <w:rsid w:val="006A7019"/>
    <w:rsid w:val="006B2C00"/>
    <w:rsid w:val="006B312B"/>
    <w:rsid w:val="006B46D5"/>
    <w:rsid w:val="006B46F4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2F26"/>
    <w:rsid w:val="0070313E"/>
    <w:rsid w:val="00703799"/>
    <w:rsid w:val="00705C5C"/>
    <w:rsid w:val="00711475"/>
    <w:rsid w:val="0072548A"/>
    <w:rsid w:val="007277A6"/>
    <w:rsid w:val="007437AB"/>
    <w:rsid w:val="00745425"/>
    <w:rsid w:val="007534F8"/>
    <w:rsid w:val="007545AD"/>
    <w:rsid w:val="00763722"/>
    <w:rsid w:val="00764734"/>
    <w:rsid w:val="00764BC1"/>
    <w:rsid w:val="00770869"/>
    <w:rsid w:val="007738AA"/>
    <w:rsid w:val="00780A62"/>
    <w:rsid w:val="00783241"/>
    <w:rsid w:val="00784BDC"/>
    <w:rsid w:val="00792F28"/>
    <w:rsid w:val="007935CA"/>
    <w:rsid w:val="0079543F"/>
    <w:rsid w:val="00795880"/>
    <w:rsid w:val="007A4367"/>
    <w:rsid w:val="007B0867"/>
    <w:rsid w:val="007B1AC1"/>
    <w:rsid w:val="007B5A08"/>
    <w:rsid w:val="007B693D"/>
    <w:rsid w:val="007C4CDC"/>
    <w:rsid w:val="007E041B"/>
    <w:rsid w:val="007E199A"/>
    <w:rsid w:val="007E1AED"/>
    <w:rsid w:val="007E2415"/>
    <w:rsid w:val="007E39F3"/>
    <w:rsid w:val="007E405E"/>
    <w:rsid w:val="007E68F4"/>
    <w:rsid w:val="007E6DE2"/>
    <w:rsid w:val="007F0824"/>
    <w:rsid w:val="007F31BA"/>
    <w:rsid w:val="007F4078"/>
    <w:rsid w:val="007F7299"/>
    <w:rsid w:val="0080014B"/>
    <w:rsid w:val="00801793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35C5"/>
    <w:rsid w:val="00853765"/>
    <w:rsid w:val="0085516F"/>
    <w:rsid w:val="00867186"/>
    <w:rsid w:val="00870AF6"/>
    <w:rsid w:val="00877452"/>
    <w:rsid w:val="00881268"/>
    <w:rsid w:val="0088394A"/>
    <w:rsid w:val="008860BD"/>
    <w:rsid w:val="00887399"/>
    <w:rsid w:val="0088779E"/>
    <w:rsid w:val="008912AF"/>
    <w:rsid w:val="00891F87"/>
    <w:rsid w:val="00892114"/>
    <w:rsid w:val="00892CB9"/>
    <w:rsid w:val="008935CB"/>
    <w:rsid w:val="008A3969"/>
    <w:rsid w:val="008B0E7E"/>
    <w:rsid w:val="008B65BD"/>
    <w:rsid w:val="008B7900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14A23"/>
    <w:rsid w:val="00930754"/>
    <w:rsid w:val="00934F68"/>
    <w:rsid w:val="009355AC"/>
    <w:rsid w:val="00935F38"/>
    <w:rsid w:val="00937586"/>
    <w:rsid w:val="00947889"/>
    <w:rsid w:val="009478BD"/>
    <w:rsid w:val="00960E98"/>
    <w:rsid w:val="00963A82"/>
    <w:rsid w:val="00972912"/>
    <w:rsid w:val="00973D1B"/>
    <w:rsid w:val="00976D1F"/>
    <w:rsid w:val="00981C81"/>
    <w:rsid w:val="009A2D24"/>
    <w:rsid w:val="009A456C"/>
    <w:rsid w:val="009A66D6"/>
    <w:rsid w:val="009B00E0"/>
    <w:rsid w:val="009B292A"/>
    <w:rsid w:val="009B2AB8"/>
    <w:rsid w:val="009B76D5"/>
    <w:rsid w:val="009C165D"/>
    <w:rsid w:val="009C3948"/>
    <w:rsid w:val="009C3CEA"/>
    <w:rsid w:val="009C3DEE"/>
    <w:rsid w:val="009C583D"/>
    <w:rsid w:val="009D2611"/>
    <w:rsid w:val="009D79D2"/>
    <w:rsid w:val="009E247C"/>
    <w:rsid w:val="009E31BA"/>
    <w:rsid w:val="009E602B"/>
    <w:rsid w:val="009F0528"/>
    <w:rsid w:val="009F0806"/>
    <w:rsid w:val="009F233B"/>
    <w:rsid w:val="00A031D0"/>
    <w:rsid w:val="00A05D16"/>
    <w:rsid w:val="00A0659F"/>
    <w:rsid w:val="00A079BA"/>
    <w:rsid w:val="00A14E8C"/>
    <w:rsid w:val="00A20C70"/>
    <w:rsid w:val="00A255A3"/>
    <w:rsid w:val="00A33875"/>
    <w:rsid w:val="00A360A1"/>
    <w:rsid w:val="00A402B3"/>
    <w:rsid w:val="00A50995"/>
    <w:rsid w:val="00A544B7"/>
    <w:rsid w:val="00A618CF"/>
    <w:rsid w:val="00A62770"/>
    <w:rsid w:val="00A62EEB"/>
    <w:rsid w:val="00A660FF"/>
    <w:rsid w:val="00A73395"/>
    <w:rsid w:val="00A771E3"/>
    <w:rsid w:val="00A82B4C"/>
    <w:rsid w:val="00A85937"/>
    <w:rsid w:val="00A93A4C"/>
    <w:rsid w:val="00A9487E"/>
    <w:rsid w:val="00A94D5D"/>
    <w:rsid w:val="00AA1D9B"/>
    <w:rsid w:val="00AA2543"/>
    <w:rsid w:val="00AA3804"/>
    <w:rsid w:val="00AA55C2"/>
    <w:rsid w:val="00AB0ACA"/>
    <w:rsid w:val="00AB1D41"/>
    <w:rsid w:val="00AC5E9A"/>
    <w:rsid w:val="00AC704B"/>
    <w:rsid w:val="00AC7057"/>
    <w:rsid w:val="00AD553E"/>
    <w:rsid w:val="00AD5848"/>
    <w:rsid w:val="00AE234E"/>
    <w:rsid w:val="00AE5ADA"/>
    <w:rsid w:val="00AF6145"/>
    <w:rsid w:val="00B01386"/>
    <w:rsid w:val="00B01915"/>
    <w:rsid w:val="00B01BB5"/>
    <w:rsid w:val="00B026CC"/>
    <w:rsid w:val="00B04AF4"/>
    <w:rsid w:val="00B05214"/>
    <w:rsid w:val="00B30D97"/>
    <w:rsid w:val="00B31074"/>
    <w:rsid w:val="00B3181A"/>
    <w:rsid w:val="00B35A7C"/>
    <w:rsid w:val="00B44ECD"/>
    <w:rsid w:val="00B450D1"/>
    <w:rsid w:val="00B53D47"/>
    <w:rsid w:val="00B54A25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93668"/>
    <w:rsid w:val="00BA68C6"/>
    <w:rsid w:val="00BB12F1"/>
    <w:rsid w:val="00BB276E"/>
    <w:rsid w:val="00BB3FEE"/>
    <w:rsid w:val="00BB5EB0"/>
    <w:rsid w:val="00BC245A"/>
    <w:rsid w:val="00BC5E82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3EA7"/>
    <w:rsid w:val="00C256F3"/>
    <w:rsid w:val="00C270A2"/>
    <w:rsid w:val="00C315B5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6BC1"/>
    <w:rsid w:val="00CB7021"/>
    <w:rsid w:val="00CB75BE"/>
    <w:rsid w:val="00CD3294"/>
    <w:rsid w:val="00CD4524"/>
    <w:rsid w:val="00CD784D"/>
    <w:rsid w:val="00CF3A1C"/>
    <w:rsid w:val="00CF40F8"/>
    <w:rsid w:val="00D008DA"/>
    <w:rsid w:val="00D0416F"/>
    <w:rsid w:val="00D05851"/>
    <w:rsid w:val="00D069E6"/>
    <w:rsid w:val="00D10FED"/>
    <w:rsid w:val="00D11736"/>
    <w:rsid w:val="00D12EE8"/>
    <w:rsid w:val="00D14CDF"/>
    <w:rsid w:val="00D15FF1"/>
    <w:rsid w:val="00D167F4"/>
    <w:rsid w:val="00D2092A"/>
    <w:rsid w:val="00D2216D"/>
    <w:rsid w:val="00D31A6F"/>
    <w:rsid w:val="00D353D1"/>
    <w:rsid w:val="00D367DB"/>
    <w:rsid w:val="00D36E05"/>
    <w:rsid w:val="00D41EBA"/>
    <w:rsid w:val="00D44F27"/>
    <w:rsid w:val="00D45304"/>
    <w:rsid w:val="00D46165"/>
    <w:rsid w:val="00D461C7"/>
    <w:rsid w:val="00D50424"/>
    <w:rsid w:val="00D525C9"/>
    <w:rsid w:val="00D57D3E"/>
    <w:rsid w:val="00D76249"/>
    <w:rsid w:val="00DA7D12"/>
    <w:rsid w:val="00DC23CF"/>
    <w:rsid w:val="00DC6562"/>
    <w:rsid w:val="00DE130D"/>
    <w:rsid w:val="00DE24CF"/>
    <w:rsid w:val="00DE407C"/>
    <w:rsid w:val="00DE7C7D"/>
    <w:rsid w:val="00DF2992"/>
    <w:rsid w:val="00DF2D0C"/>
    <w:rsid w:val="00E00058"/>
    <w:rsid w:val="00E01B9D"/>
    <w:rsid w:val="00E0468F"/>
    <w:rsid w:val="00E04F5E"/>
    <w:rsid w:val="00E0522E"/>
    <w:rsid w:val="00E120F4"/>
    <w:rsid w:val="00E17172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2CF9"/>
    <w:rsid w:val="00E63F34"/>
    <w:rsid w:val="00E63FEA"/>
    <w:rsid w:val="00E6715A"/>
    <w:rsid w:val="00E7415C"/>
    <w:rsid w:val="00E75DC9"/>
    <w:rsid w:val="00E81610"/>
    <w:rsid w:val="00E84910"/>
    <w:rsid w:val="00E85B28"/>
    <w:rsid w:val="00E91976"/>
    <w:rsid w:val="00E93AD3"/>
    <w:rsid w:val="00E947A6"/>
    <w:rsid w:val="00E97FC7"/>
    <w:rsid w:val="00EA0690"/>
    <w:rsid w:val="00EA3956"/>
    <w:rsid w:val="00EA7136"/>
    <w:rsid w:val="00EB325A"/>
    <w:rsid w:val="00EC02A5"/>
    <w:rsid w:val="00EC176B"/>
    <w:rsid w:val="00EC33CD"/>
    <w:rsid w:val="00EC5BE5"/>
    <w:rsid w:val="00ED2650"/>
    <w:rsid w:val="00ED721A"/>
    <w:rsid w:val="00EE393D"/>
    <w:rsid w:val="00EF01CF"/>
    <w:rsid w:val="00EF6A47"/>
    <w:rsid w:val="00EF6D76"/>
    <w:rsid w:val="00EF7AF9"/>
    <w:rsid w:val="00F00952"/>
    <w:rsid w:val="00F01495"/>
    <w:rsid w:val="00F10138"/>
    <w:rsid w:val="00F13F92"/>
    <w:rsid w:val="00F166F9"/>
    <w:rsid w:val="00F22ECA"/>
    <w:rsid w:val="00F240E8"/>
    <w:rsid w:val="00F244FA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008"/>
    <w:rsid w:val="00F71F8C"/>
    <w:rsid w:val="00F7334E"/>
    <w:rsid w:val="00F832DD"/>
    <w:rsid w:val="00F83D74"/>
    <w:rsid w:val="00F86AD4"/>
    <w:rsid w:val="00F87CCE"/>
    <w:rsid w:val="00F90857"/>
    <w:rsid w:val="00F922CD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5DA1A"/>
  <w15:chartTrackingRefBased/>
  <w15:docId w15:val="{675527E1-3F8E-4435-8A1B-BCBCE471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uiPriority w:val="99"/>
    <w:semiHidden/>
    <w:unhideWhenUsed/>
    <w:rsid w:val="00BC5E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08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stat.gov.cy/el/SubthemeStatistics?s=39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alkiviadous@cystat.mof.gov.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KeyFiguresList?s=39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44D42-0150-48D8-97A4-6989D8E9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Links>
    <vt:vector size="36" baseType="variant">
      <vt:variant>
        <vt:i4>3932180</vt:i4>
      </vt:variant>
      <vt:variant>
        <vt:i4>12</vt:i4>
      </vt:variant>
      <vt:variant>
        <vt:i4>0</vt:i4>
      </vt:variant>
      <vt:variant>
        <vt:i4>5</vt:i4>
      </vt:variant>
      <vt:variant>
        <vt:lpwstr>mailto:calkiviadous@cystat.mof.gov.cy</vt:lpwstr>
      </vt:variant>
      <vt:variant>
        <vt:lpwstr/>
      </vt:variant>
      <vt:variant>
        <vt:i4>3014684</vt:i4>
      </vt:variant>
      <vt:variant>
        <vt:i4>9</vt:i4>
      </vt:variant>
      <vt:variant>
        <vt:i4>0</vt:i4>
      </vt:variant>
      <vt:variant>
        <vt:i4>5</vt:i4>
      </vt:variant>
      <vt:variant>
        <vt:lpwstr>mailto:ezinonos@cystat.mof.gov.cy</vt:lpwstr>
      </vt:variant>
      <vt:variant>
        <vt:lpwstr/>
      </vt:variant>
      <vt:variant>
        <vt:i4>5177429</vt:i4>
      </vt:variant>
      <vt:variant>
        <vt:i4>6</vt:i4>
      </vt:variant>
      <vt:variant>
        <vt:i4>0</vt:i4>
      </vt:variant>
      <vt:variant>
        <vt:i4>5</vt:i4>
      </vt:variant>
      <vt:variant>
        <vt:lpwstr>https://www.cystat.gov.cy/el/KeyFiguresList?s=39</vt:lpwstr>
      </vt:variant>
      <vt:variant>
        <vt:lpwstr/>
      </vt:variant>
      <vt:variant>
        <vt:i4>4390981</vt:i4>
      </vt:variant>
      <vt:variant>
        <vt:i4>3</vt:i4>
      </vt:variant>
      <vt:variant>
        <vt:i4>0</vt:i4>
      </vt:variant>
      <vt:variant>
        <vt:i4>5</vt:i4>
      </vt:variant>
      <vt:variant>
        <vt:lpwstr>https://www.cystat.gov.cy/el/SubthemeStatistics?s=39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Alkiviadous  Charalambos</cp:lastModifiedBy>
  <cp:revision>10</cp:revision>
  <cp:lastPrinted>2023-09-18T07:52:00Z</cp:lastPrinted>
  <dcterms:created xsi:type="dcterms:W3CDTF">2022-09-06T08:30:00Z</dcterms:created>
  <dcterms:modified xsi:type="dcterms:W3CDTF">2023-09-18T07:53:00Z</dcterms:modified>
</cp:coreProperties>
</file>