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7CE9465A" w:rsidR="00294481" w:rsidRPr="00371D8C" w:rsidRDefault="008E7BB9" w:rsidP="00571F0B">
      <w:pPr>
        <w:ind w:right="567"/>
        <w:jc w:val="right"/>
        <w:rPr>
          <w:rFonts w:ascii="Verdana" w:hAnsi="Verdana" w:cs="Arial"/>
          <w:sz w:val="18"/>
          <w:szCs w:val="18"/>
        </w:rPr>
      </w:pPr>
      <w:r>
        <w:rPr>
          <w:rFonts w:ascii="Verdana" w:hAnsi="Verdana" w:cs="Arial"/>
          <w:sz w:val="18"/>
          <w:szCs w:val="18"/>
        </w:rPr>
        <w:t>28 April</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4DBB3D53" w:rsidR="00AF4E61" w:rsidRPr="002C62AD"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8E7BB9">
        <w:rPr>
          <w:rFonts w:ascii="Verdana" w:eastAsia="Times New Roman" w:hAnsi="Verdana"/>
          <w:b/>
          <w:bCs/>
          <w:u w:val="single"/>
          <w:shd w:val="clear" w:color="auto" w:fill="FFFFFF"/>
        </w:rPr>
        <w:t>MARCH</w:t>
      </w:r>
      <w:r w:rsidR="00294481">
        <w:rPr>
          <w:rFonts w:ascii="Verdana" w:eastAsia="Times New Roman" w:hAnsi="Verdana"/>
          <w:b/>
          <w:bCs/>
          <w:u w:val="single"/>
          <w:shd w:val="clear" w:color="auto" w:fill="FFFFFF"/>
        </w:rPr>
        <w:t xml:space="preserve"> 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3C578F31"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2C62AD" w:rsidRPr="002C62AD">
        <w:rPr>
          <w:rFonts w:ascii="Verdana" w:eastAsia="Times New Roman" w:hAnsi="Verdana"/>
          <w:b/>
          <w:bCs/>
          <w:shd w:val="clear" w:color="auto" w:fill="FFFFFF"/>
        </w:rPr>
        <w:t>-</w:t>
      </w:r>
      <w:r w:rsidR="008E7BB9">
        <w:rPr>
          <w:rFonts w:ascii="Verdana" w:eastAsia="Times New Roman" w:hAnsi="Verdana"/>
          <w:b/>
          <w:bCs/>
          <w:shd w:val="clear" w:color="auto" w:fill="FFFFFF"/>
        </w:rPr>
        <w:t>0</w:t>
      </w:r>
      <w:r w:rsidR="00294481" w:rsidRPr="00FC6C8C">
        <w:rPr>
          <w:rFonts w:ascii="Verdana" w:eastAsia="Malgun Gothic" w:hAnsi="Verdana" w:cs="Arial"/>
          <w:b/>
          <w:bCs/>
        </w:rPr>
        <w:t>,</w:t>
      </w:r>
      <w:r w:rsidR="008E7BB9">
        <w:rPr>
          <w:rFonts w:ascii="Verdana" w:eastAsia="Malgun Gothic" w:hAnsi="Verdana" w:cs="Arial"/>
          <w:b/>
          <w:bCs/>
        </w:rPr>
        <w:t>8</w:t>
      </w:r>
      <w:r w:rsidR="00294481">
        <w:rPr>
          <w:rFonts w:ascii="Verdana" w:eastAsia="Malgun Gothic" w:hAnsi="Verdana" w:cs="Arial"/>
          <w:b/>
          <w:bCs/>
        </w:rPr>
        <w:t xml:space="preserve"> </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761B679C" w:rsidR="00294481" w:rsidRDefault="00294481" w:rsidP="008E7BB9">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8E7BB9">
        <w:rPr>
          <w:rFonts w:ascii="Verdana" w:eastAsia="Times New Roman" w:hAnsi="Verdana" w:cs="Arial"/>
          <w:color w:val="000000"/>
          <w:sz w:val="18"/>
          <w:szCs w:val="18"/>
          <w:shd w:val="clear" w:color="auto" w:fill="FFFFFF"/>
        </w:rPr>
        <w:t>March</w:t>
      </w:r>
      <w:r w:rsidRPr="00542E22">
        <w:rPr>
          <w:rFonts w:ascii="Verdana" w:eastAsia="Times New Roman" w:hAnsi="Verdana" w:cs="Arial"/>
          <w:color w:val="000000"/>
          <w:sz w:val="18"/>
          <w:szCs w:val="18"/>
          <w:shd w:val="clear" w:color="auto" w:fill="FFFFFF"/>
        </w:rPr>
        <w:t xml:space="preserve"> 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bookmarkStart w:id="1" w:name="_Hlk107213034"/>
      <w:r w:rsidR="008E7BB9">
        <w:rPr>
          <w:rFonts w:ascii="Verdana" w:hAnsi="Verdana"/>
          <w:sz w:val="18"/>
          <w:szCs w:val="18"/>
          <w:shd w:val="clear" w:color="auto" w:fill="FFFFFF"/>
        </w:rPr>
        <w:t>107</w:t>
      </w:r>
      <w:r w:rsidR="002C62AD" w:rsidRPr="002C62AD">
        <w:rPr>
          <w:rFonts w:ascii="Verdana" w:hAnsi="Verdana"/>
          <w:sz w:val="18"/>
          <w:szCs w:val="18"/>
          <w:shd w:val="clear" w:color="auto" w:fill="FFFFFF"/>
        </w:rPr>
        <w:t>.</w:t>
      </w:r>
      <w:r w:rsidR="008E7BB9">
        <w:rPr>
          <w:rFonts w:ascii="Verdana" w:hAnsi="Verdana"/>
          <w:sz w:val="18"/>
          <w:szCs w:val="18"/>
          <w:shd w:val="clear" w:color="auto" w:fill="FFFFFF"/>
        </w:rPr>
        <w:t>291</w:t>
      </w:r>
      <w:r w:rsidR="002C62AD" w:rsidRPr="002C62AD">
        <w:rPr>
          <w:rFonts w:ascii="Verdana" w:eastAsia="Times New Roman" w:hAnsi="Verdana" w:cs="Arial"/>
          <w:color w:val="000000"/>
          <w:sz w:val="18"/>
          <w:szCs w:val="18"/>
          <w:shd w:val="clear" w:color="auto" w:fill="FFFFFF"/>
        </w:rPr>
        <w:t xml:space="preserve"> </w:t>
      </w:r>
      <w:bookmarkEnd w:id="1"/>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recording a</w:t>
      </w:r>
      <w:r w:rsidR="002C62AD" w:rsidRPr="002C62AD">
        <w:rPr>
          <w:rFonts w:ascii="Verdana" w:eastAsia="Times New Roman" w:hAnsi="Verdana" w:cs="Arial"/>
          <w:color w:val="000000"/>
          <w:sz w:val="18"/>
          <w:szCs w:val="18"/>
          <w:shd w:val="clear" w:color="auto" w:fill="FFFFFF"/>
        </w:rPr>
        <w:t xml:space="preserve"> </w:t>
      </w:r>
      <w:r w:rsidR="002C62AD">
        <w:rPr>
          <w:rFonts w:ascii="Verdana" w:eastAsia="Times New Roman" w:hAnsi="Verdana" w:cs="Arial"/>
          <w:color w:val="000000"/>
          <w:sz w:val="18"/>
          <w:szCs w:val="18"/>
          <w:shd w:val="clear" w:color="auto" w:fill="FFFFFF"/>
        </w:rPr>
        <w:t>de</w:t>
      </w:r>
      <w:r w:rsidR="00843E96">
        <w:rPr>
          <w:rFonts w:ascii="Verdana" w:eastAsia="Times New Roman" w:hAnsi="Verdana" w:cs="Arial"/>
          <w:color w:val="000000"/>
          <w:sz w:val="18"/>
          <w:szCs w:val="18"/>
          <w:shd w:val="clear" w:color="auto" w:fill="FFFFFF"/>
        </w:rPr>
        <w:t xml:space="preserve">crease </w:t>
      </w:r>
      <w:r>
        <w:rPr>
          <w:rFonts w:ascii="Verdana" w:eastAsia="Times New Roman" w:hAnsi="Verdana" w:cs="Arial"/>
          <w:color w:val="000000"/>
          <w:sz w:val="18"/>
          <w:szCs w:val="18"/>
          <w:shd w:val="clear" w:color="auto" w:fill="FFFFFF"/>
        </w:rPr>
        <w:t xml:space="preserve">of </w:t>
      </w:r>
      <w:r w:rsidR="008E7BB9">
        <w:rPr>
          <w:rFonts w:ascii="Verdana" w:eastAsia="Times New Roman" w:hAnsi="Verdana" w:cs="Arial"/>
          <w:color w:val="000000"/>
          <w:sz w:val="18"/>
          <w:szCs w:val="18"/>
          <w:shd w:val="clear" w:color="auto" w:fill="FFFFFF"/>
        </w:rPr>
        <w:t>0</w:t>
      </w:r>
      <w:r w:rsidRPr="00E96DD3">
        <w:rPr>
          <w:rFonts w:ascii="Verdana" w:hAnsi="Verdana"/>
          <w:sz w:val="18"/>
          <w:szCs w:val="18"/>
          <w:shd w:val="clear" w:color="auto" w:fill="FFFFFF"/>
        </w:rPr>
        <w:t>,</w:t>
      </w:r>
      <w:r w:rsidR="008E7BB9">
        <w:rPr>
          <w:rFonts w:ascii="Verdana" w:hAnsi="Verdana"/>
          <w:sz w:val="18"/>
          <w:szCs w:val="18"/>
          <w:shd w:val="clear" w:color="auto" w:fill="FFFFFF"/>
        </w:rPr>
        <w:t>8</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8E7BB9">
        <w:rPr>
          <w:rFonts w:ascii="Verdana" w:eastAsia="Times New Roman" w:hAnsi="Verdana" w:cs="Arial"/>
          <w:color w:val="000000"/>
          <w:sz w:val="18"/>
          <w:szCs w:val="18"/>
          <w:shd w:val="clear" w:color="auto" w:fill="FFFFFF"/>
        </w:rPr>
        <w:t>March</w:t>
      </w:r>
      <w:r w:rsidR="008E7BB9"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2C62AD">
        <w:rPr>
          <w:rFonts w:ascii="Verdana" w:eastAsia="Times New Roman" w:hAnsi="Verdana" w:cs="Arial"/>
          <w:color w:val="000000"/>
          <w:sz w:val="18"/>
          <w:szCs w:val="18"/>
          <w:shd w:val="clear" w:color="auto" w:fill="FFFFFF"/>
        </w:rPr>
        <w:t>drop was observed</w:t>
      </w:r>
      <w:r w:rsidR="002C62AD" w:rsidRPr="002C62AD">
        <w:rPr>
          <w:rFonts w:ascii="Verdana" w:eastAsia="Times New Roman" w:hAnsi="Verdana" w:cs="Arial"/>
          <w:color w:val="000000"/>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 xml:space="preserve">in the </w:t>
      </w:r>
      <w:r w:rsidR="008E7BB9" w:rsidRPr="00542E22">
        <w:rPr>
          <w:rFonts w:ascii="Verdana" w:eastAsia="Times New Roman" w:hAnsi="Verdana" w:cs="Arial"/>
          <w:color w:val="000000"/>
          <w:sz w:val="18"/>
          <w:szCs w:val="18"/>
          <w:shd w:val="clear" w:color="auto" w:fill="FFFFFF"/>
        </w:rPr>
        <w:t>sales of</w:t>
      </w:r>
      <w:r w:rsidR="008E7BB9" w:rsidRPr="00843E96">
        <w:rPr>
          <w:rFonts w:ascii="Verdana" w:hAnsi="Verdana"/>
          <w:sz w:val="18"/>
          <w:szCs w:val="18"/>
          <w:shd w:val="clear" w:color="auto" w:fill="FFFFFF"/>
        </w:rPr>
        <w:t xml:space="preserve"> </w:t>
      </w:r>
      <w:r w:rsidR="008E7BB9" w:rsidRPr="00542E22">
        <w:rPr>
          <w:rFonts w:ascii="Verdana" w:hAnsi="Verdana"/>
          <w:sz w:val="18"/>
          <w:szCs w:val="18"/>
          <w:shd w:val="clear" w:color="auto" w:fill="FFFFFF"/>
        </w:rPr>
        <w:t>kerosene (</w:t>
      </w:r>
      <w:r w:rsidR="008E7BB9">
        <w:rPr>
          <w:rFonts w:ascii="Verdana" w:hAnsi="Verdana"/>
          <w:sz w:val="18"/>
          <w:szCs w:val="18"/>
          <w:shd w:val="clear" w:color="auto" w:fill="FFFFFF"/>
        </w:rPr>
        <w:t>-31</w:t>
      </w:r>
      <w:r w:rsidR="008E7BB9" w:rsidRPr="005D537D">
        <w:rPr>
          <w:rFonts w:ascii="Verdana" w:hAnsi="Verdana"/>
          <w:sz w:val="18"/>
          <w:szCs w:val="18"/>
          <w:shd w:val="clear" w:color="auto" w:fill="FFFFFF"/>
        </w:rPr>
        <w:t>,</w:t>
      </w:r>
      <w:r w:rsidR="008E7BB9">
        <w:rPr>
          <w:rFonts w:ascii="Verdana" w:hAnsi="Verdana"/>
          <w:sz w:val="18"/>
          <w:szCs w:val="18"/>
          <w:shd w:val="clear" w:color="auto" w:fill="FFFFFF"/>
        </w:rPr>
        <w:t>4</w:t>
      </w:r>
      <w:r w:rsidR="008E7BB9" w:rsidRPr="005D537D">
        <w:rPr>
          <w:rFonts w:ascii="Verdana" w:hAnsi="Verdana"/>
          <w:sz w:val="18"/>
          <w:szCs w:val="18"/>
          <w:shd w:val="clear" w:color="auto" w:fill="FFFFFF"/>
        </w:rPr>
        <w:t>%</w:t>
      </w:r>
      <w:r w:rsidR="008E7BB9" w:rsidRPr="00542E22">
        <w:rPr>
          <w:rFonts w:ascii="Verdana" w:hAnsi="Verdana"/>
          <w:sz w:val="18"/>
          <w:szCs w:val="18"/>
          <w:shd w:val="clear" w:color="auto" w:fill="FFFFFF"/>
        </w:rPr>
        <w:t>)</w:t>
      </w:r>
      <w:r w:rsidR="008E7BB9">
        <w:rPr>
          <w:rFonts w:ascii="Verdana" w:hAnsi="Verdana"/>
          <w:sz w:val="18"/>
          <w:szCs w:val="18"/>
          <w:shd w:val="clear" w:color="auto" w:fill="FFFFFF"/>
        </w:rPr>
        <w:t xml:space="preserve">, asphalt             </w:t>
      </w:r>
      <w:proofErr w:type="gramStart"/>
      <w:r w:rsidR="008E7BB9">
        <w:rPr>
          <w:rFonts w:ascii="Verdana" w:hAnsi="Verdana"/>
          <w:sz w:val="18"/>
          <w:szCs w:val="18"/>
          <w:shd w:val="clear" w:color="auto" w:fill="FFFFFF"/>
        </w:rPr>
        <w:t xml:space="preserve">   </w:t>
      </w:r>
      <w:r w:rsidR="008E7BB9" w:rsidRPr="002C62AD">
        <w:rPr>
          <w:rFonts w:ascii="Verdana" w:hAnsi="Verdana"/>
          <w:sz w:val="18"/>
          <w:szCs w:val="18"/>
          <w:shd w:val="clear" w:color="auto" w:fill="FFFFFF"/>
        </w:rPr>
        <w:t>(</w:t>
      </w:r>
      <w:proofErr w:type="gramEnd"/>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28</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9</w:t>
      </w:r>
      <w:r w:rsidR="008E7BB9" w:rsidRPr="002C62AD">
        <w:rPr>
          <w:rFonts w:ascii="Verdana" w:hAnsi="Verdana"/>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heating gasoil (</w:t>
      </w:r>
      <w:r w:rsidR="008E7BB9">
        <w:rPr>
          <w:rFonts w:ascii="Verdana" w:hAnsi="Verdana"/>
          <w:sz w:val="18"/>
          <w:szCs w:val="18"/>
          <w:shd w:val="clear" w:color="auto" w:fill="FFFFFF"/>
        </w:rPr>
        <w:t>-22</w:t>
      </w:r>
      <w:r w:rsidR="008E7BB9" w:rsidRPr="005D537D">
        <w:rPr>
          <w:rFonts w:ascii="Verdana" w:hAnsi="Verdana"/>
          <w:sz w:val="18"/>
          <w:szCs w:val="18"/>
          <w:shd w:val="clear" w:color="auto" w:fill="FFFFFF"/>
        </w:rPr>
        <w:t>,</w:t>
      </w:r>
      <w:r w:rsidR="008E7BB9">
        <w:rPr>
          <w:rFonts w:ascii="Verdana" w:hAnsi="Verdana"/>
          <w:sz w:val="18"/>
          <w:szCs w:val="18"/>
          <w:shd w:val="clear" w:color="auto" w:fill="FFFFFF"/>
        </w:rPr>
        <w:t>5</w:t>
      </w:r>
      <w:r w:rsidR="008E7BB9" w:rsidRPr="005D537D">
        <w:rPr>
          <w:rFonts w:ascii="Verdana" w:hAnsi="Verdana"/>
          <w:sz w:val="18"/>
          <w:szCs w:val="18"/>
          <w:shd w:val="clear" w:color="auto" w:fill="FFFFFF"/>
        </w:rPr>
        <w:t>%</w:t>
      </w:r>
      <w:r w:rsidR="008E7BB9" w:rsidRPr="00542E22">
        <w:rPr>
          <w:rFonts w:ascii="Verdana" w:eastAsia="Times New Roman" w:hAnsi="Verdana" w:cs="Arial"/>
          <w:color w:val="000000"/>
          <w:sz w:val="18"/>
          <w:szCs w:val="18"/>
          <w:shd w:val="clear" w:color="auto" w:fill="FFFFFF"/>
        </w:rPr>
        <w:t>)</w:t>
      </w:r>
      <w:r w:rsidR="008E7BB9">
        <w:rPr>
          <w:rFonts w:ascii="Verdana" w:eastAsia="Times New Roman" w:hAnsi="Verdana" w:cs="Arial"/>
          <w:color w:val="000000"/>
          <w:sz w:val="18"/>
          <w:szCs w:val="18"/>
          <w:shd w:val="clear" w:color="auto" w:fill="FFFFFF"/>
        </w:rPr>
        <w:t>, liquefied petroleum gases (</w:t>
      </w:r>
      <w:r w:rsidR="008E7BB9">
        <w:rPr>
          <w:rFonts w:ascii="Verdana" w:hAnsi="Verdana"/>
          <w:sz w:val="18"/>
          <w:szCs w:val="18"/>
          <w:shd w:val="clear" w:color="auto" w:fill="FFFFFF"/>
        </w:rPr>
        <w:t>-5</w:t>
      </w:r>
      <w:r w:rsidR="008E7BB9" w:rsidRPr="005D537D">
        <w:rPr>
          <w:rFonts w:ascii="Verdana" w:hAnsi="Verdana"/>
          <w:sz w:val="18"/>
          <w:szCs w:val="18"/>
          <w:shd w:val="clear" w:color="auto" w:fill="FFFFFF"/>
        </w:rPr>
        <w:t>,</w:t>
      </w:r>
      <w:r w:rsidR="008E7BB9">
        <w:rPr>
          <w:rFonts w:ascii="Verdana" w:hAnsi="Verdana"/>
          <w:sz w:val="18"/>
          <w:szCs w:val="18"/>
          <w:shd w:val="clear" w:color="auto" w:fill="FFFFFF"/>
        </w:rPr>
        <w:t>1</w:t>
      </w:r>
      <w:r w:rsidR="008E7BB9" w:rsidRPr="005D537D">
        <w:rPr>
          <w:rFonts w:ascii="Verdana" w:hAnsi="Verdana"/>
          <w:sz w:val="18"/>
          <w:szCs w:val="18"/>
          <w:shd w:val="clear" w:color="auto" w:fill="FFFFFF"/>
        </w:rPr>
        <w:t>%</w:t>
      </w:r>
      <w:r w:rsidR="008E7BB9">
        <w:rPr>
          <w:rFonts w:ascii="Verdana" w:eastAsia="Times New Roman" w:hAnsi="Verdana" w:cs="Arial"/>
          <w:color w:val="000000"/>
          <w:sz w:val="18"/>
          <w:szCs w:val="18"/>
          <w:shd w:val="clear" w:color="auto" w:fill="FFFFFF"/>
        </w:rPr>
        <w:t xml:space="preserve">) and </w:t>
      </w:r>
      <w:r w:rsidR="008E7BB9" w:rsidRPr="00542E22">
        <w:rPr>
          <w:rFonts w:ascii="Verdana" w:eastAsia="Times New Roman" w:hAnsi="Verdana" w:cs="Arial"/>
          <w:color w:val="000000"/>
          <w:sz w:val="18"/>
          <w:szCs w:val="18"/>
          <w:shd w:val="clear" w:color="auto" w:fill="FFFFFF"/>
        </w:rPr>
        <w:t>road diesel</w:t>
      </w:r>
      <w:r w:rsidR="008E7BB9">
        <w:rPr>
          <w:rFonts w:ascii="Verdana" w:eastAsia="Times New Roman" w:hAnsi="Verdana" w:cs="Arial"/>
          <w:color w:val="000000"/>
          <w:sz w:val="18"/>
          <w:szCs w:val="18"/>
          <w:shd w:val="clear" w:color="auto" w:fill="FFFFFF"/>
        </w:rPr>
        <w:t xml:space="preserve"> (-4,4%). </w:t>
      </w:r>
      <w:r w:rsidR="008E7BB9" w:rsidRPr="00542E22">
        <w:rPr>
          <w:rFonts w:ascii="Verdana" w:eastAsia="Times New Roman" w:hAnsi="Verdana" w:cs="Arial"/>
          <w:color w:val="000000"/>
          <w:sz w:val="18"/>
          <w:szCs w:val="18"/>
          <w:shd w:val="clear" w:color="auto" w:fill="FFFFFF"/>
        </w:rPr>
        <w:t>On the contrary,</w:t>
      </w:r>
      <w:r w:rsidR="008E7BB9">
        <w:rPr>
          <w:rFonts w:ascii="Verdana" w:eastAsia="Times New Roman" w:hAnsi="Verdana" w:cs="Arial"/>
          <w:color w:val="000000"/>
          <w:sz w:val="18"/>
          <w:szCs w:val="18"/>
          <w:shd w:val="clear" w:color="auto" w:fill="FFFFFF"/>
        </w:rPr>
        <w:t xml:space="preserve"> an increase </w:t>
      </w:r>
      <w:r w:rsidR="008E7BB9" w:rsidRPr="00542E22">
        <w:rPr>
          <w:rFonts w:ascii="Verdana" w:eastAsia="Times New Roman" w:hAnsi="Verdana" w:cs="Arial"/>
          <w:color w:val="000000"/>
          <w:sz w:val="18"/>
          <w:szCs w:val="18"/>
          <w:shd w:val="clear" w:color="auto" w:fill="FFFFFF"/>
        </w:rPr>
        <w:t>was recorded in the</w:t>
      </w:r>
      <w:r w:rsidR="008E7BB9" w:rsidRPr="008E7BB9">
        <w:rPr>
          <w:rFonts w:ascii="Verdana" w:eastAsia="Times New Roman" w:hAnsi="Verdana" w:cs="Arial"/>
          <w:color w:val="000000"/>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provisions of</w:t>
      </w:r>
      <w:r w:rsidR="008E7BB9" w:rsidRPr="00843E96">
        <w:rPr>
          <w:rFonts w:ascii="Verdana" w:eastAsia="Times New Roman" w:hAnsi="Verdana" w:cs="Arial"/>
          <w:color w:val="000000"/>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 xml:space="preserve">marine gasoil </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14</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6</w:t>
      </w:r>
      <w:r w:rsidR="008E7BB9" w:rsidRPr="002C62AD">
        <w:rPr>
          <w:rFonts w:ascii="Verdana" w:hAnsi="Verdana"/>
          <w:sz w:val="18"/>
          <w:szCs w:val="18"/>
          <w:shd w:val="clear" w:color="auto" w:fill="FFFFFF"/>
        </w:rPr>
        <w:t xml:space="preserve">%) </w:t>
      </w:r>
      <w:r w:rsidR="008E7BB9">
        <w:rPr>
          <w:rFonts w:ascii="Verdana" w:eastAsia="Times New Roman" w:hAnsi="Verdana" w:cs="Arial"/>
          <w:color w:val="000000"/>
          <w:sz w:val="18"/>
          <w:szCs w:val="18"/>
          <w:shd w:val="clear" w:color="auto" w:fill="FFFFFF"/>
        </w:rPr>
        <w:t xml:space="preserve">and </w:t>
      </w:r>
      <w:r w:rsidR="008E7BB9" w:rsidRPr="00542E22">
        <w:rPr>
          <w:rFonts w:ascii="Verdana" w:eastAsia="Times New Roman" w:hAnsi="Verdana" w:cs="Arial"/>
          <w:color w:val="000000"/>
          <w:sz w:val="18"/>
          <w:szCs w:val="18"/>
          <w:shd w:val="clear" w:color="auto" w:fill="FFFFFF"/>
        </w:rPr>
        <w:t xml:space="preserve">aviation kerosene </w:t>
      </w:r>
      <w:r w:rsidR="008E7BB9" w:rsidRPr="00542E22">
        <w:rPr>
          <w:rFonts w:ascii="Verdana" w:hAnsi="Verdana"/>
          <w:sz w:val="18"/>
          <w:szCs w:val="18"/>
          <w:shd w:val="clear" w:color="auto" w:fill="FFFFFF"/>
        </w:rPr>
        <w:t>(</w:t>
      </w:r>
      <w:r w:rsidR="008E7BB9">
        <w:rPr>
          <w:rFonts w:ascii="Verdana" w:hAnsi="Verdana"/>
          <w:sz w:val="18"/>
          <w:szCs w:val="18"/>
          <w:shd w:val="clear" w:color="auto" w:fill="FFFFFF"/>
        </w:rPr>
        <w:t>4</w:t>
      </w:r>
      <w:r w:rsidR="008E7BB9" w:rsidRPr="00542E22">
        <w:rPr>
          <w:rFonts w:ascii="Verdana" w:hAnsi="Verdana"/>
          <w:sz w:val="18"/>
          <w:szCs w:val="18"/>
          <w:shd w:val="clear" w:color="auto" w:fill="FFFFFF"/>
        </w:rPr>
        <w:t>,</w:t>
      </w:r>
      <w:r w:rsidR="008E7BB9">
        <w:rPr>
          <w:rFonts w:ascii="Verdana" w:hAnsi="Verdana"/>
          <w:sz w:val="18"/>
          <w:szCs w:val="18"/>
          <w:shd w:val="clear" w:color="auto" w:fill="FFFFFF"/>
        </w:rPr>
        <w:t>7</w:t>
      </w:r>
      <w:r w:rsidR="008E7BB9" w:rsidRPr="00542E22">
        <w:rPr>
          <w:rFonts w:ascii="Verdana" w:hAnsi="Verdana"/>
          <w:sz w:val="18"/>
          <w:szCs w:val="18"/>
          <w:shd w:val="clear" w:color="auto" w:fill="FFFFFF"/>
        </w:rPr>
        <w:t>%),</w:t>
      </w:r>
      <w:r w:rsidR="008E7BB9" w:rsidRPr="00542E22">
        <w:rPr>
          <w:rFonts w:ascii="Verdana" w:eastAsia="Times New Roman" w:hAnsi="Verdana" w:cs="Arial"/>
          <w:color w:val="000000"/>
          <w:sz w:val="18"/>
          <w:szCs w:val="18"/>
          <w:shd w:val="clear" w:color="auto" w:fill="FFFFFF"/>
        </w:rPr>
        <w:t xml:space="preserve"> as well as in the sales of</w:t>
      </w:r>
      <w:r w:rsidR="008E7BB9" w:rsidRPr="00843E96">
        <w:rPr>
          <w:rFonts w:ascii="Verdana" w:hAnsi="Verdana"/>
          <w:sz w:val="18"/>
          <w:szCs w:val="18"/>
          <w:shd w:val="clear" w:color="auto" w:fill="FFFFFF"/>
        </w:rPr>
        <w:t xml:space="preserve"> </w:t>
      </w:r>
      <w:r w:rsidR="008E7BB9">
        <w:rPr>
          <w:rFonts w:ascii="Verdana" w:eastAsia="Times New Roman" w:hAnsi="Verdana" w:cs="Arial"/>
          <w:color w:val="000000"/>
          <w:sz w:val="18"/>
          <w:szCs w:val="18"/>
          <w:shd w:val="clear" w:color="auto" w:fill="FFFFFF"/>
        </w:rPr>
        <w:t xml:space="preserve">light and heavy </w:t>
      </w:r>
      <w:r w:rsidR="008E7BB9" w:rsidRPr="00542E22">
        <w:rPr>
          <w:rFonts w:ascii="Verdana" w:eastAsia="Times New Roman" w:hAnsi="Verdana" w:cs="Arial"/>
          <w:color w:val="000000"/>
          <w:sz w:val="18"/>
          <w:szCs w:val="18"/>
          <w:shd w:val="clear" w:color="auto" w:fill="FFFFFF"/>
        </w:rPr>
        <w:t>fuel oil</w:t>
      </w:r>
      <w:r w:rsidR="008E7BB9">
        <w:rPr>
          <w:rFonts w:ascii="Verdana" w:eastAsia="Times New Roman" w:hAnsi="Verdana" w:cs="Arial"/>
          <w:color w:val="000000"/>
          <w:sz w:val="18"/>
          <w:szCs w:val="18"/>
          <w:shd w:val="clear" w:color="auto" w:fill="FFFFFF"/>
        </w:rPr>
        <w:t xml:space="preserve"> </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14</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0</w:t>
      </w:r>
      <w:r w:rsidR="008E7BB9" w:rsidRPr="002C62AD">
        <w:rPr>
          <w:rFonts w:ascii="Verdana" w:hAnsi="Verdana"/>
          <w:sz w:val="18"/>
          <w:szCs w:val="18"/>
          <w:shd w:val="clear" w:color="auto" w:fill="FFFFFF"/>
        </w:rPr>
        <w:t xml:space="preserve">% </w:t>
      </w:r>
      <w:r w:rsidR="008E7BB9">
        <w:rPr>
          <w:rFonts w:ascii="Verdana" w:eastAsia="Times New Roman" w:hAnsi="Verdana" w:cs="Arial"/>
          <w:color w:val="000000"/>
          <w:sz w:val="18"/>
          <w:szCs w:val="18"/>
          <w:shd w:val="clear" w:color="auto" w:fill="FFFFFF"/>
        </w:rPr>
        <w:t xml:space="preserve">and </w:t>
      </w:r>
      <w:r w:rsidR="008E7BB9">
        <w:rPr>
          <w:rFonts w:ascii="Verdana" w:hAnsi="Verdana"/>
          <w:sz w:val="18"/>
          <w:szCs w:val="18"/>
          <w:shd w:val="clear" w:color="auto" w:fill="FFFFFF"/>
        </w:rPr>
        <w:t>2</w:t>
      </w:r>
      <w:r w:rsidR="008E7BB9" w:rsidRPr="002C62AD">
        <w:rPr>
          <w:rFonts w:ascii="Verdana" w:hAnsi="Verdana"/>
          <w:sz w:val="18"/>
          <w:szCs w:val="18"/>
          <w:shd w:val="clear" w:color="auto" w:fill="FFFFFF"/>
        </w:rPr>
        <w:t>8,</w:t>
      </w:r>
      <w:r w:rsidR="008E7BB9">
        <w:rPr>
          <w:rFonts w:ascii="Verdana" w:hAnsi="Verdana"/>
          <w:sz w:val="18"/>
          <w:szCs w:val="18"/>
          <w:shd w:val="clear" w:color="auto" w:fill="FFFFFF"/>
        </w:rPr>
        <w:t>7</w:t>
      </w:r>
      <w:r w:rsidR="008E7BB9" w:rsidRPr="002C62AD">
        <w:rPr>
          <w:rFonts w:ascii="Verdana" w:hAnsi="Verdana"/>
          <w:sz w:val="18"/>
          <w:szCs w:val="18"/>
          <w:shd w:val="clear" w:color="auto" w:fill="FFFFFF"/>
        </w:rPr>
        <w:t>%</w:t>
      </w:r>
      <w:r w:rsidR="008E7BB9">
        <w:rPr>
          <w:rFonts w:ascii="Verdana" w:hAnsi="Verdana"/>
          <w:sz w:val="18"/>
          <w:szCs w:val="18"/>
          <w:shd w:val="clear" w:color="auto" w:fill="FFFFFF"/>
        </w:rPr>
        <w:t xml:space="preserve"> respectively)</w:t>
      </w:r>
      <w:r w:rsidR="008E7BB9" w:rsidRPr="008E7BB9">
        <w:rPr>
          <w:rFonts w:ascii="Verdana" w:hAnsi="Verdana"/>
          <w:sz w:val="18"/>
          <w:szCs w:val="18"/>
          <w:shd w:val="clear" w:color="auto" w:fill="FFFFFF"/>
        </w:rPr>
        <w:t xml:space="preserve"> </w:t>
      </w:r>
      <w:r w:rsidR="008E7BB9">
        <w:rPr>
          <w:rFonts w:ascii="Verdana" w:hAnsi="Verdana"/>
          <w:sz w:val="18"/>
          <w:szCs w:val="18"/>
          <w:shd w:val="clear" w:color="auto" w:fill="FFFFFF"/>
        </w:rPr>
        <w:t>and</w:t>
      </w:r>
      <w:r w:rsidR="008E7BB9" w:rsidRPr="008E7BB9">
        <w:rPr>
          <w:rFonts w:ascii="Verdana" w:eastAsia="Times New Roman" w:hAnsi="Verdana" w:cs="Arial"/>
          <w:color w:val="000000"/>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 xml:space="preserve">motor gasoline </w:t>
      </w:r>
      <w:r w:rsidR="008E7BB9" w:rsidRPr="00542E22">
        <w:rPr>
          <w:rFonts w:ascii="Verdana" w:hAnsi="Verdana"/>
          <w:sz w:val="18"/>
          <w:szCs w:val="18"/>
          <w:shd w:val="clear" w:color="auto" w:fill="FFFFFF"/>
        </w:rPr>
        <w:t>(</w:t>
      </w:r>
      <w:r w:rsidR="008E7BB9">
        <w:rPr>
          <w:rFonts w:ascii="Verdana" w:hAnsi="Verdana"/>
          <w:sz w:val="18"/>
          <w:szCs w:val="18"/>
          <w:shd w:val="clear" w:color="auto" w:fill="FFFFFF"/>
        </w:rPr>
        <w:t>0,8</w:t>
      </w:r>
      <w:r w:rsidR="008E7BB9" w:rsidRPr="00542E22">
        <w:rPr>
          <w:rFonts w:ascii="Verdana" w:hAnsi="Verdana"/>
          <w:sz w:val="18"/>
          <w:szCs w:val="18"/>
          <w:shd w:val="clear" w:color="auto" w:fill="FFFFFF"/>
        </w:rPr>
        <w:t>%)</w:t>
      </w:r>
      <w:r w:rsidR="008E7BB9">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these have registered a </w:t>
      </w:r>
      <w:r w:rsidR="008E7BB9">
        <w:rPr>
          <w:rFonts w:ascii="Verdana" w:eastAsia="Times New Roman" w:hAnsi="Verdana" w:cs="Arial"/>
          <w:color w:val="000000"/>
          <w:sz w:val="18"/>
          <w:szCs w:val="18"/>
          <w:shd w:val="clear" w:color="auto" w:fill="FFFFFF"/>
        </w:rPr>
        <w:t>drop</w:t>
      </w:r>
      <w:r w:rsidRPr="00542E22">
        <w:rPr>
          <w:rFonts w:ascii="Verdana" w:eastAsia="Times New Roman" w:hAnsi="Verdana" w:cs="Arial"/>
          <w:color w:val="000000"/>
          <w:sz w:val="18"/>
          <w:szCs w:val="18"/>
          <w:shd w:val="clear" w:color="auto" w:fill="FFFFFF"/>
        </w:rPr>
        <w:t xml:space="preserve"> of </w:t>
      </w:r>
      <w:r w:rsidR="008E7BB9">
        <w:rPr>
          <w:rFonts w:ascii="Verdana" w:eastAsia="Times New Roman" w:hAnsi="Verdana" w:cs="Arial"/>
          <w:color w:val="000000"/>
          <w:sz w:val="18"/>
          <w:szCs w:val="18"/>
          <w:shd w:val="clear" w:color="auto" w:fill="FFFFFF"/>
        </w:rPr>
        <w:t>1</w:t>
      </w:r>
      <w:r w:rsidRPr="00542E22">
        <w:rPr>
          <w:rFonts w:ascii="Verdana" w:eastAsia="Times New Roman" w:hAnsi="Verdana" w:cs="Arial"/>
          <w:color w:val="000000"/>
          <w:sz w:val="18"/>
          <w:szCs w:val="18"/>
          <w:shd w:val="clear" w:color="auto" w:fill="FFFFFF"/>
        </w:rPr>
        <w:t>,</w:t>
      </w:r>
      <w:r w:rsidR="005D537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to </w:t>
      </w:r>
      <w:r w:rsidRPr="00542E22">
        <w:rPr>
          <w:rFonts w:ascii="Verdana" w:hAnsi="Verdana"/>
          <w:sz w:val="18"/>
          <w:szCs w:val="18"/>
          <w:shd w:val="clear" w:color="auto" w:fill="FFFFFF"/>
        </w:rPr>
        <w:t>5</w:t>
      </w:r>
      <w:r w:rsidR="008E7BB9">
        <w:rPr>
          <w:rFonts w:ascii="Verdana" w:hAnsi="Verdana"/>
          <w:sz w:val="18"/>
          <w:szCs w:val="18"/>
          <w:shd w:val="clear" w:color="auto" w:fill="FFFFFF"/>
        </w:rPr>
        <w:t>5</w:t>
      </w:r>
      <w:r w:rsidRPr="00542E22">
        <w:rPr>
          <w:rFonts w:ascii="Verdana" w:hAnsi="Verdana"/>
          <w:sz w:val="18"/>
          <w:szCs w:val="18"/>
          <w:shd w:val="clear" w:color="auto" w:fill="FFFFFF"/>
        </w:rPr>
        <w:t>.</w:t>
      </w:r>
      <w:r w:rsidR="008E7BB9">
        <w:rPr>
          <w:rFonts w:ascii="Verdana" w:hAnsi="Verdana"/>
          <w:sz w:val="18"/>
          <w:szCs w:val="18"/>
          <w:shd w:val="clear" w:color="auto" w:fill="FFFFFF"/>
        </w:rPr>
        <w:t>584</w:t>
      </w:r>
      <w:r w:rsidRPr="00542E22">
        <w:rPr>
          <w:rFonts w:ascii="Verdana" w:eastAsia="Times New Roman" w:hAnsi="Verdana" w:cs="Arial"/>
          <w:color w:val="000000"/>
          <w:sz w:val="18"/>
          <w:szCs w:val="18"/>
          <w:shd w:val="clear" w:color="auto" w:fill="FFFFFF"/>
        </w:rPr>
        <w:t xml:space="preserve"> 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5EC4F86A" w:rsidR="00294481" w:rsidRDefault="00294481" w:rsidP="00371D8C">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The total sales of petroleum products in </w:t>
      </w:r>
      <w:r w:rsidR="005264DC">
        <w:rPr>
          <w:rFonts w:ascii="Verdana" w:eastAsia="Times New Roman" w:hAnsi="Verdana" w:cs="Arial"/>
          <w:color w:val="000000"/>
          <w:sz w:val="18"/>
          <w:szCs w:val="18"/>
          <w:shd w:val="clear" w:color="auto" w:fill="FFFFFF"/>
        </w:rPr>
        <w:t>March</w:t>
      </w:r>
      <w:r w:rsidR="005264DC" w:rsidRPr="00542E22">
        <w:rPr>
          <w:rFonts w:ascii="Verdana" w:eastAsia="Times New Roman" w:hAnsi="Verdana" w:cs="Arial"/>
          <w:color w:val="000000"/>
          <w:sz w:val="18"/>
          <w:szCs w:val="18"/>
          <w:shd w:val="clear" w:color="auto" w:fill="FFFFFF"/>
        </w:rPr>
        <w:t xml:space="preserve"> </w:t>
      </w:r>
      <w:r w:rsidR="00843E96" w:rsidRPr="00371D8C">
        <w:rPr>
          <w:rFonts w:ascii="Verdana" w:eastAsia="Times New Roman" w:hAnsi="Verdana" w:cs="Arial"/>
          <w:color w:val="000000"/>
          <w:sz w:val="18"/>
          <w:szCs w:val="18"/>
          <w:shd w:val="clear" w:color="auto" w:fill="FFFFFF"/>
        </w:rPr>
        <w:t>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compared to </w:t>
      </w:r>
      <w:r w:rsidR="005264DC" w:rsidRPr="00371D8C">
        <w:rPr>
          <w:rFonts w:ascii="Verdana" w:eastAsia="Times New Roman" w:hAnsi="Verdana" w:cs="Arial"/>
          <w:color w:val="000000"/>
          <w:sz w:val="18"/>
          <w:szCs w:val="18"/>
          <w:shd w:val="clear" w:color="auto" w:fill="FFFFFF"/>
        </w:rPr>
        <w:t xml:space="preserve">February </w:t>
      </w:r>
      <w:r w:rsidR="00843E96" w:rsidRPr="00371D8C">
        <w:rPr>
          <w:rFonts w:ascii="Verdana" w:eastAsia="Times New Roman" w:hAnsi="Verdana" w:cs="Arial"/>
          <w:color w:val="000000"/>
          <w:sz w:val="18"/>
          <w:szCs w:val="18"/>
          <w:shd w:val="clear" w:color="auto" w:fill="FFFFFF"/>
        </w:rPr>
        <w:t>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recorded a </w:t>
      </w:r>
      <w:r w:rsidR="005264DC">
        <w:rPr>
          <w:rFonts w:ascii="Verdana" w:eastAsia="Times New Roman" w:hAnsi="Verdana" w:cs="Arial"/>
          <w:color w:val="000000"/>
          <w:sz w:val="18"/>
          <w:szCs w:val="18"/>
          <w:shd w:val="clear" w:color="auto" w:fill="FFFFFF"/>
        </w:rPr>
        <w:t>de</w:t>
      </w:r>
      <w:r w:rsidR="00843E96" w:rsidRPr="00371D8C">
        <w:rPr>
          <w:rFonts w:ascii="Verdana" w:eastAsia="Times New Roman" w:hAnsi="Verdana" w:cs="Arial"/>
          <w:color w:val="000000"/>
          <w:sz w:val="18"/>
          <w:szCs w:val="18"/>
          <w:shd w:val="clear" w:color="auto" w:fill="FFFFFF"/>
        </w:rPr>
        <w:t xml:space="preserve">crease </w:t>
      </w:r>
      <w:r w:rsidRPr="00371D8C">
        <w:rPr>
          <w:rFonts w:ascii="Verdana" w:eastAsia="Times New Roman" w:hAnsi="Verdana" w:cs="Arial"/>
          <w:color w:val="000000"/>
          <w:sz w:val="18"/>
          <w:szCs w:val="18"/>
          <w:shd w:val="clear" w:color="auto" w:fill="FFFFFF"/>
        </w:rPr>
        <w:t xml:space="preserve">of </w:t>
      </w:r>
      <w:r w:rsidR="002A2F3A" w:rsidRPr="00371D8C">
        <w:rPr>
          <w:rFonts w:ascii="Verdana" w:eastAsia="Times New Roman" w:hAnsi="Verdana" w:cs="Arial"/>
          <w:color w:val="000000"/>
          <w:sz w:val="18"/>
          <w:szCs w:val="18"/>
          <w:shd w:val="clear" w:color="auto" w:fill="FFFFFF"/>
        </w:rPr>
        <w:t>4</w:t>
      </w:r>
      <w:r w:rsidRPr="00371D8C">
        <w:rPr>
          <w:rFonts w:ascii="Verdana" w:hAnsi="Verdana"/>
          <w:sz w:val="18"/>
          <w:szCs w:val="18"/>
          <w:shd w:val="clear" w:color="auto" w:fill="FFFFFF"/>
        </w:rPr>
        <w:t>,</w:t>
      </w:r>
      <w:r w:rsidR="005264DC">
        <w:rPr>
          <w:rFonts w:ascii="Verdana" w:hAnsi="Verdana"/>
          <w:sz w:val="18"/>
          <w:szCs w:val="18"/>
          <w:shd w:val="clear" w:color="auto" w:fill="FFFFFF"/>
        </w:rPr>
        <w:t>0</w:t>
      </w:r>
      <w:r w:rsidRPr="00371D8C">
        <w:rPr>
          <w:rFonts w:ascii="Verdana" w:eastAsia="Times New Roman" w:hAnsi="Verdana" w:cs="Arial"/>
          <w:color w:val="000000"/>
          <w:sz w:val="18"/>
          <w:szCs w:val="18"/>
          <w:shd w:val="clear" w:color="auto" w:fill="FFFFFF"/>
        </w:rPr>
        <w:t xml:space="preserve">%. Indicatively, a </w:t>
      </w:r>
      <w:r w:rsidR="005264DC">
        <w:rPr>
          <w:rFonts w:ascii="Verdana" w:eastAsia="Times New Roman" w:hAnsi="Verdana" w:cs="Arial"/>
          <w:color w:val="000000"/>
          <w:sz w:val="18"/>
          <w:szCs w:val="18"/>
          <w:shd w:val="clear" w:color="auto" w:fill="FFFFFF"/>
        </w:rPr>
        <w:t>drop</w:t>
      </w:r>
      <w:r w:rsidR="00843E96" w:rsidRPr="00371D8C">
        <w:rPr>
          <w:rFonts w:ascii="Verdana" w:eastAsia="Times New Roman" w:hAnsi="Verdana" w:cs="Arial"/>
          <w:color w:val="000000"/>
          <w:sz w:val="18"/>
          <w:szCs w:val="18"/>
          <w:shd w:val="clear" w:color="auto" w:fill="FFFFFF"/>
        </w:rPr>
        <w:t xml:space="preserve"> </w:t>
      </w:r>
      <w:r w:rsidR="004803C2" w:rsidRPr="00371D8C">
        <w:rPr>
          <w:rFonts w:ascii="Verdana" w:eastAsia="Times New Roman" w:hAnsi="Verdana" w:cs="Arial"/>
          <w:color w:val="000000"/>
          <w:sz w:val="18"/>
          <w:szCs w:val="18"/>
          <w:shd w:val="clear" w:color="auto" w:fill="FFFFFF"/>
        </w:rPr>
        <w:t>was recorded in the sales of</w:t>
      </w:r>
      <w:r w:rsidR="00371D8C" w:rsidRPr="00371D8C">
        <w:rPr>
          <w:rFonts w:ascii="Verdana" w:eastAsia="Times New Roman" w:hAnsi="Verdana" w:cs="Arial"/>
          <w:color w:val="000000"/>
          <w:sz w:val="18"/>
          <w:szCs w:val="18"/>
          <w:shd w:val="clear" w:color="auto" w:fill="FFFFFF"/>
        </w:rPr>
        <w:t xml:space="preserve"> </w:t>
      </w:r>
      <w:r w:rsidR="00371D8C" w:rsidRPr="00371D8C">
        <w:rPr>
          <w:rFonts w:ascii="Verdana" w:hAnsi="Verdana"/>
          <w:sz w:val="18"/>
          <w:szCs w:val="18"/>
          <w:shd w:val="clear" w:color="auto" w:fill="FFFFFF"/>
        </w:rPr>
        <w:t>kerosene (</w:t>
      </w:r>
      <w:r w:rsidR="005264DC">
        <w:rPr>
          <w:rFonts w:ascii="Verdana" w:hAnsi="Verdana"/>
          <w:sz w:val="18"/>
          <w:szCs w:val="18"/>
          <w:shd w:val="clear" w:color="auto" w:fill="FFFFFF"/>
        </w:rPr>
        <w:t>-76</w:t>
      </w:r>
      <w:r w:rsidR="00371D8C" w:rsidRPr="00371D8C">
        <w:rPr>
          <w:rFonts w:ascii="Verdana" w:hAnsi="Verdana"/>
          <w:sz w:val="18"/>
          <w:szCs w:val="18"/>
          <w:shd w:val="clear" w:color="auto" w:fill="FFFFFF"/>
        </w:rPr>
        <w:t>,</w:t>
      </w:r>
      <w:r w:rsidR="005264DC">
        <w:rPr>
          <w:rFonts w:ascii="Verdana" w:hAnsi="Verdana"/>
          <w:sz w:val="18"/>
          <w:szCs w:val="18"/>
          <w:shd w:val="clear" w:color="auto" w:fill="FFFFFF"/>
        </w:rPr>
        <w:t>4</w:t>
      </w:r>
      <w:r w:rsidR="00371D8C" w:rsidRPr="00371D8C">
        <w:rPr>
          <w:rFonts w:ascii="Verdana" w:hAnsi="Verdana"/>
          <w:sz w:val="18"/>
          <w:szCs w:val="18"/>
          <w:shd w:val="clear" w:color="auto" w:fill="FFFFFF"/>
        </w:rPr>
        <w:t>%)</w:t>
      </w:r>
      <w:r w:rsidR="005264DC">
        <w:rPr>
          <w:rFonts w:ascii="Verdana" w:hAnsi="Verdana"/>
          <w:sz w:val="18"/>
          <w:szCs w:val="18"/>
          <w:shd w:val="clear" w:color="auto" w:fill="FFFFFF"/>
        </w:rPr>
        <w:t xml:space="preserve"> </w:t>
      </w:r>
      <w:r w:rsidR="00371D8C" w:rsidRPr="00371D8C">
        <w:rPr>
          <w:rFonts w:ascii="Verdana" w:hAnsi="Verdana"/>
          <w:sz w:val="18"/>
          <w:szCs w:val="18"/>
          <w:shd w:val="clear" w:color="auto" w:fill="FFFFFF"/>
        </w:rPr>
        <w:t xml:space="preserve">and </w:t>
      </w:r>
      <w:r w:rsidR="00371D8C" w:rsidRPr="00371D8C">
        <w:rPr>
          <w:rFonts w:ascii="Verdana" w:eastAsia="Times New Roman" w:hAnsi="Verdana" w:cs="Arial"/>
          <w:color w:val="000000"/>
          <w:sz w:val="18"/>
          <w:szCs w:val="18"/>
          <w:shd w:val="clear" w:color="auto" w:fill="FFFFFF"/>
        </w:rPr>
        <w:t>heating gasoil (</w:t>
      </w:r>
      <w:r w:rsidR="005264DC">
        <w:rPr>
          <w:rFonts w:ascii="Verdana" w:hAnsi="Verdana"/>
          <w:sz w:val="18"/>
          <w:szCs w:val="18"/>
          <w:shd w:val="clear" w:color="auto" w:fill="FFFFFF"/>
        </w:rPr>
        <w:t>-53</w:t>
      </w:r>
      <w:r w:rsidR="00371D8C" w:rsidRPr="00371D8C">
        <w:rPr>
          <w:rFonts w:ascii="Verdana" w:hAnsi="Verdana"/>
          <w:sz w:val="18"/>
          <w:szCs w:val="18"/>
          <w:shd w:val="clear" w:color="auto" w:fill="FFFFFF"/>
        </w:rPr>
        <w:t>,</w:t>
      </w:r>
      <w:r w:rsidR="005264DC">
        <w:rPr>
          <w:rFonts w:ascii="Verdana" w:hAnsi="Verdana"/>
          <w:sz w:val="18"/>
          <w:szCs w:val="18"/>
          <w:shd w:val="clear" w:color="auto" w:fill="FFFFFF"/>
        </w:rPr>
        <w:t>4</w:t>
      </w:r>
      <w:r w:rsidR="00371D8C" w:rsidRPr="00371D8C">
        <w:rPr>
          <w:rFonts w:ascii="Verdana" w:hAnsi="Verdana"/>
          <w:sz w:val="18"/>
          <w:szCs w:val="18"/>
          <w:shd w:val="clear" w:color="auto" w:fill="FFFFFF"/>
        </w:rPr>
        <w:t>%</w:t>
      </w:r>
      <w:r w:rsidR="00371D8C" w:rsidRPr="00371D8C">
        <w:rPr>
          <w:rFonts w:ascii="Verdana" w:eastAsia="Times New Roman" w:hAnsi="Verdana" w:cs="Arial"/>
          <w:color w:val="000000"/>
          <w:sz w:val="18"/>
          <w:szCs w:val="18"/>
          <w:shd w:val="clear" w:color="auto" w:fill="FFFFFF"/>
        </w:rPr>
        <w:t>)</w:t>
      </w:r>
      <w:r w:rsidR="00903BD6">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 xml:space="preserve"> yet there was a </w:t>
      </w:r>
      <w:r w:rsidR="005264DC">
        <w:rPr>
          <w:rFonts w:ascii="Verdana" w:eastAsia="Times New Roman" w:hAnsi="Verdana" w:cs="Arial"/>
          <w:color w:val="000000"/>
          <w:sz w:val="18"/>
          <w:szCs w:val="18"/>
          <w:shd w:val="clear" w:color="auto" w:fill="FFFFFF"/>
        </w:rPr>
        <w:t>rise</w:t>
      </w:r>
      <w:r w:rsidR="00371D8C" w:rsidRPr="00371D8C">
        <w:rPr>
          <w:rFonts w:ascii="Verdana" w:eastAsia="Times New Roman" w:hAnsi="Verdana" w:cs="Arial"/>
          <w:color w:val="000000"/>
          <w:sz w:val="18"/>
          <w:szCs w:val="18"/>
          <w:shd w:val="clear" w:color="auto" w:fill="FFFFFF"/>
        </w:rPr>
        <w:t xml:space="preserve"> in the provisions of aviation kerosene (</w:t>
      </w:r>
      <w:r w:rsidR="005264DC">
        <w:rPr>
          <w:rFonts w:ascii="Verdana" w:eastAsia="Times New Roman" w:hAnsi="Verdana" w:cs="Arial"/>
          <w:color w:val="000000"/>
          <w:sz w:val="18"/>
          <w:szCs w:val="18"/>
          <w:shd w:val="clear" w:color="auto" w:fill="FFFFFF"/>
        </w:rPr>
        <w:t>34</w:t>
      </w:r>
      <w:r w:rsidR="00371D8C" w:rsidRPr="00371D8C">
        <w:rPr>
          <w:rFonts w:ascii="Verdana" w:eastAsia="Times New Roman" w:hAnsi="Verdana" w:cs="Arial"/>
          <w:color w:val="000000"/>
          <w:sz w:val="18"/>
          <w:szCs w:val="18"/>
          <w:shd w:val="clear" w:color="auto" w:fill="FFFFFF"/>
        </w:rPr>
        <w:t>,4%) and in the sales of motor gasoline (</w:t>
      </w:r>
      <w:r w:rsidR="005264DC">
        <w:rPr>
          <w:rFonts w:ascii="Verdana" w:eastAsia="Times New Roman" w:hAnsi="Verdana" w:cs="Arial"/>
          <w:color w:val="000000"/>
          <w:sz w:val="18"/>
          <w:szCs w:val="18"/>
          <w:shd w:val="clear" w:color="auto" w:fill="FFFFFF"/>
        </w:rPr>
        <w:t>11</w:t>
      </w:r>
      <w:r w:rsidR="00371D8C" w:rsidRPr="00371D8C">
        <w:rPr>
          <w:rFonts w:ascii="Verdana" w:eastAsia="Times New Roman" w:hAnsi="Verdana" w:cs="Arial"/>
          <w:color w:val="000000"/>
          <w:sz w:val="18"/>
          <w:szCs w:val="18"/>
          <w:shd w:val="clear" w:color="auto" w:fill="FFFFFF"/>
        </w:rPr>
        <w:t>,</w:t>
      </w:r>
      <w:r w:rsidR="005264DC">
        <w:rPr>
          <w:rFonts w:ascii="Verdana" w:eastAsia="Times New Roman" w:hAnsi="Verdana" w:cs="Arial"/>
          <w:color w:val="000000"/>
          <w:sz w:val="18"/>
          <w:szCs w:val="18"/>
          <w:shd w:val="clear" w:color="auto" w:fill="FFFFFF"/>
        </w:rPr>
        <w:t>5</w:t>
      </w:r>
      <w:r w:rsidR="00371D8C" w:rsidRPr="00371D8C">
        <w:rPr>
          <w:rFonts w:ascii="Verdana" w:eastAsia="Times New Roman" w:hAnsi="Verdana" w:cs="Arial"/>
          <w:color w:val="000000"/>
          <w:sz w:val="18"/>
          <w:szCs w:val="18"/>
          <w:shd w:val="clear" w:color="auto" w:fill="FFFFFF"/>
        </w:rPr>
        <w:t xml:space="preserve">%) and </w:t>
      </w:r>
      <w:r w:rsidR="004803C2" w:rsidRPr="00371D8C">
        <w:rPr>
          <w:rFonts w:ascii="Verdana" w:eastAsia="Times New Roman" w:hAnsi="Verdana" w:cs="Arial"/>
          <w:color w:val="000000"/>
          <w:sz w:val="18"/>
          <w:szCs w:val="18"/>
          <w:shd w:val="clear" w:color="auto" w:fill="FFFFFF"/>
        </w:rPr>
        <w:t>road diesel (</w:t>
      </w:r>
      <w:r w:rsidR="005264DC">
        <w:rPr>
          <w:rFonts w:ascii="Verdana" w:eastAsia="Times New Roman" w:hAnsi="Verdana" w:cs="Arial"/>
          <w:color w:val="000000"/>
          <w:sz w:val="18"/>
          <w:szCs w:val="18"/>
          <w:shd w:val="clear" w:color="auto" w:fill="FFFFFF"/>
        </w:rPr>
        <w:t>7</w:t>
      </w:r>
      <w:r w:rsidR="004803C2" w:rsidRPr="00371D8C">
        <w:rPr>
          <w:rFonts w:ascii="Verdana" w:eastAsia="Times New Roman" w:hAnsi="Verdana" w:cs="Arial"/>
          <w:color w:val="000000"/>
          <w:sz w:val="18"/>
          <w:szCs w:val="18"/>
          <w:shd w:val="clear" w:color="auto" w:fill="FFFFFF"/>
        </w:rPr>
        <w:t>,</w:t>
      </w:r>
      <w:r w:rsidR="005264DC">
        <w:rPr>
          <w:rFonts w:ascii="Verdana" w:eastAsia="Times New Roman" w:hAnsi="Verdana" w:cs="Arial"/>
          <w:color w:val="000000"/>
          <w:sz w:val="18"/>
          <w:szCs w:val="18"/>
          <w:shd w:val="clear" w:color="auto" w:fill="FFFFFF"/>
        </w:rPr>
        <w:t>9</w:t>
      </w:r>
      <w:r w:rsidR="004803C2" w:rsidRPr="00371D8C">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The total stocks of petroleum products at the end of </w:t>
      </w:r>
      <w:r w:rsidR="005264DC">
        <w:rPr>
          <w:rFonts w:ascii="Verdana" w:eastAsia="Times New Roman" w:hAnsi="Verdana" w:cs="Arial"/>
          <w:color w:val="000000"/>
          <w:sz w:val="18"/>
          <w:szCs w:val="18"/>
          <w:shd w:val="clear" w:color="auto" w:fill="FFFFFF"/>
        </w:rPr>
        <w:t>March</w:t>
      </w:r>
      <w:r w:rsidR="005264DC" w:rsidRPr="00542E2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202</w:t>
      </w:r>
      <w:r w:rsidR="00371D8C" w:rsidRPr="00371D8C">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w:t>
      </w:r>
      <w:r w:rsidR="00012964" w:rsidRPr="00371D8C">
        <w:rPr>
          <w:rFonts w:ascii="Verdana" w:eastAsia="Times New Roman" w:hAnsi="Verdana" w:cs="Arial"/>
          <w:color w:val="000000"/>
          <w:sz w:val="18"/>
          <w:szCs w:val="18"/>
          <w:shd w:val="clear" w:color="auto" w:fill="FFFFFF"/>
        </w:rPr>
        <w:t>fell</w:t>
      </w:r>
      <w:r w:rsidRPr="00371D8C">
        <w:rPr>
          <w:rFonts w:ascii="Verdana" w:eastAsia="Times New Roman" w:hAnsi="Verdana" w:cs="Arial"/>
          <w:color w:val="000000"/>
          <w:sz w:val="18"/>
          <w:szCs w:val="18"/>
          <w:shd w:val="clear" w:color="auto" w:fill="FFFFFF"/>
        </w:rPr>
        <w:t xml:space="preserve"> by </w:t>
      </w:r>
      <w:r w:rsidR="005264DC">
        <w:rPr>
          <w:rFonts w:ascii="Verdana" w:eastAsia="Times New Roman" w:hAnsi="Verdana" w:cs="Arial"/>
          <w:color w:val="000000"/>
          <w:sz w:val="18"/>
          <w:szCs w:val="18"/>
          <w:shd w:val="clear" w:color="auto" w:fill="FFFFFF"/>
        </w:rPr>
        <w:t>2</w:t>
      </w:r>
      <w:r w:rsidRPr="00371D8C">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1</w:t>
      </w:r>
      <w:r w:rsidRPr="00371D8C">
        <w:rPr>
          <w:rFonts w:ascii="Verdana" w:hAnsi="Verdana"/>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78007044" w:rsidR="00371D8C" w:rsidRPr="00371D8C" w:rsidRDefault="00371D8C" w:rsidP="00371D8C">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During the period January – </w:t>
      </w:r>
      <w:r w:rsidR="005264DC">
        <w:rPr>
          <w:rFonts w:ascii="Verdana" w:eastAsia="Times New Roman" w:hAnsi="Verdana" w:cs="Arial"/>
          <w:color w:val="000000"/>
          <w:sz w:val="18"/>
          <w:szCs w:val="18"/>
          <w:shd w:val="clear" w:color="auto" w:fill="FFFFFF"/>
        </w:rPr>
        <w:t>March</w:t>
      </w:r>
      <w:r w:rsidR="005264DC"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Pr>
          <w:rFonts w:ascii="Verdana" w:eastAsia="Times New Roman" w:hAnsi="Verdana" w:cs="Arial"/>
          <w:color w:val="000000"/>
          <w:sz w:val="18"/>
          <w:szCs w:val="18"/>
          <w:shd w:val="clear" w:color="auto" w:fill="FFFFFF"/>
        </w:rPr>
        <w:t>de</w:t>
      </w:r>
      <w:r w:rsidRPr="00371D8C">
        <w:rPr>
          <w:rFonts w:ascii="Verdana" w:eastAsia="Times New Roman" w:hAnsi="Verdana" w:cs="Arial"/>
          <w:color w:val="000000"/>
          <w:sz w:val="18"/>
          <w:szCs w:val="18"/>
          <w:shd w:val="clear" w:color="auto" w:fill="FFFFFF"/>
        </w:rPr>
        <w:t xml:space="preserve">creased by </w:t>
      </w:r>
      <w:r w:rsidR="005264DC">
        <w:rPr>
          <w:rFonts w:ascii="Verdana" w:eastAsia="Times New Roman" w:hAnsi="Verdana" w:cs="Arial"/>
          <w:color w:val="000000"/>
          <w:sz w:val="18"/>
          <w:szCs w:val="18"/>
          <w:shd w:val="clear" w:color="auto" w:fill="FFFFFF"/>
        </w:rPr>
        <w:t>2</w:t>
      </w:r>
      <w:r w:rsidRPr="00371D8C">
        <w:rPr>
          <w:rFonts w:ascii="Verdana" w:eastAsia="Times New Roman" w:hAnsi="Verdana" w:cs="Arial"/>
          <w:color w:val="000000"/>
          <w:sz w:val="18"/>
          <w:szCs w:val="18"/>
          <w:shd w:val="clear" w:color="auto" w:fill="FFFFFF"/>
        </w:rPr>
        <w:t>,</w:t>
      </w:r>
      <w:r w:rsidR="005264DC">
        <w:rPr>
          <w:rFonts w:ascii="Verdana" w:eastAsia="Times New Roman" w:hAnsi="Verdana" w:cs="Arial"/>
          <w:color w:val="000000"/>
          <w:sz w:val="18"/>
          <w:szCs w:val="18"/>
          <w:shd w:val="clear" w:color="auto" w:fill="FFFFFF"/>
        </w:rPr>
        <w:t>3</w:t>
      </w:r>
      <w:r w:rsidRPr="00371D8C">
        <w:rPr>
          <w:rFonts w:ascii="Verdana" w:eastAsia="Times New Roman" w:hAnsi="Verdana" w:cs="Arial"/>
          <w:color w:val="000000"/>
          <w:sz w:val="18"/>
          <w:szCs w:val="18"/>
          <w:shd w:val="clear" w:color="auto" w:fill="FFFFFF"/>
        </w:rPr>
        <w:t>% 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44A57D95" w:rsidR="00FD2566" w:rsidRDefault="00D11102" w:rsidP="00493568">
      <w:pPr>
        <w:jc w:val="center"/>
        <w:rPr>
          <w:rFonts w:ascii="Verdana" w:eastAsia="Times New Roman" w:hAnsi="Verdana" w:cs="Arial"/>
          <w:noProof/>
          <w:color w:val="000000"/>
          <w:sz w:val="18"/>
          <w:szCs w:val="18"/>
          <w:shd w:val="clear" w:color="auto" w:fill="FFFFFF"/>
          <w:lang w:val="el-GR"/>
        </w:rPr>
      </w:pPr>
      <w:r>
        <w:rPr>
          <w:rFonts w:ascii="Verdana" w:eastAsia="Times New Roman" w:hAnsi="Verdana" w:cs="Arial"/>
          <w:noProof/>
          <w:color w:val="000000"/>
          <w:sz w:val="18"/>
          <w:szCs w:val="18"/>
          <w:shd w:val="clear" w:color="auto" w:fill="FFFFFF"/>
          <w:lang w:val="el-GR"/>
        </w:rPr>
        <w:drawing>
          <wp:inline distT="0" distB="0" distL="0" distR="0" wp14:anchorId="11F6E878" wp14:editId="7DD294D3">
            <wp:extent cx="6127115" cy="4115435"/>
            <wp:effectExtent l="0" t="0" r="6985" b="0"/>
            <wp:docPr id="1450085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115435"/>
                    </a:xfrm>
                    <a:prstGeom prst="rect">
                      <a:avLst/>
                    </a:prstGeom>
                    <a:noFill/>
                  </pic:spPr>
                </pic:pic>
              </a:graphicData>
            </a:graphic>
          </wp:inline>
        </w:drawing>
      </w:r>
    </w:p>
    <w:p w14:paraId="413FA45A" w14:textId="77777777" w:rsidR="00493568" w:rsidRPr="00493568" w:rsidRDefault="00493568" w:rsidP="00025A73">
      <w:pPr>
        <w:jc w:val="both"/>
        <w:rPr>
          <w:rFonts w:ascii="Verdana" w:eastAsia="Times New Roman" w:hAnsi="Verdana" w:cs="Arial"/>
          <w:noProof/>
          <w:color w:val="000000"/>
          <w:sz w:val="18"/>
          <w:szCs w:val="18"/>
          <w:shd w:val="clear" w:color="auto" w:fill="FFFFFF"/>
          <w:lang w:val="el-GR"/>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lastRenderedPageBreak/>
              <w:t>Table</w:t>
            </w:r>
            <w:r w:rsidRPr="000B6120">
              <w:rPr>
                <w:rFonts w:ascii="Verdana" w:hAnsi="Verdana"/>
                <w:b/>
                <w:bCs/>
                <w:noProof/>
                <w:color w:val="366092"/>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16D8F3D0"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1C0E3D6B"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6956F6F4"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484CDA9D"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476B890F"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0375DDFE" w14:textId="77777777" w:rsidR="00FD2566" w:rsidRPr="000B6120" w:rsidRDefault="00FD2566" w:rsidP="00EB6A33">
            <w:pPr>
              <w:jc w:val="both"/>
              <w:rPr>
                <w:rFonts w:ascii="Verdana" w:hAnsi="Verdana"/>
                <w:noProof/>
                <w:color w:val="366092"/>
                <w:sz w:val="18"/>
                <w:szCs w:val="18"/>
                <w:lang w:val="el-GR"/>
              </w:rPr>
            </w:pPr>
          </w:p>
        </w:tc>
      </w:tr>
      <w:tr w:rsidR="000B6120" w:rsidRPr="000B6120"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0B6120" w:rsidRDefault="00FD2566" w:rsidP="00EB6A33">
            <w:pPr>
              <w:jc w:val="center"/>
              <w:rPr>
                <w:rFonts w:ascii="Verdana" w:hAnsi="Verdana"/>
                <w:b/>
                <w:bCs/>
                <w:noProof/>
                <w:color w:val="366092"/>
                <w:sz w:val="18"/>
                <w:szCs w:val="18"/>
                <w:lang w:val="el-GR"/>
              </w:rPr>
            </w:pPr>
            <w:bookmarkStart w:id="2" w:name="_Hlk149300217"/>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0B6120" w:rsidRDefault="00FD2566" w:rsidP="00EB6A33">
            <w:pPr>
              <w:jc w:val="center"/>
              <w:rPr>
                <w:rFonts w:ascii="Verdana" w:hAnsi="Verdana"/>
                <w:b/>
                <w:bCs/>
                <w:noProof/>
                <w:color w:val="366092"/>
                <w:sz w:val="18"/>
                <w:szCs w:val="18"/>
                <w:lang w:val="el-GR"/>
              </w:rPr>
            </w:pPr>
            <w:r w:rsidRPr="000B6120">
              <w:rPr>
                <w:rFonts w:ascii="Verdana" w:eastAsia="Times New Roman" w:hAnsi="Verdana" w:cs="Arial"/>
                <w:b/>
                <w:bCs/>
                <w:color w:val="366092"/>
                <w:sz w:val="18"/>
                <w:szCs w:val="18"/>
                <w:lang w:val="el-GR" w:eastAsia="en-CY" w:bidi="he-IL"/>
              </w:rPr>
              <w:t xml:space="preserve">Total </w:t>
            </w:r>
            <w:proofErr w:type="spellStart"/>
            <w:r w:rsidRPr="000B6120">
              <w:rPr>
                <w:rFonts w:ascii="Verdana" w:eastAsia="Times New Roman" w:hAnsi="Verdana" w:cs="Arial"/>
                <w:b/>
                <w:bCs/>
                <w:color w:val="366092"/>
                <w:sz w:val="18"/>
                <w:szCs w:val="18"/>
                <w:lang w:val="el-GR" w:eastAsia="en-CY" w:bidi="he-IL"/>
              </w:rPr>
              <w:t>Sales</w:t>
            </w:r>
            <w:proofErr w:type="spellEnd"/>
            <w:r w:rsidRPr="000B6120">
              <w:rPr>
                <w:rFonts w:ascii="Verdana" w:eastAsia="Times New Roman" w:hAnsi="Verdana" w:cs="Arial"/>
                <w:b/>
                <w:bCs/>
                <w:color w:val="366092"/>
                <w:sz w:val="18"/>
                <w:szCs w:val="18"/>
                <w:lang w:val="el-GR" w:eastAsia="en-CY" w:bidi="he-IL"/>
              </w:rPr>
              <w:t xml:space="preserve"> (tonnes)</w:t>
            </w:r>
          </w:p>
        </w:tc>
        <w:tc>
          <w:tcPr>
            <w:tcW w:w="240" w:type="dxa"/>
            <w:tcBorders>
              <w:top w:val="single" w:sz="4" w:space="0" w:color="44546A" w:themeColor="text2"/>
            </w:tcBorders>
            <w:vAlign w:val="center"/>
          </w:tcPr>
          <w:p w14:paraId="23BB31A3" w14:textId="77777777" w:rsidR="00FD2566" w:rsidRPr="000B6120"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 xml:space="preserve">Percentage Change  </w:t>
            </w:r>
          </w:p>
          <w:p w14:paraId="5F6C0BE3" w14:textId="49BCB645"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bookmarkEnd w:id="2"/>
      <w:tr w:rsidR="000B6120" w:rsidRPr="000B6120"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0B6120" w:rsidRDefault="001B65A5" w:rsidP="00B66812">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3A59A6F1" w:rsidR="001B65A5" w:rsidRPr="000B6120" w:rsidRDefault="001B65A5" w:rsidP="00B66812">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 </w:t>
            </w:r>
            <w:r w:rsidR="00903BD6" w:rsidRPr="000B6120">
              <w:rPr>
                <w:rFonts w:ascii="Verdana" w:hAnsi="Verdana" w:cs="Arial"/>
                <w:b/>
                <w:bCs/>
                <w:color w:val="366092"/>
                <w:sz w:val="18"/>
                <w:szCs w:val="18"/>
              </w:rPr>
              <w:t>Mar</w:t>
            </w:r>
            <w:r w:rsidRPr="000B6120">
              <w:rPr>
                <w:rFonts w:ascii="Verdana" w:hAnsi="Verdana" w:cs="Arial"/>
                <w:b/>
                <w:bCs/>
                <w:color w:val="366092"/>
                <w:sz w:val="18"/>
                <w:szCs w:val="18"/>
              </w:rPr>
              <w:br/>
              <w:t>202</w:t>
            </w:r>
            <w:r w:rsidR="0062498F" w:rsidRPr="000B6120">
              <w:rPr>
                <w:rFonts w:ascii="Verdana" w:hAnsi="Verdana" w:cs="Arial"/>
                <w:b/>
                <w:bCs/>
                <w:color w:val="366092"/>
                <w:sz w:val="18"/>
                <w:szCs w:val="18"/>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316CAB7D" w:rsidR="001B65A5" w:rsidRPr="000B6120" w:rsidRDefault="00903BD6" w:rsidP="00B66812">
            <w:pPr>
              <w:jc w:val="center"/>
              <w:rPr>
                <w:rFonts w:ascii="Verdana" w:hAnsi="Verdana"/>
                <w:b/>
                <w:bCs/>
                <w:noProof/>
                <w:color w:val="366092"/>
                <w:sz w:val="18"/>
                <w:szCs w:val="18"/>
                <w:lang w:val="el-GR"/>
              </w:rPr>
            </w:pPr>
            <w:r w:rsidRPr="000B6120">
              <w:rPr>
                <w:rFonts w:ascii="Verdana" w:hAnsi="Verdana" w:cs="Arial"/>
                <w:b/>
                <w:bCs/>
                <w:color w:val="366092"/>
                <w:sz w:val="18"/>
                <w:szCs w:val="18"/>
              </w:rPr>
              <w:t>Mar</w:t>
            </w:r>
            <w:r w:rsidR="001B65A5" w:rsidRPr="000B6120">
              <w:rPr>
                <w:rFonts w:ascii="Verdana" w:hAnsi="Verdana" w:cs="Arial"/>
                <w:b/>
                <w:bCs/>
                <w:color w:val="366092"/>
                <w:sz w:val="18"/>
                <w:szCs w:val="18"/>
              </w:rPr>
              <w:br/>
              <w:t>202</w:t>
            </w:r>
            <w:r w:rsidR="0062498F" w:rsidRPr="000B6120">
              <w:rPr>
                <w:rFonts w:ascii="Verdana" w:hAnsi="Verdana" w:cs="Arial"/>
                <w:b/>
                <w:bCs/>
                <w:color w:val="366092"/>
                <w:sz w:val="18"/>
                <w:szCs w:val="18"/>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58F8DE80" w:rsidR="001B65A5" w:rsidRPr="000B6120" w:rsidRDefault="001B65A5" w:rsidP="00B66812">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903BD6" w:rsidRPr="000B6120">
              <w:rPr>
                <w:rFonts w:ascii="Verdana" w:hAnsi="Verdana" w:cs="Arial"/>
                <w:b/>
                <w:bCs/>
                <w:color w:val="366092"/>
                <w:sz w:val="18"/>
                <w:szCs w:val="18"/>
              </w:rPr>
              <w:t xml:space="preserve">Mar </w:t>
            </w:r>
            <w:r w:rsidRPr="000B6120">
              <w:rPr>
                <w:rFonts w:ascii="Verdana" w:hAnsi="Verdana" w:cs="Arial"/>
                <w:b/>
                <w:bCs/>
                <w:color w:val="366092"/>
                <w:sz w:val="18"/>
                <w:szCs w:val="18"/>
              </w:rPr>
              <w:t>202</w:t>
            </w:r>
            <w:r w:rsidR="0062498F" w:rsidRPr="000B6120">
              <w:rPr>
                <w:rFonts w:ascii="Verdana" w:hAnsi="Verdana" w:cs="Arial"/>
                <w:b/>
                <w:bCs/>
                <w:color w:val="366092"/>
                <w:sz w:val="18"/>
                <w:szCs w:val="18"/>
              </w:rPr>
              <w:t>5</w:t>
            </w:r>
            <w:r w:rsidRPr="000B6120">
              <w:rPr>
                <w:rFonts w:ascii="Verdana" w:hAnsi="Verdana" w:cs="Arial"/>
                <w:b/>
                <w:bCs/>
                <w:color w:val="366092"/>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05202FF1" w:rsidR="001B65A5" w:rsidRPr="000B6120" w:rsidRDefault="001B65A5" w:rsidP="00B66812">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903BD6" w:rsidRPr="000B6120">
              <w:rPr>
                <w:rFonts w:ascii="Verdana" w:hAnsi="Verdana" w:cs="Arial"/>
                <w:b/>
                <w:bCs/>
                <w:color w:val="366092"/>
                <w:sz w:val="18"/>
                <w:szCs w:val="18"/>
              </w:rPr>
              <w:t xml:space="preserve">Mar </w:t>
            </w:r>
            <w:r w:rsidRPr="000B6120">
              <w:rPr>
                <w:rFonts w:ascii="Verdana" w:hAnsi="Verdana" w:cs="Arial"/>
                <w:b/>
                <w:bCs/>
                <w:color w:val="366092"/>
                <w:sz w:val="18"/>
                <w:szCs w:val="18"/>
              </w:rPr>
              <w:t>202</w:t>
            </w:r>
            <w:r w:rsidR="0062498F" w:rsidRPr="000B6120">
              <w:rPr>
                <w:rFonts w:ascii="Verdana" w:hAnsi="Verdana" w:cs="Arial"/>
                <w:b/>
                <w:bCs/>
                <w:color w:val="366092"/>
                <w:sz w:val="18"/>
                <w:szCs w:val="18"/>
              </w:rPr>
              <w:t>4</w:t>
            </w:r>
            <w:r w:rsidRPr="000B6120">
              <w:rPr>
                <w:rFonts w:ascii="Verdana" w:hAnsi="Verdana" w:cs="Arial"/>
                <w:b/>
                <w:bCs/>
                <w:color w:val="366092"/>
                <w:sz w:val="18"/>
                <w:szCs w:val="18"/>
              </w:rPr>
              <w:t xml:space="preserve">                    </w:t>
            </w:r>
          </w:p>
        </w:tc>
        <w:tc>
          <w:tcPr>
            <w:tcW w:w="240" w:type="dxa"/>
            <w:vMerge w:val="restart"/>
            <w:vAlign w:val="center"/>
          </w:tcPr>
          <w:p w14:paraId="33DE57DE" w14:textId="77777777" w:rsidR="001B65A5" w:rsidRPr="000B6120" w:rsidRDefault="001B65A5" w:rsidP="00B66812">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0D69D90C" w:rsidR="001B65A5" w:rsidRPr="000B6120" w:rsidRDefault="00903BD6" w:rsidP="00B66812">
            <w:pPr>
              <w:jc w:val="center"/>
              <w:rPr>
                <w:rFonts w:ascii="Verdana" w:hAnsi="Verdana"/>
                <w:b/>
                <w:bCs/>
                <w:noProof/>
                <w:color w:val="366092"/>
                <w:sz w:val="18"/>
                <w:szCs w:val="18"/>
              </w:rPr>
            </w:pPr>
            <w:r w:rsidRPr="000B6120">
              <w:rPr>
                <w:rFonts w:ascii="Verdana" w:hAnsi="Verdana" w:cs="Arial"/>
                <w:b/>
                <w:bCs/>
                <w:color w:val="366092"/>
                <w:sz w:val="18"/>
                <w:szCs w:val="18"/>
              </w:rPr>
              <w:t>Mar</w:t>
            </w:r>
            <w:r w:rsidRPr="000B6120">
              <w:rPr>
                <w:rFonts w:ascii="Verdana" w:hAnsi="Verdana"/>
                <w:b/>
                <w:bCs/>
                <w:noProof/>
                <w:color w:val="366092"/>
                <w:sz w:val="18"/>
                <w:szCs w:val="18"/>
                <w:lang w:val="el-GR"/>
              </w:rPr>
              <w:t xml:space="preserve"> </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107842C9" w14:textId="212C629E" w:rsidR="00593DA3" w:rsidRPr="000B6120" w:rsidRDefault="001B65A5" w:rsidP="00593DA3">
            <w:pPr>
              <w:jc w:val="center"/>
              <w:rPr>
                <w:rFonts w:ascii="Verdana" w:hAnsi="Verdana"/>
                <w:b/>
                <w:bCs/>
                <w:noProof/>
                <w:color w:val="366092"/>
                <w:sz w:val="18"/>
                <w:szCs w:val="18"/>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903BD6" w:rsidRPr="000B6120">
              <w:rPr>
                <w:rFonts w:ascii="Verdana" w:hAnsi="Verdana" w:cs="Arial"/>
                <w:b/>
                <w:bCs/>
                <w:color w:val="366092"/>
                <w:sz w:val="18"/>
                <w:szCs w:val="18"/>
              </w:rPr>
              <w:t>Mar</w:t>
            </w:r>
            <w:r w:rsidR="00903BD6"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r>
      <w:tr w:rsidR="000B6120" w:rsidRPr="000B6120" w14:paraId="226D846D" w14:textId="77777777" w:rsidTr="00903BD6">
        <w:trPr>
          <w:trHeight w:val="397"/>
          <w:jc w:val="center"/>
        </w:trPr>
        <w:tc>
          <w:tcPr>
            <w:tcW w:w="2367" w:type="dxa"/>
            <w:tcBorders>
              <w:top w:val="nil"/>
              <w:left w:val="nil"/>
              <w:bottom w:val="nil"/>
              <w:right w:val="nil"/>
            </w:tcBorders>
            <w:shd w:val="clear" w:color="auto" w:fill="auto"/>
            <w:vAlign w:val="center"/>
          </w:tcPr>
          <w:p w14:paraId="4C671A22" w14:textId="0D264C2D"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2A626431" w14:textId="0DD40C1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27.254   </w:t>
            </w:r>
          </w:p>
        </w:tc>
        <w:tc>
          <w:tcPr>
            <w:tcW w:w="1096" w:type="dxa"/>
            <w:tcBorders>
              <w:top w:val="single" w:sz="4" w:space="0" w:color="2F5496" w:themeColor="accent1" w:themeShade="BF"/>
              <w:left w:val="nil"/>
              <w:bottom w:val="nil"/>
              <w:right w:val="nil"/>
            </w:tcBorders>
            <w:shd w:val="clear" w:color="auto" w:fill="auto"/>
            <w:vAlign w:val="center"/>
          </w:tcPr>
          <w:p w14:paraId="1BAA7D7A" w14:textId="4FDF609F"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27.046   </w:t>
            </w:r>
          </w:p>
        </w:tc>
        <w:tc>
          <w:tcPr>
            <w:tcW w:w="1269" w:type="dxa"/>
            <w:tcBorders>
              <w:top w:val="single" w:sz="4" w:space="0" w:color="2F5496" w:themeColor="accent1" w:themeShade="BF"/>
              <w:left w:val="nil"/>
              <w:bottom w:val="nil"/>
              <w:right w:val="nil"/>
            </w:tcBorders>
            <w:shd w:val="clear" w:color="auto" w:fill="auto"/>
            <w:vAlign w:val="center"/>
          </w:tcPr>
          <w:p w14:paraId="769C6458" w14:textId="29C5FA5A"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77.464   </w:t>
            </w:r>
          </w:p>
        </w:tc>
        <w:tc>
          <w:tcPr>
            <w:tcW w:w="1269" w:type="dxa"/>
            <w:tcBorders>
              <w:top w:val="single" w:sz="4" w:space="0" w:color="2F5496" w:themeColor="accent1" w:themeShade="BF"/>
              <w:left w:val="nil"/>
              <w:bottom w:val="nil"/>
              <w:right w:val="nil"/>
            </w:tcBorders>
            <w:shd w:val="clear" w:color="auto" w:fill="auto"/>
            <w:vAlign w:val="center"/>
          </w:tcPr>
          <w:p w14:paraId="68C2788E" w14:textId="5546A64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76.993   </w:t>
            </w:r>
          </w:p>
        </w:tc>
        <w:tc>
          <w:tcPr>
            <w:tcW w:w="240" w:type="dxa"/>
            <w:vMerge/>
            <w:tcBorders>
              <w:top w:val="single" w:sz="4" w:space="0" w:color="2F5496" w:themeColor="accent1" w:themeShade="BF"/>
            </w:tcBorders>
            <w:vAlign w:val="center"/>
          </w:tcPr>
          <w:p w14:paraId="0797D1B5"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6654B25E" w14:textId="6F7D6877"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0,</w:t>
            </w:r>
            <w:r w:rsidRPr="000B6120">
              <w:rPr>
                <w:rFonts w:ascii="Verdana" w:hAnsi="Verdana" w:cs="Arial"/>
                <w:color w:val="366092"/>
                <w:sz w:val="18"/>
                <w:szCs w:val="18"/>
                <w:lang w:val="el-GR"/>
              </w:rPr>
              <w:t>8</w:t>
            </w:r>
          </w:p>
        </w:tc>
        <w:tc>
          <w:tcPr>
            <w:tcW w:w="1400" w:type="dxa"/>
            <w:tcBorders>
              <w:top w:val="single" w:sz="4" w:space="0" w:color="2F5496" w:themeColor="accent1" w:themeShade="BF"/>
              <w:left w:val="nil"/>
              <w:bottom w:val="nil"/>
              <w:right w:val="nil"/>
            </w:tcBorders>
            <w:shd w:val="clear" w:color="auto" w:fill="auto"/>
            <w:vAlign w:val="center"/>
          </w:tcPr>
          <w:p w14:paraId="5A4BA108" w14:textId="3EAC4E67"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lang w:val="el-GR"/>
              </w:rPr>
              <w:t>0</w:t>
            </w:r>
            <w:r w:rsidRPr="000B6120">
              <w:rPr>
                <w:rFonts w:ascii="Verdana" w:hAnsi="Verdana" w:cs="Arial"/>
                <w:color w:val="366092"/>
                <w:sz w:val="18"/>
                <w:szCs w:val="18"/>
              </w:rPr>
              <w:t>,</w:t>
            </w:r>
            <w:r w:rsidRPr="000B6120">
              <w:rPr>
                <w:rFonts w:ascii="Verdana" w:hAnsi="Verdana" w:cs="Arial"/>
                <w:color w:val="366092"/>
                <w:sz w:val="18"/>
                <w:szCs w:val="18"/>
                <w:lang w:val="el-GR"/>
              </w:rPr>
              <w:t>6</w:t>
            </w:r>
          </w:p>
        </w:tc>
      </w:tr>
      <w:tr w:rsidR="000B6120" w:rsidRPr="000B6120" w14:paraId="5A2F9963" w14:textId="77777777" w:rsidTr="00903BD6">
        <w:trPr>
          <w:trHeight w:val="397"/>
          <w:jc w:val="center"/>
        </w:trPr>
        <w:tc>
          <w:tcPr>
            <w:tcW w:w="2367" w:type="dxa"/>
            <w:tcBorders>
              <w:top w:val="nil"/>
              <w:left w:val="nil"/>
              <w:bottom w:val="nil"/>
              <w:right w:val="nil"/>
            </w:tcBorders>
            <w:shd w:val="clear" w:color="auto" w:fill="auto"/>
            <w:vAlign w:val="center"/>
          </w:tcPr>
          <w:p w14:paraId="5E7E1F3D" w14:textId="22B717BD"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0678C47E"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   </w:t>
            </w:r>
          </w:p>
        </w:tc>
        <w:tc>
          <w:tcPr>
            <w:tcW w:w="1096" w:type="dxa"/>
            <w:tcBorders>
              <w:top w:val="nil"/>
              <w:left w:val="nil"/>
              <w:bottom w:val="nil"/>
              <w:right w:val="nil"/>
            </w:tcBorders>
            <w:shd w:val="clear" w:color="auto" w:fill="auto"/>
            <w:vAlign w:val="center"/>
          </w:tcPr>
          <w:p w14:paraId="2830E5F0" w14:textId="1E059B8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   </w:t>
            </w:r>
          </w:p>
        </w:tc>
        <w:tc>
          <w:tcPr>
            <w:tcW w:w="1269" w:type="dxa"/>
            <w:tcBorders>
              <w:top w:val="nil"/>
              <w:left w:val="nil"/>
              <w:bottom w:val="nil"/>
              <w:right w:val="nil"/>
            </w:tcBorders>
            <w:shd w:val="clear" w:color="auto" w:fill="auto"/>
            <w:vAlign w:val="center"/>
          </w:tcPr>
          <w:p w14:paraId="76F1E16E" w14:textId="134C4490"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5   </w:t>
            </w:r>
          </w:p>
        </w:tc>
        <w:tc>
          <w:tcPr>
            <w:tcW w:w="1269" w:type="dxa"/>
            <w:tcBorders>
              <w:top w:val="nil"/>
              <w:left w:val="nil"/>
              <w:bottom w:val="nil"/>
              <w:right w:val="nil"/>
            </w:tcBorders>
            <w:shd w:val="clear" w:color="auto" w:fill="auto"/>
            <w:vAlign w:val="center"/>
          </w:tcPr>
          <w:p w14:paraId="38623079" w14:textId="3FCDD414"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   </w:t>
            </w:r>
          </w:p>
        </w:tc>
        <w:tc>
          <w:tcPr>
            <w:tcW w:w="240" w:type="dxa"/>
            <w:vAlign w:val="center"/>
          </w:tcPr>
          <w:p w14:paraId="29EA6102"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F985568" w14:textId="4191757D"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100,0</w:t>
            </w:r>
          </w:p>
        </w:tc>
        <w:tc>
          <w:tcPr>
            <w:tcW w:w="1400" w:type="dxa"/>
            <w:tcBorders>
              <w:top w:val="nil"/>
              <w:left w:val="nil"/>
              <w:bottom w:val="nil"/>
              <w:right w:val="nil"/>
            </w:tcBorders>
            <w:shd w:val="clear" w:color="auto" w:fill="auto"/>
            <w:vAlign w:val="center"/>
          </w:tcPr>
          <w:p w14:paraId="32113BCB" w14:textId="4EF2EA8B"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25,0</w:t>
            </w:r>
          </w:p>
        </w:tc>
      </w:tr>
      <w:tr w:rsidR="000B6120" w:rsidRPr="000B6120" w14:paraId="32A5DBBF" w14:textId="77777777" w:rsidTr="00903BD6">
        <w:trPr>
          <w:trHeight w:val="397"/>
          <w:jc w:val="center"/>
        </w:trPr>
        <w:tc>
          <w:tcPr>
            <w:tcW w:w="2367" w:type="dxa"/>
            <w:tcBorders>
              <w:top w:val="nil"/>
              <w:left w:val="nil"/>
              <w:bottom w:val="nil"/>
              <w:right w:val="nil"/>
            </w:tcBorders>
            <w:shd w:val="clear" w:color="auto" w:fill="auto"/>
            <w:vAlign w:val="center"/>
          </w:tcPr>
          <w:p w14:paraId="6F1C3F1B" w14:textId="28C6F44D"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047E629B"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16.896   </w:t>
            </w:r>
          </w:p>
        </w:tc>
        <w:tc>
          <w:tcPr>
            <w:tcW w:w="1096" w:type="dxa"/>
            <w:tcBorders>
              <w:top w:val="nil"/>
              <w:left w:val="nil"/>
              <w:bottom w:val="nil"/>
              <w:right w:val="nil"/>
            </w:tcBorders>
            <w:shd w:val="clear" w:color="auto" w:fill="auto"/>
            <w:vAlign w:val="center"/>
          </w:tcPr>
          <w:p w14:paraId="109D3914" w14:textId="3EA20B36"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16.132   </w:t>
            </w:r>
          </w:p>
        </w:tc>
        <w:tc>
          <w:tcPr>
            <w:tcW w:w="1269" w:type="dxa"/>
            <w:tcBorders>
              <w:top w:val="nil"/>
              <w:left w:val="nil"/>
              <w:bottom w:val="nil"/>
              <w:right w:val="nil"/>
            </w:tcBorders>
            <w:shd w:val="clear" w:color="auto" w:fill="auto"/>
            <w:vAlign w:val="center"/>
          </w:tcPr>
          <w:p w14:paraId="7AA373F4" w14:textId="112D11F0"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43.033   </w:t>
            </w:r>
          </w:p>
        </w:tc>
        <w:tc>
          <w:tcPr>
            <w:tcW w:w="1269" w:type="dxa"/>
            <w:tcBorders>
              <w:top w:val="nil"/>
              <w:left w:val="nil"/>
              <w:bottom w:val="nil"/>
              <w:right w:val="nil"/>
            </w:tcBorders>
            <w:shd w:val="clear" w:color="auto" w:fill="auto"/>
            <w:vAlign w:val="center"/>
          </w:tcPr>
          <w:p w14:paraId="6BA4409D" w14:textId="287D89B9"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44.226   </w:t>
            </w:r>
          </w:p>
        </w:tc>
        <w:tc>
          <w:tcPr>
            <w:tcW w:w="240" w:type="dxa"/>
            <w:vAlign w:val="center"/>
          </w:tcPr>
          <w:p w14:paraId="174FB34F"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79EA34E" w14:textId="5F9FE52C"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4,7</w:t>
            </w:r>
          </w:p>
        </w:tc>
        <w:tc>
          <w:tcPr>
            <w:tcW w:w="1400" w:type="dxa"/>
            <w:tcBorders>
              <w:top w:val="nil"/>
              <w:left w:val="nil"/>
              <w:bottom w:val="nil"/>
              <w:right w:val="nil"/>
            </w:tcBorders>
            <w:shd w:val="clear" w:color="auto" w:fill="auto"/>
            <w:vAlign w:val="center"/>
          </w:tcPr>
          <w:p w14:paraId="4BEBDDB9" w14:textId="50C93CE0"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-2,7</w:t>
            </w:r>
          </w:p>
        </w:tc>
      </w:tr>
      <w:tr w:rsidR="000B6120" w:rsidRPr="000B6120" w14:paraId="7DD6B4B4" w14:textId="77777777" w:rsidTr="00903BD6">
        <w:trPr>
          <w:trHeight w:val="397"/>
          <w:jc w:val="center"/>
        </w:trPr>
        <w:tc>
          <w:tcPr>
            <w:tcW w:w="2367" w:type="dxa"/>
            <w:tcBorders>
              <w:top w:val="nil"/>
              <w:left w:val="nil"/>
              <w:bottom w:val="nil"/>
              <w:right w:val="nil"/>
            </w:tcBorders>
            <w:shd w:val="clear" w:color="auto" w:fill="auto"/>
            <w:vAlign w:val="center"/>
          </w:tcPr>
          <w:p w14:paraId="1FEC0A8D" w14:textId="7F2E409E"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2962CEF0"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673   </w:t>
            </w:r>
          </w:p>
        </w:tc>
        <w:tc>
          <w:tcPr>
            <w:tcW w:w="1096" w:type="dxa"/>
            <w:tcBorders>
              <w:top w:val="nil"/>
              <w:left w:val="nil"/>
              <w:bottom w:val="nil"/>
              <w:right w:val="nil"/>
            </w:tcBorders>
            <w:shd w:val="clear" w:color="auto" w:fill="auto"/>
            <w:vAlign w:val="center"/>
          </w:tcPr>
          <w:p w14:paraId="4806A706" w14:textId="59353A5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981   </w:t>
            </w:r>
          </w:p>
        </w:tc>
        <w:tc>
          <w:tcPr>
            <w:tcW w:w="1269" w:type="dxa"/>
            <w:tcBorders>
              <w:top w:val="nil"/>
              <w:left w:val="nil"/>
              <w:bottom w:val="nil"/>
              <w:right w:val="nil"/>
            </w:tcBorders>
            <w:shd w:val="clear" w:color="auto" w:fill="auto"/>
            <w:vAlign w:val="center"/>
          </w:tcPr>
          <w:p w14:paraId="42426B05" w14:textId="0378E9B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5.538   </w:t>
            </w:r>
          </w:p>
        </w:tc>
        <w:tc>
          <w:tcPr>
            <w:tcW w:w="1269" w:type="dxa"/>
            <w:tcBorders>
              <w:top w:val="nil"/>
              <w:left w:val="nil"/>
              <w:bottom w:val="nil"/>
              <w:right w:val="nil"/>
            </w:tcBorders>
            <w:shd w:val="clear" w:color="auto" w:fill="auto"/>
            <w:vAlign w:val="center"/>
          </w:tcPr>
          <w:p w14:paraId="0910707E" w14:textId="1D0B6A0A"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4.808   </w:t>
            </w:r>
          </w:p>
        </w:tc>
        <w:tc>
          <w:tcPr>
            <w:tcW w:w="240" w:type="dxa"/>
            <w:vAlign w:val="center"/>
          </w:tcPr>
          <w:p w14:paraId="56B844CC"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6343AB2" w14:textId="2111D6D0"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-31,4</w:t>
            </w:r>
          </w:p>
        </w:tc>
        <w:tc>
          <w:tcPr>
            <w:tcW w:w="1400" w:type="dxa"/>
            <w:tcBorders>
              <w:top w:val="nil"/>
              <w:left w:val="nil"/>
              <w:bottom w:val="nil"/>
              <w:right w:val="nil"/>
            </w:tcBorders>
            <w:shd w:val="clear" w:color="auto" w:fill="auto"/>
            <w:vAlign w:val="center"/>
          </w:tcPr>
          <w:p w14:paraId="4CBCB0C8" w14:textId="4995D49D"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15,2</w:t>
            </w:r>
          </w:p>
        </w:tc>
      </w:tr>
      <w:tr w:rsidR="000B6120" w:rsidRPr="000B6120" w14:paraId="7F6366B8" w14:textId="77777777" w:rsidTr="00903BD6">
        <w:trPr>
          <w:trHeight w:val="397"/>
          <w:jc w:val="center"/>
        </w:trPr>
        <w:tc>
          <w:tcPr>
            <w:tcW w:w="2367" w:type="dxa"/>
            <w:tcBorders>
              <w:top w:val="nil"/>
              <w:left w:val="nil"/>
              <w:bottom w:val="nil"/>
              <w:right w:val="nil"/>
            </w:tcBorders>
            <w:shd w:val="clear" w:color="auto" w:fill="auto"/>
            <w:vAlign w:val="center"/>
          </w:tcPr>
          <w:p w14:paraId="30DF6B9B" w14:textId="28B80A13"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5FA15B33"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28.448   </w:t>
            </w:r>
          </w:p>
        </w:tc>
        <w:tc>
          <w:tcPr>
            <w:tcW w:w="1096" w:type="dxa"/>
            <w:tcBorders>
              <w:top w:val="nil"/>
              <w:left w:val="nil"/>
              <w:bottom w:val="nil"/>
              <w:right w:val="nil"/>
            </w:tcBorders>
            <w:shd w:val="clear" w:color="auto" w:fill="auto"/>
            <w:vAlign w:val="center"/>
          </w:tcPr>
          <w:p w14:paraId="772B5A83" w14:textId="196A867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29.769   </w:t>
            </w:r>
          </w:p>
        </w:tc>
        <w:tc>
          <w:tcPr>
            <w:tcW w:w="1269" w:type="dxa"/>
            <w:tcBorders>
              <w:top w:val="nil"/>
              <w:left w:val="nil"/>
              <w:right w:val="nil"/>
            </w:tcBorders>
            <w:shd w:val="clear" w:color="auto" w:fill="auto"/>
            <w:vAlign w:val="center"/>
          </w:tcPr>
          <w:p w14:paraId="553C3944" w14:textId="6EEF57C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81.379   </w:t>
            </w:r>
          </w:p>
        </w:tc>
        <w:tc>
          <w:tcPr>
            <w:tcW w:w="1269" w:type="dxa"/>
            <w:tcBorders>
              <w:top w:val="nil"/>
              <w:left w:val="nil"/>
              <w:bottom w:val="nil"/>
              <w:right w:val="nil"/>
            </w:tcBorders>
            <w:shd w:val="clear" w:color="auto" w:fill="auto"/>
            <w:vAlign w:val="center"/>
          </w:tcPr>
          <w:p w14:paraId="026DD247" w14:textId="27352E05"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82.880   </w:t>
            </w:r>
          </w:p>
        </w:tc>
        <w:tc>
          <w:tcPr>
            <w:tcW w:w="240" w:type="dxa"/>
            <w:vAlign w:val="center"/>
          </w:tcPr>
          <w:p w14:paraId="4A28A8D6"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4E1F8AE" w14:textId="6F4DE5B7"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-4,4</w:t>
            </w:r>
          </w:p>
        </w:tc>
        <w:tc>
          <w:tcPr>
            <w:tcW w:w="1400" w:type="dxa"/>
            <w:tcBorders>
              <w:top w:val="nil"/>
              <w:left w:val="nil"/>
              <w:bottom w:val="nil"/>
              <w:right w:val="nil"/>
            </w:tcBorders>
            <w:shd w:val="clear" w:color="auto" w:fill="auto"/>
            <w:vAlign w:val="center"/>
          </w:tcPr>
          <w:p w14:paraId="3C0DFB03" w14:textId="37C22F39"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-1,8</w:t>
            </w:r>
          </w:p>
        </w:tc>
      </w:tr>
      <w:tr w:rsidR="000B6120" w:rsidRPr="000B6120" w14:paraId="2D87C434" w14:textId="77777777" w:rsidTr="00903BD6">
        <w:trPr>
          <w:trHeight w:val="397"/>
          <w:jc w:val="center"/>
        </w:trPr>
        <w:tc>
          <w:tcPr>
            <w:tcW w:w="2367" w:type="dxa"/>
            <w:tcBorders>
              <w:top w:val="nil"/>
              <w:left w:val="nil"/>
              <w:bottom w:val="nil"/>
              <w:right w:val="nil"/>
            </w:tcBorders>
            <w:shd w:val="clear" w:color="auto" w:fill="auto"/>
            <w:vAlign w:val="center"/>
          </w:tcPr>
          <w:p w14:paraId="2368AFBC" w14:textId="100007A9"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4DA6DE3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2.235   </w:t>
            </w:r>
          </w:p>
        </w:tc>
        <w:tc>
          <w:tcPr>
            <w:tcW w:w="1096" w:type="dxa"/>
            <w:tcBorders>
              <w:top w:val="nil"/>
              <w:left w:val="nil"/>
              <w:bottom w:val="nil"/>
              <w:right w:val="nil"/>
            </w:tcBorders>
            <w:shd w:val="clear" w:color="auto" w:fill="auto"/>
            <w:vAlign w:val="center"/>
          </w:tcPr>
          <w:p w14:paraId="33C0CDBD" w14:textId="3C55442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1.914   </w:t>
            </w:r>
          </w:p>
        </w:tc>
        <w:tc>
          <w:tcPr>
            <w:tcW w:w="1269" w:type="dxa"/>
            <w:tcBorders>
              <w:top w:val="nil"/>
              <w:left w:val="nil"/>
              <w:bottom w:val="nil"/>
              <w:right w:val="nil"/>
            </w:tcBorders>
            <w:shd w:val="clear" w:color="auto" w:fill="auto"/>
            <w:vAlign w:val="center"/>
          </w:tcPr>
          <w:p w14:paraId="06A19279" w14:textId="24222BB9"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5.777   </w:t>
            </w:r>
          </w:p>
        </w:tc>
        <w:tc>
          <w:tcPr>
            <w:tcW w:w="1269" w:type="dxa"/>
            <w:tcBorders>
              <w:top w:val="nil"/>
              <w:left w:val="nil"/>
              <w:bottom w:val="nil"/>
              <w:right w:val="nil"/>
            </w:tcBorders>
            <w:shd w:val="clear" w:color="auto" w:fill="auto"/>
            <w:vAlign w:val="center"/>
          </w:tcPr>
          <w:p w14:paraId="7F7CE905" w14:textId="28AA30A4"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4.841   </w:t>
            </w:r>
          </w:p>
        </w:tc>
        <w:tc>
          <w:tcPr>
            <w:tcW w:w="240" w:type="dxa"/>
            <w:vAlign w:val="center"/>
          </w:tcPr>
          <w:p w14:paraId="76046670"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1DAE02F" w14:textId="511D47BC"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16,8</w:t>
            </w:r>
          </w:p>
        </w:tc>
        <w:tc>
          <w:tcPr>
            <w:tcW w:w="1400" w:type="dxa"/>
            <w:tcBorders>
              <w:top w:val="nil"/>
              <w:left w:val="nil"/>
              <w:bottom w:val="nil"/>
              <w:right w:val="nil"/>
            </w:tcBorders>
            <w:shd w:val="clear" w:color="auto" w:fill="auto"/>
            <w:vAlign w:val="center"/>
          </w:tcPr>
          <w:p w14:paraId="64D72A89" w14:textId="54C0EED8"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19,3</w:t>
            </w:r>
          </w:p>
        </w:tc>
      </w:tr>
      <w:tr w:rsidR="000B6120" w:rsidRPr="000B6120" w14:paraId="437CCD2C" w14:textId="77777777" w:rsidTr="00903BD6">
        <w:trPr>
          <w:trHeight w:val="397"/>
          <w:jc w:val="center"/>
        </w:trPr>
        <w:tc>
          <w:tcPr>
            <w:tcW w:w="2367" w:type="dxa"/>
            <w:tcBorders>
              <w:top w:val="nil"/>
              <w:left w:val="nil"/>
              <w:bottom w:val="nil"/>
              <w:right w:val="nil"/>
            </w:tcBorders>
            <w:shd w:val="clear" w:color="auto" w:fill="auto"/>
            <w:vAlign w:val="center"/>
          </w:tcPr>
          <w:p w14:paraId="4C7ED116" w14:textId="6977DC2D"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6755362A"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6.526   </w:t>
            </w:r>
          </w:p>
        </w:tc>
        <w:tc>
          <w:tcPr>
            <w:tcW w:w="1096" w:type="dxa"/>
            <w:tcBorders>
              <w:top w:val="nil"/>
              <w:left w:val="nil"/>
              <w:bottom w:val="nil"/>
              <w:right w:val="nil"/>
            </w:tcBorders>
            <w:shd w:val="clear" w:color="auto" w:fill="auto"/>
            <w:vAlign w:val="center"/>
          </w:tcPr>
          <w:p w14:paraId="75E595D9" w14:textId="1FE9097E"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8.426   </w:t>
            </w:r>
          </w:p>
        </w:tc>
        <w:tc>
          <w:tcPr>
            <w:tcW w:w="1269" w:type="dxa"/>
            <w:tcBorders>
              <w:top w:val="nil"/>
              <w:left w:val="nil"/>
              <w:bottom w:val="nil"/>
              <w:right w:val="nil"/>
            </w:tcBorders>
            <w:shd w:val="clear" w:color="auto" w:fill="auto"/>
            <w:vAlign w:val="center"/>
          </w:tcPr>
          <w:p w14:paraId="03B29A93" w14:textId="7B2FE288"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31.449   </w:t>
            </w:r>
          </w:p>
        </w:tc>
        <w:tc>
          <w:tcPr>
            <w:tcW w:w="1269" w:type="dxa"/>
            <w:tcBorders>
              <w:top w:val="nil"/>
              <w:left w:val="nil"/>
              <w:bottom w:val="nil"/>
              <w:right w:val="nil"/>
            </w:tcBorders>
            <w:shd w:val="clear" w:color="auto" w:fill="auto"/>
            <w:vAlign w:val="center"/>
          </w:tcPr>
          <w:p w14:paraId="75E0ACE0" w14:textId="1BFD1755"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29.354   </w:t>
            </w:r>
          </w:p>
        </w:tc>
        <w:tc>
          <w:tcPr>
            <w:tcW w:w="240" w:type="dxa"/>
            <w:vAlign w:val="center"/>
          </w:tcPr>
          <w:p w14:paraId="47550569"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3BD66B0" w14:textId="40DB3DC8"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-22,5</w:t>
            </w:r>
          </w:p>
        </w:tc>
        <w:tc>
          <w:tcPr>
            <w:tcW w:w="1400" w:type="dxa"/>
            <w:tcBorders>
              <w:top w:val="nil"/>
              <w:left w:val="nil"/>
              <w:bottom w:val="nil"/>
              <w:right w:val="nil"/>
            </w:tcBorders>
            <w:shd w:val="clear" w:color="auto" w:fill="auto"/>
            <w:vAlign w:val="center"/>
          </w:tcPr>
          <w:p w14:paraId="341923BD" w14:textId="1F8D4E3E"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7,1</w:t>
            </w:r>
          </w:p>
        </w:tc>
      </w:tr>
      <w:tr w:rsidR="000B6120" w:rsidRPr="000B6120" w14:paraId="71D16480" w14:textId="77777777" w:rsidTr="00903BD6">
        <w:trPr>
          <w:trHeight w:val="397"/>
          <w:jc w:val="center"/>
        </w:trPr>
        <w:tc>
          <w:tcPr>
            <w:tcW w:w="2367" w:type="dxa"/>
            <w:tcBorders>
              <w:top w:val="nil"/>
              <w:left w:val="nil"/>
              <w:bottom w:val="nil"/>
              <w:right w:val="nil"/>
            </w:tcBorders>
            <w:shd w:val="clear" w:color="auto" w:fill="auto"/>
            <w:vAlign w:val="center"/>
          </w:tcPr>
          <w:p w14:paraId="25D7DDB6" w14:textId="4C4F5FD5"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3B393F3A"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6.906   </w:t>
            </w:r>
          </w:p>
        </w:tc>
        <w:tc>
          <w:tcPr>
            <w:tcW w:w="1096" w:type="dxa"/>
            <w:tcBorders>
              <w:top w:val="nil"/>
              <w:left w:val="nil"/>
              <w:bottom w:val="nil"/>
              <w:right w:val="nil"/>
            </w:tcBorders>
            <w:shd w:val="clear" w:color="auto" w:fill="auto"/>
            <w:vAlign w:val="center"/>
          </w:tcPr>
          <w:p w14:paraId="650450AC" w14:textId="655C7EB3"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6.027   </w:t>
            </w:r>
          </w:p>
        </w:tc>
        <w:tc>
          <w:tcPr>
            <w:tcW w:w="1269" w:type="dxa"/>
            <w:tcBorders>
              <w:top w:val="nil"/>
              <w:left w:val="nil"/>
              <w:bottom w:val="nil"/>
              <w:right w:val="nil"/>
            </w:tcBorders>
            <w:shd w:val="clear" w:color="auto" w:fill="auto"/>
            <w:vAlign w:val="center"/>
          </w:tcPr>
          <w:p w14:paraId="7197D63C" w14:textId="3EDB2844"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19.595   </w:t>
            </w:r>
          </w:p>
        </w:tc>
        <w:tc>
          <w:tcPr>
            <w:tcW w:w="1269" w:type="dxa"/>
            <w:tcBorders>
              <w:top w:val="nil"/>
              <w:left w:val="nil"/>
              <w:bottom w:val="nil"/>
              <w:right w:val="nil"/>
            </w:tcBorders>
            <w:shd w:val="clear" w:color="auto" w:fill="auto"/>
            <w:vAlign w:val="center"/>
          </w:tcPr>
          <w:p w14:paraId="6902B062" w14:textId="5CA22FA6"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21.883   </w:t>
            </w:r>
          </w:p>
        </w:tc>
        <w:tc>
          <w:tcPr>
            <w:tcW w:w="240" w:type="dxa"/>
            <w:vAlign w:val="center"/>
          </w:tcPr>
          <w:p w14:paraId="273591B8"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4D240BD2" w14:textId="03263492"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14,6</w:t>
            </w:r>
          </w:p>
        </w:tc>
        <w:tc>
          <w:tcPr>
            <w:tcW w:w="1400" w:type="dxa"/>
            <w:tcBorders>
              <w:top w:val="nil"/>
              <w:left w:val="nil"/>
              <w:bottom w:val="nil"/>
              <w:right w:val="nil"/>
            </w:tcBorders>
            <w:shd w:val="clear" w:color="auto" w:fill="auto"/>
            <w:vAlign w:val="center"/>
          </w:tcPr>
          <w:p w14:paraId="7AE6582B" w14:textId="0F1A1384"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-10,5</w:t>
            </w:r>
          </w:p>
        </w:tc>
      </w:tr>
      <w:tr w:rsidR="000B6120" w:rsidRPr="000B6120" w14:paraId="44E889B5" w14:textId="77777777" w:rsidTr="00903BD6">
        <w:trPr>
          <w:trHeight w:val="397"/>
          <w:jc w:val="center"/>
        </w:trPr>
        <w:tc>
          <w:tcPr>
            <w:tcW w:w="2367" w:type="dxa"/>
            <w:tcBorders>
              <w:top w:val="nil"/>
              <w:left w:val="nil"/>
              <w:bottom w:val="nil"/>
              <w:right w:val="nil"/>
            </w:tcBorders>
            <w:shd w:val="clear" w:color="auto" w:fill="auto"/>
            <w:vAlign w:val="center"/>
          </w:tcPr>
          <w:p w14:paraId="09097E83" w14:textId="020BB50A"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1DA8B0DF"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9.761   </w:t>
            </w:r>
          </w:p>
        </w:tc>
        <w:tc>
          <w:tcPr>
            <w:tcW w:w="1096" w:type="dxa"/>
            <w:tcBorders>
              <w:top w:val="nil"/>
              <w:left w:val="nil"/>
              <w:bottom w:val="nil"/>
              <w:right w:val="nil"/>
            </w:tcBorders>
            <w:shd w:val="clear" w:color="auto" w:fill="auto"/>
            <w:vAlign w:val="center"/>
          </w:tcPr>
          <w:p w14:paraId="5CB2C632" w14:textId="77015FB7"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8.566   </w:t>
            </w:r>
          </w:p>
        </w:tc>
        <w:tc>
          <w:tcPr>
            <w:tcW w:w="1269" w:type="dxa"/>
            <w:tcBorders>
              <w:top w:val="nil"/>
              <w:left w:val="nil"/>
              <w:bottom w:val="nil"/>
              <w:right w:val="nil"/>
            </w:tcBorders>
            <w:shd w:val="clear" w:color="auto" w:fill="auto"/>
            <w:vAlign w:val="center"/>
          </w:tcPr>
          <w:p w14:paraId="516A47A7" w14:textId="4E345163"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29.866   </w:t>
            </w:r>
          </w:p>
        </w:tc>
        <w:tc>
          <w:tcPr>
            <w:tcW w:w="1269" w:type="dxa"/>
            <w:tcBorders>
              <w:top w:val="nil"/>
              <w:left w:val="nil"/>
              <w:bottom w:val="nil"/>
              <w:right w:val="nil"/>
            </w:tcBorders>
            <w:shd w:val="clear" w:color="auto" w:fill="auto"/>
            <w:vAlign w:val="center"/>
          </w:tcPr>
          <w:p w14:paraId="754BA330" w14:textId="088A6030"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38.017   </w:t>
            </w:r>
          </w:p>
        </w:tc>
        <w:tc>
          <w:tcPr>
            <w:tcW w:w="240" w:type="dxa"/>
            <w:vAlign w:val="center"/>
          </w:tcPr>
          <w:p w14:paraId="71C05A40"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B534627" w14:textId="0F24F939"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14,0</w:t>
            </w:r>
          </w:p>
        </w:tc>
        <w:tc>
          <w:tcPr>
            <w:tcW w:w="1400" w:type="dxa"/>
            <w:tcBorders>
              <w:top w:val="nil"/>
              <w:left w:val="nil"/>
              <w:bottom w:val="nil"/>
              <w:right w:val="nil"/>
            </w:tcBorders>
            <w:shd w:val="clear" w:color="auto" w:fill="auto"/>
            <w:vAlign w:val="center"/>
          </w:tcPr>
          <w:p w14:paraId="44B73E94" w14:textId="13513BEB"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-21,4</w:t>
            </w:r>
          </w:p>
        </w:tc>
      </w:tr>
      <w:tr w:rsidR="000B6120" w:rsidRPr="000B6120" w14:paraId="6C02F8A3" w14:textId="77777777" w:rsidTr="00903BD6">
        <w:trPr>
          <w:trHeight w:val="397"/>
          <w:jc w:val="center"/>
        </w:trPr>
        <w:tc>
          <w:tcPr>
            <w:tcW w:w="2367" w:type="dxa"/>
            <w:tcBorders>
              <w:top w:val="nil"/>
              <w:left w:val="nil"/>
              <w:bottom w:val="nil"/>
              <w:right w:val="nil"/>
            </w:tcBorders>
            <w:shd w:val="clear" w:color="auto" w:fill="auto"/>
            <w:vAlign w:val="center"/>
          </w:tcPr>
          <w:p w14:paraId="27F7CBB5" w14:textId="563EA09A"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65705807"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1.546   </w:t>
            </w:r>
          </w:p>
        </w:tc>
        <w:tc>
          <w:tcPr>
            <w:tcW w:w="1096" w:type="dxa"/>
            <w:tcBorders>
              <w:top w:val="nil"/>
              <w:left w:val="nil"/>
              <w:bottom w:val="nil"/>
              <w:right w:val="nil"/>
            </w:tcBorders>
            <w:shd w:val="clear" w:color="auto" w:fill="auto"/>
            <w:vAlign w:val="center"/>
          </w:tcPr>
          <w:p w14:paraId="2C99CD16" w14:textId="4084243A"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1.201   </w:t>
            </w:r>
          </w:p>
        </w:tc>
        <w:tc>
          <w:tcPr>
            <w:tcW w:w="1269" w:type="dxa"/>
            <w:tcBorders>
              <w:top w:val="nil"/>
              <w:left w:val="nil"/>
              <w:bottom w:val="nil"/>
              <w:right w:val="nil"/>
            </w:tcBorders>
            <w:shd w:val="clear" w:color="auto" w:fill="auto"/>
            <w:vAlign w:val="center"/>
          </w:tcPr>
          <w:p w14:paraId="235D880E" w14:textId="361E0A77"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3.762   </w:t>
            </w:r>
          </w:p>
        </w:tc>
        <w:tc>
          <w:tcPr>
            <w:tcW w:w="1269" w:type="dxa"/>
            <w:tcBorders>
              <w:top w:val="nil"/>
              <w:left w:val="nil"/>
              <w:bottom w:val="nil"/>
              <w:right w:val="nil"/>
            </w:tcBorders>
            <w:shd w:val="clear" w:color="auto" w:fill="auto"/>
            <w:vAlign w:val="center"/>
          </w:tcPr>
          <w:p w14:paraId="56394A5D" w14:textId="22BFA16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3.704   </w:t>
            </w:r>
          </w:p>
        </w:tc>
        <w:tc>
          <w:tcPr>
            <w:tcW w:w="240" w:type="dxa"/>
            <w:vAlign w:val="center"/>
          </w:tcPr>
          <w:p w14:paraId="6EE6C459"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607801F" w14:textId="4017F1F8"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28,7</w:t>
            </w:r>
          </w:p>
        </w:tc>
        <w:tc>
          <w:tcPr>
            <w:tcW w:w="1400" w:type="dxa"/>
            <w:tcBorders>
              <w:top w:val="nil"/>
              <w:left w:val="nil"/>
              <w:bottom w:val="nil"/>
              <w:right w:val="nil"/>
            </w:tcBorders>
            <w:shd w:val="clear" w:color="auto" w:fill="auto"/>
            <w:vAlign w:val="center"/>
          </w:tcPr>
          <w:p w14:paraId="08CAED6C" w14:textId="3997DAB3"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1,6</w:t>
            </w:r>
          </w:p>
        </w:tc>
      </w:tr>
      <w:tr w:rsidR="000B6120" w:rsidRPr="000B6120" w14:paraId="5D3539F9" w14:textId="77777777" w:rsidTr="00903BD6">
        <w:trPr>
          <w:trHeight w:val="397"/>
          <w:jc w:val="center"/>
        </w:trPr>
        <w:tc>
          <w:tcPr>
            <w:tcW w:w="2367" w:type="dxa"/>
            <w:tcBorders>
              <w:top w:val="nil"/>
              <w:left w:val="nil"/>
              <w:bottom w:val="nil"/>
              <w:right w:val="nil"/>
            </w:tcBorders>
            <w:shd w:val="clear" w:color="auto" w:fill="auto"/>
            <w:vAlign w:val="center"/>
          </w:tcPr>
          <w:p w14:paraId="49096C17" w14:textId="22FBE3CD"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62ABB79B"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248   </w:t>
            </w:r>
          </w:p>
        </w:tc>
        <w:tc>
          <w:tcPr>
            <w:tcW w:w="1096" w:type="dxa"/>
            <w:tcBorders>
              <w:top w:val="nil"/>
              <w:left w:val="nil"/>
              <w:bottom w:val="nil"/>
              <w:right w:val="nil"/>
            </w:tcBorders>
            <w:shd w:val="clear" w:color="auto" w:fill="auto"/>
            <w:vAlign w:val="center"/>
          </w:tcPr>
          <w:p w14:paraId="3EAE5DB6" w14:textId="1AB18F5E"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200   </w:t>
            </w:r>
          </w:p>
        </w:tc>
        <w:tc>
          <w:tcPr>
            <w:tcW w:w="1269" w:type="dxa"/>
            <w:tcBorders>
              <w:top w:val="nil"/>
              <w:left w:val="nil"/>
              <w:bottom w:val="nil"/>
              <w:right w:val="nil"/>
            </w:tcBorders>
            <w:shd w:val="clear" w:color="auto" w:fill="auto"/>
            <w:vAlign w:val="center"/>
          </w:tcPr>
          <w:p w14:paraId="424DF40C" w14:textId="2B2AD25E"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768   </w:t>
            </w:r>
          </w:p>
        </w:tc>
        <w:tc>
          <w:tcPr>
            <w:tcW w:w="1269" w:type="dxa"/>
            <w:tcBorders>
              <w:top w:val="nil"/>
              <w:left w:val="nil"/>
              <w:bottom w:val="nil"/>
              <w:right w:val="nil"/>
            </w:tcBorders>
            <w:shd w:val="clear" w:color="auto" w:fill="auto"/>
            <w:vAlign w:val="center"/>
          </w:tcPr>
          <w:p w14:paraId="43983D89" w14:textId="201C133E"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690   </w:t>
            </w:r>
          </w:p>
        </w:tc>
        <w:tc>
          <w:tcPr>
            <w:tcW w:w="240" w:type="dxa"/>
            <w:vAlign w:val="center"/>
          </w:tcPr>
          <w:p w14:paraId="427D8E0E"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5BF8E65" w14:textId="57992D51"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24,0</w:t>
            </w:r>
          </w:p>
        </w:tc>
        <w:tc>
          <w:tcPr>
            <w:tcW w:w="1400" w:type="dxa"/>
            <w:tcBorders>
              <w:top w:val="nil"/>
              <w:left w:val="nil"/>
              <w:bottom w:val="nil"/>
              <w:right w:val="nil"/>
            </w:tcBorders>
            <w:shd w:val="clear" w:color="auto" w:fill="auto"/>
            <w:vAlign w:val="center"/>
          </w:tcPr>
          <w:p w14:paraId="00C69455" w14:textId="1C3E5D76"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11,3</w:t>
            </w:r>
          </w:p>
        </w:tc>
      </w:tr>
      <w:tr w:rsidR="000B6120" w:rsidRPr="000B6120" w14:paraId="6D1B2E13" w14:textId="77777777" w:rsidTr="00903BD6">
        <w:trPr>
          <w:trHeight w:val="397"/>
          <w:jc w:val="center"/>
        </w:trPr>
        <w:tc>
          <w:tcPr>
            <w:tcW w:w="2367" w:type="dxa"/>
            <w:tcBorders>
              <w:top w:val="nil"/>
              <w:left w:val="nil"/>
              <w:bottom w:val="nil"/>
              <w:right w:val="nil"/>
            </w:tcBorders>
            <w:shd w:val="clear" w:color="auto" w:fill="auto"/>
            <w:vAlign w:val="center"/>
          </w:tcPr>
          <w:p w14:paraId="5DFDEF08" w14:textId="3A2953F0"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57480F33"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2.194   </w:t>
            </w:r>
          </w:p>
        </w:tc>
        <w:tc>
          <w:tcPr>
            <w:tcW w:w="1096" w:type="dxa"/>
            <w:tcBorders>
              <w:top w:val="nil"/>
              <w:left w:val="nil"/>
              <w:bottom w:val="nil"/>
              <w:right w:val="nil"/>
            </w:tcBorders>
            <w:shd w:val="clear" w:color="auto" w:fill="auto"/>
            <w:vAlign w:val="center"/>
          </w:tcPr>
          <w:p w14:paraId="1D32A4CD" w14:textId="6940654D"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3.087   </w:t>
            </w:r>
          </w:p>
        </w:tc>
        <w:tc>
          <w:tcPr>
            <w:tcW w:w="1269" w:type="dxa"/>
            <w:tcBorders>
              <w:top w:val="nil"/>
              <w:left w:val="nil"/>
              <w:bottom w:val="nil"/>
              <w:right w:val="nil"/>
            </w:tcBorders>
            <w:shd w:val="clear" w:color="auto" w:fill="auto"/>
            <w:vAlign w:val="center"/>
          </w:tcPr>
          <w:p w14:paraId="3AE90BF0" w14:textId="1B6A11C6"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7.836   </w:t>
            </w:r>
          </w:p>
        </w:tc>
        <w:tc>
          <w:tcPr>
            <w:tcW w:w="1269" w:type="dxa"/>
            <w:tcBorders>
              <w:top w:val="nil"/>
              <w:left w:val="nil"/>
              <w:bottom w:val="nil"/>
              <w:right w:val="nil"/>
            </w:tcBorders>
            <w:shd w:val="clear" w:color="auto" w:fill="auto"/>
            <w:vAlign w:val="center"/>
          </w:tcPr>
          <w:p w14:paraId="197BCA42" w14:textId="499FCA3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8.320   </w:t>
            </w:r>
          </w:p>
        </w:tc>
        <w:tc>
          <w:tcPr>
            <w:tcW w:w="240" w:type="dxa"/>
            <w:vAlign w:val="center"/>
          </w:tcPr>
          <w:p w14:paraId="3D0B182C"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DAB33C9" w14:textId="1238A1AE"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-28,9</w:t>
            </w:r>
          </w:p>
        </w:tc>
        <w:tc>
          <w:tcPr>
            <w:tcW w:w="1400" w:type="dxa"/>
            <w:tcBorders>
              <w:top w:val="nil"/>
              <w:left w:val="nil"/>
              <w:bottom w:val="nil"/>
              <w:right w:val="nil"/>
            </w:tcBorders>
            <w:shd w:val="clear" w:color="auto" w:fill="auto"/>
            <w:vAlign w:val="center"/>
          </w:tcPr>
          <w:p w14:paraId="5BEEA41F" w14:textId="751452B2"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-5,8</w:t>
            </w:r>
          </w:p>
        </w:tc>
      </w:tr>
      <w:tr w:rsidR="000B6120" w:rsidRPr="000B6120" w14:paraId="7A82FD70" w14:textId="77777777" w:rsidTr="00903BD6">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2CD2512C"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4.602   </w:t>
            </w:r>
          </w:p>
        </w:tc>
        <w:tc>
          <w:tcPr>
            <w:tcW w:w="1096" w:type="dxa"/>
            <w:tcBorders>
              <w:top w:val="nil"/>
              <w:left w:val="nil"/>
              <w:bottom w:val="single" w:sz="4" w:space="0" w:color="2F5496" w:themeColor="accent1" w:themeShade="BF"/>
              <w:right w:val="nil"/>
            </w:tcBorders>
            <w:shd w:val="clear" w:color="auto" w:fill="auto"/>
            <w:vAlign w:val="center"/>
          </w:tcPr>
          <w:p w14:paraId="386573D9" w14:textId="3867480B"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4.850   </w:t>
            </w:r>
          </w:p>
        </w:tc>
        <w:tc>
          <w:tcPr>
            <w:tcW w:w="1269" w:type="dxa"/>
            <w:tcBorders>
              <w:top w:val="nil"/>
              <w:left w:val="nil"/>
              <w:bottom w:val="single" w:sz="4" w:space="0" w:color="2F5496" w:themeColor="accent1" w:themeShade="BF"/>
              <w:right w:val="nil"/>
            </w:tcBorders>
            <w:shd w:val="clear" w:color="auto" w:fill="auto"/>
            <w:vAlign w:val="center"/>
          </w:tcPr>
          <w:p w14:paraId="271A0D8C" w14:textId="55D881F1"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19.131   </w:t>
            </w:r>
          </w:p>
        </w:tc>
        <w:tc>
          <w:tcPr>
            <w:tcW w:w="1269" w:type="dxa"/>
            <w:tcBorders>
              <w:top w:val="nil"/>
              <w:left w:val="nil"/>
              <w:bottom w:val="single" w:sz="4" w:space="0" w:color="2F5496" w:themeColor="accent1" w:themeShade="BF"/>
              <w:right w:val="nil"/>
            </w:tcBorders>
            <w:shd w:val="clear" w:color="auto" w:fill="auto"/>
            <w:vAlign w:val="center"/>
          </w:tcPr>
          <w:p w14:paraId="2D8672CD" w14:textId="3F004408" w:rsidR="00903BD6" w:rsidRPr="000B6120" w:rsidRDefault="00903BD6" w:rsidP="00903BD6">
            <w:pPr>
              <w:jc w:val="right"/>
              <w:rPr>
                <w:rFonts w:ascii="Verdana" w:hAnsi="Verdana"/>
                <w:noProof/>
                <w:color w:val="366092"/>
                <w:sz w:val="18"/>
                <w:szCs w:val="18"/>
                <w:lang w:val="el-GR"/>
              </w:rPr>
            </w:pPr>
            <w:r w:rsidRPr="000B6120">
              <w:rPr>
                <w:rFonts w:ascii="Verdana" w:hAnsi="Verdana"/>
                <w:color w:val="366092"/>
                <w:sz w:val="18"/>
                <w:szCs w:val="18"/>
              </w:rPr>
              <w:t xml:space="preserve"> 17.611   </w:t>
            </w:r>
          </w:p>
        </w:tc>
        <w:tc>
          <w:tcPr>
            <w:tcW w:w="240" w:type="dxa"/>
            <w:vMerge w:val="restart"/>
            <w:tcBorders>
              <w:bottom w:val="single" w:sz="4" w:space="0" w:color="2F5496" w:themeColor="accent1" w:themeShade="BF"/>
            </w:tcBorders>
            <w:vAlign w:val="center"/>
          </w:tcPr>
          <w:p w14:paraId="19EEEC21"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73FA9E4B"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-5,1</w:t>
            </w:r>
          </w:p>
        </w:tc>
        <w:tc>
          <w:tcPr>
            <w:tcW w:w="1400" w:type="dxa"/>
            <w:tcBorders>
              <w:top w:val="nil"/>
              <w:left w:val="nil"/>
              <w:bottom w:val="single" w:sz="4" w:space="0" w:color="2F5496" w:themeColor="accent1" w:themeShade="BF"/>
              <w:right w:val="nil"/>
            </w:tcBorders>
            <w:shd w:val="clear" w:color="auto" w:fill="auto"/>
            <w:vAlign w:val="center"/>
          </w:tcPr>
          <w:p w14:paraId="67065F4D" w14:textId="0440E649"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8,6</w:t>
            </w:r>
          </w:p>
        </w:tc>
      </w:tr>
      <w:tr w:rsidR="000B6120" w:rsidRPr="000B6120" w14:paraId="5D4FBFD0" w14:textId="77777777" w:rsidTr="00903BD6">
        <w:trPr>
          <w:trHeight w:val="542"/>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903BD6" w:rsidRPr="000B6120" w:rsidRDefault="00903BD6" w:rsidP="00903BD6">
            <w:pPr>
              <w:rPr>
                <w:rFonts w:ascii="Verdana" w:hAnsi="Verdana"/>
                <w:b/>
                <w:bCs/>
                <w:color w:val="366092"/>
                <w:sz w:val="18"/>
                <w:szCs w:val="18"/>
              </w:rPr>
            </w:pPr>
            <w:r w:rsidRPr="000B6120">
              <w:rPr>
                <w:rFonts w:ascii="Verdana" w:hAnsi="Verdana"/>
                <w:b/>
                <w:bCs/>
                <w:color w:val="366092"/>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744412C" w14:textId="6CB41731" w:rsidR="00903BD6" w:rsidRPr="000B6120" w:rsidRDefault="00903BD6" w:rsidP="00903BD6">
            <w:pPr>
              <w:jc w:val="right"/>
              <w:rPr>
                <w:rFonts w:ascii="Verdana" w:hAnsi="Verdana"/>
                <w:b/>
                <w:bCs/>
                <w:color w:val="366092"/>
                <w:sz w:val="18"/>
                <w:szCs w:val="18"/>
              </w:rPr>
            </w:pPr>
            <w:r w:rsidRPr="000B6120">
              <w:rPr>
                <w:rFonts w:ascii="Verdana" w:eastAsia="Malgun Gothic" w:hAnsi="Verdana" w:cs="Arial"/>
                <w:b/>
                <w:color w:val="366092"/>
                <w:sz w:val="18"/>
                <w:szCs w:val="18"/>
                <w:lang w:val="el-GR"/>
              </w:rPr>
              <w:t xml:space="preserve">107.291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084DAE5" w14:textId="6B07DFF5" w:rsidR="00903BD6" w:rsidRPr="000B6120" w:rsidRDefault="00903BD6" w:rsidP="00903BD6">
            <w:pPr>
              <w:jc w:val="right"/>
              <w:rPr>
                <w:rFonts w:ascii="Verdana" w:hAnsi="Verdana"/>
                <w:b/>
                <w:bCs/>
                <w:color w:val="366092"/>
                <w:sz w:val="18"/>
                <w:szCs w:val="18"/>
              </w:rPr>
            </w:pPr>
            <w:r w:rsidRPr="000B6120">
              <w:rPr>
                <w:rFonts w:ascii="Verdana" w:eastAsia="Malgun Gothic" w:hAnsi="Verdana" w:cs="Arial"/>
                <w:b/>
                <w:color w:val="366092"/>
                <w:sz w:val="18"/>
                <w:szCs w:val="18"/>
                <w:lang w:val="el-GR"/>
              </w:rPr>
              <w:t xml:space="preserve">108.200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3CE7FF2" w14:textId="13FD5903" w:rsidR="00903BD6" w:rsidRPr="000B6120" w:rsidRDefault="00903BD6" w:rsidP="00903BD6">
            <w:pPr>
              <w:jc w:val="right"/>
              <w:rPr>
                <w:rFonts w:ascii="Verdana" w:hAnsi="Verdana"/>
                <w:b/>
                <w:bCs/>
                <w:color w:val="366092"/>
                <w:sz w:val="18"/>
                <w:szCs w:val="18"/>
              </w:rPr>
            </w:pPr>
            <w:r w:rsidRPr="000B6120">
              <w:rPr>
                <w:rFonts w:ascii="Verdana" w:eastAsia="Malgun Gothic" w:hAnsi="Verdana" w:cs="Arial"/>
                <w:b/>
                <w:color w:val="366092"/>
                <w:sz w:val="18"/>
                <w:szCs w:val="18"/>
                <w:lang w:val="el-GR"/>
              </w:rPr>
              <w:t xml:space="preserve"> 325.603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40F5151" w14:textId="05F0DE11" w:rsidR="00903BD6" w:rsidRPr="000B6120" w:rsidRDefault="00903BD6" w:rsidP="00903BD6">
            <w:pPr>
              <w:jc w:val="right"/>
              <w:rPr>
                <w:rFonts w:ascii="Verdana" w:hAnsi="Verdana"/>
                <w:b/>
                <w:bCs/>
                <w:color w:val="366092"/>
                <w:sz w:val="18"/>
                <w:szCs w:val="18"/>
              </w:rPr>
            </w:pPr>
            <w:r w:rsidRPr="000B6120">
              <w:rPr>
                <w:rFonts w:ascii="Verdana" w:eastAsia="Malgun Gothic" w:hAnsi="Verdana" w:cs="Arial"/>
                <w:b/>
                <w:color w:val="366092"/>
                <w:sz w:val="18"/>
                <w:szCs w:val="18"/>
                <w:lang w:val="el-GR"/>
              </w:rPr>
              <w:t xml:space="preserve"> 333.331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903BD6" w:rsidRPr="000B6120" w:rsidRDefault="00903BD6" w:rsidP="00903BD6">
            <w:pPr>
              <w:jc w:val="center"/>
              <w:rPr>
                <w:rFonts w:ascii="Verdana" w:hAnsi="Verdana"/>
                <w:b/>
                <w:bCs/>
                <w:color w:val="366092"/>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654B40" w14:textId="4E4DE5DD" w:rsidR="00903BD6" w:rsidRPr="000B6120" w:rsidRDefault="00903BD6" w:rsidP="00903BD6">
            <w:pPr>
              <w:jc w:val="center"/>
              <w:rPr>
                <w:rFonts w:ascii="Verdana" w:hAnsi="Verdana"/>
                <w:b/>
                <w:bCs/>
                <w:color w:val="366092"/>
                <w:sz w:val="18"/>
                <w:szCs w:val="18"/>
              </w:rPr>
            </w:pPr>
            <w:r w:rsidRPr="000B6120">
              <w:rPr>
                <w:rFonts w:ascii="Verdana" w:eastAsia="Malgun Gothic" w:hAnsi="Verdana" w:cs="Arial"/>
                <w:b/>
                <w:color w:val="366092"/>
                <w:sz w:val="18"/>
                <w:szCs w:val="18"/>
                <w:lang w:val="el-GR"/>
              </w:rPr>
              <w:t>-0,8</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904842F" w14:textId="244D53A1" w:rsidR="00903BD6" w:rsidRPr="000B6120" w:rsidRDefault="00903BD6" w:rsidP="00903BD6">
            <w:pPr>
              <w:jc w:val="center"/>
              <w:rPr>
                <w:rFonts w:ascii="Verdana" w:hAnsi="Verdana"/>
                <w:b/>
                <w:bCs/>
                <w:color w:val="366092"/>
                <w:sz w:val="18"/>
                <w:szCs w:val="18"/>
              </w:rPr>
            </w:pPr>
            <w:r w:rsidRPr="000B6120">
              <w:rPr>
                <w:rFonts w:ascii="Verdana" w:eastAsia="Malgun Gothic" w:hAnsi="Verdana" w:cs="Arial"/>
                <w:b/>
                <w:color w:val="366092"/>
                <w:sz w:val="18"/>
                <w:szCs w:val="18"/>
                <w:lang w:val="el-GR"/>
              </w:rPr>
              <w:t>-2,3</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t>Table</w:t>
            </w:r>
            <w:r w:rsidRPr="000B6120">
              <w:rPr>
                <w:rFonts w:ascii="Verdana" w:hAnsi="Verdana"/>
                <w:b/>
                <w:bCs/>
                <w:noProof/>
                <w:color w:val="366092"/>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2137FC65"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7BDA6443"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044559AD"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738DF4B9"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27F243DC"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14222312" w14:textId="77777777" w:rsidR="00FD2566" w:rsidRPr="000B6120" w:rsidRDefault="00FD2566" w:rsidP="00EB6A33">
            <w:pPr>
              <w:jc w:val="both"/>
              <w:rPr>
                <w:rFonts w:ascii="Verdana" w:hAnsi="Verdana"/>
                <w:noProof/>
                <w:color w:val="366092"/>
                <w:sz w:val="18"/>
                <w:szCs w:val="18"/>
                <w:lang w:val="el-GR"/>
              </w:rPr>
            </w:pPr>
          </w:p>
        </w:tc>
      </w:tr>
      <w:tr w:rsidR="000B6120" w:rsidRPr="000B6120"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0B6120" w:rsidRDefault="00FD2566" w:rsidP="00EB6A33">
            <w:pPr>
              <w:jc w:val="center"/>
              <w:rPr>
                <w:rFonts w:ascii="Verdana" w:hAnsi="Verdana"/>
                <w:b/>
                <w:bCs/>
                <w:noProof/>
                <w:color w:val="366092"/>
                <w:sz w:val="18"/>
                <w:szCs w:val="18"/>
                <w:lang w:val="el-GR"/>
              </w:rPr>
            </w:pPr>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0B6120" w:rsidRDefault="00FD2566" w:rsidP="00EB6A33">
            <w:pPr>
              <w:jc w:val="center"/>
              <w:rPr>
                <w:rFonts w:ascii="Verdana" w:hAnsi="Verdana"/>
                <w:b/>
                <w:bCs/>
                <w:noProof/>
                <w:color w:val="366092"/>
                <w:sz w:val="18"/>
                <w:szCs w:val="18"/>
              </w:rPr>
            </w:pPr>
            <w:r w:rsidRPr="000B6120">
              <w:rPr>
                <w:rFonts w:ascii="Verdana" w:eastAsia="Malgun Gothic" w:hAnsi="Verdana" w:cs="Arial"/>
                <w:b/>
                <w:bCs/>
                <w:color w:val="366092"/>
                <w:sz w:val="18"/>
                <w:szCs w:val="18"/>
              </w:rPr>
              <w:t xml:space="preserve">Sales from Filling Stations </w:t>
            </w:r>
            <w:r w:rsidRPr="000B6120">
              <w:rPr>
                <w:rFonts w:ascii="Verdana" w:hAnsi="Verdana"/>
                <w:b/>
                <w:bCs/>
                <w:noProof/>
                <w:color w:val="366092"/>
                <w:sz w:val="18"/>
                <w:szCs w:val="18"/>
              </w:rPr>
              <w:t>(</w:t>
            </w:r>
            <w:r w:rsidR="001B65A5" w:rsidRPr="000B6120">
              <w:rPr>
                <w:rFonts w:ascii="Verdana" w:hAnsi="Verdana"/>
                <w:b/>
                <w:bCs/>
                <w:noProof/>
                <w:color w:val="366092"/>
                <w:sz w:val="18"/>
                <w:szCs w:val="18"/>
              </w:rPr>
              <w:t>tonnes</w:t>
            </w:r>
            <w:r w:rsidRPr="000B6120">
              <w:rPr>
                <w:rFonts w:ascii="Verdana" w:hAnsi="Verdana"/>
                <w:b/>
                <w:bCs/>
                <w:noProof/>
                <w:color w:val="366092"/>
                <w:sz w:val="18"/>
                <w:szCs w:val="18"/>
              </w:rPr>
              <w:t>)</w:t>
            </w:r>
          </w:p>
        </w:tc>
        <w:tc>
          <w:tcPr>
            <w:tcW w:w="240" w:type="dxa"/>
            <w:tcBorders>
              <w:top w:val="single" w:sz="4" w:space="0" w:color="44546A" w:themeColor="text2"/>
            </w:tcBorders>
            <w:vAlign w:val="center"/>
          </w:tcPr>
          <w:p w14:paraId="18C0FABA" w14:textId="77777777" w:rsidR="00FD2566" w:rsidRPr="000B6120" w:rsidRDefault="00FD2566" w:rsidP="00EB6A33">
            <w:pPr>
              <w:jc w:val="center"/>
              <w:rPr>
                <w:rFonts w:ascii="Verdana" w:hAnsi="Verdana"/>
                <w:b/>
                <w:bCs/>
                <w:noProof/>
                <w:color w:val="366092"/>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0B6120" w:rsidRDefault="00FD2566" w:rsidP="00EB6A33">
            <w:pPr>
              <w:jc w:val="center"/>
              <w:rPr>
                <w:rFonts w:ascii="Verdana" w:eastAsia="Times New Roman" w:hAnsi="Verdana" w:cs="Arial"/>
                <w:b/>
                <w:bCs/>
                <w:color w:val="366092"/>
                <w:sz w:val="18"/>
                <w:szCs w:val="18"/>
                <w:lang w:eastAsia="en-CY" w:bidi="he-IL"/>
              </w:rPr>
            </w:pPr>
            <w:r w:rsidRPr="000B6120">
              <w:rPr>
                <w:rFonts w:ascii="Verdana" w:eastAsia="Times New Roman" w:hAnsi="Verdana" w:cs="Arial"/>
                <w:b/>
                <w:bCs/>
                <w:color w:val="366092"/>
                <w:sz w:val="18"/>
                <w:szCs w:val="18"/>
                <w:lang w:val="el-GR" w:eastAsia="en-CY" w:bidi="he-IL"/>
              </w:rPr>
              <w:t xml:space="preserve">Percentage Change </w:t>
            </w:r>
            <w:r w:rsidRPr="000B6120">
              <w:rPr>
                <w:rFonts w:ascii="Verdana" w:eastAsia="Times New Roman" w:hAnsi="Verdana" w:cs="Arial"/>
                <w:b/>
                <w:bCs/>
                <w:color w:val="366092"/>
                <w:sz w:val="18"/>
                <w:szCs w:val="18"/>
                <w:lang w:eastAsia="en-CY" w:bidi="he-IL"/>
              </w:rPr>
              <w:t xml:space="preserve"> </w:t>
            </w:r>
          </w:p>
          <w:p w14:paraId="3E5F7289" w14:textId="696918D2"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tr w:rsidR="000B6120" w:rsidRPr="000B6120"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903BD6" w:rsidRPr="000B6120" w:rsidRDefault="00903BD6" w:rsidP="00903BD6">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45811EED" w:rsidR="00903BD6" w:rsidRPr="000B6120" w:rsidRDefault="00903BD6" w:rsidP="00903BD6">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 Mar</w:t>
            </w:r>
            <w:r w:rsidRPr="000B6120">
              <w:rPr>
                <w:rFonts w:ascii="Verdana" w:hAnsi="Verdana" w:cs="Arial"/>
                <w:b/>
                <w:bCs/>
                <w:color w:val="366092"/>
                <w:sz w:val="18"/>
                <w:szCs w:val="18"/>
              </w:rPr>
              <w:br/>
              <w:t>2025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70BB23FF" w:rsidR="00903BD6" w:rsidRPr="000B6120" w:rsidRDefault="00903BD6" w:rsidP="00903BD6">
            <w:pPr>
              <w:jc w:val="center"/>
              <w:rPr>
                <w:rFonts w:ascii="Verdana" w:hAnsi="Verdana"/>
                <w:b/>
                <w:bCs/>
                <w:noProof/>
                <w:color w:val="366092"/>
                <w:sz w:val="18"/>
                <w:szCs w:val="18"/>
                <w:lang w:val="el-GR"/>
              </w:rPr>
            </w:pPr>
            <w:r w:rsidRPr="000B6120">
              <w:rPr>
                <w:rFonts w:ascii="Verdana" w:hAnsi="Verdana" w:cs="Arial"/>
                <w:b/>
                <w:bCs/>
                <w:color w:val="366092"/>
                <w:sz w:val="18"/>
                <w:szCs w:val="18"/>
              </w:rPr>
              <w:t>Mar</w:t>
            </w:r>
            <w:r w:rsidRPr="000B6120">
              <w:rPr>
                <w:rFonts w:ascii="Verdana" w:hAnsi="Verdana" w:cs="Arial"/>
                <w:b/>
                <w:bCs/>
                <w:color w:val="366092"/>
                <w:sz w:val="18"/>
                <w:szCs w:val="18"/>
              </w:rPr>
              <w:br/>
              <w:t>2024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5C4408DF" w:rsidR="00903BD6" w:rsidRPr="000B6120" w:rsidRDefault="00903BD6" w:rsidP="00903BD6">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Mar 2025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00B92715" w:rsidR="00903BD6" w:rsidRPr="000B6120" w:rsidRDefault="00903BD6" w:rsidP="00903BD6">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Mar 2024                    </w:t>
            </w:r>
          </w:p>
        </w:tc>
        <w:tc>
          <w:tcPr>
            <w:tcW w:w="240" w:type="dxa"/>
            <w:vMerge w:val="restart"/>
            <w:vAlign w:val="center"/>
          </w:tcPr>
          <w:p w14:paraId="279898EB" w14:textId="77777777" w:rsidR="00903BD6" w:rsidRPr="000B6120" w:rsidRDefault="00903BD6" w:rsidP="00903BD6">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241409ED" w:rsidR="00903BD6" w:rsidRPr="000B6120" w:rsidRDefault="00903BD6" w:rsidP="00903BD6">
            <w:pPr>
              <w:jc w:val="center"/>
              <w:rPr>
                <w:rFonts w:ascii="Verdana" w:hAnsi="Verdana"/>
                <w:b/>
                <w:bCs/>
                <w:noProof/>
                <w:color w:val="366092"/>
                <w:sz w:val="18"/>
                <w:szCs w:val="18"/>
                <w:lang w:val="el-GR"/>
              </w:rPr>
            </w:pPr>
            <w:r w:rsidRPr="000B6120">
              <w:rPr>
                <w:rFonts w:ascii="Verdana" w:hAnsi="Verdana" w:cs="Arial"/>
                <w:b/>
                <w:bCs/>
                <w:color w:val="366092"/>
                <w:sz w:val="18"/>
                <w:szCs w:val="18"/>
              </w:rPr>
              <w:t>Mar</w:t>
            </w:r>
            <w:r w:rsidRPr="000B6120">
              <w:rPr>
                <w:rFonts w:ascii="Verdana" w:hAnsi="Verdana"/>
                <w:b/>
                <w:bCs/>
                <w:noProof/>
                <w:color w:val="366092"/>
                <w:sz w:val="18"/>
                <w:szCs w:val="18"/>
                <w:lang w:val="el-GR"/>
              </w:rPr>
              <w:t xml:space="preserve"> 202</w:t>
            </w:r>
            <w:r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0FF2A4FF" w14:textId="7C94FE04" w:rsidR="00903BD6" w:rsidRPr="000B6120" w:rsidRDefault="00903BD6" w:rsidP="00903BD6">
            <w:pPr>
              <w:jc w:val="center"/>
              <w:rPr>
                <w:rFonts w:ascii="Verdana" w:hAnsi="Verdana"/>
                <w:b/>
                <w:bCs/>
                <w:noProof/>
                <w:color w:val="366092"/>
                <w:sz w:val="18"/>
                <w:szCs w:val="18"/>
                <w:lang w:val="el-GR"/>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Pr="000B6120">
              <w:rPr>
                <w:rFonts w:ascii="Verdana" w:hAnsi="Verdana" w:cs="Arial"/>
                <w:b/>
                <w:bCs/>
                <w:color w:val="366092"/>
                <w:sz w:val="18"/>
                <w:szCs w:val="18"/>
              </w:rPr>
              <w:t>Mar</w:t>
            </w:r>
            <w:r w:rsidRPr="000B6120">
              <w:rPr>
                <w:rFonts w:ascii="Verdana" w:hAnsi="Verdana"/>
                <w:b/>
                <w:bCs/>
                <w:noProof/>
                <w:color w:val="366092"/>
                <w:sz w:val="18"/>
                <w:szCs w:val="18"/>
                <w:lang w:val="el-GR"/>
              </w:rPr>
              <w:t xml:space="preserve"> 202</w:t>
            </w:r>
            <w:r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4</w:t>
            </w:r>
          </w:p>
        </w:tc>
      </w:tr>
      <w:tr w:rsidR="000B6120" w:rsidRPr="000B6120" w14:paraId="582F2267" w14:textId="77777777" w:rsidTr="00593DA3">
        <w:trPr>
          <w:trHeight w:val="397"/>
          <w:jc w:val="center"/>
        </w:trPr>
        <w:tc>
          <w:tcPr>
            <w:tcW w:w="2367" w:type="dxa"/>
            <w:tcBorders>
              <w:top w:val="nil"/>
              <w:left w:val="nil"/>
              <w:bottom w:val="nil"/>
              <w:right w:val="nil"/>
            </w:tcBorders>
            <w:shd w:val="clear" w:color="auto" w:fill="auto"/>
            <w:vAlign w:val="center"/>
          </w:tcPr>
          <w:p w14:paraId="0E6D4106" w14:textId="316E063B"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4186F243"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27.016   </w:t>
            </w:r>
          </w:p>
        </w:tc>
        <w:tc>
          <w:tcPr>
            <w:tcW w:w="1096" w:type="dxa"/>
            <w:tcBorders>
              <w:top w:val="single" w:sz="4" w:space="0" w:color="2F5496" w:themeColor="accent1" w:themeShade="BF"/>
              <w:left w:val="nil"/>
              <w:bottom w:val="nil"/>
              <w:right w:val="nil"/>
            </w:tcBorders>
            <w:shd w:val="clear" w:color="auto" w:fill="auto"/>
            <w:vAlign w:val="center"/>
          </w:tcPr>
          <w:p w14:paraId="6F4C9FCE" w14:textId="7BFF93AE"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26.794   </w:t>
            </w:r>
          </w:p>
        </w:tc>
        <w:tc>
          <w:tcPr>
            <w:tcW w:w="1269" w:type="dxa"/>
            <w:tcBorders>
              <w:top w:val="single" w:sz="4" w:space="0" w:color="2F5496" w:themeColor="accent1" w:themeShade="BF"/>
              <w:left w:val="nil"/>
              <w:bottom w:val="nil"/>
              <w:right w:val="nil"/>
            </w:tcBorders>
            <w:shd w:val="clear" w:color="auto" w:fill="auto"/>
            <w:vAlign w:val="center"/>
          </w:tcPr>
          <w:p w14:paraId="699B9167" w14:textId="7A49E92B"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76.885   </w:t>
            </w:r>
          </w:p>
        </w:tc>
        <w:tc>
          <w:tcPr>
            <w:tcW w:w="1269" w:type="dxa"/>
            <w:tcBorders>
              <w:top w:val="single" w:sz="4" w:space="0" w:color="2F5496" w:themeColor="accent1" w:themeShade="BF"/>
              <w:left w:val="nil"/>
              <w:bottom w:val="nil"/>
              <w:right w:val="nil"/>
            </w:tcBorders>
            <w:shd w:val="clear" w:color="auto" w:fill="auto"/>
            <w:vAlign w:val="center"/>
          </w:tcPr>
          <w:p w14:paraId="10260818" w14:textId="410F42D0"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76.314   </w:t>
            </w:r>
          </w:p>
        </w:tc>
        <w:tc>
          <w:tcPr>
            <w:tcW w:w="240" w:type="dxa"/>
            <w:vMerge/>
            <w:tcBorders>
              <w:top w:val="single" w:sz="4" w:space="0" w:color="2F5496" w:themeColor="accent1" w:themeShade="BF"/>
            </w:tcBorders>
            <w:vAlign w:val="center"/>
          </w:tcPr>
          <w:p w14:paraId="1E1134DF"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152612AD" w14:textId="1C02733C"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0,8</w:t>
            </w:r>
          </w:p>
        </w:tc>
        <w:tc>
          <w:tcPr>
            <w:tcW w:w="1400" w:type="dxa"/>
            <w:tcBorders>
              <w:top w:val="single" w:sz="4" w:space="0" w:color="2F5496" w:themeColor="accent1" w:themeShade="BF"/>
              <w:left w:val="nil"/>
              <w:bottom w:val="nil"/>
              <w:right w:val="nil"/>
            </w:tcBorders>
            <w:shd w:val="clear" w:color="auto" w:fill="auto"/>
            <w:vAlign w:val="center"/>
          </w:tcPr>
          <w:p w14:paraId="70A72B25" w14:textId="4587A1CA"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0,7</w:t>
            </w:r>
          </w:p>
        </w:tc>
      </w:tr>
      <w:tr w:rsidR="000B6120" w:rsidRPr="000B6120" w14:paraId="7C3A28BE" w14:textId="77777777" w:rsidTr="00593DA3">
        <w:trPr>
          <w:trHeight w:val="397"/>
          <w:jc w:val="center"/>
        </w:trPr>
        <w:tc>
          <w:tcPr>
            <w:tcW w:w="2367" w:type="dxa"/>
            <w:tcBorders>
              <w:top w:val="nil"/>
              <w:left w:val="nil"/>
              <w:bottom w:val="nil"/>
              <w:right w:val="nil"/>
            </w:tcBorders>
            <w:shd w:val="clear" w:color="auto" w:fill="auto"/>
            <w:vAlign w:val="center"/>
          </w:tcPr>
          <w:p w14:paraId="23479BEB" w14:textId="2DE713EA"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3B087D95"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502   </w:t>
            </w:r>
          </w:p>
        </w:tc>
        <w:tc>
          <w:tcPr>
            <w:tcW w:w="1096" w:type="dxa"/>
            <w:tcBorders>
              <w:top w:val="nil"/>
              <w:left w:val="nil"/>
              <w:bottom w:val="nil"/>
              <w:right w:val="nil"/>
            </w:tcBorders>
            <w:shd w:val="clear" w:color="auto" w:fill="auto"/>
            <w:vAlign w:val="center"/>
          </w:tcPr>
          <w:p w14:paraId="4DE4EC69" w14:textId="0F6407BC"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740   </w:t>
            </w:r>
          </w:p>
        </w:tc>
        <w:tc>
          <w:tcPr>
            <w:tcW w:w="1269" w:type="dxa"/>
            <w:tcBorders>
              <w:top w:val="nil"/>
              <w:left w:val="nil"/>
              <w:bottom w:val="nil"/>
              <w:right w:val="nil"/>
            </w:tcBorders>
            <w:shd w:val="clear" w:color="auto" w:fill="auto"/>
            <w:vAlign w:val="center"/>
          </w:tcPr>
          <w:p w14:paraId="624E4804" w14:textId="3536188C"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4.102   </w:t>
            </w:r>
          </w:p>
        </w:tc>
        <w:tc>
          <w:tcPr>
            <w:tcW w:w="1269" w:type="dxa"/>
            <w:tcBorders>
              <w:top w:val="nil"/>
              <w:left w:val="nil"/>
              <w:bottom w:val="nil"/>
              <w:right w:val="nil"/>
            </w:tcBorders>
            <w:shd w:val="clear" w:color="auto" w:fill="auto"/>
            <w:vAlign w:val="center"/>
          </w:tcPr>
          <w:p w14:paraId="702DB36B" w14:textId="187F9EB5"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3.674   </w:t>
            </w:r>
          </w:p>
        </w:tc>
        <w:tc>
          <w:tcPr>
            <w:tcW w:w="240" w:type="dxa"/>
            <w:vAlign w:val="center"/>
          </w:tcPr>
          <w:p w14:paraId="2448F447"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DD00A8E" w14:textId="3739E3CC"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-32,2</w:t>
            </w:r>
          </w:p>
        </w:tc>
        <w:tc>
          <w:tcPr>
            <w:tcW w:w="1400" w:type="dxa"/>
            <w:tcBorders>
              <w:top w:val="nil"/>
              <w:left w:val="nil"/>
              <w:bottom w:val="nil"/>
              <w:right w:val="nil"/>
            </w:tcBorders>
            <w:shd w:val="clear" w:color="auto" w:fill="auto"/>
            <w:vAlign w:val="center"/>
          </w:tcPr>
          <w:p w14:paraId="5131BD5B" w14:textId="60456892"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11,6</w:t>
            </w:r>
          </w:p>
        </w:tc>
      </w:tr>
      <w:tr w:rsidR="000B6120" w:rsidRPr="000B6120" w14:paraId="7218AFBF" w14:textId="77777777" w:rsidTr="00593DA3">
        <w:trPr>
          <w:trHeight w:val="397"/>
          <w:jc w:val="center"/>
        </w:trPr>
        <w:tc>
          <w:tcPr>
            <w:tcW w:w="2367" w:type="dxa"/>
            <w:tcBorders>
              <w:top w:val="nil"/>
              <w:left w:val="nil"/>
              <w:bottom w:val="nil"/>
              <w:right w:val="nil"/>
            </w:tcBorders>
            <w:shd w:val="clear" w:color="auto" w:fill="auto"/>
            <w:vAlign w:val="center"/>
          </w:tcPr>
          <w:p w14:paraId="5E39F550" w14:textId="65DAE520"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0D4F6527"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22.606   </w:t>
            </w:r>
          </w:p>
        </w:tc>
        <w:tc>
          <w:tcPr>
            <w:tcW w:w="1096" w:type="dxa"/>
            <w:tcBorders>
              <w:top w:val="nil"/>
              <w:left w:val="nil"/>
              <w:bottom w:val="nil"/>
              <w:right w:val="nil"/>
            </w:tcBorders>
            <w:shd w:val="clear" w:color="auto" w:fill="auto"/>
            <w:vAlign w:val="center"/>
          </w:tcPr>
          <w:p w14:paraId="32D190CC" w14:textId="1C90E172"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22.785   </w:t>
            </w:r>
          </w:p>
        </w:tc>
        <w:tc>
          <w:tcPr>
            <w:tcW w:w="1269" w:type="dxa"/>
            <w:tcBorders>
              <w:top w:val="nil"/>
              <w:left w:val="nil"/>
              <w:bottom w:val="nil"/>
              <w:right w:val="nil"/>
            </w:tcBorders>
            <w:shd w:val="clear" w:color="auto" w:fill="auto"/>
            <w:vAlign w:val="center"/>
          </w:tcPr>
          <w:p w14:paraId="2CACC1A5" w14:textId="246E836A"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64.743   </w:t>
            </w:r>
          </w:p>
        </w:tc>
        <w:tc>
          <w:tcPr>
            <w:tcW w:w="1269" w:type="dxa"/>
            <w:tcBorders>
              <w:top w:val="nil"/>
              <w:left w:val="nil"/>
              <w:bottom w:val="nil"/>
              <w:right w:val="nil"/>
            </w:tcBorders>
            <w:shd w:val="clear" w:color="auto" w:fill="auto"/>
            <w:vAlign w:val="center"/>
          </w:tcPr>
          <w:p w14:paraId="7A8DA11E" w14:textId="24AF68DF"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65.128   </w:t>
            </w:r>
          </w:p>
        </w:tc>
        <w:tc>
          <w:tcPr>
            <w:tcW w:w="240" w:type="dxa"/>
            <w:vAlign w:val="center"/>
          </w:tcPr>
          <w:p w14:paraId="266AF55C"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0538ED4" w14:textId="3B8CBBC9"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-0,8</w:t>
            </w:r>
          </w:p>
        </w:tc>
        <w:tc>
          <w:tcPr>
            <w:tcW w:w="1400" w:type="dxa"/>
            <w:tcBorders>
              <w:top w:val="nil"/>
              <w:left w:val="nil"/>
              <w:bottom w:val="nil"/>
              <w:right w:val="nil"/>
            </w:tcBorders>
            <w:shd w:val="clear" w:color="auto" w:fill="auto"/>
            <w:vAlign w:val="center"/>
          </w:tcPr>
          <w:p w14:paraId="509B5500" w14:textId="071C351D"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-0,6</w:t>
            </w:r>
          </w:p>
        </w:tc>
      </w:tr>
      <w:tr w:rsidR="000B6120" w:rsidRPr="000B6120" w14:paraId="75AB5B24" w14:textId="77777777" w:rsidTr="00593DA3">
        <w:trPr>
          <w:trHeight w:val="397"/>
          <w:jc w:val="center"/>
        </w:trPr>
        <w:tc>
          <w:tcPr>
            <w:tcW w:w="2367" w:type="dxa"/>
            <w:tcBorders>
              <w:top w:val="nil"/>
              <w:left w:val="nil"/>
              <w:bottom w:val="nil"/>
              <w:right w:val="nil"/>
            </w:tcBorders>
            <w:shd w:val="clear" w:color="auto" w:fill="auto"/>
            <w:vAlign w:val="center"/>
          </w:tcPr>
          <w:p w14:paraId="381B2EEB" w14:textId="033B6820"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6DB46215"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1.464   </w:t>
            </w:r>
          </w:p>
        </w:tc>
        <w:tc>
          <w:tcPr>
            <w:tcW w:w="1096" w:type="dxa"/>
            <w:tcBorders>
              <w:top w:val="nil"/>
              <w:left w:val="nil"/>
              <w:bottom w:val="nil"/>
              <w:right w:val="nil"/>
            </w:tcBorders>
            <w:shd w:val="clear" w:color="auto" w:fill="auto"/>
            <w:vAlign w:val="center"/>
          </w:tcPr>
          <w:p w14:paraId="0DBD3B89" w14:textId="42832020"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1.162   </w:t>
            </w:r>
          </w:p>
        </w:tc>
        <w:tc>
          <w:tcPr>
            <w:tcW w:w="1269" w:type="dxa"/>
            <w:tcBorders>
              <w:top w:val="nil"/>
              <w:left w:val="nil"/>
              <w:bottom w:val="nil"/>
              <w:right w:val="nil"/>
            </w:tcBorders>
            <w:shd w:val="clear" w:color="auto" w:fill="auto"/>
            <w:vAlign w:val="center"/>
          </w:tcPr>
          <w:p w14:paraId="2FA1AA65" w14:textId="7793CCA6"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3.826   </w:t>
            </w:r>
          </w:p>
        </w:tc>
        <w:tc>
          <w:tcPr>
            <w:tcW w:w="1269" w:type="dxa"/>
            <w:tcBorders>
              <w:top w:val="nil"/>
              <w:left w:val="nil"/>
              <w:bottom w:val="nil"/>
              <w:right w:val="nil"/>
            </w:tcBorders>
            <w:shd w:val="clear" w:color="auto" w:fill="auto"/>
            <w:vAlign w:val="center"/>
          </w:tcPr>
          <w:p w14:paraId="6812C44C" w14:textId="49BBD091"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3.177   </w:t>
            </w:r>
          </w:p>
        </w:tc>
        <w:tc>
          <w:tcPr>
            <w:tcW w:w="240" w:type="dxa"/>
            <w:vAlign w:val="center"/>
          </w:tcPr>
          <w:p w14:paraId="33018F1F"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DDC673C" w14:textId="53A944E7"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26,0</w:t>
            </w:r>
          </w:p>
        </w:tc>
        <w:tc>
          <w:tcPr>
            <w:tcW w:w="1400" w:type="dxa"/>
            <w:tcBorders>
              <w:top w:val="nil"/>
              <w:left w:val="nil"/>
              <w:bottom w:val="nil"/>
              <w:right w:val="nil"/>
            </w:tcBorders>
            <w:shd w:val="clear" w:color="auto" w:fill="auto"/>
            <w:vAlign w:val="center"/>
          </w:tcPr>
          <w:p w14:paraId="6B7153DE" w14:textId="6C09ADAE"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20,4</w:t>
            </w:r>
          </w:p>
        </w:tc>
      </w:tr>
      <w:tr w:rsidR="000B6120" w:rsidRPr="000B6120" w14:paraId="1A1E82D8" w14:textId="77777777" w:rsidTr="00593DA3">
        <w:trPr>
          <w:trHeight w:val="397"/>
          <w:jc w:val="center"/>
        </w:trPr>
        <w:tc>
          <w:tcPr>
            <w:tcW w:w="2367" w:type="dxa"/>
            <w:tcBorders>
              <w:top w:val="nil"/>
              <w:left w:val="nil"/>
              <w:bottom w:val="nil"/>
              <w:right w:val="nil"/>
            </w:tcBorders>
            <w:shd w:val="clear" w:color="auto" w:fill="auto"/>
            <w:vAlign w:val="center"/>
          </w:tcPr>
          <w:p w14:paraId="49D458B5" w14:textId="03D2A33B"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4B98A81F"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3.836   </w:t>
            </w:r>
          </w:p>
        </w:tc>
        <w:tc>
          <w:tcPr>
            <w:tcW w:w="1096" w:type="dxa"/>
            <w:tcBorders>
              <w:top w:val="nil"/>
              <w:left w:val="nil"/>
              <w:bottom w:val="nil"/>
              <w:right w:val="nil"/>
            </w:tcBorders>
            <w:shd w:val="clear" w:color="auto" w:fill="auto"/>
            <w:vAlign w:val="center"/>
          </w:tcPr>
          <w:p w14:paraId="4BFFA983" w14:textId="7379BBF7"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4.824   </w:t>
            </w:r>
          </w:p>
        </w:tc>
        <w:tc>
          <w:tcPr>
            <w:tcW w:w="1269" w:type="dxa"/>
            <w:tcBorders>
              <w:top w:val="nil"/>
              <w:left w:val="nil"/>
              <w:bottom w:val="nil"/>
              <w:right w:val="nil"/>
            </w:tcBorders>
            <w:shd w:val="clear" w:color="auto" w:fill="auto"/>
            <w:vAlign w:val="center"/>
          </w:tcPr>
          <w:p w14:paraId="2A16E06E" w14:textId="73689AEC"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19.429   </w:t>
            </w:r>
          </w:p>
        </w:tc>
        <w:tc>
          <w:tcPr>
            <w:tcW w:w="1269" w:type="dxa"/>
            <w:tcBorders>
              <w:top w:val="nil"/>
              <w:left w:val="nil"/>
              <w:bottom w:val="nil"/>
              <w:right w:val="nil"/>
            </w:tcBorders>
            <w:shd w:val="clear" w:color="auto" w:fill="auto"/>
            <w:vAlign w:val="center"/>
          </w:tcPr>
          <w:p w14:paraId="4AACADA2" w14:textId="63D1399F"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18.276   </w:t>
            </w:r>
          </w:p>
        </w:tc>
        <w:tc>
          <w:tcPr>
            <w:tcW w:w="240" w:type="dxa"/>
            <w:vAlign w:val="center"/>
          </w:tcPr>
          <w:p w14:paraId="5D8DF93D"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A9F8DC0" w14:textId="4BF760A3"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-20,5</w:t>
            </w:r>
          </w:p>
        </w:tc>
        <w:tc>
          <w:tcPr>
            <w:tcW w:w="1400" w:type="dxa"/>
            <w:tcBorders>
              <w:top w:val="nil"/>
              <w:left w:val="nil"/>
              <w:bottom w:val="nil"/>
              <w:right w:val="nil"/>
            </w:tcBorders>
            <w:shd w:val="clear" w:color="auto" w:fill="auto"/>
            <w:vAlign w:val="center"/>
          </w:tcPr>
          <w:p w14:paraId="460DCA81" w14:textId="6560EB39"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6,3</w:t>
            </w:r>
          </w:p>
        </w:tc>
      </w:tr>
      <w:tr w:rsidR="000B6120" w:rsidRPr="000B6120" w14:paraId="7DDB189D" w14:textId="77777777" w:rsidTr="00593DA3">
        <w:trPr>
          <w:trHeight w:val="397"/>
          <w:jc w:val="center"/>
        </w:trPr>
        <w:tc>
          <w:tcPr>
            <w:tcW w:w="2367" w:type="dxa"/>
            <w:tcBorders>
              <w:top w:val="nil"/>
              <w:left w:val="nil"/>
              <w:bottom w:val="nil"/>
              <w:right w:val="nil"/>
            </w:tcBorders>
            <w:shd w:val="clear" w:color="auto" w:fill="auto"/>
            <w:vAlign w:val="center"/>
          </w:tcPr>
          <w:p w14:paraId="1F8E52FD" w14:textId="44B9337F"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1F0DED37"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52   </w:t>
            </w:r>
          </w:p>
        </w:tc>
        <w:tc>
          <w:tcPr>
            <w:tcW w:w="1096" w:type="dxa"/>
            <w:tcBorders>
              <w:top w:val="nil"/>
              <w:left w:val="nil"/>
              <w:bottom w:val="nil"/>
              <w:right w:val="nil"/>
            </w:tcBorders>
            <w:shd w:val="clear" w:color="auto" w:fill="auto"/>
            <w:vAlign w:val="center"/>
          </w:tcPr>
          <w:p w14:paraId="0C08B99C" w14:textId="0F6A0280"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56   </w:t>
            </w:r>
          </w:p>
        </w:tc>
        <w:tc>
          <w:tcPr>
            <w:tcW w:w="1269" w:type="dxa"/>
            <w:tcBorders>
              <w:top w:val="nil"/>
              <w:left w:val="nil"/>
              <w:bottom w:val="nil"/>
              <w:right w:val="nil"/>
            </w:tcBorders>
            <w:shd w:val="clear" w:color="auto" w:fill="auto"/>
            <w:vAlign w:val="center"/>
          </w:tcPr>
          <w:p w14:paraId="45C53A63" w14:textId="0D559253"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139   </w:t>
            </w:r>
          </w:p>
        </w:tc>
        <w:tc>
          <w:tcPr>
            <w:tcW w:w="1269" w:type="dxa"/>
            <w:tcBorders>
              <w:top w:val="nil"/>
              <w:left w:val="nil"/>
              <w:bottom w:val="nil"/>
              <w:right w:val="nil"/>
            </w:tcBorders>
            <w:shd w:val="clear" w:color="auto" w:fill="auto"/>
            <w:vAlign w:val="center"/>
          </w:tcPr>
          <w:p w14:paraId="3A5DC1F4" w14:textId="3FB1DF56"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133   </w:t>
            </w:r>
          </w:p>
        </w:tc>
        <w:tc>
          <w:tcPr>
            <w:tcW w:w="240" w:type="dxa"/>
            <w:vAlign w:val="center"/>
          </w:tcPr>
          <w:p w14:paraId="39E68D40" w14:textId="77777777"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CC5A165" w14:textId="794D081C"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-7,1</w:t>
            </w:r>
          </w:p>
        </w:tc>
        <w:tc>
          <w:tcPr>
            <w:tcW w:w="1400" w:type="dxa"/>
            <w:tcBorders>
              <w:top w:val="nil"/>
              <w:left w:val="nil"/>
              <w:bottom w:val="nil"/>
              <w:right w:val="nil"/>
            </w:tcBorders>
            <w:shd w:val="clear" w:color="auto" w:fill="auto"/>
            <w:vAlign w:val="center"/>
          </w:tcPr>
          <w:p w14:paraId="24CD9508" w14:textId="11E4A9BB"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4,5</w:t>
            </w:r>
          </w:p>
        </w:tc>
      </w:tr>
      <w:tr w:rsidR="000B6120" w:rsidRPr="000B6120" w14:paraId="12A8949E" w14:textId="77777777" w:rsidTr="00593DA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903BD6" w:rsidRPr="000B6120" w:rsidRDefault="00903BD6" w:rsidP="00903BD6">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7738A47F"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108   </w:t>
            </w:r>
          </w:p>
        </w:tc>
        <w:tc>
          <w:tcPr>
            <w:tcW w:w="1096" w:type="dxa"/>
            <w:tcBorders>
              <w:top w:val="nil"/>
              <w:left w:val="nil"/>
              <w:bottom w:val="single" w:sz="4" w:space="0" w:color="2F5496" w:themeColor="accent1" w:themeShade="BF"/>
              <w:right w:val="nil"/>
            </w:tcBorders>
            <w:shd w:val="clear" w:color="auto" w:fill="auto"/>
            <w:vAlign w:val="center"/>
          </w:tcPr>
          <w:p w14:paraId="0D8EFF27" w14:textId="7E96717E"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89   </w:t>
            </w:r>
          </w:p>
        </w:tc>
        <w:tc>
          <w:tcPr>
            <w:tcW w:w="1269" w:type="dxa"/>
            <w:tcBorders>
              <w:top w:val="nil"/>
              <w:left w:val="nil"/>
              <w:bottom w:val="single" w:sz="4" w:space="0" w:color="2F5496" w:themeColor="accent1" w:themeShade="BF"/>
              <w:right w:val="nil"/>
            </w:tcBorders>
            <w:shd w:val="clear" w:color="auto" w:fill="auto"/>
            <w:vAlign w:val="center"/>
          </w:tcPr>
          <w:p w14:paraId="41DF4293" w14:textId="72B3816E"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304   </w:t>
            </w:r>
          </w:p>
        </w:tc>
        <w:tc>
          <w:tcPr>
            <w:tcW w:w="1269" w:type="dxa"/>
            <w:tcBorders>
              <w:top w:val="nil"/>
              <w:left w:val="nil"/>
              <w:bottom w:val="single" w:sz="4" w:space="0" w:color="2F5496" w:themeColor="accent1" w:themeShade="BF"/>
              <w:right w:val="nil"/>
            </w:tcBorders>
            <w:shd w:val="clear" w:color="auto" w:fill="auto"/>
            <w:vAlign w:val="center"/>
          </w:tcPr>
          <w:p w14:paraId="2D09DF37" w14:textId="250EA3AB" w:rsidR="00903BD6" w:rsidRPr="000B6120" w:rsidRDefault="00903BD6" w:rsidP="00903BD6">
            <w:pPr>
              <w:jc w:val="right"/>
              <w:rPr>
                <w:rFonts w:ascii="Verdana" w:hAnsi="Verdana"/>
                <w:color w:val="366092"/>
                <w:sz w:val="18"/>
                <w:szCs w:val="18"/>
              </w:rPr>
            </w:pPr>
            <w:r w:rsidRPr="000B6120">
              <w:rPr>
                <w:rFonts w:ascii="Verdana" w:hAnsi="Verdana"/>
                <w:color w:val="366092"/>
                <w:sz w:val="18"/>
                <w:szCs w:val="18"/>
              </w:rPr>
              <w:t xml:space="preserve"> 292   </w:t>
            </w:r>
          </w:p>
        </w:tc>
        <w:tc>
          <w:tcPr>
            <w:tcW w:w="240" w:type="dxa"/>
            <w:vMerge w:val="restart"/>
            <w:tcBorders>
              <w:bottom w:val="single" w:sz="4" w:space="0" w:color="2F5496" w:themeColor="accent1" w:themeShade="BF"/>
            </w:tcBorders>
            <w:vAlign w:val="center"/>
          </w:tcPr>
          <w:p w14:paraId="1D3960B9" w14:textId="77777777" w:rsidR="00903BD6" w:rsidRPr="000B6120" w:rsidRDefault="00903BD6" w:rsidP="00903BD6">
            <w:pPr>
              <w:jc w:val="right"/>
              <w:rPr>
                <w:rFonts w:ascii="Verdana" w:hAnsi="Verdana"/>
                <w:noProof/>
                <w:color w:val="366092"/>
                <w:sz w:val="18"/>
                <w:szCs w:val="18"/>
                <w:lang w:val="el-GR"/>
              </w:rPr>
            </w:pPr>
          </w:p>
          <w:p w14:paraId="6EC50457" w14:textId="6046F532" w:rsidR="00903BD6" w:rsidRPr="000B6120" w:rsidRDefault="00903BD6" w:rsidP="00903BD6">
            <w:pPr>
              <w:jc w:val="right"/>
              <w:rPr>
                <w:rFonts w:ascii="Verdana" w:hAnsi="Verdana"/>
                <w:noProof/>
                <w:color w:val="366092"/>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2EA3C552"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21,3</w:t>
            </w:r>
          </w:p>
        </w:tc>
        <w:tc>
          <w:tcPr>
            <w:tcW w:w="1400" w:type="dxa"/>
            <w:tcBorders>
              <w:top w:val="nil"/>
              <w:left w:val="nil"/>
              <w:bottom w:val="single" w:sz="4" w:space="0" w:color="2F5496" w:themeColor="accent1" w:themeShade="BF"/>
              <w:right w:val="nil"/>
            </w:tcBorders>
            <w:shd w:val="clear" w:color="auto" w:fill="auto"/>
            <w:vAlign w:val="center"/>
          </w:tcPr>
          <w:p w14:paraId="358D8EB5" w14:textId="2F432463" w:rsidR="00903BD6" w:rsidRPr="000B6120" w:rsidRDefault="00903BD6" w:rsidP="00903BD6">
            <w:pPr>
              <w:ind w:right="397"/>
              <w:jc w:val="right"/>
              <w:rPr>
                <w:rFonts w:ascii="Verdana" w:hAnsi="Verdana" w:cs="Arial"/>
                <w:color w:val="366092"/>
                <w:sz w:val="18"/>
                <w:szCs w:val="18"/>
              </w:rPr>
            </w:pPr>
            <w:r w:rsidRPr="000B6120">
              <w:rPr>
                <w:rFonts w:ascii="Verdana" w:hAnsi="Verdana" w:cs="Arial"/>
                <w:color w:val="366092"/>
                <w:sz w:val="18"/>
                <w:szCs w:val="18"/>
              </w:rPr>
              <w:t>4,1</w:t>
            </w:r>
          </w:p>
        </w:tc>
      </w:tr>
      <w:tr w:rsidR="000B6120" w:rsidRPr="000B6120" w14:paraId="77BD35BE" w14:textId="77777777" w:rsidTr="00903BD6">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7BA86DB6" w:rsidR="00903BD6" w:rsidRPr="000B6120" w:rsidRDefault="00903BD6" w:rsidP="00903BD6">
            <w:pPr>
              <w:rPr>
                <w:rFonts w:ascii="Verdana" w:hAnsi="Verdana"/>
                <w:b/>
                <w:bCs/>
                <w:noProof/>
                <w:color w:val="366092"/>
                <w:sz w:val="18"/>
                <w:szCs w:val="18"/>
                <w:lang w:val="el-GR"/>
              </w:rPr>
            </w:pPr>
            <w:r w:rsidRPr="000B6120">
              <w:rPr>
                <w:rFonts w:ascii="Verdana" w:hAnsi="Verdana"/>
                <w:b/>
                <w:bCs/>
                <w:color w:val="366092"/>
                <w:sz w:val="18"/>
                <w:szCs w:val="18"/>
              </w:rPr>
              <w:t xml:space="preserve">Total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18601471" w:rsidR="00903BD6" w:rsidRPr="000B6120" w:rsidRDefault="00903BD6" w:rsidP="00903BD6">
            <w:pPr>
              <w:jc w:val="right"/>
              <w:rPr>
                <w:rFonts w:ascii="Verdana" w:eastAsia="Malgun Gothic" w:hAnsi="Verdana" w:cs="Arial"/>
                <w:b/>
                <w:color w:val="366092"/>
                <w:sz w:val="18"/>
                <w:szCs w:val="18"/>
                <w:lang w:val="el-GR"/>
              </w:rPr>
            </w:pPr>
            <w:r w:rsidRPr="000B6120">
              <w:rPr>
                <w:rFonts w:ascii="Verdana" w:eastAsia="Malgun Gothic" w:hAnsi="Verdana" w:cs="Arial"/>
                <w:b/>
                <w:color w:val="366092"/>
                <w:sz w:val="18"/>
                <w:szCs w:val="18"/>
                <w:lang w:val="el-GR"/>
              </w:rPr>
              <w:t xml:space="preserve"> 55.584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5D57AA58" w:rsidR="00903BD6" w:rsidRPr="000B6120" w:rsidRDefault="00903BD6" w:rsidP="00903BD6">
            <w:pPr>
              <w:jc w:val="right"/>
              <w:rPr>
                <w:rFonts w:ascii="Verdana" w:eastAsia="Malgun Gothic" w:hAnsi="Verdana" w:cs="Arial"/>
                <w:b/>
                <w:color w:val="366092"/>
                <w:sz w:val="18"/>
                <w:szCs w:val="18"/>
                <w:lang w:val="el-GR"/>
              </w:rPr>
            </w:pPr>
            <w:r w:rsidRPr="000B6120">
              <w:rPr>
                <w:rFonts w:ascii="Verdana" w:eastAsia="Malgun Gothic" w:hAnsi="Verdana" w:cs="Arial"/>
                <w:b/>
                <w:color w:val="366092"/>
                <w:sz w:val="18"/>
                <w:szCs w:val="18"/>
                <w:lang w:val="el-GR"/>
              </w:rPr>
              <w:t xml:space="preserve"> 56.450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2DF96013" w:rsidR="00903BD6" w:rsidRPr="000B6120" w:rsidRDefault="00903BD6" w:rsidP="00903BD6">
            <w:pPr>
              <w:jc w:val="right"/>
              <w:rPr>
                <w:rFonts w:ascii="Verdana" w:eastAsia="Malgun Gothic" w:hAnsi="Verdana" w:cs="Arial"/>
                <w:b/>
                <w:color w:val="366092"/>
                <w:sz w:val="18"/>
                <w:szCs w:val="18"/>
                <w:lang w:val="el-GR"/>
              </w:rPr>
            </w:pPr>
            <w:r w:rsidRPr="000B6120">
              <w:rPr>
                <w:rFonts w:ascii="Verdana" w:eastAsia="Malgun Gothic" w:hAnsi="Verdana" w:cs="Arial"/>
                <w:b/>
                <w:color w:val="366092"/>
                <w:sz w:val="18"/>
                <w:szCs w:val="18"/>
                <w:lang w:val="el-GR"/>
              </w:rPr>
              <w:t xml:space="preserve"> 169.428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14F042FF" w:rsidR="00903BD6" w:rsidRPr="000B6120" w:rsidRDefault="00903BD6" w:rsidP="00903BD6">
            <w:pPr>
              <w:jc w:val="right"/>
              <w:rPr>
                <w:rFonts w:ascii="Verdana" w:eastAsia="Malgun Gothic" w:hAnsi="Verdana" w:cs="Arial"/>
                <w:b/>
                <w:color w:val="366092"/>
                <w:sz w:val="18"/>
                <w:szCs w:val="18"/>
                <w:lang w:val="el-GR"/>
              </w:rPr>
            </w:pPr>
            <w:r w:rsidRPr="000B6120">
              <w:rPr>
                <w:rFonts w:ascii="Verdana" w:eastAsia="Malgun Gothic" w:hAnsi="Verdana" w:cs="Arial"/>
                <w:b/>
                <w:color w:val="366092"/>
                <w:sz w:val="18"/>
                <w:szCs w:val="18"/>
                <w:lang w:val="el-GR"/>
              </w:rPr>
              <w:t xml:space="preserve"> 166.994   </w:t>
            </w:r>
          </w:p>
        </w:tc>
        <w:tc>
          <w:tcPr>
            <w:tcW w:w="240" w:type="dxa"/>
            <w:vMerge/>
            <w:tcBorders>
              <w:top w:val="single" w:sz="4" w:space="0" w:color="2F5496" w:themeColor="accent1" w:themeShade="BF"/>
              <w:bottom w:val="single" w:sz="4" w:space="0" w:color="2F5496" w:themeColor="accent1" w:themeShade="BF"/>
            </w:tcBorders>
            <w:vAlign w:val="center"/>
          </w:tcPr>
          <w:p w14:paraId="635AD870" w14:textId="77777777" w:rsidR="00903BD6" w:rsidRPr="000B6120" w:rsidRDefault="00903BD6" w:rsidP="00903BD6">
            <w:pPr>
              <w:jc w:val="right"/>
              <w:rPr>
                <w:rFonts w:ascii="Verdana" w:hAnsi="Verdana"/>
                <w:b/>
                <w:bCs/>
                <w:noProof/>
                <w:color w:val="366092"/>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69A4C665" w:rsidR="00903BD6" w:rsidRPr="000B6120" w:rsidRDefault="00903BD6" w:rsidP="00903BD6">
            <w:pPr>
              <w:jc w:val="center"/>
              <w:rPr>
                <w:rFonts w:ascii="Verdana" w:eastAsia="Malgun Gothic" w:hAnsi="Verdana" w:cs="Arial"/>
                <w:b/>
                <w:color w:val="366092"/>
                <w:sz w:val="18"/>
                <w:szCs w:val="18"/>
              </w:rPr>
            </w:pPr>
            <w:r w:rsidRPr="000B6120">
              <w:rPr>
                <w:rFonts w:ascii="Verdana" w:eastAsia="Malgun Gothic" w:hAnsi="Verdana" w:cs="Arial"/>
                <w:b/>
                <w:color w:val="366092"/>
                <w:sz w:val="18"/>
                <w:szCs w:val="18"/>
                <w:lang w:val="el-GR"/>
              </w:rPr>
              <w:t>-1,5</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724C0685" w:rsidR="00903BD6" w:rsidRPr="000B6120" w:rsidRDefault="00903BD6" w:rsidP="00903BD6">
            <w:pPr>
              <w:jc w:val="center"/>
              <w:rPr>
                <w:rFonts w:ascii="Verdana" w:eastAsia="Malgun Gothic" w:hAnsi="Verdana" w:cs="Arial"/>
                <w:b/>
                <w:color w:val="366092"/>
                <w:sz w:val="18"/>
                <w:szCs w:val="18"/>
              </w:rPr>
            </w:pPr>
            <w:r w:rsidRPr="000B6120">
              <w:rPr>
                <w:rFonts w:ascii="Verdana" w:eastAsia="Malgun Gothic" w:hAnsi="Verdana" w:cs="Arial"/>
                <w:b/>
                <w:color w:val="366092"/>
                <w:sz w:val="18"/>
                <w:szCs w:val="18"/>
                <w:lang w:val="el-GR"/>
              </w:rPr>
              <w:t>1,5</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30E62816" w14:textId="3CBF1A63" w:rsidR="00783683" w:rsidRPr="00114244" w:rsidRDefault="00783683" w:rsidP="00783683">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9C131B">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69EC" w14:textId="77777777" w:rsidR="006635DC" w:rsidRDefault="006635DC" w:rsidP="00FB398F">
      <w:r>
        <w:separator/>
      </w:r>
    </w:p>
  </w:endnote>
  <w:endnote w:type="continuationSeparator" w:id="0">
    <w:p w14:paraId="7125C8A3" w14:textId="77777777" w:rsidR="006635DC" w:rsidRDefault="006635D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Karaoli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B8B4" w14:textId="77777777" w:rsidR="006635DC" w:rsidRDefault="006635DC" w:rsidP="00FB398F">
      <w:r>
        <w:separator/>
      </w:r>
    </w:p>
  </w:footnote>
  <w:footnote w:type="continuationSeparator" w:id="0">
    <w:p w14:paraId="62643B3F" w14:textId="77777777" w:rsidR="006635DC" w:rsidRDefault="006635D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country-region">
                      <w:smartTag w:uri="urn:schemas-microsoft-com:office:smarttags" w:element="place">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1144"/>
    <w:rsid w:val="00012964"/>
    <w:rsid w:val="00013E40"/>
    <w:rsid w:val="00015D44"/>
    <w:rsid w:val="000161B1"/>
    <w:rsid w:val="00020B36"/>
    <w:rsid w:val="00025A39"/>
    <w:rsid w:val="00025A73"/>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6120"/>
    <w:rsid w:val="000B6F3B"/>
    <w:rsid w:val="000C0D92"/>
    <w:rsid w:val="000C4E72"/>
    <w:rsid w:val="000D1E7A"/>
    <w:rsid w:val="000E24B1"/>
    <w:rsid w:val="000E2735"/>
    <w:rsid w:val="000E32D6"/>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6717"/>
    <w:rsid w:val="00187222"/>
    <w:rsid w:val="00187FFC"/>
    <w:rsid w:val="001934F4"/>
    <w:rsid w:val="00193860"/>
    <w:rsid w:val="001955C0"/>
    <w:rsid w:val="00195ACB"/>
    <w:rsid w:val="00197C45"/>
    <w:rsid w:val="001A1169"/>
    <w:rsid w:val="001A11C6"/>
    <w:rsid w:val="001A2018"/>
    <w:rsid w:val="001A3DD4"/>
    <w:rsid w:val="001B1E71"/>
    <w:rsid w:val="001B2C39"/>
    <w:rsid w:val="001B3675"/>
    <w:rsid w:val="001B478F"/>
    <w:rsid w:val="001B503F"/>
    <w:rsid w:val="001B54AB"/>
    <w:rsid w:val="001B5E10"/>
    <w:rsid w:val="001B65A5"/>
    <w:rsid w:val="001B6AB3"/>
    <w:rsid w:val="001B73D5"/>
    <w:rsid w:val="001C0681"/>
    <w:rsid w:val="001C14B9"/>
    <w:rsid w:val="001C4348"/>
    <w:rsid w:val="001C62B3"/>
    <w:rsid w:val="001C7336"/>
    <w:rsid w:val="001C7C8C"/>
    <w:rsid w:val="001D0D6A"/>
    <w:rsid w:val="001D20A4"/>
    <w:rsid w:val="001E00D1"/>
    <w:rsid w:val="001E08CD"/>
    <w:rsid w:val="001E0E58"/>
    <w:rsid w:val="001E14F3"/>
    <w:rsid w:val="001E15ED"/>
    <w:rsid w:val="001E34A4"/>
    <w:rsid w:val="001E6002"/>
    <w:rsid w:val="001E61AA"/>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6C36"/>
    <w:rsid w:val="00341FE1"/>
    <w:rsid w:val="00343815"/>
    <w:rsid w:val="00346805"/>
    <w:rsid w:val="003522BB"/>
    <w:rsid w:val="00352F6C"/>
    <w:rsid w:val="003556EA"/>
    <w:rsid w:val="00364377"/>
    <w:rsid w:val="0036566E"/>
    <w:rsid w:val="00371D8C"/>
    <w:rsid w:val="0037203F"/>
    <w:rsid w:val="003751D6"/>
    <w:rsid w:val="003774EC"/>
    <w:rsid w:val="00377ABB"/>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4CA0"/>
    <w:rsid w:val="00417BEC"/>
    <w:rsid w:val="00422F54"/>
    <w:rsid w:val="00427E6D"/>
    <w:rsid w:val="004301DF"/>
    <w:rsid w:val="00431516"/>
    <w:rsid w:val="004361B3"/>
    <w:rsid w:val="00440051"/>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64DC"/>
    <w:rsid w:val="00527CDB"/>
    <w:rsid w:val="0053003B"/>
    <w:rsid w:val="005317FB"/>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FA6"/>
    <w:rsid w:val="005B6CBF"/>
    <w:rsid w:val="005C2798"/>
    <w:rsid w:val="005C36C3"/>
    <w:rsid w:val="005C56EE"/>
    <w:rsid w:val="005C5D4B"/>
    <w:rsid w:val="005C6C55"/>
    <w:rsid w:val="005D1714"/>
    <w:rsid w:val="005D1941"/>
    <w:rsid w:val="005D2D39"/>
    <w:rsid w:val="005D537D"/>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2777"/>
    <w:rsid w:val="00633750"/>
    <w:rsid w:val="0063449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5DC"/>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E4C"/>
    <w:rsid w:val="00702F26"/>
    <w:rsid w:val="0070313E"/>
    <w:rsid w:val="00703799"/>
    <w:rsid w:val="00705C5C"/>
    <w:rsid w:val="00711475"/>
    <w:rsid w:val="00714947"/>
    <w:rsid w:val="00716C0F"/>
    <w:rsid w:val="0072548A"/>
    <w:rsid w:val="00725889"/>
    <w:rsid w:val="007270AE"/>
    <w:rsid w:val="007277A6"/>
    <w:rsid w:val="00731BD1"/>
    <w:rsid w:val="00732893"/>
    <w:rsid w:val="00733EA7"/>
    <w:rsid w:val="00734175"/>
    <w:rsid w:val="00734D41"/>
    <w:rsid w:val="007437AB"/>
    <w:rsid w:val="00750A9D"/>
    <w:rsid w:val="007534F8"/>
    <w:rsid w:val="007545AD"/>
    <w:rsid w:val="00756CD4"/>
    <w:rsid w:val="007609A4"/>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92F28"/>
    <w:rsid w:val="0079543F"/>
    <w:rsid w:val="00795880"/>
    <w:rsid w:val="00796949"/>
    <w:rsid w:val="0079748D"/>
    <w:rsid w:val="007A4367"/>
    <w:rsid w:val="007A63F4"/>
    <w:rsid w:val="007B0867"/>
    <w:rsid w:val="007B1AC1"/>
    <w:rsid w:val="007B5A08"/>
    <w:rsid w:val="007B693D"/>
    <w:rsid w:val="007B7649"/>
    <w:rsid w:val="007C0CCC"/>
    <w:rsid w:val="007C0DE9"/>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070"/>
    <w:rsid w:val="00803642"/>
    <w:rsid w:val="008047CF"/>
    <w:rsid w:val="00806EA2"/>
    <w:rsid w:val="00812A2B"/>
    <w:rsid w:val="00813A5F"/>
    <w:rsid w:val="00814A4C"/>
    <w:rsid w:val="008153DE"/>
    <w:rsid w:val="00816B97"/>
    <w:rsid w:val="0082560F"/>
    <w:rsid w:val="008264A1"/>
    <w:rsid w:val="00826720"/>
    <w:rsid w:val="00830641"/>
    <w:rsid w:val="00831AAB"/>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253C"/>
    <w:rsid w:val="008535C5"/>
    <w:rsid w:val="00853765"/>
    <w:rsid w:val="0085516F"/>
    <w:rsid w:val="00861278"/>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3354"/>
    <w:rsid w:val="00A33875"/>
    <w:rsid w:val="00A360A1"/>
    <w:rsid w:val="00A402B3"/>
    <w:rsid w:val="00A544B7"/>
    <w:rsid w:val="00A618CF"/>
    <w:rsid w:val="00A62770"/>
    <w:rsid w:val="00A62EEB"/>
    <w:rsid w:val="00A65D87"/>
    <w:rsid w:val="00A660FF"/>
    <w:rsid w:val="00A6625A"/>
    <w:rsid w:val="00A729F3"/>
    <w:rsid w:val="00A73395"/>
    <w:rsid w:val="00A77A8D"/>
    <w:rsid w:val="00A827F7"/>
    <w:rsid w:val="00A82B4C"/>
    <w:rsid w:val="00A93A4C"/>
    <w:rsid w:val="00A94D5D"/>
    <w:rsid w:val="00A96990"/>
    <w:rsid w:val="00AA1D9B"/>
    <w:rsid w:val="00AA2543"/>
    <w:rsid w:val="00AA3804"/>
    <w:rsid w:val="00AA3EC6"/>
    <w:rsid w:val="00AA55C2"/>
    <w:rsid w:val="00AB0ACA"/>
    <w:rsid w:val="00AB1D41"/>
    <w:rsid w:val="00AB5FD2"/>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C2E"/>
    <w:rsid w:val="00CB32F5"/>
    <w:rsid w:val="00CB45C0"/>
    <w:rsid w:val="00CB6BC1"/>
    <w:rsid w:val="00CB7021"/>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4802"/>
    <w:rsid w:val="00D763CD"/>
    <w:rsid w:val="00D776DC"/>
    <w:rsid w:val="00D843F4"/>
    <w:rsid w:val="00D9497E"/>
    <w:rsid w:val="00DA6BC2"/>
    <w:rsid w:val="00DB04BE"/>
    <w:rsid w:val="00DB1D54"/>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4301"/>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7479"/>
    <w:rsid w:val="00EF01CF"/>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4811</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2024-03-22T10:26:00Z</cp:lastPrinted>
  <dcterms:created xsi:type="dcterms:W3CDTF">2024-01-29T06:35:00Z</dcterms:created>
  <dcterms:modified xsi:type="dcterms:W3CDTF">2025-04-28T08:53:00Z</dcterms:modified>
</cp:coreProperties>
</file>