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701C3A6D" w:rsidR="00041DEA" w:rsidRDefault="00F54034" w:rsidP="00041DEA">
      <w:pPr>
        <w:ind w:left="-142"/>
        <w:jc w:val="right"/>
        <w:rPr>
          <w:rFonts w:ascii="Verdana" w:hAnsi="Verdana" w:cs="Arial"/>
          <w:sz w:val="18"/>
          <w:szCs w:val="18"/>
        </w:rPr>
      </w:pPr>
      <w:r>
        <w:rPr>
          <w:rFonts w:ascii="Verdana" w:hAnsi="Verdana" w:cs="Arial"/>
          <w:sz w:val="18"/>
          <w:szCs w:val="18"/>
        </w:rPr>
        <w:t>5 May</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6CC59EF9"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F54034">
        <w:rPr>
          <w:rFonts w:ascii="Verdana" w:hAnsi="Verdana" w:cs="Arial"/>
          <w:b/>
          <w:u w:val="single"/>
        </w:rPr>
        <w:t>FEBRUARY</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5222EDCE"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F54034">
        <w:rPr>
          <w:rFonts w:ascii="Verdana" w:hAnsi="Verdana" w:cs="Arial"/>
          <w:b/>
          <w:color w:val="000000"/>
        </w:rPr>
        <w:t>4,3</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54E41B2C" w:rsidR="00F54034" w:rsidRDefault="00041DEA" w:rsidP="00F54034">
      <w:pPr>
        <w:jc w:val="both"/>
        <w:rPr>
          <w:rFonts w:ascii="Verdana" w:hAnsi="Verdana" w:cs="Arial"/>
          <w:sz w:val="18"/>
          <w:szCs w:val="18"/>
        </w:rPr>
      </w:pPr>
      <w:r>
        <w:rPr>
          <w:rFonts w:ascii="Verdana" w:hAnsi="Verdana" w:cs="Arial"/>
          <w:sz w:val="18"/>
          <w:szCs w:val="18"/>
        </w:rPr>
        <w:t xml:space="preserve">In </w:t>
      </w:r>
      <w:r w:rsidR="00F54034">
        <w:rPr>
          <w:rFonts w:ascii="Verdana" w:hAnsi="Verdana" w:cs="Arial"/>
          <w:sz w:val="18"/>
          <w:szCs w:val="18"/>
        </w:rPr>
        <w:t>February</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F54034">
        <w:rPr>
          <w:rFonts w:ascii="Verdana" w:hAnsi="Verdana" w:cs="Arial"/>
          <w:sz w:val="18"/>
          <w:szCs w:val="18"/>
        </w:rPr>
        <w:t>130,4</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F54034">
        <w:rPr>
          <w:rFonts w:ascii="Verdana" w:hAnsi="Verdana" w:cs="Arial"/>
          <w:sz w:val="18"/>
          <w:szCs w:val="18"/>
        </w:rPr>
        <w:t>4,3</w:t>
      </w:r>
      <w:r>
        <w:rPr>
          <w:rFonts w:ascii="Verdana" w:hAnsi="Verdana" w:cs="Arial"/>
          <w:sz w:val="18"/>
          <w:szCs w:val="18"/>
        </w:rPr>
        <w:t xml:space="preserve">% compared to </w:t>
      </w:r>
      <w:r w:rsidR="00F54034">
        <w:rPr>
          <w:rFonts w:ascii="Verdana" w:hAnsi="Verdana" w:cs="Arial"/>
          <w:sz w:val="18"/>
          <w:szCs w:val="18"/>
        </w:rPr>
        <w:t>February</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For the period January – February 2025, the index recorded an increase of 5,6%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4DBFAE1E" w:rsidR="00041DEA" w:rsidRDefault="00F54034" w:rsidP="00C74A19">
      <w:pPr>
        <w:jc w:val="center"/>
        <w:rPr>
          <w:rFonts w:ascii="Verdana" w:hAnsi="Verdana" w:cs="Arial"/>
          <w:sz w:val="18"/>
          <w:szCs w:val="18"/>
        </w:rPr>
      </w:pPr>
      <w:r>
        <w:rPr>
          <w:rFonts w:ascii="Verdana" w:hAnsi="Verdana" w:cs="Arial"/>
          <w:noProof/>
          <w:sz w:val="18"/>
          <w:szCs w:val="18"/>
        </w:rPr>
        <w:drawing>
          <wp:inline distT="0" distB="0" distL="0" distR="0" wp14:anchorId="0D296A65" wp14:editId="1F3EF813">
            <wp:extent cx="6078220" cy="4340860"/>
            <wp:effectExtent l="0" t="0" r="0" b="2540"/>
            <wp:docPr id="12398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69366C6" w14:textId="04C96F25" w:rsidR="00572F64" w:rsidRDefault="00041DEA" w:rsidP="00F54034">
      <w:pPr>
        <w:jc w:val="both"/>
        <w:rPr>
          <w:rFonts w:ascii="Verdana" w:hAnsi="Verdana" w:cs="Arial"/>
          <w:sz w:val="18"/>
          <w:szCs w:val="18"/>
        </w:rPr>
      </w:pPr>
      <w:r>
        <w:rPr>
          <w:rFonts w:ascii="Verdana" w:hAnsi="Verdana" w:cs="Arial"/>
          <w:sz w:val="18"/>
          <w:szCs w:val="18"/>
        </w:rPr>
        <w:t xml:space="preserve">In manufacturing, the Industrial Turnover Index for </w:t>
      </w:r>
      <w:r w:rsidR="00F54034">
        <w:rPr>
          <w:rFonts w:ascii="Verdana" w:hAnsi="Verdana" w:cs="Arial"/>
          <w:sz w:val="18"/>
          <w:szCs w:val="18"/>
        </w:rPr>
        <w:t>February</w:t>
      </w:r>
      <w:r w:rsidR="000439CA">
        <w:rPr>
          <w:rFonts w:ascii="Verdana" w:hAnsi="Verdana" w:cs="Arial"/>
          <w:sz w:val="18"/>
          <w:szCs w:val="18"/>
        </w:rPr>
        <w:t xml:space="preserve"> 2025</w:t>
      </w:r>
      <w:r>
        <w:rPr>
          <w:rFonts w:ascii="Verdana" w:hAnsi="Verdana" w:cs="Arial"/>
          <w:sz w:val="18"/>
          <w:szCs w:val="18"/>
        </w:rPr>
        <w:t xml:space="preserve"> reached </w:t>
      </w:r>
      <w:r w:rsidR="00F54034">
        <w:rPr>
          <w:rFonts w:ascii="Verdana" w:hAnsi="Verdana" w:cs="Arial"/>
          <w:sz w:val="18"/>
          <w:szCs w:val="18"/>
        </w:rPr>
        <w:t>132,6</w:t>
      </w:r>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Pr>
          <w:rFonts w:ascii="Verdana" w:hAnsi="Verdana" w:cs="Arial"/>
          <w:sz w:val="18"/>
          <w:szCs w:val="18"/>
        </w:rPr>
        <w:t xml:space="preserve">of </w:t>
      </w:r>
      <w:r w:rsidR="00F54034">
        <w:rPr>
          <w:rFonts w:ascii="Verdana" w:hAnsi="Verdana" w:cs="Arial"/>
          <w:sz w:val="18"/>
          <w:szCs w:val="18"/>
        </w:rPr>
        <w:t>4,5</w:t>
      </w:r>
      <w:r>
        <w:rPr>
          <w:rFonts w:ascii="Verdana" w:hAnsi="Verdana" w:cs="Arial"/>
          <w:sz w:val="18"/>
          <w:szCs w:val="18"/>
        </w:rPr>
        <w:t xml:space="preserve">% compared to </w:t>
      </w:r>
      <w:r w:rsidR="00F54034">
        <w:rPr>
          <w:rFonts w:ascii="Verdana" w:hAnsi="Verdana" w:cs="Arial"/>
          <w:sz w:val="18"/>
          <w:szCs w:val="18"/>
        </w:rPr>
        <w:t>February</w:t>
      </w:r>
      <w:r w:rsidR="000439CA">
        <w:rPr>
          <w:rFonts w:ascii="Verdana" w:hAnsi="Verdana" w:cs="Arial"/>
          <w:sz w:val="18"/>
          <w:szCs w:val="18"/>
        </w:rPr>
        <w:t xml:space="preserve"> 2024</w:t>
      </w:r>
      <w:r>
        <w:rPr>
          <w:rFonts w:ascii="Verdana" w:hAnsi="Verdana" w:cs="Arial"/>
          <w:sz w:val="18"/>
          <w:szCs w:val="18"/>
        </w:rPr>
        <w:t xml:space="preserve">. </w:t>
      </w:r>
      <w:r w:rsidR="00EC24CB">
        <w:rPr>
          <w:rFonts w:ascii="Verdana" w:hAnsi="Verdana" w:cs="Arial"/>
          <w:sz w:val="18"/>
          <w:szCs w:val="18"/>
        </w:rPr>
        <w:t>Increases</w:t>
      </w:r>
      <w:r w:rsidR="009F417B">
        <w:rPr>
          <w:rFonts w:ascii="Verdana" w:hAnsi="Verdana" w:cs="Arial"/>
          <w:sz w:val="18"/>
          <w:szCs w:val="18"/>
        </w:rPr>
        <w:t xml:space="preserve"> were</w:t>
      </w:r>
      <w:r w:rsidR="00A60244">
        <w:rPr>
          <w:rFonts w:ascii="Verdana" w:hAnsi="Verdana" w:cs="Arial"/>
          <w:sz w:val="18"/>
          <w:szCs w:val="18"/>
        </w:rPr>
        <w:t xml:space="preserve"> also recorded</w:t>
      </w:r>
      <w:r w:rsidR="00A60244" w:rsidRPr="00430DCB">
        <w:rPr>
          <w:rFonts w:ascii="Verdana" w:hAnsi="Verdana" w:cs="Arial"/>
          <w:sz w:val="18"/>
          <w:szCs w:val="18"/>
        </w:rPr>
        <w:t xml:space="preserve"> </w:t>
      </w:r>
      <w:r w:rsidR="00A60244">
        <w:rPr>
          <w:rFonts w:ascii="Verdana" w:hAnsi="Verdana" w:cs="Arial"/>
          <w:sz w:val="18"/>
          <w:szCs w:val="18"/>
        </w:rPr>
        <w:t xml:space="preserve">in </w:t>
      </w:r>
      <w:r w:rsidR="005A2AB5">
        <w:rPr>
          <w:rFonts w:ascii="Verdana" w:hAnsi="Verdana" w:cs="Arial"/>
          <w:sz w:val="18"/>
          <w:szCs w:val="18"/>
        </w:rPr>
        <w:t xml:space="preserve">the </w:t>
      </w:r>
      <w:r w:rsidR="000439CA">
        <w:rPr>
          <w:rFonts w:ascii="Verdana" w:hAnsi="Verdana" w:cs="Arial"/>
          <w:sz w:val="18"/>
          <w:szCs w:val="18"/>
        </w:rPr>
        <w:t>mining and quarrying (+</w:t>
      </w:r>
      <w:r w:rsidR="00F54034">
        <w:rPr>
          <w:rFonts w:ascii="Verdana" w:hAnsi="Verdana" w:cs="Arial"/>
          <w:sz w:val="18"/>
          <w:szCs w:val="18"/>
        </w:rPr>
        <w:t>11,9</w:t>
      </w:r>
      <w:r w:rsidR="000439CA">
        <w:rPr>
          <w:rFonts w:ascii="Verdana" w:hAnsi="Verdana" w:cs="Arial"/>
          <w:sz w:val="18"/>
          <w:szCs w:val="18"/>
        </w:rPr>
        <w:t xml:space="preserve">%) and </w:t>
      </w:r>
      <w:r w:rsidR="00F54034">
        <w:rPr>
          <w:rFonts w:ascii="Verdana" w:hAnsi="Verdana" w:cs="Arial"/>
          <w:sz w:val="18"/>
          <w:szCs w:val="18"/>
        </w:rPr>
        <w:t xml:space="preserve">electricity supply </w:t>
      </w:r>
      <w:r w:rsidR="00EC24CB">
        <w:rPr>
          <w:rFonts w:ascii="Verdana" w:hAnsi="Verdana" w:cs="Arial"/>
          <w:sz w:val="18"/>
          <w:szCs w:val="18"/>
        </w:rPr>
        <w:t>(+</w:t>
      </w:r>
      <w:r w:rsidR="00F54034">
        <w:rPr>
          <w:rFonts w:ascii="Verdana" w:hAnsi="Verdana" w:cs="Arial"/>
          <w:sz w:val="18"/>
          <w:szCs w:val="18"/>
        </w:rPr>
        <w:t>4,3</w:t>
      </w:r>
      <w:r w:rsidR="00EC24CB">
        <w:rPr>
          <w:rFonts w:ascii="Verdana" w:hAnsi="Verdana" w:cs="Arial"/>
          <w:sz w:val="18"/>
          <w:szCs w:val="18"/>
        </w:rPr>
        <w:t xml:space="preserve">%) </w:t>
      </w:r>
      <w:r w:rsidR="00C43EBC">
        <w:rPr>
          <w:rFonts w:ascii="Verdana" w:hAnsi="Verdana" w:cs="Arial"/>
          <w:sz w:val="18"/>
          <w:szCs w:val="18"/>
        </w:rPr>
        <w:t>sectors</w:t>
      </w:r>
      <w:r w:rsidR="00EC24CB">
        <w:rPr>
          <w:rFonts w:ascii="Verdana" w:hAnsi="Verdana" w:cs="Arial"/>
          <w:sz w:val="18"/>
          <w:szCs w:val="18"/>
        </w:rPr>
        <w:t>.</w:t>
      </w:r>
      <w:r w:rsidR="004619BE">
        <w:rPr>
          <w:rFonts w:ascii="Verdana" w:hAnsi="Verdana" w:cs="Arial"/>
          <w:sz w:val="18"/>
          <w:szCs w:val="18"/>
        </w:rPr>
        <w:t xml:space="preserve"> </w:t>
      </w:r>
      <w:r w:rsidR="00EC24CB">
        <w:rPr>
          <w:rFonts w:ascii="Verdana" w:hAnsi="Verdana" w:cs="Arial"/>
          <w:sz w:val="18"/>
          <w:szCs w:val="18"/>
        </w:rPr>
        <w:t>A decrease</w:t>
      </w:r>
      <w:r w:rsidR="004619BE">
        <w:rPr>
          <w:rFonts w:ascii="Verdana" w:hAnsi="Verdana" w:cs="Arial"/>
          <w:sz w:val="18"/>
          <w:szCs w:val="18"/>
        </w:rPr>
        <w:t xml:space="preserve"> was</w:t>
      </w:r>
      <w:r w:rsidR="000C0298" w:rsidRPr="000C0298">
        <w:rPr>
          <w:rFonts w:ascii="Verdana" w:hAnsi="Verdana" w:cs="Arial"/>
          <w:sz w:val="18"/>
          <w:szCs w:val="18"/>
        </w:rPr>
        <w:t xml:space="preserve"> noted in the</w:t>
      </w:r>
      <w:r w:rsidR="00C43EBC">
        <w:rPr>
          <w:rFonts w:ascii="Verdana" w:hAnsi="Verdana" w:cs="Arial"/>
          <w:sz w:val="18"/>
          <w:szCs w:val="18"/>
        </w:rPr>
        <w:t xml:space="preserve"> </w:t>
      </w:r>
      <w:r w:rsidR="00F54034" w:rsidRPr="00512A4A">
        <w:rPr>
          <w:rFonts w:ascii="Verdana" w:hAnsi="Verdana" w:cs="Arial"/>
          <w:sz w:val="18"/>
          <w:szCs w:val="18"/>
        </w:rPr>
        <w:t>water supply and materials recovery</w:t>
      </w:r>
      <w:r w:rsidR="00F54034">
        <w:rPr>
          <w:rFonts w:ascii="Verdana" w:hAnsi="Verdana" w:cs="Arial"/>
          <w:sz w:val="18"/>
          <w:szCs w:val="18"/>
        </w:rPr>
        <w:t xml:space="preserve"> </w:t>
      </w:r>
      <w:r w:rsidR="00C43EBC">
        <w:rPr>
          <w:rFonts w:ascii="Verdana" w:hAnsi="Verdana" w:cs="Arial"/>
          <w:sz w:val="18"/>
          <w:szCs w:val="18"/>
        </w:rPr>
        <w:t>sector</w:t>
      </w:r>
      <w:r w:rsidR="00EC24CB">
        <w:rPr>
          <w:rFonts w:ascii="Verdana" w:hAnsi="Verdana" w:cs="Arial"/>
          <w:sz w:val="18"/>
          <w:szCs w:val="18"/>
        </w:rPr>
        <w:t xml:space="preserve"> (-4,</w:t>
      </w:r>
      <w:r w:rsidR="00F54034">
        <w:rPr>
          <w:rFonts w:ascii="Verdana" w:hAnsi="Verdana" w:cs="Arial"/>
          <w:sz w:val="18"/>
          <w:szCs w:val="18"/>
        </w:rPr>
        <w:t>0</w:t>
      </w:r>
      <w:r w:rsidR="00EC24CB">
        <w:rPr>
          <w:rFonts w:ascii="Verdana" w:hAnsi="Verdana" w:cs="Arial"/>
          <w:sz w:val="18"/>
          <w:szCs w:val="18"/>
        </w:rPr>
        <w:t>%).</w:t>
      </w:r>
    </w:p>
    <w:p w14:paraId="1223293E" w14:textId="77777777" w:rsidR="000439CA" w:rsidRDefault="000439CA"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BE41B5" w:rsidRPr="00BE41B5"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Pr="00BE41B5" w:rsidRDefault="00041DEA">
            <w:pPr>
              <w:ind w:left="-142"/>
              <w:rPr>
                <w:rFonts w:ascii="Verdana" w:eastAsia="Malgun Gothic" w:hAnsi="Verdana" w:cs="Arial"/>
                <w:b/>
                <w:color w:val="366092"/>
                <w:sz w:val="18"/>
                <w:szCs w:val="18"/>
              </w:rPr>
            </w:pPr>
            <w:r w:rsidRPr="00BE41B5">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Pr="00BE41B5"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5F91"/>
              <w:right w:val="nil"/>
            </w:tcBorders>
          </w:tcPr>
          <w:p w14:paraId="4C36A7A2" w14:textId="77777777" w:rsidR="00041DEA" w:rsidRPr="00BE41B5"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5F91"/>
              <w:right w:val="nil"/>
            </w:tcBorders>
          </w:tcPr>
          <w:p w14:paraId="67C9BE0D" w14:textId="77777777" w:rsidR="00041DEA" w:rsidRPr="00BE41B5"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5F91"/>
              <w:right w:val="nil"/>
            </w:tcBorders>
          </w:tcPr>
          <w:p w14:paraId="418CEE83" w14:textId="77777777" w:rsidR="00041DEA" w:rsidRPr="00BE41B5"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5F91"/>
              <w:right w:val="nil"/>
            </w:tcBorders>
          </w:tcPr>
          <w:p w14:paraId="56A6DFBF" w14:textId="77777777" w:rsidR="00041DEA" w:rsidRPr="00BE41B5" w:rsidRDefault="00041DEA">
            <w:pPr>
              <w:ind w:left="-142"/>
              <w:jc w:val="both"/>
              <w:rPr>
                <w:rFonts w:ascii="Verdana" w:eastAsia="Malgun Gothic" w:hAnsi="Verdana" w:cs="Arial"/>
                <w:color w:val="366092"/>
                <w:sz w:val="18"/>
                <w:szCs w:val="18"/>
              </w:rPr>
            </w:pPr>
          </w:p>
        </w:tc>
      </w:tr>
      <w:tr w:rsidR="00BE41B5" w:rsidRPr="00BE41B5"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Code</w:t>
            </w:r>
          </w:p>
          <w:p w14:paraId="0F5DF2E6" w14:textId="77777777"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 xml:space="preserve">(NACE </w:t>
            </w:r>
          </w:p>
          <w:p w14:paraId="223C206C" w14:textId="77777777"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Index</w:t>
            </w:r>
          </w:p>
          <w:p w14:paraId="1CAF83A7" w14:textId="7AE29FE9" w:rsidR="00041DEA" w:rsidRPr="00BE41B5" w:rsidRDefault="00041DE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(20</w:t>
            </w:r>
            <w:r w:rsidR="00A1166C" w:rsidRPr="00BE41B5">
              <w:rPr>
                <w:rFonts w:ascii="Verdana" w:eastAsia="Malgun Gothic" w:hAnsi="Verdana" w:cs="Arial"/>
                <w:b/>
                <w:color w:val="366092"/>
                <w:sz w:val="18"/>
                <w:szCs w:val="18"/>
              </w:rPr>
              <w:t>21</w:t>
            </w:r>
            <w:r w:rsidRPr="00BE41B5">
              <w:rPr>
                <w:rFonts w:ascii="Verdana" w:eastAsia="Malgun Gothic" w:hAnsi="Verdana" w:cs="Arial"/>
                <w:b/>
                <w:color w:val="366092"/>
                <w:sz w:val="18"/>
                <w:szCs w:val="18"/>
              </w:rPr>
              <w:t>=100)</w:t>
            </w:r>
          </w:p>
        </w:tc>
        <w:tc>
          <w:tcPr>
            <w:tcW w:w="227" w:type="dxa"/>
            <w:tcBorders>
              <w:top w:val="single" w:sz="4" w:space="0" w:color="365F91"/>
              <w:left w:val="nil"/>
              <w:bottom w:val="nil"/>
              <w:right w:val="nil"/>
            </w:tcBorders>
          </w:tcPr>
          <w:p w14:paraId="145A7231" w14:textId="77777777" w:rsidR="00041DEA" w:rsidRPr="00BE41B5"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Pr="00BE41B5" w:rsidRDefault="00041DEA">
            <w:pPr>
              <w:ind w:left="-142"/>
              <w:jc w:val="center"/>
              <w:rPr>
                <w:rFonts w:ascii="Verdana" w:eastAsia="Malgun Gothic" w:hAnsi="Verdana" w:cs="Arial"/>
                <w:color w:val="366092"/>
                <w:sz w:val="18"/>
                <w:szCs w:val="18"/>
              </w:rPr>
            </w:pPr>
            <w:r w:rsidRPr="00BE41B5">
              <w:rPr>
                <w:rFonts w:ascii="Verdana" w:eastAsia="Malgun Gothic" w:hAnsi="Verdana" w:cs="Arial"/>
                <w:b/>
                <w:color w:val="366092"/>
                <w:sz w:val="18"/>
                <w:szCs w:val="18"/>
              </w:rPr>
              <w:t>Percentage Change (%)</w:t>
            </w:r>
          </w:p>
        </w:tc>
      </w:tr>
      <w:tr w:rsidR="00BE41B5" w:rsidRPr="00BE41B5"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Pr="00BE41B5" w:rsidRDefault="00041DEA">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Pr="00BE41B5" w:rsidRDefault="00041DEA">
            <w:pPr>
              <w:rPr>
                <w:rFonts w:ascii="Verdana" w:eastAsia="Malgun Gothic" w:hAnsi="Verdana" w:cs="Arial"/>
                <w:b/>
                <w:color w:val="366092"/>
                <w:sz w:val="18"/>
                <w:szCs w:val="18"/>
              </w:rPr>
            </w:pPr>
          </w:p>
        </w:tc>
        <w:tc>
          <w:tcPr>
            <w:tcW w:w="1360" w:type="dxa"/>
            <w:tcBorders>
              <w:top w:val="single" w:sz="4" w:space="0" w:color="365F91"/>
              <w:left w:val="nil"/>
              <w:bottom w:val="single" w:sz="4" w:space="0" w:color="365F91"/>
              <w:right w:val="nil"/>
            </w:tcBorders>
            <w:vAlign w:val="center"/>
            <w:hideMark/>
          </w:tcPr>
          <w:p w14:paraId="08400217" w14:textId="4ADA1AEE" w:rsidR="00041DEA" w:rsidRPr="00BE41B5" w:rsidRDefault="00F54034">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Feb</w:t>
            </w:r>
          </w:p>
          <w:p w14:paraId="296C55C8" w14:textId="6DD0632F" w:rsidR="000439CA" w:rsidRPr="00BE41B5" w:rsidRDefault="000439CA">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2025</w:t>
            </w:r>
          </w:p>
        </w:tc>
        <w:tc>
          <w:tcPr>
            <w:tcW w:w="227" w:type="dxa"/>
            <w:tcBorders>
              <w:top w:val="nil"/>
              <w:left w:val="nil"/>
              <w:bottom w:val="single" w:sz="4" w:space="0" w:color="365F91"/>
              <w:right w:val="nil"/>
            </w:tcBorders>
          </w:tcPr>
          <w:p w14:paraId="3C23A961" w14:textId="77777777" w:rsidR="00041DEA" w:rsidRPr="00BE41B5" w:rsidRDefault="00041DEA">
            <w:pPr>
              <w:ind w:left="-142"/>
              <w:jc w:val="center"/>
              <w:rPr>
                <w:rFonts w:ascii="Verdana" w:eastAsia="Malgun Gothic" w:hAnsi="Verdana" w:cs="Arial"/>
                <w:b/>
                <w:color w:val="366092"/>
                <w:sz w:val="18"/>
                <w:szCs w:val="18"/>
              </w:rPr>
            </w:pPr>
          </w:p>
        </w:tc>
        <w:tc>
          <w:tcPr>
            <w:tcW w:w="1285" w:type="dxa"/>
            <w:tcBorders>
              <w:top w:val="single" w:sz="4" w:space="0" w:color="365F91"/>
              <w:left w:val="nil"/>
              <w:bottom w:val="single" w:sz="4" w:space="0" w:color="365F91"/>
              <w:right w:val="nil"/>
            </w:tcBorders>
            <w:vAlign w:val="center"/>
            <w:hideMark/>
          </w:tcPr>
          <w:p w14:paraId="3BA40B6A" w14:textId="0CC4834F" w:rsidR="006A6FF3" w:rsidRPr="00BE41B5" w:rsidRDefault="00F54034" w:rsidP="006A6FF3">
            <w:pPr>
              <w:ind w:left="-142"/>
              <w:jc w:val="center"/>
              <w:rPr>
                <w:rFonts w:ascii="Verdana" w:eastAsia="Malgun Gothic" w:hAnsi="Verdana" w:cs="Arial"/>
                <w:b/>
                <w:color w:val="366092"/>
                <w:sz w:val="18"/>
                <w:szCs w:val="18"/>
              </w:rPr>
            </w:pPr>
            <w:r w:rsidRPr="00BE41B5">
              <w:rPr>
                <w:rFonts w:ascii="Verdana" w:eastAsia="Malgun Gothic" w:hAnsi="Verdana" w:cs="Arial"/>
                <w:b/>
                <w:color w:val="366092"/>
                <w:sz w:val="18"/>
                <w:szCs w:val="18"/>
              </w:rPr>
              <w:t>Feb</w:t>
            </w:r>
          </w:p>
          <w:p w14:paraId="2900675A" w14:textId="5961E9BD" w:rsidR="00041DEA" w:rsidRPr="00BE41B5" w:rsidRDefault="00F66B7E" w:rsidP="00435CC1">
            <w:pPr>
              <w:ind w:left="-142"/>
              <w:jc w:val="center"/>
              <w:rPr>
                <w:rFonts w:ascii="Verdana" w:eastAsia="Malgun Gothic" w:hAnsi="Verdana" w:cs="Arial"/>
                <w:b/>
                <w:color w:val="366092"/>
                <w:sz w:val="18"/>
                <w:szCs w:val="18"/>
                <w:lang w:val="el-GR"/>
              </w:rPr>
            </w:pPr>
            <w:r w:rsidRPr="00BE41B5">
              <w:rPr>
                <w:rFonts w:ascii="Verdana" w:eastAsia="Malgun Gothic" w:hAnsi="Verdana" w:cs="Arial"/>
                <w:b/>
                <w:color w:val="366092"/>
                <w:sz w:val="18"/>
                <w:szCs w:val="18"/>
              </w:rPr>
              <w:t>202</w:t>
            </w:r>
            <w:r w:rsidR="000439CA" w:rsidRPr="00BE41B5">
              <w:rPr>
                <w:rFonts w:ascii="Verdana" w:eastAsia="Malgun Gothic" w:hAnsi="Verdana" w:cs="Arial"/>
                <w:b/>
                <w:color w:val="366092"/>
                <w:sz w:val="18"/>
                <w:szCs w:val="18"/>
              </w:rPr>
              <w:t>5</w:t>
            </w:r>
            <w:r w:rsidR="00041DEA" w:rsidRPr="00BE41B5">
              <w:rPr>
                <w:rFonts w:ascii="Verdana" w:eastAsia="Malgun Gothic" w:hAnsi="Verdana" w:cs="Arial"/>
                <w:b/>
                <w:color w:val="366092"/>
                <w:sz w:val="18"/>
                <w:szCs w:val="18"/>
              </w:rPr>
              <w:t>/</w:t>
            </w:r>
            <w:r w:rsidRPr="00BE41B5">
              <w:rPr>
                <w:rFonts w:ascii="Verdana" w:eastAsia="Malgun Gothic" w:hAnsi="Verdana" w:cs="Arial"/>
                <w:b/>
                <w:color w:val="366092"/>
                <w:sz w:val="18"/>
                <w:szCs w:val="18"/>
              </w:rPr>
              <w:t>202</w:t>
            </w:r>
            <w:r w:rsidR="000439CA" w:rsidRPr="00BE41B5">
              <w:rPr>
                <w:rFonts w:ascii="Verdana" w:eastAsia="Malgun Gothic" w:hAnsi="Verdana" w:cs="Arial"/>
                <w:b/>
                <w:color w:val="366092"/>
                <w:sz w:val="18"/>
                <w:szCs w:val="18"/>
              </w:rPr>
              <w:t>4</w:t>
            </w:r>
          </w:p>
        </w:tc>
        <w:tc>
          <w:tcPr>
            <w:tcW w:w="1676" w:type="dxa"/>
            <w:tcBorders>
              <w:top w:val="single" w:sz="4" w:space="0" w:color="365F91"/>
              <w:left w:val="nil"/>
              <w:bottom w:val="single" w:sz="4" w:space="0" w:color="365F91"/>
              <w:right w:val="nil"/>
            </w:tcBorders>
            <w:vAlign w:val="center"/>
            <w:hideMark/>
          </w:tcPr>
          <w:p w14:paraId="01F64FD2" w14:textId="7AB521EB" w:rsidR="00435CC1" w:rsidRPr="00BE41B5" w:rsidRDefault="00041DEA" w:rsidP="006A6FF3">
            <w:pPr>
              <w:ind w:left="-142"/>
              <w:jc w:val="center"/>
              <w:rPr>
                <w:rFonts w:ascii="Verdana" w:eastAsia="Malgun Gothic" w:hAnsi="Verdana" w:cs="Arial"/>
                <w:b/>
                <w:color w:val="366092"/>
                <w:sz w:val="18"/>
                <w:szCs w:val="18"/>
              </w:rPr>
            </w:pPr>
            <w:r w:rsidRPr="00BE41B5">
              <w:rPr>
                <w:rFonts w:ascii="Verdana" w:hAnsi="Verdana" w:cs="Calibri"/>
                <w:b/>
                <w:bCs/>
                <w:color w:val="366092"/>
                <w:sz w:val="18"/>
                <w:szCs w:val="18"/>
              </w:rPr>
              <w:t>Jan</w:t>
            </w:r>
            <w:r w:rsidRPr="00BE41B5">
              <w:rPr>
                <w:rFonts w:ascii="Verdana" w:hAnsi="Verdana" w:cs="Calibri"/>
                <w:b/>
                <w:bCs/>
                <w:color w:val="366092"/>
                <w:sz w:val="18"/>
                <w:szCs w:val="18"/>
                <w:lang w:val="el-GR"/>
              </w:rPr>
              <w:t>-</w:t>
            </w:r>
            <w:r w:rsidR="00F54034" w:rsidRPr="00BE41B5">
              <w:rPr>
                <w:rFonts w:ascii="Verdana" w:hAnsi="Verdana" w:cs="Calibri"/>
                <w:b/>
                <w:bCs/>
                <w:color w:val="366092"/>
                <w:sz w:val="18"/>
                <w:szCs w:val="18"/>
              </w:rPr>
              <w:t>Feb</w:t>
            </w:r>
          </w:p>
          <w:p w14:paraId="2F405F91" w14:textId="38693CDF" w:rsidR="00041DEA" w:rsidRPr="00BE41B5" w:rsidRDefault="00F66B7E" w:rsidP="00435CC1">
            <w:pPr>
              <w:ind w:left="-142"/>
              <w:jc w:val="center"/>
              <w:rPr>
                <w:rFonts w:ascii="Verdana" w:hAnsi="Verdana" w:cs="Calibri"/>
                <w:b/>
                <w:bCs/>
                <w:color w:val="366092"/>
                <w:sz w:val="18"/>
                <w:szCs w:val="18"/>
                <w:lang w:val="el-GR"/>
              </w:rPr>
            </w:pPr>
            <w:r w:rsidRPr="00BE41B5">
              <w:rPr>
                <w:rFonts w:ascii="Verdana" w:hAnsi="Verdana" w:cs="Calibri"/>
                <w:b/>
                <w:bCs/>
                <w:color w:val="366092"/>
                <w:sz w:val="18"/>
                <w:szCs w:val="18"/>
                <w:lang w:val="el-GR"/>
              </w:rPr>
              <w:t>202</w:t>
            </w:r>
            <w:r w:rsidR="00F54034" w:rsidRPr="00BE41B5">
              <w:rPr>
                <w:rFonts w:ascii="Verdana" w:hAnsi="Verdana" w:cs="Calibri"/>
                <w:b/>
                <w:bCs/>
                <w:color w:val="366092"/>
                <w:sz w:val="18"/>
                <w:szCs w:val="18"/>
              </w:rPr>
              <w:t>5</w:t>
            </w:r>
            <w:r w:rsidR="00041DEA" w:rsidRPr="00BE41B5">
              <w:rPr>
                <w:rFonts w:ascii="Verdana" w:hAnsi="Verdana" w:cs="Calibri"/>
                <w:b/>
                <w:bCs/>
                <w:color w:val="366092"/>
                <w:sz w:val="18"/>
                <w:szCs w:val="18"/>
                <w:lang w:val="el-GR"/>
              </w:rPr>
              <w:t>/</w:t>
            </w:r>
            <w:r w:rsidRPr="00BE41B5">
              <w:rPr>
                <w:rFonts w:ascii="Verdana" w:hAnsi="Verdana" w:cs="Calibri"/>
                <w:b/>
                <w:bCs/>
                <w:color w:val="366092"/>
                <w:sz w:val="18"/>
                <w:szCs w:val="18"/>
                <w:lang w:val="el-GR"/>
              </w:rPr>
              <w:t>202</w:t>
            </w:r>
            <w:r w:rsidR="00F54034" w:rsidRPr="00BE41B5">
              <w:rPr>
                <w:rFonts w:ascii="Verdana" w:hAnsi="Verdana" w:cs="Calibri"/>
                <w:b/>
                <w:bCs/>
                <w:color w:val="366092"/>
                <w:sz w:val="18"/>
                <w:szCs w:val="18"/>
              </w:rPr>
              <w:t>4</w:t>
            </w:r>
          </w:p>
        </w:tc>
      </w:tr>
      <w:tr w:rsidR="00BE41B5" w:rsidRPr="00BE41B5"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Pr="00BE41B5"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5F91"/>
              <w:left w:val="nil"/>
              <w:bottom w:val="nil"/>
              <w:right w:val="nil"/>
            </w:tcBorders>
          </w:tcPr>
          <w:p w14:paraId="4E7DE734" w14:textId="77777777" w:rsidR="00041DEA" w:rsidRPr="00BE41B5"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4F1BA097" w14:textId="77777777" w:rsidR="00041DEA" w:rsidRPr="00BE41B5"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5F91"/>
              <w:left w:val="nil"/>
              <w:bottom w:val="nil"/>
              <w:right w:val="nil"/>
            </w:tcBorders>
          </w:tcPr>
          <w:p w14:paraId="71EC8D81" w14:textId="77777777" w:rsidR="00041DEA" w:rsidRPr="00BE41B5"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5F91"/>
              <w:left w:val="nil"/>
              <w:bottom w:val="nil"/>
              <w:right w:val="nil"/>
            </w:tcBorders>
          </w:tcPr>
          <w:p w14:paraId="1AFD871A" w14:textId="77777777" w:rsidR="00041DEA" w:rsidRPr="00BE41B5"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5F91"/>
              <w:left w:val="nil"/>
              <w:bottom w:val="nil"/>
              <w:right w:val="nil"/>
            </w:tcBorders>
          </w:tcPr>
          <w:p w14:paraId="0B34A007" w14:textId="77777777" w:rsidR="00041DEA" w:rsidRPr="00BE41B5" w:rsidRDefault="00041DEA">
            <w:pPr>
              <w:ind w:left="-142"/>
              <w:jc w:val="both"/>
              <w:rPr>
                <w:rFonts w:ascii="Verdana" w:eastAsia="Malgun Gothic" w:hAnsi="Verdana" w:cs="Arial"/>
                <w:color w:val="366092"/>
                <w:sz w:val="18"/>
                <w:szCs w:val="18"/>
                <w:lang w:val="el-GR"/>
              </w:rPr>
            </w:pPr>
          </w:p>
        </w:tc>
      </w:tr>
      <w:tr w:rsidR="00BE41B5" w:rsidRPr="00BE41B5"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F54034" w:rsidRPr="00BE41B5" w:rsidRDefault="00F54034" w:rsidP="00F54034">
            <w:pPr>
              <w:jc w:val="cente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F54034" w:rsidRPr="00BE41B5" w:rsidRDefault="00F54034" w:rsidP="00F54034">
            <w:pP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42C007F2" w:rsidR="00F54034" w:rsidRPr="00BE41B5" w:rsidRDefault="00F54034" w:rsidP="00F54034">
            <w:pPr>
              <w:ind w:right="227"/>
              <w:jc w:val="right"/>
              <w:rPr>
                <w:rFonts w:ascii="Verdana" w:hAnsi="Verdana"/>
                <w:b/>
                <w:color w:val="366092"/>
                <w:sz w:val="18"/>
                <w:szCs w:val="18"/>
                <w:lang w:val="el-GR"/>
              </w:rPr>
            </w:pPr>
            <w:r w:rsidRPr="00BE41B5">
              <w:rPr>
                <w:rFonts w:ascii="Verdana" w:hAnsi="Verdana"/>
                <w:b/>
                <w:color w:val="366092"/>
                <w:sz w:val="18"/>
                <w:szCs w:val="18"/>
                <w:lang w:val="el-GR"/>
              </w:rPr>
              <w:t>165,5</w:t>
            </w:r>
          </w:p>
        </w:tc>
        <w:tc>
          <w:tcPr>
            <w:tcW w:w="227" w:type="dxa"/>
            <w:tcBorders>
              <w:top w:val="nil"/>
              <w:left w:val="nil"/>
              <w:bottom w:val="nil"/>
              <w:right w:val="nil"/>
            </w:tcBorders>
            <w:vAlign w:val="center"/>
          </w:tcPr>
          <w:p w14:paraId="7561F03F" w14:textId="77777777" w:rsidR="00F54034" w:rsidRPr="00BE41B5" w:rsidRDefault="00F54034" w:rsidP="00F54034">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2B799A38" w:rsidR="00F54034" w:rsidRPr="00BE41B5" w:rsidRDefault="00F54034" w:rsidP="00F54034">
            <w:pPr>
              <w:ind w:right="340"/>
              <w:jc w:val="right"/>
              <w:rPr>
                <w:rFonts w:ascii="Verdana" w:hAnsi="Verdana"/>
                <w:b/>
                <w:color w:val="366092"/>
                <w:sz w:val="18"/>
                <w:szCs w:val="18"/>
                <w:lang w:val="el-GR"/>
              </w:rPr>
            </w:pPr>
            <w:r w:rsidRPr="00BE41B5">
              <w:rPr>
                <w:rFonts w:ascii="Verdana" w:hAnsi="Verdana"/>
                <w:b/>
                <w:color w:val="366092"/>
                <w:sz w:val="18"/>
                <w:szCs w:val="18"/>
                <w:lang w:val="el-GR"/>
              </w:rPr>
              <w:t>11,9</w:t>
            </w:r>
          </w:p>
        </w:tc>
        <w:tc>
          <w:tcPr>
            <w:tcW w:w="1676" w:type="dxa"/>
            <w:tcBorders>
              <w:top w:val="nil"/>
              <w:left w:val="nil"/>
              <w:bottom w:val="nil"/>
              <w:right w:val="nil"/>
            </w:tcBorders>
            <w:vAlign w:val="center"/>
            <w:hideMark/>
          </w:tcPr>
          <w:p w14:paraId="4BBA27A4" w14:textId="67F1CF55" w:rsidR="00F54034" w:rsidRPr="00BE41B5" w:rsidRDefault="00F54034" w:rsidP="00F54034">
            <w:pPr>
              <w:ind w:right="510"/>
              <w:jc w:val="right"/>
              <w:rPr>
                <w:rFonts w:ascii="Verdana" w:hAnsi="Verdana"/>
                <w:b/>
                <w:color w:val="366092"/>
                <w:sz w:val="18"/>
                <w:szCs w:val="18"/>
                <w:lang w:val="el-GR"/>
              </w:rPr>
            </w:pPr>
            <w:r w:rsidRPr="00BE41B5">
              <w:rPr>
                <w:rFonts w:ascii="Verdana" w:hAnsi="Verdana"/>
                <w:b/>
                <w:color w:val="366092"/>
                <w:sz w:val="18"/>
                <w:szCs w:val="18"/>
                <w:lang w:val="el-GR"/>
              </w:rPr>
              <w:t>15,0</w:t>
            </w:r>
          </w:p>
        </w:tc>
      </w:tr>
      <w:tr w:rsidR="00BE41B5" w:rsidRPr="00BE41B5"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F54034" w:rsidRPr="00BE41B5" w:rsidRDefault="00F54034" w:rsidP="00F54034">
            <w:pP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F54034" w:rsidRPr="00BE41B5" w:rsidRDefault="00F54034" w:rsidP="00F54034">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F54034" w:rsidRPr="00BE41B5" w:rsidRDefault="00F54034" w:rsidP="00F54034">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F54034" w:rsidRPr="00BE41B5" w:rsidRDefault="00F54034" w:rsidP="00F54034">
            <w:pPr>
              <w:jc w:val="right"/>
              <w:rPr>
                <w:rFonts w:ascii="Verdana" w:hAnsi="Verdana"/>
                <w:color w:val="366092"/>
                <w:sz w:val="18"/>
                <w:szCs w:val="18"/>
              </w:rPr>
            </w:pPr>
          </w:p>
        </w:tc>
      </w:tr>
      <w:tr w:rsidR="00BE41B5" w:rsidRPr="00BE41B5"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F54034" w:rsidRPr="00BE41B5" w:rsidRDefault="00F54034" w:rsidP="00F54034">
            <w:pPr>
              <w:jc w:val="cente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F54034" w:rsidRPr="00BE41B5" w:rsidRDefault="00F54034" w:rsidP="00F54034">
            <w:pP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54356034" w:rsidR="00F54034" w:rsidRPr="00BE41B5" w:rsidRDefault="00F54034" w:rsidP="00F54034">
            <w:pPr>
              <w:ind w:right="227"/>
              <w:jc w:val="right"/>
              <w:rPr>
                <w:rFonts w:ascii="Verdana" w:hAnsi="Verdana"/>
                <w:b/>
                <w:color w:val="366092"/>
                <w:sz w:val="18"/>
                <w:szCs w:val="18"/>
              </w:rPr>
            </w:pPr>
            <w:r w:rsidRPr="00BE41B5">
              <w:rPr>
                <w:rFonts w:ascii="Verdana" w:hAnsi="Verdana"/>
                <w:b/>
                <w:color w:val="366092"/>
                <w:sz w:val="18"/>
                <w:szCs w:val="18"/>
                <w:lang w:val="el-GR"/>
              </w:rPr>
              <w:t>132,6</w:t>
            </w:r>
          </w:p>
        </w:tc>
        <w:tc>
          <w:tcPr>
            <w:tcW w:w="227" w:type="dxa"/>
            <w:tcBorders>
              <w:top w:val="nil"/>
              <w:left w:val="nil"/>
              <w:bottom w:val="nil"/>
              <w:right w:val="nil"/>
            </w:tcBorders>
            <w:vAlign w:val="center"/>
          </w:tcPr>
          <w:p w14:paraId="6D95931E" w14:textId="77777777" w:rsidR="00F54034" w:rsidRPr="00BE41B5" w:rsidRDefault="00F54034" w:rsidP="00F54034">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293E7ACB" w:rsidR="00F54034" w:rsidRPr="00BE41B5" w:rsidRDefault="00F54034" w:rsidP="00F54034">
            <w:pPr>
              <w:ind w:right="340"/>
              <w:jc w:val="right"/>
              <w:rPr>
                <w:rFonts w:ascii="Verdana" w:hAnsi="Verdana"/>
                <w:b/>
                <w:color w:val="366092"/>
                <w:sz w:val="18"/>
                <w:szCs w:val="18"/>
                <w:lang w:val="el-GR"/>
              </w:rPr>
            </w:pPr>
            <w:r w:rsidRPr="00BE41B5">
              <w:rPr>
                <w:rFonts w:ascii="Verdana" w:hAnsi="Verdana"/>
                <w:b/>
                <w:color w:val="366092"/>
                <w:sz w:val="18"/>
                <w:szCs w:val="18"/>
                <w:lang w:val="el-GR"/>
              </w:rPr>
              <w:t>4,5</w:t>
            </w:r>
          </w:p>
        </w:tc>
        <w:tc>
          <w:tcPr>
            <w:tcW w:w="1676" w:type="dxa"/>
            <w:tcBorders>
              <w:top w:val="nil"/>
              <w:left w:val="nil"/>
              <w:bottom w:val="nil"/>
              <w:right w:val="nil"/>
            </w:tcBorders>
            <w:vAlign w:val="center"/>
            <w:hideMark/>
          </w:tcPr>
          <w:p w14:paraId="2A8E6F9D" w14:textId="6E5BA59C" w:rsidR="00F54034" w:rsidRPr="00BE41B5" w:rsidRDefault="00F54034" w:rsidP="00F54034">
            <w:pPr>
              <w:ind w:right="510"/>
              <w:jc w:val="right"/>
              <w:rPr>
                <w:rFonts w:ascii="Verdana" w:hAnsi="Verdana"/>
                <w:b/>
                <w:color w:val="366092"/>
                <w:sz w:val="18"/>
                <w:szCs w:val="18"/>
                <w:lang w:val="el-GR"/>
              </w:rPr>
            </w:pPr>
            <w:r w:rsidRPr="00BE41B5">
              <w:rPr>
                <w:rFonts w:ascii="Verdana" w:hAnsi="Verdana"/>
                <w:b/>
                <w:color w:val="366092"/>
                <w:sz w:val="18"/>
                <w:szCs w:val="18"/>
                <w:lang w:val="el-GR"/>
              </w:rPr>
              <w:t>7,0</w:t>
            </w:r>
          </w:p>
        </w:tc>
      </w:tr>
      <w:tr w:rsidR="00BE41B5" w:rsidRPr="00BE41B5" w14:paraId="3860093C" w14:textId="77777777" w:rsidTr="00041DEA">
        <w:trPr>
          <w:jc w:val="center"/>
        </w:trPr>
        <w:tc>
          <w:tcPr>
            <w:tcW w:w="1226" w:type="dxa"/>
            <w:tcBorders>
              <w:top w:val="nil"/>
              <w:left w:val="nil"/>
              <w:bottom w:val="nil"/>
              <w:right w:val="nil"/>
            </w:tcBorders>
            <w:vAlign w:val="center"/>
          </w:tcPr>
          <w:p w14:paraId="3D00B17E"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F54034" w:rsidRPr="00BE41B5" w:rsidRDefault="00F54034" w:rsidP="00F54034">
            <w:pP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F54034" w:rsidRPr="00BE41B5" w:rsidRDefault="00F54034" w:rsidP="00F54034">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F54034" w:rsidRPr="00BE41B5" w:rsidRDefault="00F54034" w:rsidP="00F54034">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F54034" w:rsidRPr="00BE41B5" w:rsidRDefault="00F54034" w:rsidP="00F54034">
            <w:pPr>
              <w:ind w:right="510"/>
              <w:jc w:val="right"/>
              <w:rPr>
                <w:rFonts w:ascii="Verdana" w:hAnsi="Verdana"/>
                <w:b/>
                <w:color w:val="366092"/>
                <w:sz w:val="18"/>
                <w:szCs w:val="18"/>
              </w:rPr>
            </w:pPr>
          </w:p>
        </w:tc>
      </w:tr>
      <w:tr w:rsidR="00BE41B5" w:rsidRPr="00BE41B5"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45B0240A"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119,2</w:t>
            </w:r>
          </w:p>
        </w:tc>
        <w:tc>
          <w:tcPr>
            <w:tcW w:w="227" w:type="dxa"/>
            <w:tcBorders>
              <w:top w:val="nil"/>
              <w:left w:val="nil"/>
              <w:bottom w:val="nil"/>
              <w:right w:val="nil"/>
            </w:tcBorders>
            <w:vAlign w:val="center"/>
          </w:tcPr>
          <w:p w14:paraId="79C250F5" w14:textId="77777777" w:rsidR="00F54034" w:rsidRPr="00BE41B5" w:rsidRDefault="00F54034" w:rsidP="00F54034">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2CC4FFA4"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1,8</w:t>
            </w:r>
          </w:p>
        </w:tc>
        <w:tc>
          <w:tcPr>
            <w:tcW w:w="1676" w:type="dxa"/>
            <w:tcBorders>
              <w:top w:val="nil"/>
              <w:left w:val="nil"/>
              <w:bottom w:val="nil"/>
              <w:right w:val="nil"/>
            </w:tcBorders>
            <w:vAlign w:val="center"/>
            <w:hideMark/>
          </w:tcPr>
          <w:p w14:paraId="18D5B1B3" w14:textId="5C8DD928" w:rsidR="00F54034" w:rsidRPr="00BE41B5" w:rsidRDefault="00F54034" w:rsidP="00F54034">
            <w:pPr>
              <w:ind w:right="510"/>
              <w:jc w:val="right"/>
              <w:rPr>
                <w:rFonts w:ascii="Verdana" w:hAnsi="Verdana"/>
                <w:color w:val="366092"/>
                <w:sz w:val="18"/>
                <w:szCs w:val="18"/>
                <w:lang w:val="el-GR"/>
              </w:rPr>
            </w:pPr>
            <w:r w:rsidRPr="00BE41B5">
              <w:rPr>
                <w:rFonts w:ascii="Verdana" w:hAnsi="Verdana"/>
                <w:color w:val="366092"/>
                <w:sz w:val="18"/>
                <w:szCs w:val="18"/>
                <w:lang w:val="el-GR"/>
              </w:rPr>
              <w:t>4,3</w:t>
            </w:r>
          </w:p>
        </w:tc>
      </w:tr>
      <w:tr w:rsidR="00BE41B5" w:rsidRPr="00BE41B5"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0952BEC8"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103,9</w:t>
            </w:r>
          </w:p>
        </w:tc>
        <w:tc>
          <w:tcPr>
            <w:tcW w:w="227" w:type="dxa"/>
            <w:tcBorders>
              <w:top w:val="nil"/>
              <w:left w:val="nil"/>
              <w:bottom w:val="nil"/>
              <w:right w:val="nil"/>
            </w:tcBorders>
            <w:vAlign w:val="center"/>
          </w:tcPr>
          <w:p w14:paraId="2CB9A4C6" w14:textId="77777777" w:rsidR="00F54034" w:rsidRPr="00BE41B5" w:rsidRDefault="00F54034" w:rsidP="00F54034">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796033A2"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-9,3</w:t>
            </w:r>
          </w:p>
        </w:tc>
        <w:tc>
          <w:tcPr>
            <w:tcW w:w="1676" w:type="dxa"/>
            <w:tcBorders>
              <w:top w:val="nil"/>
              <w:left w:val="nil"/>
              <w:bottom w:val="nil"/>
              <w:right w:val="nil"/>
            </w:tcBorders>
            <w:vAlign w:val="center"/>
            <w:hideMark/>
          </w:tcPr>
          <w:p w14:paraId="4FE01B5E" w14:textId="5D6736DF"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-7,2</w:t>
            </w:r>
          </w:p>
        </w:tc>
      </w:tr>
      <w:tr w:rsidR="00BE41B5" w:rsidRPr="00BE41B5"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2E0C7F13"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152,1</w:t>
            </w:r>
          </w:p>
        </w:tc>
        <w:tc>
          <w:tcPr>
            <w:tcW w:w="227" w:type="dxa"/>
            <w:tcBorders>
              <w:top w:val="nil"/>
              <w:left w:val="nil"/>
              <w:bottom w:val="nil"/>
              <w:right w:val="nil"/>
            </w:tcBorders>
            <w:vAlign w:val="center"/>
          </w:tcPr>
          <w:p w14:paraId="0F5DCA6A" w14:textId="77777777" w:rsidR="00F54034" w:rsidRPr="00BE41B5" w:rsidRDefault="00F54034" w:rsidP="00F54034">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62639F2A"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13,2</w:t>
            </w:r>
          </w:p>
        </w:tc>
        <w:tc>
          <w:tcPr>
            <w:tcW w:w="1676" w:type="dxa"/>
            <w:tcBorders>
              <w:top w:val="nil"/>
              <w:left w:val="nil"/>
              <w:bottom w:val="nil"/>
              <w:right w:val="nil"/>
            </w:tcBorders>
            <w:vAlign w:val="center"/>
            <w:hideMark/>
          </w:tcPr>
          <w:p w14:paraId="3AB42AF9" w14:textId="3A62279C"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7,2</w:t>
            </w:r>
          </w:p>
        </w:tc>
      </w:tr>
      <w:tr w:rsidR="00BE41B5" w:rsidRPr="00BE41B5"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F54034" w:rsidRPr="00BE41B5" w:rsidRDefault="00F54034" w:rsidP="00F54034">
            <w:pPr>
              <w:spacing w:line="360" w:lineRule="auto"/>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3FB85924"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103,4</w:t>
            </w:r>
          </w:p>
        </w:tc>
        <w:tc>
          <w:tcPr>
            <w:tcW w:w="227" w:type="dxa"/>
            <w:tcBorders>
              <w:top w:val="nil"/>
              <w:left w:val="nil"/>
              <w:bottom w:val="nil"/>
              <w:right w:val="nil"/>
            </w:tcBorders>
            <w:vAlign w:val="center"/>
          </w:tcPr>
          <w:p w14:paraId="72C62C7C" w14:textId="77777777" w:rsidR="00F54034" w:rsidRPr="00BE41B5" w:rsidRDefault="00F54034" w:rsidP="00F54034">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2D078099"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-3,5</w:t>
            </w:r>
          </w:p>
        </w:tc>
        <w:tc>
          <w:tcPr>
            <w:tcW w:w="1676" w:type="dxa"/>
            <w:tcBorders>
              <w:top w:val="nil"/>
              <w:left w:val="nil"/>
              <w:bottom w:val="nil"/>
              <w:right w:val="nil"/>
            </w:tcBorders>
            <w:vAlign w:val="center"/>
            <w:hideMark/>
          </w:tcPr>
          <w:p w14:paraId="65FB9369" w14:textId="29889D3D"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-3,1</w:t>
            </w:r>
          </w:p>
        </w:tc>
      </w:tr>
      <w:tr w:rsidR="00BE41B5" w:rsidRPr="00BE41B5"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F54034" w:rsidRPr="00BE41B5" w:rsidRDefault="00F54034" w:rsidP="00F54034">
            <w:pPr>
              <w:spacing w:line="480" w:lineRule="auto"/>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4D5E058A" w:rsidR="00F54034" w:rsidRPr="00BE41B5" w:rsidRDefault="00F54034" w:rsidP="00F54034">
            <w:pPr>
              <w:ind w:right="227"/>
              <w:jc w:val="right"/>
              <w:rPr>
                <w:rFonts w:ascii="Verdana" w:hAnsi="Verdana"/>
                <w:color w:val="366092"/>
                <w:sz w:val="18"/>
                <w:szCs w:val="18"/>
              </w:rPr>
            </w:pPr>
            <w:r w:rsidRPr="00BE41B5">
              <w:rPr>
                <w:rFonts w:ascii="Verdana" w:hAnsi="Verdana"/>
                <w:color w:val="366092"/>
                <w:sz w:val="18"/>
                <w:szCs w:val="18"/>
                <w:lang w:val="el-GR"/>
              </w:rPr>
              <w:t>144,2</w:t>
            </w:r>
          </w:p>
        </w:tc>
        <w:tc>
          <w:tcPr>
            <w:tcW w:w="227" w:type="dxa"/>
            <w:tcBorders>
              <w:top w:val="nil"/>
              <w:left w:val="nil"/>
              <w:bottom w:val="nil"/>
              <w:right w:val="nil"/>
            </w:tcBorders>
            <w:vAlign w:val="center"/>
          </w:tcPr>
          <w:p w14:paraId="6B8DE761" w14:textId="77777777" w:rsidR="00F54034" w:rsidRPr="00BE41B5" w:rsidRDefault="00F54034" w:rsidP="00F54034">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53911E44"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4,0</w:t>
            </w:r>
          </w:p>
        </w:tc>
        <w:tc>
          <w:tcPr>
            <w:tcW w:w="1676" w:type="dxa"/>
            <w:tcBorders>
              <w:top w:val="nil"/>
              <w:left w:val="nil"/>
              <w:bottom w:val="nil"/>
              <w:right w:val="nil"/>
            </w:tcBorders>
            <w:vAlign w:val="center"/>
            <w:hideMark/>
          </w:tcPr>
          <w:p w14:paraId="17EB9613" w14:textId="028579FB"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7,6</w:t>
            </w:r>
          </w:p>
        </w:tc>
      </w:tr>
      <w:tr w:rsidR="00BE41B5" w:rsidRPr="00BE41B5"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3DF5DE05"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122,2</w:t>
            </w:r>
          </w:p>
        </w:tc>
        <w:tc>
          <w:tcPr>
            <w:tcW w:w="227" w:type="dxa"/>
            <w:tcBorders>
              <w:top w:val="nil"/>
              <w:left w:val="nil"/>
              <w:bottom w:val="nil"/>
              <w:right w:val="nil"/>
            </w:tcBorders>
            <w:vAlign w:val="center"/>
          </w:tcPr>
          <w:p w14:paraId="60D5E88D" w14:textId="77777777" w:rsidR="00F54034" w:rsidRPr="00BE41B5" w:rsidRDefault="00F54034" w:rsidP="00F54034">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3D512926"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8,9</w:t>
            </w:r>
          </w:p>
        </w:tc>
        <w:tc>
          <w:tcPr>
            <w:tcW w:w="1676" w:type="dxa"/>
            <w:tcBorders>
              <w:top w:val="nil"/>
              <w:left w:val="nil"/>
              <w:bottom w:val="nil"/>
              <w:right w:val="nil"/>
            </w:tcBorders>
            <w:vAlign w:val="center"/>
            <w:hideMark/>
          </w:tcPr>
          <w:p w14:paraId="0DEA4E3B" w14:textId="57152C09"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4,8</w:t>
            </w:r>
          </w:p>
        </w:tc>
      </w:tr>
      <w:tr w:rsidR="00BE41B5" w:rsidRPr="00BE41B5"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F54034" w:rsidRPr="00BE41B5" w:rsidRDefault="00F54034" w:rsidP="00F54034">
            <w:pPr>
              <w:spacing w:line="480" w:lineRule="auto"/>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F54034" w:rsidRPr="00BE41B5" w:rsidRDefault="00F54034" w:rsidP="00F54034">
            <w:pPr>
              <w:spacing w:line="276" w:lineRule="auto"/>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638A6CF1" w:rsidR="00F54034" w:rsidRPr="00BE41B5" w:rsidRDefault="00F54034" w:rsidP="00F54034">
            <w:pPr>
              <w:ind w:right="227"/>
              <w:jc w:val="right"/>
              <w:rPr>
                <w:rFonts w:ascii="Verdana" w:hAnsi="Verdana"/>
                <w:color w:val="366092"/>
                <w:sz w:val="18"/>
                <w:szCs w:val="18"/>
              </w:rPr>
            </w:pPr>
            <w:r w:rsidRPr="00BE41B5">
              <w:rPr>
                <w:rFonts w:ascii="Verdana" w:hAnsi="Verdana"/>
                <w:color w:val="366092"/>
                <w:sz w:val="18"/>
                <w:szCs w:val="18"/>
                <w:lang w:val="el-GR"/>
              </w:rPr>
              <w:t>155,6</w:t>
            </w:r>
          </w:p>
        </w:tc>
        <w:tc>
          <w:tcPr>
            <w:tcW w:w="227" w:type="dxa"/>
            <w:tcBorders>
              <w:top w:val="nil"/>
              <w:left w:val="nil"/>
              <w:bottom w:val="nil"/>
              <w:right w:val="nil"/>
            </w:tcBorders>
            <w:vAlign w:val="center"/>
          </w:tcPr>
          <w:p w14:paraId="644BE8E5" w14:textId="77777777" w:rsidR="00F54034" w:rsidRPr="00BE41B5" w:rsidRDefault="00F54034" w:rsidP="00F54034">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2F0888D8"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8,0</w:t>
            </w:r>
          </w:p>
        </w:tc>
        <w:tc>
          <w:tcPr>
            <w:tcW w:w="1676" w:type="dxa"/>
            <w:tcBorders>
              <w:top w:val="nil"/>
              <w:left w:val="nil"/>
              <w:bottom w:val="nil"/>
              <w:right w:val="nil"/>
            </w:tcBorders>
            <w:vAlign w:val="center"/>
            <w:hideMark/>
          </w:tcPr>
          <w:p w14:paraId="62FFCBB0" w14:textId="624FCF9D"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15,5</w:t>
            </w:r>
          </w:p>
        </w:tc>
      </w:tr>
      <w:tr w:rsidR="00BE41B5" w:rsidRPr="00BE41B5"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6B2D4987"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152,0</w:t>
            </w:r>
          </w:p>
        </w:tc>
        <w:tc>
          <w:tcPr>
            <w:tcW w:w="227" w:type="dxa"/>
            <w:tcBorders>
              <w:top w:val="nil"/>
              <w:left w:val="nil"/>
              <w:bottom w:val="nil"/>
              <w:right w:val="nil"/>
            </w:tcBorders>
            <w:vAlign w:val="center"/>
          </w:tcPr>
          <w:p w14:paraId="0A699055" w14:textId="77777777" w:rsidR="00F54034" w:rsidRPr="00BE41B5" w:rsidRDefault="00F54034" w:rsidP="00F54034">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6ED45FDC"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11,4</w:t>
            </w:r>
          </w:p>
        </w:tc>
        <w:tc>
          <w:tcPr>
            <w:tcW w:w="1676" w:type="dxa"/>
            <w:tcBorders>
              <w:top w:val="nil"/>
              <w:left w:val="nil"/>
              <w:bottom w:val="nil"/>
              <w:right w:val="nil"/>
            </w:tcBorders>
            <w:vAlign w:val="center"/>
            <w:hideMark/>
          </w:tcPr>
          <w:p w14:paraId="46DF4C95" w14:textId="7A48D0E5"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6,7</w:t>
            </w:r>
          </w:p>
        </w:tc>
      </w:tr>
      <w:tr w:rsidR="00BE41B5" w:rsidRPr="00BE41B5"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7289F9FD"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125,6</w:t>
            </w:r>
          </w:p>
        </w:tc>
        <w:tc>
          <w:tcPr>
            <w:tcW w:w="227" w:type="dxa"/>
            <w:tcBorders>
              <w:top w:val="nil"/>
              <w:left w:val="nil"/>
              <w:bottom w:val="nil"/>
              <w:right w:val="nil"/>
            </w:tcBorders>
            <w:vAlign w:val="center"/>
          </w:tcPr>
          <w:p w14:paraId="065A74C2" w14:textId="77777777" w:rsidR="00F54034" w:rsidRPr="00BE41B5" w:rsidRDefault="00F54034" w:rsidP="00F54034">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1D504F0A"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11,2</w:t>
            </w:r>
          </w:p>
        </w:tc>
        <w:tc>
          <w:tcPr>
            <w:tcW w:w="1676" w:type="dxa"/>
            <w:tcBorders>
              <w:top w:val="nil"/>
              <w:left w:val="nil"/>
              <w:bottom w:val="nil"/>
              <w:right w:val="nil"/>
            </w:tcBorders>
            <w:vAlign w:val="center"/>
            <w:hideMark/>
          </w:tcPr>
          <w:p w14:paraId="7D02EA49" w14:textId="4E798050"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39,3</w:t>
            </w:r>
          </w:p>
        </w:tc>
      </w:tr>
      <w:tr w:rsidR="00BE41B5" w:rsidRPr="00BE41B5"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72FB97CE"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132,9</w:t>
            </w:r>
          </w:p>
        </w:tc>
        <w:tc>
          <w:tcPr>
            <w:tcW w:w="227" w:type="dxa"/>
            <w:tcBorders>
              <w:top w:val="nil"/>
              <w:left w:val="nil"/>
              <w:bottom w:val="nil"/>
              <w:right w:val="nil"/>
            </w:tcBorders>
            <w:vAlign w:val="center"/>
          </w:tcPr>
          <w:p w14:paraId="60BAE7D1" w14:textId="77777777" w:rsidR="00F54034" w:rsidRPr="00BE41B5" w:rsidRDefault="00F54034" w:rsidP="00F54034">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2917A63F"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0,5</w:t>
            </w:r>
          </w:p>
        </w:tc>
        <w:tc>
          <w:tcPr>
            <w:tcW w:w="1676" w:type="dxa"/>
            <w:tcBorders>
              <w:top w:val="nil"/>
              <w:left w:val="nil"/>
              <w:bottom w:val="nil"/>
              <w:right w:val="nil"/>
            </w:tcBorders>
            <w:vAlign w:val="center"/>
            <w:hideMark/>
          </w:tcPr>
          <w:p w14:paraId="524C5E94" w14:textId="500A3B08" w:rsidR="00F54034" w:rsidRPr="00BE41B5" w:rsidRDefault="00F54034" w:rsidP="00F54034">
            <w:pPr>
              <w:ind w:right="510"/>
              <w:jc w:val="right"/>
              <w:rPr>
                <w:rFonts w:ascii="Verdana" w:hAnsi="Verdana"/>
                <w:color w:val="366092"/>
                <w:sz w:val="18"/>
                <w:szCs w:val="18"/>
                <w:lang w:val="el-GR"/>
              </w:rPr>
            </w:pPr>
            <w:r w:rsidRPr="00BE41B5">
              <w:rPr>
                <w:rFonts w:ascii="Verdana" w:hAnsi="Verdana"/>
                <w:color w:val="366092"/>
                <w:sz w:val="18"/>
                <w:szCs w:val="18"/>
                <w:lang w:val="el-GR"/>
              </w:rPr>
              <w:t>-15,1</w:t>
            </w:r>
          </w:p>
        </w:tc>
      </w:tr>
      <w:tr w:rsidR="00BE41B5" w:rsidRPr="00BE41B5"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719FE92A"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135,9</w:t>
            </w:r>
          </w:p>
        </w:tc>
        <w:tc>
          <w:tcPr>
            <w:tcW w:w="227" w:type="dxa"/>
            <w:tcBorders>
              <w:top w:val="nil"/>
              <w:left w:val="nil"/>
              <w:bottom w:val="nil"/>
              <w:right w:val="nil"/>
            </w:tcBorders>
            <w:vAlign w:val="center"/>
          </w:tcPr>
          <w:p w14:paraId="545B14D9" w14:textId="77777777" w:rsidR="00F54034" w:rsidRPr="00BE41B5" w:rsidRDefault="00F54034" w:rsidP="00F54034">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6AB0525E" w:rsidR="00F54034" w:rsidRPr="00BE41B5" w:rsidRDefault="00F54034" w:rsidP="00F54034">
            <w:pPr>
              <w:ind w:right="340"/>
              <w:jc w:val="right"/>
              <w:rPr>
                <w:rFonts w:ascii="Verdana" w:hAnsi="Verdana"/>
                <w:color w:val="366092"/>
                <w:sz w:val="18"/>
                <w:szCs w:val="18"/>
                <w:lang w:val="el-GR"/>
              </w:rPr>
            </w:pPr>
            <w:r w:rsidRPr="00BE41B5">
              <w:rPr>
                <w:rFonts w:ascii="Verdana" w:hAnsi="Verdana"/>
                <w:color w:val="366092"/>
                <w:sz w:val="18"/>
                <w:szCs w:val="18"/>
                <w:lang w:val="el-GR"/>
              </w:rPr>
              <w:t>-1,6</w:t>
            </w:r>
          </w:p>
        </w:tc>
        <w:tc>
          <w:tcPr>
            <w:tcW w:w="1676" w:type="dxa"/>
            <w:tcBorders>
              <w:top w:val="nil"/>
              <w:left w:val="nil"/>
              <w:bottom w:val="nil"/>
              <w:right w:val="nil"/>
            </w:tcBorders>
            <w:vAlign w:val="center"/>
            <w:hideMark/>
          </w:tcPr>
          <w:p w14:paraId="1C0A7017" w14:textId="16BCDF0E"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11,4</w:t>
            </w:r>
          </w:p>
        </w:tc>
      </w:tr>
      <w:tr w:rsidR="00BE41B5" w:rsidRPr="00BE41B5"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F54034" w:rsidRPr="00BE41B5" w:rsidRDefault="00F54034" w:rsidP="00F54034">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F54034" w:rsidRPr="00BE41B5" w:rsidRDefault="00F54034" w:rsidP="00F54034">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F54034" w:rsidRPr="00BE41B5" w:rsidRDefault="00F54034" w:rsidP="00F54034">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F54034" w:rsidRPr="00BE41B5" w:rsidRDefault="00F54034" w:rsidP="00F54034">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F54034" w:rsidRPr="00BE41B5" w:rsidRDefault="00F54034" w:rsidP="00F54034">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F54034" w:rsidRPr="00BE41B5" w:rsidRDefault="00F54034" w:rsidP="00F54034">
            <w:pPr>
              <w:ind w:right="510"/>
              <w:jc w:val="right"/>
              <w:rPr>
                <w:rFonts w:ascii="Verdana" w:hAnsi="Verdana"/>
                <w:b/>
                <w:color w:val="366092"/>
                <w:sz w:val="18"/>
                <w:szCs w:val="18"/>
              </w:rPr>
            </w:pPr>
          </w:p>
        </w:tc>
      </w:tr>
      <w:tr w:rsidR="00BE41B5" w:rsidRPr="00BE41B5"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F54034" w:rsidRPr="00BE41B5" w:rsidRDefault="00F54034" w:rsidP="00F54034">
            <w:pPr>
              <w:spacing w:line="276" w:lineRule="auto"/>
              <w:jc w:val="cente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F54034" w:rsidRPr="00BE41B5" w:rsidRDefault="00F54034" w:rsidP="00F54034">
            <w:pPr>
              <w:spacing w:line="276" w:lineRule="auto"/>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4CD58333" w:rsidR="00F54034" w:rsidRPr="00BE41B5" w:rsidRDefault="00F54034" w:rsidP="00F54034">
            <w:pPr>
              <w:ind w:right="227"/>
              <w:jc w:val="right"/>
              <w:rPr>
                <w:rFonts w:ascii="Verdana" w:hAnsi="Verdana"/>
                <w:b/>
                <w:color w:val="366092"/>
                <w:sz w:val="18"/>
                <w:szCs w:val="18"/>
                <w:lang w:val="el-GR"/>
              </w:rPr>
            </w:pPr>
            <w:r w:rsidRPr="00BE41B5">
              <w:rPr>
                <w:rFonts w:ascii="Verdana" w:hAnsi="Verdana"/>
                <w:b/>
                <w:color w:val="366092"/>
                <w:sz w:val="18"/>
                <w:szCs w:val="18"/>
                <w:lang w:val="el-GR"/>
              </w:rPr>
              <w:t>120,9</w:t>
            </w:r>
          </w:p>
        </w:tc>
        <w:tc>
          <w:tcPr>
            <w:tcW w:w="227" w:type="dxa"/>
            <w:tcBorders>
              <w:top w:val="nil"/>
              <w:left w:val="nil"/>
              <w:bottom w:val="nil"/>
              <w:right w:val="nil"/>
            </w:tcBorders>
            <w:vAlign w:val="center"/>
          </w:tcPr>
          <w:p w14:paraId="24CBBE2C" w14:textId="77777777" w:rsidR="00F54034" w:rsidRPr="00BE41B5" w:rsidRDefault="00F54034" w:rsidP="00F54034">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31560965" w:rsidR="00F54034" w:rsidRPr="00BE41B5" w:rsidRDefault="00F54034" w:rsidP="00F54034">
            <w:pPr>
              <w:ind w:right="340"/>
              <w:jc w:val="right"/>
              <w:rPr>
                <w:rFonts w:ascii="Verdana" w:hAnsi="Verdana"/>
                <w:b/>
                <w:color w:val="366092"/>
                <w:sz w:val="18"/>
                <w:szCs w:val="18"/>
              </w:rPr>
            </w:pPr>
            <w:r w:rsidRPr="00BE41B5">
              <w:rPr>
                <w:rFonts w:ascii="Verdana" w:hAnsi="Verdana"/>
                <w:b/>
                <w:color w:val="366092"/>
                <w:sz w:val="18"/>
                <w:szCs w:val="18"/>
                <w:lang w:val="el-GR"/>
              </w:rPr>
              <w:t>4,3</w:t>
            </w:r>
          </w:p>
        </w:tc>
        <w:tc>
          <w:tcPr>
            <w:tcW w:w="1676" w:type="dxa"/>
            <w:tcBorders>
              <w:top w:val="nil"/>
              <w:left w:val="nil"/>
              <w:bottom w:val="nil"/>
              <w:right w:val="nil"/>
            </w:tcBorders>
            <w:vAlign w:val="center"/>
            <w:hideMark/>
          </w:tcPr>
          <w:p w14:paraId="5FCBAA2D" w14:textId="133C37B6" w:rsidR="00F54034" w:rsidRPr="00BE41B5" w:rsidRDefault="00F54034" w:rsidP="00F54034">
            <w:pPr>
              <w:ind w:right="510"/>
              <w:jc w:val="right"/>
              <w:rPr>
                <w:rFonts w:ascii="Verdana" w:hAnsi="Verdana"/>
                <w:b/>
                <w:color w:val="366092"/>
                <w:sz w:val="18"/>
                <w:szCs w:val="18"/>
              </w:rPr>
            </w:pPr>
            <w:r w:rsidRPr="00BE41B5">
              <w:rPr>
                <w:rFonts w:ascii="Verdana" w:hAnsi="Verdana"/>
                <w:b/>
                <w:color w:val="366092"/>
                <w:sz w:val="18"/>
                <w:szCs w:val="18"/>
                <w:lang w:val="el-GR"/>
              </w:rPr>
              <w:t>-0,4</w:t>
            </w:r>
          </w:p>
        </w:tc>
      </w:tr>
      <w:tr w:rsidR="00BE41B5" w:rsidRPr="00BE41B5"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F54034" w:rsidRPr="00BE41B5" w:rsidRDefault="00F54034" w:rsidP="00F54034">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F54034" w:rsidRPr="00BE41B5" w:rsidRDefault="00F54034" w:rsidP="00F54034">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F54034" w:rsidRPr="00BE41B5" w:rsidRDefault="00F54034" w:rsidP="00F54034">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F54034" w:rsidRPr="00BE41B5" w:rsidRDefault="00F54034" w:rsidP="00F54034">
            <w:pPr>
              <w:ind w:right="510"/>
              <w:jc w:val="right"/>
              <w:rPr>
                <w:rFonts w:ascii="Verdana" w:hAnsi="Verdana"/>
                <w:b/>
                <w:color w:val="366092"/>
                <w:sz w:val="18"/>
                <w:szCs w:val="18"/>
              </w:rPr>
            </w:pPr>
          </w:p>
        </w:tc>
      </w:tr>
      <w:tr w:rsidR="00BE41B5" w:rsidRPr="00BE41B5"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F54034" w:rsidRPr="00BE41B5" w:rsidRDefault="00F54034" w:rsidP="00F54034">
            <w:pPr>
              <w:jc w:val="cente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F54034" w:rsidRPr="00BE41B5" w:rsidRDefault="00F54034" w:rsidP="00F54034">
            <w:pP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0161474C" w:rsidR="00F54034" w:rsidRPr="00BE41B5" w:rsidRDefault="00F54034" w:rsidP="00F54034">
            <w:pPr>
              <w:ind w:right="227"/>
              <w:jc w:val="right"/>
              <w:rPr>
                <w:rFonts w:ascii="Verdana" w:eastAsia="Times New Roman" w:hAnsi="Verdana" w:cs="Arial"/>
                <w:b/>
                <w:bCs/>
                <w:color w:val="366092"/>
                <w:sz w:val="18"/>
                <w:szCs w:val="18"/>
                <w:lang w:val="el-GR"/>
              </w:rPr>
            </w:pPr>
            <w:r w:rsidRPr="00BE41B5">
              <w:rPr>
                <w:rFonts w:ascii="Verdana" w:eastAsia="Times New Roman" w:hAnsi="Verdana" w:cs="Arial"/>
                <w:b/>
                <w:bCs/>
                <w:color w:val="366092"/>
                <w:sz w:val="18"/>
                <w:szCs w:val="18"/>
                <w:lang w:val="el-GR"/>
              </w:rPr>
              <w:t>113,8</w:t>
            </w:r>
          </w:p>
        </w:tc>
        <w:tc>
          <w:tcPr>
            <w:tcW w:w="227" w:type="dxa"/>
            <w:tcBorders>
              <w:top w:val="nil"/>
              <w:left w:val="nil"/>
              <w:bottom w:val="nil"/>
              <w:right w:val="nil"/>
            </w:tcBorders>
            <w:vAlign w:val="center"/>
          </w:tcPr>
          <w:p w14:paraId="1A7F3018" w14:textId="77777777" w:rsidR="00F54034" w:rsidRPr="00BE41B5" w:rsidRDefault="00F54034" w:rsidP="00F54034">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664E146E" w:rsidR="00F54034" w:rsidRPr="00BE41B5" w:rsidRDefault="00F54034" w:rsidP="00F54034">
            <w:pPr>
              <w:ind w:right="340"/>
              <w:jc w:val="right"/>
              <w:rPr>
                <w:rFonts w:ascii="Verdana" w:hAnsi="Verdana"/>
                <w:b/>
                <w:color w:val="366092"/>
                <w:sz w:val="18"/>
                <w:szCs w:val="18"/>
                <w:lang w:val="el-GR"/>
              </w:rPr>
            </w:pPr>
            <w:r w:rsidRPr="00BE41B5">
              <w:rPr>
                <w:rFonts w:ascii="Verdana" w:hAnsi="Verdana"/>
                <w:b/>
                <w:color w:val="366092"/>
                <w:sz w:val="18"/>
                <w:szCs w:val="18"/>
                <w:lang w:val="el-GR"/>
              </w:rPr>
              <w:t>-4,0</w:t>
            </w:r>
          </w:p>
        </w:tc>
        <w:tc>
          <w:tcPr>
            <w:tcW w:w="1676" w:type="dxa"/>
            <w:tcBorders>
              <w:top w:val="nil"/>
              <w:left w:val="nil"/>
              <w:bottom w:val="nil"/>
              <w:right w:val="nil"/>
            </w:tcBorders>
            <w:vAlign w:val="center"/>
            <w:hideMark/>
          </w:tcPr>
          <w:p w14:paraId="5FBCDA06" w14:textId="36F9E736" w:rsidR="00F54034" w:rsidRPr="00BE41B5" w:rsidRDefault="00F54034" w:rsidP="00F54034">
            <w:pPr>
              <w:ind w:right="510"/>
              <w:jc w:val="right"/>
              <w:rPr>
                <w:rFonts w:ascii="Verdana" w:hAnsi="Verdana"/>
                <w:b/>
                <w:color w:val="366092"/>
                <w:sz w:val="18"/>
                <w:szCs w:val="18"/>
                <w:lang w:val="el-GR"/>
              </w:rPr>
            </w:pPr>
            <w:r w:rsidRPr="00BE41B5">
              <w:rPr>
                <w:rFonts w:ascii="Verdana" w:hAnsi="Verdana"/>
                <w:b/>
                <w:color w:val="366092"/>
                <w:sz w:val="18"/>
                <w:szCs w:val="18"/>
                <w:lang w:val="el-GR"/>
              </w:rPr>
              <w:t>0,2</w:t>
            </w:r>
          </w:p>
        </w:tc>
      </w:tr>
      <w:tr w:rsidR="00BE41B5" w:rsidRPr="00BE41B5"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F54034" w:rsidRPr="00BE41B5" w:rsidRDefault="00F54034" w:rsidP="00F54034">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F54034" w:rsidRPr="00BE41B5" w:rsidRDefault="00F54034" w:rsidP="00F54034">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F54034" w:rsidRPr="00BE41B5" w:rsidRDefault="00F54034" w:rsidP="00F54034">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F54034" w:rsidRPr="00BE41B5" w:rsidRDefault="00F54034" w:rsidP="00F54034">
            <w:pPr>
              <w:ind w:right="510"/>
              <w:jc w:val="right"/>
              <w:rPr>
                <w:rFonts w:ascii="Verdana" w:hAnsi="Verdana"/>
                <w:b/>
                <w:color w:val="366092"/>
                <w:sz w:val="18"/>
                <w:szCs w:val="18"/>
              </w:rPr>
            </w:pPr>
          </w:p>
        </w:tc>
      </w:tr>
      <w:tr w:rsidR="00BE41B5" w:rsidRPr="00BE41B5"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0EDCD637"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131,1</w:t>
            </w:r>
          </w:p>
        </w:tc>
        <w:tc>
          <w:tcPr>
            <w:tcW w:w="227" w:type="dxa"/>
            <w:tcBorders>
              <w:top w:val="nil"/>
              <w:left w:val="nil"/>
              <w:bottom w:val="nil"/>
              <w:right w:val="nil"/>
            </w:tcBorders>
            <w:vAlign w:val="center"/>
          </w:tcPr>
          <w:p w14:paraId="5D315CB3" w14:textId="77777777" w:rsidR="00F54034" w:rsidRPr="00BE41B5" w:rsidRDefault="00F54034" w:rsidP="00F54034">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6EA818BD" w:rsidR="00F54034" w:rsidRPr="00BE41B5" w:rsidRDefault="00F54034" w:rsidP="00F54034">
            <w:pPr>
              <w:ind w:right="340"/>
              <w:jc w:val="right"/>
              <w:rPr>
                <w:rFonts w:ascii="Verdana" w:hAnsi="Verdana"/>
                <w:color w:val="366092"/>
                <w:sz w:val="18"/>
                <w:szCs w:val="18"/>
              </w:rPr>
            </w:pPr>
            <w:r w:rsidRPr="00BE41B5">
              <w:rPr>
                <w:rFonts w:ascii="Verdana" w:hAnsi="Verdana"/>
                <w:color w:val="366092"/>
                <w:sz w:val="18"/>
                <w:szCs w:val="18"/>
                <w:lang w:val="el-GR"/>
              </w:rPr>
              <w:t>-5,8</w:t>
            </w:r>
          </w:p>
        </w:tc>
        <w:tc>
          <w:tcPr>
            <w:tcW w:w="1676" w:type="dxa"/>
            <w:tcBorders>
              <w:top w:val="nil"/>
              <w:left w:val="nil"/>
              <w:bottom w:val="nil"/>
              <w:right w:val="nil"/>
            </w:tcBorders>
            <w:vAlign w:val="center"/>
            <w:hideMark/>
          </w:tcPr>
          <w:p w14:paraId="219DF6D7" w14:textId="7F2690FE" w:rsidR="00F54034" w:rsidRPr="00BE41B5" w:rsidRDefault="00F54034" w:rsidP="00F54034">
            <w:pPr>
              <w:ind w:right="510"/>
              <w:jc w:val="right"/>
              <w:rPr>
                <w:rFonts w:ascii="Verdana" w:hAnsi="Verdana"/>
                <w:color w:val="366092"/>
                <w:sz w:val="18"/>
                <w:szCs w:val="18"/>
                <w:lang w:val="el-GR"/>
              </w:rPr>
            </w:pPr>
            <w:r w:rsidRPr="00BE41B5">
              <w:rPr>
                <w:rFonts w:ascii="Verdana" w:hAnsi="Verdana"/>
                <w:color w:val="366092"/>
                <w:sz w:val="18"/>
                <w:szCs w:val="18"/>
                <w:lang w:val="el-GR"/>
              </w:rPr>
              <w:t>4,4</w:t>
            </w:r>
          </w:p>
        </w:tc>
      </w:tr>
      <w:tr w:rsidR="00BE41B5" w:rsidRPr="00BE41B5"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F54034" w:rsidRPr="00BE41B5" w:rsidRDefault="00F54034" w:rsidP="00F54034">
            <w:pPr>
              <w:jc w:val="center"/>
              <w:rPr>
                <w:rFonts w:ascii="Verdana" w:eastAsia="Times New Roman" w:hAnsi="Verdana" w:cs="Arial"/>
                <w:color w:val="366092"/>
                <w:sz w:val="18"/>
                <w:szCs w:val="18"/>
              </w:rPr>
            </w:pPr>
            <w:r w:rsidRPr="00BE41B5">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F54034" w:rsidRPr="00BE41B5" w:rsidRDefault="00F54034" w:rsidP="00F54034">
            <w:pPr>
              <w:rPr>
                <w:rFonts w:ascii="Verdana" w:eastAsia="Times New Roman" w:hAnsi="Verdana" w:cs="Arial"/>
                <w:color w:val="366092"/>
                <w:sz w:val="18"/>
                <w:szCs w:val="18"/>
              </w:rPr>
            </w:pPr>
            <w:r w:rsidRPr="00BE41B5">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506C0594"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94,2</w:t>
            </w:r>
          </w:p>
        </w:tc>
        <w:tc>
          <w:tcPr>
            <w:tcW w:w="227" w:type="dxa"/>
            <w:tcBorders>
              <w:top w:val="nil"/>
              <w:left w:val="nil"/>
              <w:bottom w:val="nil"/>
              <w:right w:val="nil"/>
            </w:tcBorders>
            <w:vAlign w:val="center"/>
          </w:tcPr>
          <w:p w14:paraId="68B3D82F" w14:textId="77777777" w:rsidR="00F54034" w:rsidRPr="00BE41B5" w:rsidRDefault="00F54034" w:rsidP="00F54034">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4AF81201" w:rsidR="00F54034" w:rsidRPr="00BE41B5" w:rsidRDefault="00F54034" w:rsidP="00F54034">
            <w:pPr>
              <w:ind w:right="340"/>
              <w:jc w:val="right"/>
              <w:rPr>
                <w:rFonts w:ascii="Verdana" w:hAnsi="Verdana"/>
                <w:color w:val="366092"/>
                <w:sz w:val="18"/>
                <w:szCs w:val="18"/>
              </w:rPr>
            </w:pPr>
            <w:r w:rsidRPr="00BE41B5">
              <w:rPr>
                <w:rFonts w:ascii="Verdana" w:hAnsi="Verdana"/>
                <w:color w:val="366092"/>
                <w:sz w:val="18"/>
                <w:szCs w:val="18"/>
                <w:lang w:val="el-GR"/>
              </w:rPr>
              <w:t>-1,2</w:t>
            </w:r>
          </w:p>
        </w:tc>
        <w:tc>
          <w:tcPr>
            <w:tcW w:w="1676" w:type="dxa"/>
            <w:tcBorders>
              <w:top w:val="nil"/>
              <w:left w:val="nil"/>
              <w:bottom w:val="nil"/>
              <w:right w:val="nil"/>
            </w:tcBorders>
            <w:vAlign w:val="center"/>
            <w:hideMark/>
          </w:tcPr>
          <w:p w14:paraId="0E6ECF50" w14:textId="4D311AD0"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-6,4</w:t>
            </w:r>
          </w:p>
        </w:tc>
      </w:tr>
      <w:tr w:rsidR="00BE41B5" w:rsidRPr="00BE41B5"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F54034" w:rsidRPr="00BE41B5" w:rsidRDefault="00F54034" w:rsidP="00F54034">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2F5496"/>
              <w:right w:val="nil"/>
            </w:tcBorders>
            <w:vAlign w:val="center"/>
          </w:tcPr>
          <w:p w14:paraId="3FE78A8C" w14:textId="77777777" w:rsidR="00F54034" w:rsidRPr="00BE41B5" w:rsidRDefault="00F54034" w:rsidP="00F54034">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30BAE1CB" w14:textId="77777777" w:rsidR="00F54034" w:rsidRPr="00BE41B5" w:rsidRDefault="00F54034" w:rsidP="00F54034">
            <w:pPr>
              <w:ind w:right="227"/>
              <w:jc w:val="right"/>
              <w:rPr>
                <w:rFonts w:ascii="Verdana" w:hAnsi="Verdana"/>
                <w:b/>
                <w:color w:val="366092"/>
                <w:sz w:val="18"/>
                <w:szCs w:val="18"/>
              </w:rPr>
            </w:pPr>
          </w:p>
        </w:tc>
        <w:tc>
          <w:tcPr>
            <w:tcW w:w="227" w:type="dxa"/>
            <w:tcBorders>
              <w:top w:val="nil"/>
              <w:left w:val="nil"/>
              <w:bottom w:val="single" w:sz="4" w:space="0" w:color="2F5496"/>
              <w:right w:val="nil"/>
            </w:tcBorders>
            <w:vAlign w:val="center"/>
          </w:tcPr>
          <w:p w14:paraId="0C7506C9" w14:textId="77777777" w:rsidR="00F54034" w:rsidRPr="00BE41B5" w:rsidRDefault="00F54034" w:rsidP="00F54034">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2F5496"/>
              <w:right w:val="nil"/>
            </w:tcBorders>
            <w:vAlign w:val="center"/>
          </w:tcPr>
          <w:p w14:paraId="0091FEED" w14:textId="77777777" w:rsidR="00F54034" w:rsidRPr="00BE41B5" w:rsidRDefault="00F54034" w:rsidP="00F54034">
            <w:pPr>
              <w:ind w:right="340"/>
              <w:jc w:val="right"/>
              <w:rPr>
                <w:rFonts w:ascii="Verdana" w:hAnsi="Verdana"/>
                <w:b/>
                <w:color w:val="366092"/>
                <w:sz w:val="18"/>
                <w:szCs w:val="18"/>
              </w:rPr>
            </w:pPr>
          </w:p>
        </w:tc>
        <w:tc>
          <w:tcPr>
            <w:tcW w:w="1676" w:type="dxa"/>
            <w:tcBorders>
              <w:top w:val="nil"/>
              <w:left w:val="nil"/>
              <w:bottom w:val="single" w:sz="4" w:space="0" w:color="2F5496"/>
              <w:right w:val="nil"/>
            </w:tcBorders>
            <w:vAlign w:val="center"/>
          </w:tcPr>
          <w:p w14:paraId="7BED7C85" w14:textId="77777777" w:rsidR="00F54034" w:rsidRPr="00BE41B5" w:rsidRDefault="00F54034" w:rsidP="00F54034">
            <w:pPr>
              <w:ind w:right="510"/>
              <w:jc w:val="right"/>
              <w:rPr>
                <w:rFonts w:ascii="Verdana" w:hAnsi="Verdana"/>
                <w:b/>
                <w:color w:val="366092"/>
                <w:sz w:val="18"/>
                <w:szCs w:val="18"/>
              </w:rPr>
            </w:pPr>
          </w:p>
        </w:tc>
      </w:tr>
      <w:tr w:rsidR="00BE41B5" w:rsidRPr="00BE41B5"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F54034" w:rsidRPr="00BE41B5" w:rsidRDefault="00F54034" w:rsidP="00F54034">
            <w:pPr>
              <w:spacing w:line="276" w:lineRule="auto"/>
              <w:jc w:val="center"/>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B+C+D+E</w:t>
            </w:r>
          </w:p>
        </w:tc>
        <w:tc>
          <w:tcPr>
            <w:tcW w:w="4149" w:type="dxa"/>
            <w:tcBorders>
              <w:top w:val="single" w:sz="4" w:space="0" w:color="2F5496"/>
              <w:left w:val="nil"/>
              <w:bottom w:val="nil"/>
              <w:right w:val="nil"/>
            </w:tcBorders>
            <w:vAlign w:val="center"/>
            <w:hideMark/>
          </w:tcPr>
          <w:p w14:paraId="03A2D0B8" w14:textId="77777777" w:rsidR="00F54034" w:rsidRPr="00BE41B5" w:rsidRDefault="00F54034" w:rsidP="00F54034">
            <w:pPr>
              <w:spacing w:line="276" w:lineRule="auto"/>
              <w:rPr>
                <w:rFonts w:ascii="Verdana" w:eastAsia="Times New Roman" w:hAnsi="Verdana" w:cs="Arial"/>
                <w:b/>
                <w:bCs/>
                <w:color w:val="366092"/>
                <w:sz w:val="18"/>
                <w:szCs w:val="18"/>
              </w:rPr>
            </w:pPr>
            <w:r w:rsidRPr="00BE41B5">
              <w:rPr>
                <w:rFonts w:ascii="Verdana" w:eastAsia="Times New Roman" w:hAnsi="Verdana" w:cs="Arial"/>
                <w:b/>
                <w:bCs/>
                <w:color w:val="366092"/>
                <w:sz w:val="18"/>
                <w:szCs w:val="18"/>
              </w:rPr>
              <w:t>GENERAL INDEX</w:t>
            </w:r>
          </w:p>
        </w:tc>
        <w:tc>
          <w:tcPr>
            <w:tcW w:w="1360" w:type="dxa"/>
            <w:tcBorders>
              <w:top w:val="single" w:sz="4" w:space="0" w:color="2F5496"/>
              <w:left w:val="nil"/>
              <w:bottom w:val="nil"/>
              <w:right w:val="nil"/>
            </w:tcBorders>
            <w:vAlign w:val="center"/>
            <w:hideMark/>
          </w:tcPr>
          <w:p w14:paraId="182DE4B6" w14:textId="43DCA47F" w:rsidR="00F54034" w:rsidRPr="00BE41B5" w:rsidRDefault="00F54034" w:rsidP="00F54034">
            <w:pPr>
              <w:ind w:right="227"/>
              <w:jc w:val="right"/>
              <w:rPr>
                <w:rFonts w:ascii="Verdana" w:hAnsi="Verdana"/>
                <w:b/>
                <w:color w:val="366092"/>
                <w:sz w:val="18"/>
                <w:szCs w:val="18"/>
              </w:rPr>
            </w:pPr>
            <w:r w:rsidRPr="00BE41B5">
              <w:rPr>
                <w:rFonts w:ascii="Verdana" w:hAnsi="Verdana"/>
                <w:b/>
                <w:color w:val="366092"/>
                <w:sz w:val="18"/>
                <w:szCs w:val="18"/>
                <w:lang w:val="el-GR"/>
              </w:rPr>
              <w:t>130,4</w:t>
            </w:r>
          </w:p>
        </w:tc>
        <w:tc>
          <w:tcPr>
            <w:tcW w:w="227" w:type="dxa"/>
            <w:tcBorders>
              <w:top w:val="single" w:sz="4" w:space="0" w:color="2F5496"/>
              <w:left w:val="nil"/>
              <w:bottom w:val="nil"/>
              <w:right w:val="nil"/>
            </w:tcBorders>
            <w:vAlign w:val="center"/>
          </w:tcPr>
          <w:p w14:paraId="33ABCC21" w14:textId="77777777" w:rsidR="00F54034" w:rsidRPr="00BE41B5" w:rsidRDefault="00F54034" w:rsidP="00F54034">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2F5496"/>
              <w:left w:val="nil"/>
              <w:bottom w:val="nil"/>
              <w:right w:val="nil"/>
            </w:tcBorders>
            <w:vAlign w:val="center"/>
            <w:hideMark/>
          </w:tcPr>
          <w:p w14:paraId="60C2D66C" w14:textId="3A558B4E" w:rsidR="00F54034" w:rsidRPr="00BE41B5" w:rsidRDefault="00F54034" w:rsidP="00F54034">
            <w:pPr>
              <w:ind w:right="340"/>
              <w:jc w:val="right"/>
              <w:rPr>
                <w:rFonts w:ascii="Verdana" w:hAnsi="Verdana"/>
                <w:b/>
                <w:color w:val="366092"/>
                <w:sz w:val="18"/>
                <w:szCs w:val="18"/>
              </w:rPr>
            </w:pPr>
            <w:r w:rsidRPr="00BE41B5">
              <w:rPr>
                <w:rFonts w:ascii="Verdana" w:hAnsi="Verdana"/>
                <w:b/>
                <w:color w:val="366092"/>
                <w:sz w:val="18"/>
                <w:szCs w:val="18"/>
                <w:lang w:val="el-GR"/>
              </w:rPr>
              <w:t>4,3</w:t>
            </w:r>
          </w:p>
        </w:tc>
        <w:tc>
          <w:tcPr>
            <w:tcW w:w="1676" w:type="dxa"/>
            <w:tcBorders>
              <w:top w:val="single" w:sz="4" w:space="0" w:color="2F5496"/>
              <w:left w:val="nil"/>
              <w:bottom w:val="nil"/>
              <w:right w:val="nil"/>
            </w:tcBorders>
            <w:vAlign w:val="center"/>
            <w:hideMark/>
          </w:tcPr>
          <w:p w14:paraId="2DA8E7BE" w14:textId="3E578DA6" w:rsidR="00F54034" w:rsidRPr="00BE41B5" w:rsidRDefault="00F54034" w:rsidP="00F54034">
            <w:pPr>
              <w:ind w:right="510"/>
              <w:jc w:val="right"/>
              <w:rPr>
                <w:rFonts w:ascii="Verdana" w:hAnsi="Verdana"/>
                <w:b/>
                <w:color w:val="366092"/>
                <w:sz w:val="18"/>
                <w:szCs w:val="18"/>
              </w:rPr>
            </w:pPr>
            <w:r w:rsidRPr="00BE41B5">
              <w:rPr>
                <w:rFonts w:ascii="Verdana" w:hAnsi="Verdana"/>
                <w:b/>
                <w:color w:val="366092"/>
                <w:sz w:val="18"/>
                <w:szCs w:val="18"/>
                <w:lang w:val="el-GR"/>
              </w:rPr>
              <w:t>5,6</w:t>
            </w:r>
          </w:p>
        </w:tc>
      </w:tr>
      <w:tr w:rsidR="00BE41B5" w:rsidRPr="00BE41B5"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F54034" w:rsidRPr="00BE41B5" w:rsidRDefault="00F54034" w:rsidP="00F54034">
            <w:pPr>
              <w:rPr>
                <w:rFonts w:ascii="Verdana" w:eastAsia="Times New Roman" w:hAnsi="Verdana" w:cs="Arial"/>
                <w:bCs/>
                <w:color w:val="366092"/>
                <w:sz w:val="18"/>
                <w:szCs w:val="18"/>
              </w:rPr>
            </w:pPr>
            <w:r w:rsidRPr="00BE41B5">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5867F910" w:rsidR="00F54034" w:rsidRPr="00BE41B5" w:rsidRDefault="00F54034" w:rsidP="00F54034">
            <w:pPr>
              <w:ind w:right="227"/>
              <w:jc w:val="right"/>
              <w:rPr>
                <w:rFonts w:ascii="Verdana" w:hAnsi="Verdana"/>
                <w:color w:val="366092"/>
                <w:sz w:val="18"/>
                <w:szCs w:val="18"/>
              </w:rPr>
            </w:pPr>
            <w:r w:rsidRPr="00BE41B5">
              <w:rPr>
                <w:rFonts w:ascii="Verdana" w:hAnsi="Verdana"/>
                <w:color w:val="366092"/>
                <w:sz w:val="18"/>
                <w:szCs w:val="18"/>
                <w:lang w:val="el-GR"/>
              </w:rPr>
              <w:t>130,6</w:t>
            </w:r>
          </w:p>
        </w:tc>
        <w:tc>
          <w:tcPr>
            <w:tcW w:w="227" w:type="dxa"/>
            <w:tcBorders>
              <w:top w:val="nil"/>
              <w:left w:val="nil"/>
              <w:bottom w:val="nil"/>
              <w:right w:val="nil"/>
            </w:tcBorders>
            <w:vAlign w:val="center"/>
          </w:tcPr>
          <w:p w14:paraId="04E2344F"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28C0227A" w:rsidR="00F54034" w:rsidRPr="00BE41B5" w:rsidRDefault="00F54034" w:rsidP="00F54034">
            <w:pPr>
              <w:ind w:right="340"/>
              <w:jc w:val="right"/>
              <w:rPr>
                <w:rFonts w:ascii="Verdana" w:hAnsi="Verdana"/>
                <w:color w:val="366092"/>
                <w:sz w:val="18"/>
                <w:szCs w:val="18"/>
              </w:rPr>
            </w:pPr>
            <w:r w:rsidRPr="00BE41B5">
              <w:rPr>
                <w:rFonts w:ascii="Verdana" w:hAnsi="Verdana"/>
                <w:color w:val="366092"/>
                <w:sz w:val="18"/>
                <w:szCs w:val="18"/>
                <w:lang w:val="el-GR"/>
              </w:rPr>
              <w:t>4,8</w:t>
            </w:r>
          </w:p>
        </w:tc>
        <w:tc>
          <w:tcPr>
            <w:tcW w:w="1676" w:type="dxa"/>
            <w:tcBorders>
              <w:top w:val="nil"/>
              <w:left w:val="nil"/>
              <w:bottom w:val="nil"/>
              <w:right w:val="nil"/>
            </w:tcBorders>
            <w:vAlign w:val="center"/>
            <w:hideMark/>
          </w:tcPr>
          <w:p w14:paraId="38A0EFB8" w14:textId="4788E36A"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5,1</w:t>
            </w:r>
          </w:p>
        </w:tc>
      </w:tr>
      <w:tr w:rsidR="00BE41B5" w:rsidRPr="00BE41B5"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F54034" w:rsidRPr="00BE41B5" w:rsidRDefault="00F54034" w:rsidP="00F54034">
            <w:pPr>
              <w:jc w:val="center"/>
              <w:rPr>
                <w:rFonts w:ascii="Verdana" w:eastAsia="Times New Roman" w:hAnsi="Verdana" w:cs="Arial"/>
                <w:b/>
                <w:bCs/>
                <w:color w:val="366092"/>
                <w:sz w:val="18"/>
                <w:szCs w:val="18"/>
              </w:rPr>
            </w:pPr>
          </w:p>
        </w:tc>
        <w:tc>
          <w:tcPr>
            <w:tcW w:w="4149" w:type="dxa"/>
            <w:tcBorders>
              <w:top w:val="nil"/>
              <w:left w:val="nil"/>
              <w:bottom w:val="single" w:sz="4" w:space="0" w:color="365F91"/>
              <w:right w:val="nil"/>
            </w:tcBorders>
            <w:vAlign w:val="center"/>
            <w:hideMark/>
          </w:tcPr>
          <w:p w14:paraId="2BD6ADA7" w14:textId="77777777" w:rsidR="00F54034" w:rsidRPr="00BE41B5" w:rsidRDefault="00F54034" w:rsidP="00F54034">
            <w:pPr>
              <w:rPr>
                <w:rFonts w:ascii="Verdana" w:eastAsia="Times New Roman" w:hAnsi="Verdana" w:cs="Arial"/>
                <w:bCs/>
                <w:color w:val="366092"/>
                <w:sz w:val="18"/>
                <w:szCs w:val="18"/>
              </w:rPr>
            </w:pPr>
            <w:r w:rsidRPr="00BE41B5">
              <w:rPr>
                <w:rFonts w:ascii="Verdana" w:eastAsia="Times New Roman" w:hAnsi="Verdana" w:cs="Arial"/>
                <w:bCs/>
                <w:color w:val="366092"/>
                <w:sz w:val="18"/>
                <w:szCs w:val="18"/>
              </w:rPr>
              <w:t>Export</w:t>
            </w:r>
          </w:p>
        </w:tc>
        <w:tc>
          <w:tcPr>
            <w:tcW w:w="1360" w:type="dxa"/>
            <w:tcBorders>
              <w:top w:val="nil"/>
              <w:left w:val="nil"/>
              <w:bottom w:val="single" w:sz="4" w:space="0" w:color="365F91"/>
              <w:right w:val="nil"/>
            </w:tcBorders>
            <w:vAlign w:val="center"/>
            <w:hideMark/>
          </w:tcPr>
          <w:p w14:paraId="65D0B6E2" w14:textId="51161CE6" w:rsidR="00F54034" w:rsidRPr="00BE41B5" w:rsidRDefault="00F54034" w:rsidP="00F54034">
            <w:pPr>
              <w:ind w:right="227"/>
              <w:jc w:val="right"/>
              <w:rPr>
                <w:rFonts w:ascii="Verdana" w:hAnsi="Verdana"/>
                <w:color w:val="366092"/>
                <w:sz w:val="18"/>
                <w:szCs w:val="18"/>
                <w:lang w:val="el-GR"/>
              </w:rPr>
            </w:pPr>
            <w:r w:rsidRPr="00BE41B5">
              <w:rPr>
                <w:rFonts w:ascii="Verdana" w:hAnsi="Verdana"/>
                <w:color w:val="366092"/>
                <w:sz w:val="18"/>
                <w:szCs w:val="18"/>
                <w:lang w:val="el-GR"/>
              </w:rPr>
              <w:t>129,0</w:t>
            </w:r>
          </w:p>
        </w:tc>
        <w:tc>
          <w:tcPr>
            <w:tcW w:w="227" w:type="dxa"/>
            <w:tcBorders>
              <w:top w:val="nil"/>
              <w:left w:val="nil"/>
              <w:bottom w:val="single" w:sz="4" w:space="0" w:color="365F91"/>
              <w:right w:val="nil"/>
            </w:tcBorders>
            <w:vAlign w:val="center"/>
          </w:tcPr>
          <w:p w14:paraId="1304E66E" w14:textId="77777777" w:rsidR="00F54034" w:rsidRPr="00BE41B5" w:rsidRDefault="00F54034" w:rsidP="00F54034">
            <w:pPr>
              <w:jc w:val="right"/>
              <w:rPr>
                <w:rFonts w:ascii="Verdana" w:eastAsia="Times New Roman" w:hAnsi="Verdana" w:cs="Arial"/>
                <w:color w:val="366092"/>
                <w:sz w:val="18"/>
                <w:szCs w:val="18"/>
              </w:rPr>
            </w:pPr>
          </w:p>
        </w:tc>
        <w:tc>
          <w:tcPr>
            <w:tcW w:w="1285" w:type="dxa"/>
            <w:tcBorders>
              <w:top w:val="nil"/>
              <w:left w:val="nil"/>
              <w:bottom w:val="single" w:sz="4" w:space="0" w:color="365F91"/>
              <w:right w:val="nil"/>
            </w:tcBorders>
            <w:vAlign w:val="center"/>
            <w:hideMark/>
          </w:tcPr>
          <w:p w14:paraId="3E08B3C5" w14:textId="620FA0B9" w:rsidR="00F54034" w:rsidRPr="00BE41B5" w:rsidRDefault="00F54034" w:rsidP="00F54034">
            <w:pPr>
              <w:ind w:right="340"/>
              <w:jc w:val="right"/>
              <w:rPr>
                <w:rFonts w:ascii="Verdana" w:hAnsi="Verdana"/>
                <w:color w:val="366092"/>
                <w:sz w:val="18"/>
                <w:szCs w:val="18"/>
              </w:rPr>
            </w:pPr>
            <w:r w:rsidRPr="00BE41B5">
              <w:rPr>
                <w:rFonts w:ascii="Verdana" w:hAnsi="Verdana"/>
                <w:color w:val="366092"/>
                <w:sz w:val="18"/>
                <w:szCs w:val="18"/>
                <w:lang w:val="el-GR"/>
              </w:rPr>
              <w:t>1,5</w:t>
            </w:r>
          </w:p>
        </w:tc>
        <w:tc>
          <w:tcPr>
            <w:tcW w:w="1676" w:type="dxa"/>
            <w:tcBorders>
              <w:top w:val="nil"/>
              <w:left w:val="nil"/>
              <w:bottom w:val="single" w:sz="4" w:space="0" w:color="365F91"/>
              <w:right w:val="nil"/>
            </w:tcBorders>
            <w:vAlign w:val="center"/>
            <w:hideMark/>
          </w:tcPr>
          <w:p w14:paraId="6EE5740A" w14:textId="6A80714C" w:rsidR="00F54034" w:rsidRPr="00BE41B5" w:rsidRDefault="00F54034" w:rsidP="00F54034">
            <w:pPr>
              <w:ind w:right="510"/>
              <w:jc w:val="right"/>
              <w:rPr>
                <w:rFonts w:ascii="Verdana" w:hAnsi="Verdana"/>
                <w:color w:val="366092"/>
                <w:sz w:val="18"/>
                <w:szCs w:val="18"/>
              </w:rPr>
            </w:pPr>
            <w:r w:rsidRPr="00BE41B5">
              <w:rPr>
                <w:rFonts w:ascii="Verdana" w:hAnsi="Verdana"/>
                <w:color w:val="366092"/>
                <w:sz w:val="18"/>
                <w:szCs w:val="18"/>
                <w:lang w:val="el-GR"/>
              </w:rPr>
              <w:t>8,9</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77777777"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5E926" w14:textId="77777777" w:rsidR="002D054F" w:rsidRDefault="002D054F" w:rsidP="00FB398F">
      <w:r>
        <w:separator/>
      </w:r>
    </w:p>
  </w:endnote>
  <w:endnote w:type="continuationSeparator" w:id="0">
    <w:p w14:paraId="27CE70D4" w14:textId="77777777" w:rsidR="002D054F" w:rsidRDefault="002D054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453DDA11"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00BE41B5">
      <w:rPr>
        <w:rFonts w:ascii="Verdana" w:hAnsi="Verdana"/>
        <w:sz w:val="16"/>
        <w:szCs w:val="16"/>
        <w:lang w:val="pt-PT"/>
      </w:rPr>
      <w:t xml:space="preserve"> </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4CD5453"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BE41B5">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16DBD" w14:textId="77777777" w:rsidR="002D054F" w:rsidRDefault="002D054F" w:rsidP="00FB398F">
      <w:r>
        <w:separator/>
      </w:r>
    </w:p>
  </w:footnote>
  <w:footnote w:type="continuationSeparator" w:id="0">
    <w:p w14:paraId="6F6AC723" w14:textId="77777777" w:rsidR="002D054F" w:rsidRDefault="002D054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4F"/>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2A4A"/>
    <w:rsid w:val="00512F9C"/>
    <w:rsid w:val="00517290"/>
    <w:rsid w:val="00527CDB"/>
    <w:rsid w:val="005317FB"/>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A05D16"/>
    <w:rsid w:val="00A0659F"/>
    <w:rsid w:val="00A079BA"/>
    <w:rsid w:val="00A1166C"/>
    <w:rsid w:val="00A22828"/>
    <w:rsid w:val="00A27408"/>
    <w:rsid w:val="00A302B9"/>
    <w:rsid w:val="00A30318"/>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41B5"/>
    <w:rsid w:val="00BE5CDA"/>
    <w:rsid w:val="00BE608F"/>
    <w:rsid w:val="00BF23BB"/>
    <w:rsid w:val="00BF32F4"/>
    <w:rsid w:val="00BF33DD"/>
    <w:rsid w:val="00BF5755"/>
    <w:rsid w:val="00BF684B"/>
    <w:rsid w:val="00C016F3"/>
    <w:rsid w:val="00C077C9"/>
    <w:rsid w:val="00C15193"/>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05FF"/>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538C"/>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5720</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68</cp:revision>
  <cp:lastPrinted>2016-09-28T08:24:00Z</cp:lastPrinted>
  <dcterms:created xsi:type="dcterms:W3CDTF">2023-05-05T09:27:00Z</dcterms:created>
  <dcterms:modified xsi:type="dcterms:W3CDTF">2025-05-05T08:45:00Z</dcterms:modified>
</cp:coreProperties>
</file>