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E8272" w14:textId="77777777" w:rsidR="007437AB" w:rsidRPr="00684FEB" w:rsidRDefault="007437AB" w:rsidP="006F1E66">
      <w:pPr>
        <w:jc w:val="both"/>
        <w:rPr>
          <w:rFonts w:ascii="Verdana" w:hAnsi="Verdana" w:cs="Arial"/>
          <w:sz w:val="18"/>
          <w:szCs w:val="18"/>
        </w:rPr>
      </w:pPr>
    </w:p>
    <w:p w14:paraId="74784AD3" w14:textId="6D9A9074" w:rsidR="00384FFF" w:rsidRDefault="00384FFF" w:rsidP="00F55618">
      <w:pPr>
        <w:tabs>
          <w:tab w:val="left" w:pos="1080"/>
          <w:tab w:val="left" w:pos="7088"/>
        </w:tabs>
        <w:ind w:left="720"/>
        <w:jc w:val="right"/>
        <w:rPr>
          <w:rFonts w:ascii="Verdana" w:eastAsia="Malgun Gothic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</w:t>
      </w:r>
      <w:r w:rsidR="00684FEB">
        <w:rPr>
          <w:rFonts w:ascii="Verdana" w:hAnsi="Verdana" w:cs="Arial"/>
          <w:sz w:val="18"/>
          <w:szCs w:val="18"/>
        </w:rPr>
        <w:t>4</w:t>
      </w:r>
      <w:r>
        <w:rPr>
          <w:rFonts w:ascii="Verdana" w:hAnsi="Verdana" w:cs="Arial"/>
          <w:sz w:val="18"/>
          <w:szCs w:val="18"/>
        </w:rPr>
        <w:t xml:space="preserve"> </w:t>
      </w:r>
      <w:r w:rsidR="00684FEB">
        <w:rPr>
          <w:rFonts w:ascii="Verdana" w:hAnsi="Verdana" w:cs="Arial"/>
          <w:sz w:val="18"/>
          <w:szCs w:val="18"/>
        </w:rPr>
        <w:t>June</w:t>
      </w:r>
      <w:r w:rsidRPr="00D33293">
        <w:rPr>
          <w:rFonts w:ascii="Verdana" w:eastAsia="Malgun Gothic" w:hAnsi="Verdana" w:cs="Arial"/>
          <w:sz w:val="18"/>
          <w:szCs w:val="18"/>
        </w:rPr>
        <w:t>, 20</w:t>
      </w:r>
      <w:r>
        <w:rPr>
          <w:rFonts w:ascii="Verdana" w:eastAsia="Malgun Gothic" w:hAnsi="Verdana" w:cs="Arial"/>
          <w:sz w:val="18"/>
          <w:szCs w:val="18"/>
        </w:rPr>
        <w:t>2</w:t>
      </w:r>
      <w:r w:rsidR="0099073A">
        <w:rPr>
          <w:rFonts w:ascii="Verdana" w:eastAsia="Malgun Gothic" w:hAnsi="Verdana" w:cs="Arial"/>
          <w:sz w:val="18"/>
          <w:szCs w:val="18"/>
        </w:rPr>
        <w:t>4</w:t>
      </w:r>
    </w:p>
    <w:p w14:paraId="5F750B3A" w14:textId="77777777" w:rsidR="005924E2" w:rsidRDefault="005924E2" w:rsidP="00F55618">
      <w:pPr>
        <w:tabs>
          <w:tab w:val="left" w:pos="1080"/>
          <w:tab w:val="left" w:pos="7088"/>
        </w:tabs>
        <w:ind w:left="720"/>
        <w:jc w:val="right"/>
        <w:rPr>
          <w:rFonts w:ascii="Verdana" w:eastAsia="Malgun Gothic" w:hAnsi="Verdana" w:cs="Arial"/>
          <w:sz w:val="18"/>
          <w:szCs w:val="18"/>
        </w:rPr>
      </w:pPr>
    </w:p>
    <w:p w14:paraId="38664015" w14:textId="77777777" w:rsidR="005924E2" w:rsidRPr="00D33293" w:rsidRDefault="005924E2" w:rsidP="00F55618">
      <w:pPr>
        <w:tabs>
          <w:tab w:val="left" w:pos="1080"/>
          <w:tab w:val="left" w:pos="7088"/>
        </w:tabs>
        <w:ind w:left="720"/>
        <w:jc w:val="right"/>
        <w:rPr>
          <w:rFonts w:ascii="Verdana" w:hAnsi="Verdana" w:cs="Arial"/>
          <w:sz w:val="18"/>
          <w:szCs w:val="18"/>
        </w:rPr>
      </w:pPr>
    </w:p>
    <w:p w14:paraId="45DB795D" w14:textId="77777777" w:rsidR="00384FFF" w:rsidRPr="00931164" w:rsidRDefault="00384FFF" w:rsidP="00384FFF">
      <w:pPr>
        <w:jc w:val="center"/>
        <w:rPr>
          <w:rFonts w:ascii="Verdana" w:eastAsia="Malgun Gothic" w:hAnsi="Verdana" w:cs="Arial"/>
          <w:b/>
          <w:sz w:val="24"/>
          <w:szCs w:val="24"/>
        </w:rPr>
      </w:pPr>
      <w:r>
        <w:rPr>
          <w:rFonts w:ascii="Verdana" w:eastAsia="Malgun Gothic" w:hAnsi="Verdana" w:cs="Arial"/>
          <w:b/>
          <w:sz w:val="24"/>
          <w:szCs w:val="24"/>
        </w:rPr>
        <w:t>PRESS RELEASE</w:t>
      </w:r>
    </w:p>
    <w:p w14:paraId="0FCBB03E" w14:textId="77777777" w:rsidR="00384FFF" w:rsidRDefault="00384FFF" w:rsidP="00384FFF">
      <w:pPr>
        <w:rPr>
          <w:rFonts w:ascii="Verdana" w:eastAsia="Malgun Gothic" w:hAnsi="Verdana" w:cs="Arial"/>
          <w:sz w:val="18"/>
          <w:szCs w:val="18"/>
        </w:rPr>
      </w:pPr>
    </w:p>
    <w:p w14:paraId="51C17943" w14:textId="77777777" w:rsidR="005924E2" w:rsidRPr="005924E2" w:rsidRDefault="005924E2" w:rsidP="00384FFF">
      <w:pPr>
        <w:rPr>
          <w:rFonts w:ascii="Verdana" w:eastAsia="Malgun Gothic" w:hAnsi="Verdana" w:cs="Arial"/>
          <w:sz w:val="18"/>
          <w:szCs w:val="18"/>
        </w:rPr>
      </w:pPr>
    </w:p>
    <w:p w14:paraId="1434EAA1" w14:textId="2159656C" w:rsidR="00384FFF" w:rsidRPr="00931164" w:rsidRDefault="00384FFF" w:rsidP="00384FFF">
      <w:pPr>
        <w:pStyle w:val="Heading6"/>
        <w:tabs>
          <w:tab w:val="clear" w:pos="6840"/>
        </w:tabs>
        <w:jc w:val="left"/>
        <w:rPr>
          <w:rFonts w:ascii="Verdana" w:eastAsia="Malgun Gothic" w:hAnsi="Verdana" w:cs="Arial"/>
          <w:b w:val="0"/>
          <w:szCs w:val="22"/>
          <w:lang w:val="en-US"/>
        </w:rPr>
      </w:pPr>
      <w:r>
        <w:rPr>
          <w:rFonts w:ascii="Verdana" w:eastAsia="Malgun Gothic" w:hAnsi="Verdana" w:cs="Arial"/>
          <w:b w:val="0"/>
          <w:szCs w:val="22"/>
          <w:lang w:val="en-US"/>
        </w:rPr>
        <w:t>JOB VACANCIES</w:t>
      </w:r>
      <w:r w:rsidRPr="00931164">
        <w:rPr>
          <w:rFonts w:ascii="Verdana" w:eastAsia="Malgun Gothic" w:hAnsi="Verdana" w:cs="Arial"/>
          <w:b w:val="0"/>
          <w:szCs w:val="22"/>
          <w:lang w:val="en-US"/>
        </w:rPr>
        <w:t>:</w:t>
      </w:r>
      <w:r>
        <w:rPr>
          <w:rFonts w:ascii="Verdana" w:eastAsia="Malgun Gothic" w:hAnsi="Verdana" w:cs="Arial"/>
          <w:b w:val="0"/>
          <w:szCs w:val="22"/>
          <w:lang w:val="en-US"/>
        </w:rPr>
        <w:t xml:space="preserve"> </w:t>
      </w:r>
      <w:r w:rsidR="00684FEB">
        <w:rPr>
          <w:rFonts w:ascii="Verdana" w:eastAsia="Malgun Gothic" w:hAnsi="Verdana" w:cs="Arial"/>
          <w:szCs w:val="22"/>
          <w:lang w:val="en-US"/>
        </w:rPr>
        <w:t>1</w:t>
      </w:r>
      <w:r w:rsidR="00684FEB">
        <w:rPr>
          <w:rFonts w:ascii="Verdana" w:eastAsia="Malgun Gothic" w:hAnsi="Verdana" w:cs="Arial"/>
          <w:szCs w:val="22"/>
          <w:vertAlign w:val="superscript"/>
          <w:lang w:val="en-US"/>
        </w:rPr>
        <w:t>st</w:t>
      </w:r>
      <w:r>
        <w:rPr>
          <w:rFonts w:ascii="Verdana" w:eastAsia="Malgun Gothic" w:hAnsi="Verdana" w:cs="Arial"/>
          <w:szCs w:val="22"/>
          <w:lang w:val="en-US"/>
        </w:rPr>
        <w:t xml:space="preserve"> </w:t>
      </w:r>
      <w:r w:rsidRPr="00C336F0">
        <w:rPr>
          <w:rFonts w:ascii="Verdana" w:eastAsia="Malgun Gothic" w:hAnsi="Verdana" w:cs="Arial"/>
          <w:szCs w:val="22"/>
          <w:lang w:val="en-US"/>
        </w:rPr>
        <w:t>QUARTER 20</w:t>
      </w:r>
      <w:r>
        <w:rPr>
          <w:rFonts w:ascii="Verdana" w:eastAsia="Malgun Gothic" w:hAnsi="Verdana" w:cs="Arial"/>
          <w:szCs w:val="22"/>
          <w:lang w:val="en-US"/>
        </w:rPr>
        <w:t>2</w:t>
      </w:r>
      <w:r w:rsidR="00684FEB">
        <w:rPr>
          <w:rFonts w:ascii="Verdana" w:eastAsia="Malgun Gothic" w:hAnsi="Verdana" w:cs="Arial"/>
          <w:szCs w:val="22"/>
          <w:lang w:val="en-US"/>
        </w:rPr>
        <w:t>4</w:t>
      </w:r>
    </w:p>
    <w:p w14:paraId="4D19ED7E" w14:textId="77777777" w:rsidR="00384FFF" w:rsidRDefault="00384FFF" w:rsidP="00384FFF">
      <w:pPr>
        <w:rPr>
          <w:rFonts w:ascii="Verdana" w:eastAsia="Malgun Gothic" w:hAnsi="Verdana" w:cs="Arial"/>
          <w:sz w:val="18"/>
          <w:szCs w:val="18"/>
        </w:rPr>
      </w:pPr>
    </w:p>
    <w:p w14:paraId="26B5E8AB" w14:textId="77777777" w:rsidR="005924E2" w:rsidRPr="005924E2" w:rsidRDefault="005924E2" w:rsidP="00384FFF">
      <w:pPr>
        <w:rPr>
          <w:rFonts w:ascii="Verdana" w:eastAsia="Malgun Gothic" w:hAnsi="Verdana" w:cs="Arial"/>
          <w:sz w:val="18"/>
          <w:szCs w:val="18"/>
        </w:rPr>
      </w:pPr>
    </w:p>
    <w:p w14:paraId="76B8CDCA" w14:textId="5AF9A054" w:rsidR="00384FFF" w:rsidRPr="00970EE4" w:rsidRDefault="00384FFF" w:rsidP="00384FFF">
      <w:pPr>
        <w:jc w:val="center"/>
        <w:rPr>
          <w:rFonts w:ascii="Verdana" w:eastAsia="Malgun Gothic" w:hAnsi="Verdana" w:cs="Arial"/>
          <w:b/>
        </w:rPr>
      </w:pPr>
      <w:r>
        <w:rPr>
          <w:rFonts w:ascii="Verdana" w:eastAsia="Malgun Gothic" w:hAnsi="Verdana" w:cs="Arial"/>
          <w:b/>
        </w:rPr>
        <w:t>Job Vacancy Rate</w:t>
      </w:r>
      <w:r w:rsidRPr="00970EE4">
        <w:rPr>
          <w:rFonts w:ascii="Verdana" w:eastAsia="Malgun Gothic" w:hAnsi="Verdana" w:cs="Arial"/>
          <w:b/>
        </w:rPr>
        <w:t xml:space="preserve"> </w:t>
      </w:r>
      <w:r w:rsidR="00684FEB">
        <w:rPr>
          <w:rFonts w:ascii="Verdana" w:eastAsia="Malgun Gothic" w:hAnsi="Verdana" w:cs="Arial"/>
          <w:b/>
        </w:rPr>
        <w:t>3</w:t>
      </w:r>
      <w:r>
        <w:rPr>
          <w:rFonts w:ascii="Verdana" w:eastAsia="Malgun Gothic" w:hAnsi="Verdana" w:cs="Arial"/>
          <w:b/>
        </w:rPr>
        <w:t>,</w:t>
      </w:r>
      <w:r w:rsidR="00684FEB">
        <w:rPr>
          <w:rFonts w:ascii="Verdana" w:eastAsia="Malgun Gothic" w:hAnsi="Verdana" w:cs="Arial"/>
          <w:b/>
        </w:rPr>
        <w:t>0</w:t>
      </w:r>
      <w:r w:rsidRPr="00970EE4">
        <w:rPr>
          <w:rFonts w:ascii="Verdana" w:eastAsia="Malgun Gothic" w:hAnsi="Verdana" w:cs="Arial"/>
          <w:b/>
        </w:rPr>
        <w:t>%</w:t>
      </w:r>
    </w:p>
    <w:p w14:paraId="2ABBC87A" w14:textId="77777777" w:rsidR="00384FFF" w:rsidRPr="00DA5C40" w:rsidRDefault="00384FFF" w:rsidP="00384FFF">
      <w:pPr>
        <w:jc w:val="both"/>
        <w:rPr>
          <w:rFonts w:ascii="Verdana" w:hAnsi="Verdana" w:cs="Arial"/>
          <w:sz w:val="18"/>
          <w:szCs w:val="18"/>
        </w:rPr>
      </w:pPr>
    </w:p>
    <w:p w14:paraId="7B2D6815" w14:textId="1313DBF5" w:rsidR="00384FFF" w:rsidRPr="00FA4C81" w:rsidRDefault="00384FFF" w:rsidP="00A86CAF">
      <w:pPr>
        <w:jc w:val="both"/>
        <w:rPr>
          <w:rFonts w:ascii="Verdana" w:hAnsi="Verdana" w:cs="Arial"/>
          <w:sz w:val="18"/>
          <w:szCs w:val="18"/>
        </w:rPr>
      </w:pPr>
      <w:r w:rsidRPr="00FA4C81">
        <w:rPr>
          <w:rFonts w:ascii="Verdana" w:hAnsi="Verdana" w:cs="Arial"/>
          <w:sz w:val="18"/>
          <w:szCs w:val="18"/>
        </w:rPr>
        <w:t xml:space="preserve">The number of </w:t>
      </w:r>
      <w:r>
        <w:rPr>
          <w:rFonts w:ascii="Verdana" w:hAnsi="Verdana" w:cs="Arial"/>
          <w:sz w:val="18"/>
          <w:szCs w:val="18"/>
        </w:rPr>
        <w:t>j</w:t>
      </w:r>
      <w:r w:rsidRPr="00FA4C81">
        <w:rPr>
          <w:rFonts w:ascii="Verdana" w:hAnsi="Verdana" w:cs="Arial"/>
          <w:sz w:val="18"/>
          <w:szCs w:val="18"/>
        </w:rPr>
        <w:t xml:space="preserve">ob </w:t>
      </w:r>
      <w:r>
        <w:rPr>
          <w:rFonts w:ascii="Verdana" w:hAnsi="Verdana" w:cs="Arial"/>
          <w:sz w:val="18"/>
          <w:szCs w:val="18"/>
        </w:rPr>
        <w:t>v</w:t>
      </w:r>
      <w:r w:rsidRPr="00FA4C81">
        <w:rPr>
          <w:rFonts w:ascii="Verdana" w:hAnsi="Verdana" w:cs="Arial"/>
          <w:sz w:val="18"/>
          <w:szCs w:val="18"/>
        </w:rPr>
        <w:t xml:space="preserve">acancies in the </w:t>
      </w:r>
      <w:r w:rsidR="00684FEB">
        <w:rPr>
          <w:rFonts w:ascii="Verdana" w:hAnsi="Verdana" w:cs="Arial"/>
          <w:sz w:val="18"/>
          <w:szCs w:val="18"/>
        </w:rPr>
        <w:t>1</w:t>
      </w:r>
      <w:r w:rsidR="00684FEB">
        <w:rPr>
          <w:rFonts w:ascii="Verdana" w:hAnsi="Verdana" w:cs="Arial"/>
          <w:sz w:val="18"/>
          <w:szCs w:val="18"/>
          <w:vertAlign w:val="superscript"/>
        </w:rPr>
        <w:t>st</w:t>
      </w:r>
      <w:r>
        <w:rPr>
          <w:rFonts w:ascii="Verdana" w:hAnsi="Verdana" w:cs="Arial"/>
          <w:sz w:val="18"/>
          <w:szCs w:val="18"/>
        </w:rPr>
        <w:t xml:space="preserve"> </w:t>
      </w:r>
      <w:r w:rsidRPr="00FA4C81">
        <w:rPr>
          <w:rFonts w:ascii="Verdana" w:hAnsi="Verdana" w:cs="Arial"/>
          <w:sz w:val="18"/>
          <w:szCs w:val="18"/>
        </w:rPr>
        <w:t>quarter of 202</w:t>
      </w:r>
      <w:r w:rsidR="00684FEB">
        <w:rPr>
          <w:rFonts w:ascii="Verdana" w:hAnsi="Verdana" w:cs="Arial"/>
          <w:sz w:val="18"/>
          <w:szCs w:val="18"/>
        </w:rPr>
        <w:t>4</w:t>
      </w:r>
      <w:r w:rsidRPr="00FA4C81">
        <w:rPr>
          <w:rFonts w:ascii="Verdana" w:hAnsi="Verdana" w:cs="Arial"/>
          <w:sz w:val="18"/>
          <w:szCs w:val="18"/>
        </w:rPr>
        <w:t xml:space="preserve"> reached </w:t>
      </w:r>
      <w:r w:rsidR="001320B1">
        <w:rPr>
          <w:rFonts w:ascii="Verdana" w:hAnsi="Verdana" w:cs="Arial"/>
          <w:sz w:val="18"/>
          <w:szCs w:val="18"/>
        </w:rPr>
        <w:t>1</w:t>
      </w:r>
      <w:r w:rsidR="00684FEB">
        <w:rPr>
          <w:rFonts w:ascii="Verdana" w:hAnsi="Verdana" w:cs="Arial"/>
          <w:sz w:val="18"/>
          <w:szCs w:val="18"/>
        </w:rPr>
        <w:t>3</w:t>
      </w:r>
      <w:r w:rsidRPr="00FA4C81">
        <w:rPr>
          <w:rFonts w:ascii="Verdana" w:hAnsi="Verdana" w:cs="Arial"/>
          <w:sz w:val="18"/>
          <w:szCs w:val="18"/>
        </w:rPr>
        <w:t>.</w:t>
      </w:r>
      <w:r w:rsidR="00684FEB">
        <w:rPr>
          <w:rFonts w:ascii="Verdana" w:hAnsi="Verdana" w:cs="Arial"/>
          <w:sz w:val="18"/>
          <w:szCs w:val="18"/>
        </w:rPr>
        <w:t>229</w:t>
      </w:r>
      <w:r w:rsidR="00B316F9">
        <w:rPr>
          <w:rFonts w:ascii="Verdana" w:hAnsi="Verdana" w:cs="Arial"/>
          <w:sz w:val="18"/>
          <w:szCs w:val="18"/>
        </w:rPr>
        <w:t>,</w:t>
      </w:r>
      <w:r w:rsidRPr="00FA4C81">
        <w:rPr>
          <w:rFonts w:ascii="Verdana" w:hAnsi="Verdana" w:cs="Arial"/>
          <w:sz w:val="18"/>
          <w:szCs w:val="18"/>
        </w:rPr>
        <w:t xml:space="preserve"> </w:t>
      </w:r>
      <w:r w:rsidR="00B316F9">
        <w:rPr>
          <w:rFonts w:ascii="Verdana" w:hAnsi="Verdana" w:cs="Arial"/>
          <w:sz w:val="18"/>
          <w:szCs w:val="18"/>
        </w:rPr>
        <w:t>recording an increase of</w:t>
      </w:r>
      <w:r w:rsidRPr="00FA4C81">
        <w:rPr>
          <w:rFonts w:ascii="Verdana" w:hAnsi="Verdana" w:cs="Arial"/>
          <w:sz w:val="18"/>
          <w:szCs w:val="18"/>
        </w:rPr>
        <w:t xml:space="preserve"> </w:t>
      </w:r>
      <w:r w:rsidR="00684FEB">
        <w:rPr>
          <w:rFonts w:ascii="Verdana" w:hAnsi="Verdana" w:cs="Arial"/>
          <w:sz w:val="18"/>
          <w:szCs w:val="18"/>
        </w:rPr>
        <w:t>901</w:t>
      </w:r>
      <w:r w:rsidR="00B316F9">
        <w:rPr>
          <w:rFonts w:ascii="Verdana" w:hAnsi="Verdana" w:cs="Arial"/>
          <w:sz w:val="18"/>
          <w:szCs w:val="18"/>
        </w:rPr>
        <w:t xml:space="preserve"> vacancies</w:t>
      </w:r>
      <w:r w:rsidRPr="00FA4C81">
        <w:rPr>
          <w:rFonts w:ascii="Verdana" w:hAnsi="Verdana" w:cs="Arial"/>
          <w:sz w:val="18"/>
          <w:szCs w:val="18"/>
        </w:rPr>
        <w:t xml:space="preserve"> (</w:t>
      </w:r>
      <w:r w:rsidR="00684FEB">
        <w:rPr>
          <w:rFonts w:ascii="Verdana" w:hAnsi="Verdana" w:cs="Arial"/>
          <w:sz w:val="18"/>
          <w:szCs w:val="18"/>
        </w:rPr>
        <w:t>7</w:t>
      </w:r>
      <w:r>
        <w:rPr>
          <w:rFonts w:ascii="Verdana" w:hAnsi="Verdana" w:cs="Arial"/>
          <w:sz w:val="18"/>
          <w:szCs w:val="18"/>
        </w:rPr>
        <w:t>,</w:t>
      </w:r>
      <w:r w:rsidR="00684FEB">
        <w:rPr>
          <w:rFonts w:ascii="Verdana" w:hAnsi="Verdana" w:cs="Arial"/>
          <w:sz w:val="18"/>
          <w:szCs w:val="18"/>
        </w:rPr>
        <w:t>3</w:t>
      </w:r>
      <w:r w:rsidRPr="00FA4C81">
        <w:rPr>
          <w:rFonts w:ascii="Verdana" w:hAnsi="Verdana" w:cs="Arial"/>
          <w:sz w:val="18"/>
          <w:szCs w:val="18"/>
        </w:rPr>
        <w:t xml:space="preserve">%) compared to the same quarter of the previous year where the number was </w:t>
      </w:r>
      <w:r w:rsidR="00684FEB">
        <w:rPr>
          <w:rFonts w:ascii="Verdana" w:hAnsi="Verdana" w:cs="Arial"/>
          <w:sz w:val="18"/>
          <w:szCs w:val="18"/>
        </w:rPr>
        <w:t>12</w:t>
      </w:r>
      <w:r w:rsidR="001320B1">
        <w:rPr>
          <w:rFonts w:ascii="Verdana" w:hAnsi="Verdana" w:cs="Arial"/>
          <w:sz w:val="18"/>
          <w:szCs w:val="18"/>
        </w:rPr>
        <w:t>.</w:t>
      </w:r>
      <w:r w:rsidR="00684FEB">
        <w:rPr>
          <w:rFonts w:ascii="Verdana" w:hAnsi="Verdana" w:cs="Arial"/>
          <w:sz w:val="18"/>
          <w:szCs w:val="18"/>
        </w:rPr>
        <w:t>328</w:t>
      </w:r>
      <w:r w:rsidRPr="00FA4C81">
        <w:rPr>
          <w:rFonts w:ascii="Verdana" w:hAnsi="Verdana" w:cs="Arial"/>
          <w:sz w:val="18"/>
          <w:szCs w:val="18"/>
        </w:rPr>
        <w:t>. Compared to the</w:t>
      </w:r>
      <w:r>
        <w:rPr>
          <w:rFonts w:ascii="Verdana" w:hAnsi="Verdana" w:cs="Arial"/>
          <w:sz w:val="18"/>
          <w:szCs w:val="18"/>
        </w:rPr>
        <w:t xml:space="preserve"> </w:t>
      </w:r>
      <w:r w:rsidR="00684FEB">
        <w:rPr>
          <w:rFonts w:ascii="Verdana" w:hAnsi="Verdana" w:cs="Arial"/>
          <w:sz w:val="18"/>
          <w:szCs w:val="18"/>
        </w:rPr>
        <w:t>4</w:t>
      </w:r>
      <w:r w:rsidR="00684FEB">
        <w:rPr>
          <w:rFonts w:ascii="Verdana" w:hAnsi="Verdana" w:cs="Arial"/>
          <w:sz w:val="18"/>
          <w:szCs w:val="18"/>
          <w:vertAlign w:val="superscript"/>
        </w:rPr>
        <w:t>th</w:t>
      </w:r>
      <w:r>
        <w:rPr>
          <w:rFonts w:ascii="Verdana" w:hAnsi="Verdana" w:cs="Arial"/>
          <w:sz w:val="18"/>
          <w:szCs w:val="18"/>
        </w:rPr>
        <w:t xml:space="preserve"> </w:t>
      </w:r>
      <w:r w:rsidRPr="00FA4C81">
        <w:rPr>
          <w:rFonts w:ascii="Verdana" w:hAnsi="Verdana" w:cs="Arial"/>
          <w:sz w:val="18"/>
          <w:szCs w:val="18"/>
        </w:rPr>
        <w:t>quarter of 202</w:t>
      </w:r>
      <w:r w:rsidR="0081720D">
        <w:rPr>
          <w:rFonts w:ascii="Verdana" w:hAnsi="Verdana" w:cs="Arial"/>
          <w:sz w:val="18"/>
          <w:szCs w:val="18"/>
        </w:rPr>
        <w:t>3</w:t>
      </w:r>
      <w:r w:rsidRPr="00FA4C81">
        <w:rPr>
          <w:rFonts w:ascii="Verdana" w:hAnsi="Verdana" w:cs="Arial"/>
          <w:sz w:val="18"/>
          <w:szCs w:val="18"/>
        </w:rPr>
        <w:t xml:space="preserve"> the number of job vacancies </w:t>
      </w:r>
      <w:r w:rsidR="00684FEB">
        <w:rPr>
          <w:rFonts w:ascii="Verdana" w:hAnsi="Verdana" w:cs="Arial"/>
          <w:sz w:val="18"/>
          <w:szCs w:val="18"/>
        </w:rPr>
        <w:t>in</w:t>
      </w:r>
      <w:r>
        <w:rPr>
          <w:rFonts w:ascii="Verdana" w:hAnsi="Verdana" w:cs="Arial"/>
          <w:sz w:val="18"/>
          <w:szCs w:val="18"/>
        </w:rPr>
        <w:t>c</w:t>
      </w:r>
      <w:r w:rsidRPr="00FA4C81">
        <w:rPr>
          <w:rFonts w:ascii="Verdana" w:hAnsi="Verdana" w:cs="Arial"/>
          <w:sz w:val="18"/>
          <w:szCs w:val="18"/>
        </w:rPr>
        <w:t xml:space="preserve">reased by </w:t>
      </w:r>
      <w:r w:rsidR="00684FEB">
        <w:rPr>
          <w:rFonts w:ascii="Verdana" w:hAnsi="Verdana" w:cs="Arial"/>
          <w:sz w:val="18"/>
          <w:szCs w:val="18"/>
        </w:rPr>
        <w:t>1.191</w:t>
      </w:r>
      <w:r w:rsidR="00F55618">
        <w:rPr>
          <w:rFonts w:ascii="Verdana" w:hAnsi="Verdana" w:cs="Arial"/>
          <w:sz w:val="18"/>
          <w:szCs w:val="18"/>
        </w:rPr>
        <w:t xml:space="preserve"> </w:t>
      </w:r>
      <w:r w:rsidR="00684FEB">
        <w:rPr>
          <w:rFonts w:ascii="Verdana" w:hAnsi="Verdana" w:cs="Arial"/>
          <w:sz w:val="18"/>
          <w:szCs w:val="18"/>
        </w:rPr>
        <w:t>(9</w:t>
      </w:r>
      <w:r w:rsidR="0081720D">
        <w:rPr>
          <w:rFonts w:ascii="Verdana" w:hAnsi="Verdana" w:cs="Arial"/>
          <w:sz w:val="18"/>
          <w:szCs w:val="18"/>
        </w:rPr>
        <w:t>,</w:t>
      </w:r>
      <w:r w:rsidR="0099073A">
        <w:rPr>
          <w:rFonts w:ascii="Verdana" w:hAnsi="Verdana" w:cs="Arial"/>
          <w:sz w:val="18"/>
          <w:szCs w:val="18"/>
        </w:rPr>
        <w:t>9</w:t>
      </w:r>
      <w:r w:rsidRPr="00FA4C81">
        <w:rPr>
          <w:rFonts w:ascii="Verdana" w:hAnsi="Verdana" w:cs="Arial"/>
          <w:sz w:val="18"/>
          <w:szCs w:val="18"/>
        </w:rPr>
        <w:t>%).</w:t>
      </w:r>
      <w:r w:rsidR="0081720D">
        <w:rPr>
          <w:rFonts w:ascii="Verdana" w:hAnsi="Verdana" w:cs="Arial"/>
          <w:sz w:val="18"/>
          <w:szCs w:val="18"/>
        </w:rPr>
        <w:t xml:space="preserve"> </w:t>
      </w:r>
      <w:r w:rsidRPr="00FA4C81">
        <w:rPr>
          <w:rFonts w:ascii="Verdana" w:hAnsi="Verdana" w:cs="Arial"/>
          <w:sz w:val="18"/>
          <w:szCs w:val="18"/>
        </w:rPr>
        <w:t>(Table 1</w:t>
      </w:r>
      <w:r w:rsidR="00A86CAF">
        <w:rPr>
          <w:rFonts w:ascii="Verdana" w:hAnsi="Verdana" w:cs="Arial"/>
          <w:sz w:val="18"/>
          <w:szCs w:val="18"/>
        </w:rPr>
        <w:t>)</w:t>
      </w:r>
      <w:r w:rsidRPr="00FA4C81">
        <w:rPr>
          <w:rFonts w:ascii="Verdana" w:hAnsi="Verdana" w:cs="Arial"/>
          <w:sz w:val="18"/>
          <w:szCs w:val="18"/>
        </w:rPr>
        <w:tab/>
      </w:r>
    </w:p>
    <w:p w14:paraId="17FEE931" w14:textId="0FA84B45" w:rsidR="00384FFF" w:rsidRDefault="00384FFF" w:rsidP="00384FFF">
      <w:pPr>
        <w:jc w:val="both"/>
        <w:rPr>
          <w:rFonts w:ascii="Verdana" w:hAnsi="Verdana" w:cs="Arial"/>
          <w:sz w:val="18"/>
          <w:szCs w:val="18"/>
        </w:rPr>
      </w:pPr>
      <w:r w:rsidRPr="00FA4C81">
        <w:rPr>
          <w:rFonts w:ascii="Verdana" w:hAnsi="Verdana" w:cs="Arial"/>
          <w:sz w:val="18"/>
          <w:szCs w:val="18"/>
        </w:rPr>
        <w:t xml:space="preserve">The job vacancy rate in the </w:t>
      </w:r>
      <w:r w:rsidR="00BE00CF">
        <w:rPr>
          <w:rFonts w:ascii="Verdana" w:hAnsi="Verdana" w:cs="Arial"/>
          <w:sz w:val="18"/>
          <w:szCs w:val="18"/>
        </w:rPr>
        <w:t>1</w:t>
      </w:r>
      <w:r w:rsidR="00BE00CF">
        <w:rPr>
          <w:rFonts w:ascii="Verdana" w:hAnsi="Verdana" w:cs="Arial"/>
          <w:sz w:val="18"/>
          <w:szCs w:val="18"/>
          <w:vertAlign w:val="superscript"/>
        </w:rPr>
        <w:t>st</w:t>
      </w:r>
      <w:r>
        <w:rPr>
          <w:rFonts w:ascii="Verdana" w:hAnsi="Verdana" w:cs="Arial"/>
          <w:sz w:val="18"/>
          <w:szCs w:val="18"/>
        </w:rPr>
        <w:t xml:space="preserve"> </w:t>
      </w:r>
      <w:r w:rsidRPr="00FA4C81">
        <w:rPr>
          <w:rFonts w:ascii="Verdana" w:hAnsi="Verdana" w:cs="Arial"/>
          <w:sz w:val="18"/>
          <w:szCs w:val="18"/>
        </w:rPr>
        <w:t>quarter of 202</w:t>
      </w:r>
      <w:r w:rsidR="00BE00CF">
        <w:rPr>
          <w:rFonts w:ascii="Verdana" w:hAnsi="Verdana" w:cs="Arial"/>
          <w:sz w:val="18"/>
          <w:szCs w:val="18"/>
        </w:rPr>
        <w:t>4</w:t>
      </w:r>
      <w:r w:rsidRPr="00FA4C81">
        <w:rPr>
          <w:rFonts w:ascii="Verdana" w:hAnsi="Verdana" w:cs="Arial"/>
          <w:sz w:val="18"/>
          <w:szCs w:val="18"/>
        </w:rPr>
        <w:t xml:space="preserve"> was </w:t>
      </w:r>
      <w:r w:rsidR="00564903">
        <w:rPr>
          <w:rFonts w:ascii="Verdana" w:hAnsi="Verdana" w:cs="Arial"/>
          <w:sz w:val="18"/>
          <w:szCs w:val="18"/>
        </w:rPr>
        <w:t>3</w:t>
      </w:r>
      <w:r w:rsidRPr="00FA4C81">
        <w:rPr>
          <w:rFonts w:ascii="Verdana" w:hAnsi="Verdana" w:cs="Arial"/>
          <w:sz w:val="18"/>
          <w:szCs w:val="18"/>
        </w:rPr>
        <w:t>,</w:t>
      </w:r>
      <w:r w:rsidR="00564903">
        <w:rPr>
          <w:rFonts w:ascii="Verdana" w:hAnsi="Verdana" w:cs="Arial"/>
          <w:sz w:val="18"/>
          <w:szCs w:val="18"/>
        </w:rPr>
        <w:t>0</w:t>
      </w:r>
      <w:r w:rsidRPr="00FA4C81">
        <w:rPr>
          <w:rFonts w:ascii="Verdana" w:hAnsi="Verdana" w:cs="Arial"/>
          <w:sz w:val="18"/>
          <w:szCs w:val="18"/>
        </w:rPr>
        <w:t xml:space="preserve">%, while the job vacancy rate in the previous quarter </w:t>
      </w:r>
      <w:r w:rsidR="00564903">
        <w:rPr>
          <w:rFonts w:ascii="Verdana" w:hAnsi="Verdana" w:cs="Arial"/>
          <w:sz w:val="18"/>
          <w:szCs w:val="18"/>
        </w:rPr>
        <w:t>as well as</w:t>
      </w:r>
      <w:r w:rsidRPr="00FA4C81">
        <w:rPr>
          <w:rFonts w:ascii="Verdana" w:hAnsi="Verdana" w:cs="Arial"/>
          <w:sz w:val="18"/>
          <w:szCs w:val="18"/>
        </w:rPr>
        <w:t xml:space="preserve"> the </w:t>
      </w:r>
      <w:r w:rsidR="00564903">
        <w:rPr>
          <w:rFonts w:ascii="Verdana" w:hAnsi="Verdana" w:cs="Arial"/>
          <w:sz w:val="18"/>
          <w:szCs w:val="18"/>
        </w:rPr>
        <w:t>1</w:t>
      </w:r>
      <w:r w:rsidR="00564903">
        <w:rPr>
          <w:rFonts w:ascii="Verdana" w:hAnsi="Verdana" w:cs="Arial"/>
          <w:sz w:val="18"/>
          <w:szCs w:val="18"/>
          <w:vertAlign w:val="superscript"/>
        </w:rPr>
        <w:t>st</w:t>
      </w:r>
      <w:r>
        <w:rPr>
          <w:rFonts w:ascii="Verdana" w:hAnsi="Verdana" w:cs="Arial"/>
          <w:sz w:val="18"/>
          <w:szCs w:val="18"/>
        </w:rPr>
        <w:t xml:space="preserve"> q</w:t>
      </w:r>
      <w:r w:rsidRPr="00FA4C81">
        <w:rPr>
          <w:rFonts w:ascii="Verdana" w:hAnsi="Verdana" w:cs="Arial"/>
          <w:sz w:val="18"/>
          <w:szCs w:val="18"/>
        </w:rPr>
        <w:t>uarter of 202</w:t>
      </w:r>
      <w:r w:rsidR="00564903">
        <w:rPr>
          <w:rFonts w:ascii="Verdana" w:hAnsi="Verdana" w:cs="Arial"/>
          <w:sz w:val="18"/>
          <w:szCs w:val="18"/>
        </w:rPr>
        <w:t>3</w:t>
      </w:r>
      <w:r w:rsidRPr="00FA4C81">
        <w:rPr>
          <w:rFonts w:ascii="Verdana" w:hAnsi="Verdana" w:cs="Arial"/>
          <w:sz w:val="18"/>
          <w:szCs w:val="18"/>
        </w:rPr>
        <w:t xml:space="preserve"> was </w:t>
      </w:r>
      <w:r w:rsidR="0081720D">
        <w:rPr>
          <w:rFonts w:ascii="Verdana" w:hAnsi="Verdana" w:cs="Arial"/>
          <w:sz w:val="18"/>
          <w:szCs w:val="18"/>
        </w:rPr>
        <w:t>2</w:t>
      </w:r>
      <w:r w:rsidR="00A86CAF">
        <w:rPr>
          <w:rFonts w:ascii="Verdana" w:hAnsi="Verdana" w:cs="Arial"/>
          <w:sz w:val="18"/>
          <w:szCs w:val="18"/>
        </w:rPr>
        <w:t>,</w:t>
      </w:r>
      <w:r w:rsidR="00564903">
        <w:rPr>
          <w:rFonts w:ascii="Verdana" w:hAnsi="Verdana" w:cs="Arial"/>
          <w:sz w:val="18"/>
          <w:szCs w:val="18"/>
        </w:rPr>
        <w:t>8</w:t>
      </w:r>
      <w:r w:rsidRPr="00FA4C81">
        <w:rPr>
          <w:rFonts w:ascii="Verdana" w:hAnsi="Verdana" w:cs="Arial"/>
          <w:sz w:val="18"/>
          <w:szCs w:val="18"/>
        </w:rPr>
        <w:t xml:space="preserve">%. The largest job vacancy rates in the </w:t>
      </w:r>
      <w:r w:rsidR="00564903">
        <w:rPr>
          <w:rFonts w:ascii="Verdana" w:hAnsi="Verdana" w:cs="Arial"/>
          <w:sz w:val="18"/>
          <w:szCs w:val="18"/>
        </w:rPr>
        <w:t>1</w:t>
      </w:r>
      <w:r w:rsidR="00C51CF2">
        <w:rPr>
          <w:rFonts w:ascii="Verdana" w:hAnsi="Verdana" w:cs="Arial"/>
          <w:sz w:val="18"/>
          <w:szCs w:val="18"/>
          <w:vertAlign w:val="superscript"/>
        </w:rPr>
        <w:t>s</w:t>
      </w:r>
      <w:r w:rsidR="00564903">
        <w:rPr>
          <w:rFonts w:ascii="Verdana" w:hAnsi="Verdana" w:cs="Arial"/>
          <w:sz w:val="18"/>
          <w:szCs w:val="18"/>
          <w:vertAlign w:val="superscript"/>
        </w:rPr>
        <w:t>t</w:t>
      </w:r>
      <w:r w:rsidRPr="00FA4C81">
        <w:rPr>
          <w:rFonts w:ascii="Verdana" w:hAnsi="Verdana" w:cs="Arial"/>
          <w:sz w:val="18"/>
          <w:szCs w:val="18"/>
        </w:rPr>
        <w:t>quarter of 202</w:t>
      </w:r>
      <w:r w:rsidR="00C51CF2">
        <w:rPr>
          <w:rFonts w:ascii="Verdana" w:hAnsi="Verdana" w:cs="Arial"/>
          <w:sz w:val="18"/>
          <w:szCs w:val="18"/>
        </w:rPr>
        <w:t>4</w:t>
      </w:r>
      <w:r w:rsidRPr="00FA4C81">
        <w:rPr>
          <w:rFonts w:ascii="Verdana" w:hAnsi="Verdana" w:cs="Arial"/>
          <w:sz w:val="18"/>
          <w:szCs w:val="18"/>
        </w:rPr>
        <w:t xml:space="preserve"> were observed in the Sectors of </w:t>
      </w:r>
      <w:r w:rsidR="00564903">
        <w:rPr>
          <w:rFonts w:ascii="Verdana" w:hAnsi="Verdana" w:cs="Arial"/>
          <w:sz w:val="18"/>
          <w:szCs w:val="18"/>
        </w:rPr>
        <w:t xml:space="preserve">Accommodation and Food Service Activities </w:t>
      </w:r>
      <w:r w:rsidR="00A86CAF">
        <w:rPr>
          <w:rFonts w:ascii="Verdana" w:hAnsi="Verdana" w:cs="Arial"/>
          <w:sz w:val="18"/>
          <w:szCs w:val="18"/>
        </w:rPr>
        <w:t>(</w:t>
      </w:r>
      <w:r w:rsidR="00564903">
        <w:rPr>
          <w:rFonts w:ascii="Verdana" w:hAnsi="Verdana" w:cs="Arial"/>
          <w:sz w:val="18"/>
          <w:szCs w:val="18"/>
        </w:rPr>
        <w:t>7</w:t>
      </w:r>
      <w:r w:rsidR="0099073A">
        <w:rPr>
          <w:rFonts w:ascii="Verdana" w:hAnsi="Verdana" w:cs="Arial"/>
          <w:sz w:val="18"/>
          <w:szCs w:val="18"/>
        </w:rPr>
        <w:t>,</w:t>
      </w:r>
      <w:r w:rsidR="00564903">
        <w:rPr>
          <w:rFonts w:ascii="Verdana" w:hAnsi="Verdana" w:cs="Arial"/>
          <w:sz w:val="18"/>
          <w:szCs w:val="18"/>
        </w:rPr>
        <w:t>8</w:t>
      </w:r>
      <w:r w:rsidR="00A86CAF">
        <w:rPr>
          <w:rFonts w:ascii="Verdana" w:hAnsi="Verdana" w:cs="Arial"/>
          <w:sz w:val="18"/>
          <w:szCs w:val="18"/>
        </w:rPr>
        <w:t>%),</w:t>
      </w:r>
      <w:r w:rsidR="0099073A">
        <w:rPr>
          <w:rFonts w:ascii="Verdana" w:hAnsi="Verdana" w:cs="Arial"/>
          <w:sz w:val="18"/>
          <w:szCs w:val="18"/>
        </w:rPr>
        <w:t xml:space="preserve"> </w:t>
      </w:r>
      <w:r w:rsidR="00564903">
        <w:rPr>
          <w:rFonts w:ascii="Verdana" w:hAnsi="Verdana" w:cs="Arial"/>
          <w:sz w:val="18"/>
          <w:szCs w:val="18"/>
        </w:rPr>
        <w:t xml:space="preserve">Professional, Scientific and Technical Activities </w:t>
      </w:r>
      <w:r w:rsidR="00A86CAF">
        <w:rPr>
          <w:rFonts w:ascii="Verdana" w:hAnsi="Verdana" w:cs="Arial"/>
          <w:sz w:val="18"/>
          <w:szCs w:val="18"/>
        </w:rPr>
        <w:t>(</w:t>
      </w:r>
      <w:r w:rsidR="0099073A">
        <w:rPr>
          <w:rFonts w:ascii="Verdana" w:hAnsi="Verdana" w:cs="Arial"/>
          <w:sz w:val="18"/>
          <w:szCs w:val="18"/>
        </w:rPr>
        <w:t>3</w:t>
      </w:r>
      <w:r w:rsidR="00A86CAF">
        <w:rPr>
          <w:rFonts w:ascii="Verdana" w:hAnsi="Verdana" w:cs="Arial"/>
          <w:sz w:val="18"/>
          <w:szCs w:val="18"/>
        </w:rPr>
        <w:t>,</w:t>
      </w:r>
      <w:r w:rsidR="00564903">
        <w:rPr>
          <w:rFonts w:ascii="Verdana" w:hAnsi="Verdana" w:cs="Arial"/>
          <w:sz w:val="18"/>
          <w:szCs w:val="18"/>
        </w:rPr>
        <w:t>2</w:t>
      </w:r>
      <w:r w:rsidR="00A86CAF">
        <w:rPr>
          <w:rFonts w:ascii="Verdana" w:hAnsi="Verdana" w:cs="Arial"/>
          <w:sz w:val="18"/>
          <w:szCs w:val="18"/>
        </w:rPr>
        <w:t xml:space="preserve">%) and </w:t>
      </w:r>
      <w:r w:rsidR="00564903">
        <w:rPr>
          <w:rFonts w:ascii="Verdana" w:hAnsi="Verdana" w:cs="Arial"/>
          <w:sz w:val="18"/>
          <w:szCs w:val="18"/>
        </w:rPr>
        <w:t xml:space="preserve">Information and Communication </w:t>
      </w:r>
      <w:r>
        <w:rPr>
          <w:rFonts w:ascii="Verdana" w:hAnsi="Verdana" w:cs="Arial"/>
          <w:sz w:val="18"/>
          <w:szCs w:val="18"/>
        </w:rPr>
        <w:t>(</w:t>
      </w:r>
      <w:r w:rsidR="00A86CAF">
        <w:rPr>
          <w:rFonts w:ascii="Verdana" w:hAnsi="Verdana" w:cs="Arial"/>
          <w:sz w:val="18"/>
          <w:szCs w:val="18"/>
        </w:rPr>
        <w:t>3</w:t>
      </w:r>
      <w:r>
        <w:rPr>
          <w:rFonts w:ascii="Verdana" w:hAnsi="Verdana" w:cs="Arial"/>
          <w:sz w:val="18"/>
          <w:szCs w:val="18"/>
        </w:rPr>
        <w:t>,</w:t>
      </w:r>
      <w:r w:rsidR="00564903">
        <w:rPr>
          <w:rFonts w:ascii="Verdana" w:hAnsi="Verdana" w:cs="Arial"/>
          <w:sz w:val="18"/>
          <w:szCs w:val="18"/>
        </w:rPr>
        <w:t>1</w:t>
      </w:r>
      <w:r>
        <w:rPr>
          <w:rFonts w:ascii="Verdana" w:hAnsi="Verdana" w:cs="Arial"/>
          <w:sz w:val="18"/>
          <w:szCs w:val="18"/>
        </w:rPr>
        <w:t>%)</w:t>
      </w:r>
      <w:r w:rsidR="00A86CAF">
        <w:rPr>
          <w:rFonts w:ascii="Verdana" w:hAnsi="Verdana" w:cs="Arial"/>
          <w:sz w:val="18"/>
          <w:szCs w:val="18"/>
        </w:rPr>
        <w:t xml:space="preserve">. </w:t>
      </w:r>
      <w:r w:rsidRPr="002F2DD6">
        <w:rPr>
          <w:rFonts w:ascii="Verdana" w:hAnsi="Verdana" w:cs="Arial"/>
          <w:sz w:val="18"/>
          <w:szCs w:val="18"/>
        </w:rPr>
        <w:t>(</w:t>
      </w:r>
      <w:r w:rsidRPr="009901A8">
        <w:rPr>
          <w:rFonts w:ascii="Verdana" w:hAnsi="Verdana" w:cs="Arial"/>
          <w:sz w:val="18"/>
          <w:szCs w:val="18"/>
        </w:rPr>
        <w:t>Table</w:t>
      </w:r>
      <w:r w:rsidR="00A86CAF">
        <w:rPr>
          <w:rFonts w:ascii="Verdana" w:hAnsi="Verdana" w:cs="Arial"/>
          <w:sz w:val="18"/>
          <w:szCs w:val="18"/>
        </w:rPr>
        <w:t xml:space="preserve"> </w:t>
      </w:r>
      <w:r w:rsidRPr="002F2DD6">
        <w:rPr>
          <w:rFonts w:ascii="Verdana" w:hAnsi="Verdana" w:cs="Arial"/>
          <w:sz w:val="18"/>
          <w:szCs w:val="18"/>
        </w:rPr>
        <w:t>2)</w:t>
      </w:r>
    </w:p>
    <w:p w14:paraId="1A73B959" w14:textId="77777777" w:rsidR="00564903" w:rsidRPr="009901A8" w:rsidRDefault="00564903" w:rsidP="00384FFF">
      <w:pPr>
        <w:jc w:val="both"/>
        <w:rPr>
          <w:rFonts w:ascii="Verdana" w:hAnsi="Verdana" w:cs="Arial"/>
          <w:sz w:val="18"/>
          <w:szCs w:val="18"/>
        </w:rPr>
      </w:pPr>
    </w:p>
    <w:p w14:paraId="663F5B87" w14:textId="5FFBC9C2" w:rsidR="00972CA0" w:rsidRPr="004A5CE4" w:rsidRDefault="00463214" w:rsidP="00C26329">
      <w:pPr>
        <w:jc w:val="both"/>
        <w:rPr>
          <w:rFonts w:ascii="Verdana" w:eastAsia="Malgun Gothic" w:hAnsi="Verdana" w:cs="Arial"/>
        </w:rPr>
      </w:pPr>
      <w:r w:rsidRPr="002F2DD6">
        <w:rPr>
          <w:rFonts w:ascii="Arial" w:hAnsi="Arial" w:cs="Arial"/>
          <w:sz w:val="20"/>
          <w:szCs w:val="20"/>
        </w:rPr>
        <w:tab/>
      </w:r>
      <w:r w:rsidRPr="002F2DD6">
        <w:rPr>
          <w:rFonts w:ascii="Arial" w:hAnsi="Arial" w:cs="Arial"/>
          <w:sz w:val="18"/>
          <w:szCs w:val="18"/>
        </w:rPr>
        <w:tab/>
      </w:r>
    </w:p>
    <w:p w14:paraId="2680B9B0" w14:textId="71D7E204" w:rsidR="00972CA0" w:rsidRPr="00C26329" w:rsidRDefault="0050749A" w:rsidP="002F610C">
      <w:pPr>
        <w:jc w:val="center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noProof/>
          <w:sz w:val="18"/>
          <w:szCs w:val="18"/>
        </w:rPr>
        <w:drawing>
          <wp:inline distT="0" distB="0" distL="0" distR="0" wp14:anchorId="23679493" wp14:editId="08925BC9">
            <wp:extent cx="6071870" cy="4249420"/>
            <wp:effectExtent l="0" t="0" r="5080" b="0"/>
            <wp:docPr id="553055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870" cy="424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604C03" w14:textId="77777777" w:rsidR="00972CA0" w:rsidRPr="00C26329" w:rsidRDefault="00972CA0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050D5FA" w14:textId="3E5D539C" w:rsidR="005924E2" w:rsidRDefault="005924E2">
      <w:pPr>
        <w:rPr>
          <w:rFonts w:ascii="Verdana" w:eastAsia="Malgun Gothic" w:hAnsi="Verdana" w:cs="Arial"/>
          <w:sz w:val="18"/>
          <w:szCs w:val="18"/>
        </w:rPr>
      </w:pPr>
    </w:p>
    <w:p w14:paraId="605EF237" w14:textId="77777777" w:rsidR="00564903" w:rsidRDefault="00564903">
      <w:pPr>
        <w:rPr>
          <w:rFonts w:ascii="Verdana" w:eastAsia="Malgun Gothic" w:hAnsi="Verdana" w:cs="Arial"/>
          <w:sz w:val="18"/>
          <w:szCs w:val="18"/>
        </w:rPr>
      </w:pPr>
    </w:p>
    <w:p w14:paraId="06C9627B" w14:textId="77777777" w:rsidR="001320B1" w:rsidRPr="00C26329" w:rsidRDefault="001320B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3269"/>
        <w:gridCol w:w="1037"/>
        <w:gridCol w:w="1037"/>
        <w:gridCol w:w="1131"/>
        <w:gridCol w:w="236"/>
        <w:gridCol w:w="1123"/>
        <w:gridCol w:w="1156"/>
      </w:tblGrid>
      <w:tr w:rsidR="00384FFF" w:rsidRPr="0050749A" w14:paraId="76362044" w14:textId="77777777" w:rsidTr="001A2709">
        <w:trPr>
          <w:trHeight w:val="389"/>
          <w:jc w:val="center"/>
        </w:trPr>
        <w:tc>
          <w:tcPr>
            <w:tcW w:w="9853" w:type="dxa"/>
            <w:gridSpan w:val="8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3B8EF412" w14:textId="77777777" w:rsidR="00384FFF" w:rsidRPr="0050749A" w:rsidRDefault="00384FFF" w:rsidP="00BF7B04">
            <w:pPr>
              <w:jc w:val="both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0749A">
              <w:rPr>
                <w:rFonts w:ascii="Verdana" w:eastAsia="Malgun Gothic" w:hAnsi="Verdana" w:cs="Arial"/>
                <w:sz w:val="18"/>
                <w:szCs w:val="18"/>
                <w:lang w:val="el-GR"/>
              </w:rPr>
              <w:lastRenderedPageBreak/>
              <w:br w:type="page"/>
            </w:r>
            <w:r w:rsidRPr="0050749A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Table</w:t>
            </w:r>
            <w:r w:rsidRPr="0050749A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1</w:t>
            </w:r>
          </w:p>
        </w:tc>
      </w:tr>
      <w:tr w:rsidR="00384FFF" w:rsidRPr="0050749A" w14:paraId="550507E1" w14:textId="77777777" w:rsidTr="001A2709">
        <w:trPr>
          <w:trHeight w:val="389"/>
          <w:jc w:val="center"/>
        </w:trPr>
        <w:tc>
          <w:tcPr>
            <w:tcW w:w="864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1580C6B8" w14:textId="77777777" w:rsidR="00384FFF" w:rsidRPr="0050749A" w:rsidRDefault="00384FFF" w:rsidP="00BF7B04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proofErr w:type="spellStart"/>
            <w:r w:rsidRPr="0050749A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Nace</w:t>
            </w:r>
            <w:proofErr w:type="spellEnd"/>
            <w:r w:rsidRPr="0050749A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</w:t>
            </w:r>
            <w:r w:rsidRPr="0050749A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Rev</w:t>
            </w:r>
            <w:r w:rsidRPr="0050749A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.2</w:t>
            </w:r>
          </w:p>
        </w:tc>
        <w:tc>
          <w:tcPr>
            <w:tcW w:w="3269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0854379F" w14:textId="77777777" w:rsidR="00384FFF" w:rsidRPr="0050749A" w:rsidRDefault="00384FFF" w:rsidP="00BF7B04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0749A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Economic Activity</w:t>
            </w:r>
          </w:p>
        </w:tc>
        <w:tc>
          <w:tcPr>
            <w:tcW w:w="3205" w:type="dxa"/>
            <w:gridSpan w:val="3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21E679C6" w14:textId="77777777" w:rsidR="00384FFF" w:rsidRPr="0050749A" w:rsidRDefault="00384FFF" w:rsidP="00BF7B04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Number of Job Vacancies</w:t>
            </w:r>
          </w:p>
        </w:tc>
        <w:tc>
          <w:tcPr>
            <w:tcW w:w="236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21DA5E73" w14:textId="77777777" w:rsidR="00384FFF" w:rsidRPr="0050749A" w:rsidRDefault="00384FFF" w:rsidP="00BF7B04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51661A1F" w14:textId="77777777" w:rsidR="00384FFF" w:rsidRPr="0050749A" w:rsidRDefault="00384FFF" w:rsidP="00BF7B04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0749A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% </w:t>
            </w:r>
            <w:r w:rsidRPr="0050749A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Change</w:t>
            </w:r>
          </w:p>
        </w:tc>
      </w:tr>
      <w:tr w:rsidR="001D22E0" w:rsidRPr="0050749A" w14:paraId="36EF8E85" w14:textId="77777777" w:rsidTr="007434B5">
        <w:trPr>
          <w:trHeight w:val="567"/>
          <w:jc w:val="center"/>
        </w:trPr>
        <w:tc>
          <w:tcPr>
            <w:tcW w:w="864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3D0C1CCD" w14:textId="77777777" w:rsidR="001D22E0" w:rsidRPr="0050749A" w:rsidRDefault="001D22E0" w:rsidP="001D22E0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3269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14B9CB0D" w14:textId="77777777" w:rsidR="001D22E0" w:rsidRPr="0050749A" w:rsidRDefault="001D22E0" w:rsidP="001D22E0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03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36AF7EC0" w14:textId="0BE142F4" w:rsidR="001D22E0" w:rsidRPr="0050749A" w:rsidRDefault="005924E2" w:rsidP="001D22E0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50749A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   </w:t>
            </w:r>
            <w:r w:rsidR="001D22E0" w:rsidRPr="0050749A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Q</w:t>
            </w:r>
            <w:r w:rsidR="00564903" w:rsidRPr="0050749A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1</w:t>
            </w:r>
          </w:p>
          <w:p w14:paraId="059E5B1A" w14:textId="2BDC741D" w:rsidR="001D22E0" w:rsidRPr="0050749A" w:rsidRDefault="001D22E0" w:rsidP="001D22E0">
            <w:pP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50749A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 </w:t>
            </w:r>
            <w:r w:rsidR="005924E2" w:rsidRPr="0050749A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 </w:t>
            </w:r>
            <w:r w:rsidRPr="0050749A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20</w:t>
            </w:r>
            <w:r w:rsidRPr="0050749A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</w:t>
            </w:r>
            <w:r w:rsidR="00564903" w:rsidRPr="0050749A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3</w:t>
            </w:r>
          </w:p>
        </w:tc>
        <w:tc>
          <w:tcPr>
            <w:tcW w:w="103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5A2A8500" w14:textId="0E912E43" w:rsidR="005924E2" w:rsidRPr="0050749A" w:rsidRDefault="005924E2" w:rsidP="001D22E0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50749A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   </w:t>
            </w:r>
            <w:r w:rsidR="001D22E0" w:rsidRPr="0050749A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Q</w:t>
            </w:r>
            <w:r w:rsidR="00564903" w:rsidRPr="0050749A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4</w:t>
            </w:r>
          </w:p>
          <w:p w14:paraId="2719B5A3" w14:textId="2C315DEA" w:rsidR="001D22E0" w:rsidRPr="0050749A" w:rsidRDefault="005924E2" w:rsidP="001D22E0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   </w:t>
            </w:r>
            <w:r w:rsidR="001D22E0" w:rsidRPr="0050749A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20</w:t>
            </w:r>
            <w:r w:rsidR="001D22E0" w:rsidRPr="0050749A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</w:t>
            </w:r>
            <w:r w:rsidR="00520B75" w:rsidRPr="0050749A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3</w:t>
            </w:r>
          </w:p>
        </w:tc>
        <w:tc>
          <w:tcPr>
            <w:tcW w:w="1131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449829A3" w14:textId="42CC11F8" w:rsidR="005924E2" w:rsidRPr="0050749A" w:rsidRDefault="005924E2" w:rsidP="001D22E0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50749A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   </w:t>
            </w:r>
            <w:r w:rsidR="001D22E0" w:rsidRPr="0050749A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Q</w:t>
            </w:r>
            <w:r w:rsidR="00564903" w:rsidRPr="0050749A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1</w:t>
            </w:r>
          </w:p>
          <w:p w14:paraId="2059E2BE" w14:textId="333ACAFF" w:rsidR="001D22E0" w:rsidRPr="0050749A" w:rsidRDefault="001320B1" w:rsidP="005924E2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</w:t>
            </w:r>
            <w:r w:rsidR="001D22E0" w:rsidRPr="0050749A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</w:t>
            </w:r>
            <w:r w:rsidR="005924E2" w:rsidRPr="0050749A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   </w:t>
            </w:r>
            <w:r w:rsidR="001D22E0" w:rsidRPr="0050749A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20</w:t>
            </w:r>
            <w:r w:rsidR="001D22E0" w:rsidRPr="0050749A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</w:t>
            </w:r>
            <w:r w:rsidR="00564903" w:rsidRPr="0050749A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335C532A" w14:textId="77777777" w:rsidR="001D22E0" w:rsidRPr="0050749A" w:rsidRDefault="001D22E0" w:rsidP="001D22E0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123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77EF3850" w14:textId="3B60BBB6" w:rsidR="001D22E0" w:rsidRPr="0050749A" w:rsidRDefault="002E4874" w:rsidP="001D22E0">
            <w:pPr>
              <w:ind w:left="-159" w:right="-118"/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50749A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 </w:t>
            </w:r>
            <w:r w:rsidR="001D22E0" w:rsidRPr="0050749A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Q</w:t>
            </w:r>
            <w:r w:rsidR="00564903" w:rsidRPr="0050749A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1</w:t>
            </w:r>
            <w:r w:rsidR="001D22E0" w:rsidRPr="0050749A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202</w:t>
            </w:r>
            <w:r w:rsidR="00564903" w:rsidRPr="0050749A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4</w:t>
            </w:r>
            <w:r w:rsidR="001D22E0" w:rsidRPr="0050749A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/ Q</w:t>
            </w:r>
            <w:r w:rsidR="00564903" w:rsidRPr="0050749A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4</w:t>
            </w:r>
            <w:r w:rsidR="001D22E0" w:rsidRPr="0050749A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</w:t>
            </w:r>
            <w:r w:rsidR="001D22E0" w:rsidRPr="0050749A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20</w:t>
            </w:r>
            <w:r w:rsidR="001D22E0" w:rsidRPr="0050749A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</w:t>
            </w:r>
            <w:r w:rsidR="00520B75" w:rsidRPr="0050749A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3</w:t>
            </w:r>
          </w:p>
        </w:tc>
        <w:tc>
          <w:tcPr>
            <w:tcW w:w="1156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2F504EE6" w14:textId="7EA5470D" w:rsidR="001D22E0" w:rsidRPr="0050749A" w:rsidRDefault="001D22E0" w:rsidP="001D22E0">
            <w:pPr>
              <w:ind w:left="-98" w:right="-78"/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50749A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Q</w:t>
            </w:r>
            <w:r w:rsidR="00564903" w:rsidRPr="0050749A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1</w:t>
            </w:r>
            <w:r w:rsidRPr="0050749A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</w:t>
            </w:r>
            <w:r w:rsidRPr="0050749A">
              <w:rPr>
                <w:rFonts w:ascii="Verdana" w:eastAsia="Malgun Gothic" w:hAnsi="Verdana" w:cs="Arial"/>
                <w:b/>
                <w:color w:val="365F91"/>
                <w:spacing w:val="-12"/>
                <w:sz w:val="18"/>
                <w:szCs w:val="18"/>
                <w:lang w:val="el-GR"/>
              </w:rPr>
              <w:t>20</w:t>
            </w:r>
            <w:r w:rsidRPr="0050749A">
              <w:rPr>
                <w:rFonts w:ascii="Verdana" w:eastAsia="Malgun Gothic" w:hAnsi="Verdana" w:cs="Arial"/>
                <w:b/>
                <w:color w:val="365F91"/>
                <w:spacing w:val="-12"/>
                <w:sz w:val="18"/>
                <w:szCs w:val="18"/>
              </w:rPr>
              <w:t>2</w:t>
            </w:r>
            <w:r w:rsidR="00564903" w:rsidRPr="0050749A">
              <w:rPr>
                <w:rFonts w:ascii="Verdana" w:eastAsia="Malgun Gothic" w:hAnsi="Verdana" w:cs="Arial"/>
                <w:b/>
                <w:color w:val="365F91"/>
                <w:spacing w:val="-12"/>
                <w:sz w:val="18"/>
                <w:szCs w:val="18"/>
              </w:rPr>
              <w:t>4</w:t>
            </w:r>
            <w:r w:rsidRPr="0050749A">
              <w:rPr>
                <w:rFonts w:ascii="Verdana" w:eastAsia="Malgun Gothic" w:hAnsi="Verdana" w:cs="Arial"/>
                <w:b/>
                <w:color w:val="365F91"/>
                <w:spacing w:val="-12"/>
                <w:sz w:val="18"/>
                <w:szCs w:val="18"/>
                <w:lang w:val="el-GR"/>
              </w:rPr>
              <w:t>/</w:t>
            </w:r>
            <w:r w:rsidRPr="0050749A">
              <w:rPr>
                <w:rFonts w:ascii="Verdana" w:eastAsia="Malgun Gothic" w:hAnsi="Verdana" w:cs="Arial"/>
                <w:b/>
                <w:color w:val="365F91"/>
                <w:spacing w:val="-12"/>
                <w:sz w:val="18"/>
                <w:szCs w:val="18"/>
              </w:rPr>
              <w:t>202</w:t>
            </w:r>
            <w:r w:rsidR="00564903" w:rsidRPr="0050749A">
              <w:rPr>
                <w:rFonts w:ascii="Verdana" w:eastAsia="Malgun Gothic" w:hAnsi="Verdana" w:cs="Arial"/>
                <w:b/>
                <w:color w:val="365F91"/>
                <w:spacing w:val="-12"/>
                <w:sz w:val="18"/>
                <w:szCs w:val="18"/>
              </w:rPr>
              <w:t>3</w:t>
            </w:r>
          </w:p>
        </w:tc>
      </w:tr>
      <w:tr w:rsidR="00564903" w:rsidRPr="0050749A" w14:paraId="0590DB29" w14:textId="77777777" w:rsidTr="005924E2">
        <w:trPr>
          <w:trHeight w:val="374"/>
          <w:jc w:val="center"/>
        </w:trPr>
        <w:tc>
          <w:tcPr>
            <w:tcW w:w="864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1F3B4A4D" w14:textId="77777777" w:rsidR="00564903" w:rsidRPr="0050749A" w:rsidRDefault="00564903" w:rsidP="00564903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B</w:t>
            </w:r>
          </w:p>
        </w:tc>
        <w:tc>
          <w:tcPr>
            <w:tcW w:w="3269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409E387A" w14:textId="77777777" w:rsidR="00564903" w:rsidRPr="0050749A" w:rsidRDefault="00564903" w:rsidP="00564903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0749A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Mining and Quarrying</w:t>
            </w:r>
          </w:p>
        </w:tc>
        <w:tc>
          <w:tcPr>
            <w:tcW w:w="1037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10E96542" w14:textId="35CA9ED5" w:rsidR="00564903" w:rsidRPr="0050749A" w:rsidRDefault="00564903" w:rsidP="00564903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3</w:t>
            </w:r>
          </w:p>
        </w:tc>
        <w:tc>
          <w:tcPr>
            <w:tcW w:w="1037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64DE4CA5" w14:textId="5507ECDE" w:rsidR="00564903" w:rsidRPr="0050749A" w:rsidRDefault="00564903" w:rsidP="00564903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3</w:t>
            </w:r>
          </w:p>
        </w:tc>
        <w:tc>
          <w:tcPr>
            <w:tcW w:w="1131" w:type="dxa"/>
            <w:tcBorders>
              <w:top w:val="single" w:sz="4" w:space="0" w:color="365F91"/>
              <w:left w:val="nil"/>
              <w:bottom w:val="nil"/>
              <w:right w:val="single" w:sz="4" w:space="0" w:color="365F91"/>
            </w:tcBorders>
            <w:vAlign w:val="center"/>
          </w:tcPr>
          <w:p w14:paraId="3F2F5492" w14:textId="050D9079" w:rsidR="00564903" w:rsidRPr="0050749A" w:rsidRDefault="00564903" w:rsidP="00564903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5</w:t>
            </w:r>
          </w:p>
        </w:tc>
        <w:tc>
          <w:tcPr>
            <w:tcW w:w="236" w:type="dxa"/>
            <w:tcBorders>
              <w:top w:val="single" w:sz="4" w:space="0" w:color="365F91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15CC3DD5" w14:textId="73078EF4" w:rsidR="00564903" w:rsidRPr="0050749A" w:rsidRDefault="00564903" w:rsidP="00564903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single" w:sz="4" w:space="0" w:color="365F91"/>
              <w:left w:val="single" w:sz="4" w:space="0" w:color="365F91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576CD138" w14:textId="2A146F1A" w:rsidR="00564903" w:rsidRPr="0050749A" w:rsidRDefault="00564903" w:rsidP="00564903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66,7</w:t>
            </w:r>
          </w:p>
        </w:tc>
        <w:tc>
          <w:tcPr>
            <w:tcW w:w="1156" w:type="dxa"/>
            <w:tcBorders>
              <w:top w:val="single" w:sz="4" w:space="0" w:color="365F91"/>
              <w:left w:val="nil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04A33E12" w14:textId="5C3ABB10" w:rsidR="00564903" w:rsidRPr="0050749A" w:rsidRDefault="00564903" w:rsidP="00564903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66,7</w:t>
            </w:r>
          </w:p>
        </w:tc>
      </w:tr>
      <w:tr w:rsidR="00564903" w:rsidRPr="0050749A" w14:paraId="480855F0" w14:textId="77777777" w:rsidTr="005924E2">
        <w:trPr>
          <w:trHeight w:val="374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4643A" w14:textId="77777777" w:rsidR="00564903" w:rsidRPr="0050749A" w:rsidRDefault="00564903" w:rsidP="00564903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C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5BE9D" w14:textId="77777777" w:rsidR="00564903" w:rsidRPr="0050749A" w:rsidRDefault="00564903" w:rsidP="00564903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0749A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Manufacturing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E7A0D" w14:textId="002F7795" w:rsidR="00564903" w:rsidRPr="0050749A" w:rsidRDefault="00564903" w:rsidP="00564903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924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D5005" w14:textId="237FC08D" w:rsidR="00564903" w:rsidRPr="0050749A" w:rsidRDefault="00564903" w:rsidP="00564903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624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3EB376B4" w14:textId="70DCB04F" w:rsidR="00564903" w:rsidRPr="0050749A" w:rsidRDefault="00564903" w:rsidP="00564903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690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05DDBBA6" w14:textId="7F155351" w:rsidR="00564903" w:rsidRPr="0050749A" w:rsidRDefault="00564903" w:rsidP="00564903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26748422" w14:textId="1F0E1060" w:rsidR="00564903" w:rsidRPr="0050749A" w:rsidRDefault="00564903" w:rsidP="00564903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10,6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5EFDC200" w14:textId="30E13066" w:rsidR="00564903" w:rsidRPr="0050749A" w:rsidRDefault="00564903" w:rsidP="00564903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-25,3</w:t>
            </w:r>
          </w:p>
        </w:tc>
      </w:tr>
      <w:tr w:rsidR="00564903" w:rsidRPr="0050749A" w14:paraId="6520863E" w14:textId="77777777" w:rsidTr="005924E2">
        <w:trPr>
          <w:trHeight w:val="562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5AD29" w14:textId="77777777" w:rsidR="00564903" w:rsidRPr="0050749A" w:rsidRDefault="00564903" w:rsidP="00564903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D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0B09F" w14:textId="77777777" w:rsidR="00564903" w:rsidRPr="0050749A" w:rsidRDefault="00564903" w:rsidP="00564903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Electricity, Gas, Steam and Air Conditioning Supply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49C7B" w14:textId="0FA4500B" w:rsidR="00564903" w:rsidRPr="0050749A" w:rsidRDefault="00564903" w:rsidP="00564903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3E790" w14:textId="58CECAEB" w:rsidR="00564903" w:rsidRPr="0050749A" w:rsidRDefault="00564903" w:rsidP="00564903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2C6740BA" w14:textId="3D050875" w:rsidR="00564903" w:rsidRPr="0050749A" w:rsidRDefault="00564903" w:rsidP="00564903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102AE901" w14:textId="0EFB2A1C" w:rsidR="00564903" w:rsidRPr="0050749A" w:rsidRDefault="00564903" w:rsidP="00564903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59397F23" w14:textId="7B8DC52D" w:rsidR="00564903" w:rsidRPr="0050749A" w:rsidRDefault="00564903" w:rsidP="00564903">
            <w:pPr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125,0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0DCF4F43" w14:textId="088A573B" w:rsidR="00564903" w:rsidRPr="0050749A" w:rsidRDefault="00564903" w:rsidP="00564903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800,0</w:t>
            </w:r>
          </w:p>
        </w:tc>
      </w:tr>
      <w:tr w:rsidR="00564903" w:rsidRPr="0050749A" w14:paraId="4E815C96" w14:textId="77777777" w:rsidTr="005924E2">
        <w:trPr>
          <w:trHeight w:val="778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AEE9D" w14:textId="77777777" w:rsidR="00564903" w:rsidRPr="0050749A" w:rsidRDefault="00564903" w:rsidP="00564903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E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0BAB4" w14:textId="77777777" w:rsidR="00564903" w:rsidRPr="0050749A" w:rsidRDefault="00564903" w:rsidP="00564903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Water Supply, Sewerage, Waste Management and Remediation Activities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751AD" w14:textId="63E8125C" w:rsidR="00564903" w:rsidRPr="0050749A" w:rsidRDefault="00564903" w:rsidP="00564903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42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51BDC" w14:textId="1D7BC93F" w:rsidR="00564903" w:rsidRPr="0050749A" w:rsidRDefault="00564903" w:rsidP="00564903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90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708AA1BB" w14:textId="3D4CF85C" w:rsidR="00564903" w:rsidRPr="0050749A" w:rsidRDefault="00564903" w:rsidP="00564903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79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116B88D5" w14:textId="6617D884" w:rsidR="00564903" w:rsidRPr="0050749A" w:rsidRDefault="00564903" w:rsidP="00564903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656D1DA2" w14:textId="3CB708E8" w:rsidR="00564903" w:rsidRPr="0050749A" w:rsidRDefault="00564903" w:rsidP="00564903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-12,2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2616A9EB" w14:textId="4E97E5A7" w:rsidR="00564903" w:rsidRPr="0050749A" w:rsidRDefault="00564903" w:rsidP="00564903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88,1</w:t>
            </w:r>
          </w:p>
        </w:tc>
      </w:tr>
      <w:tr w:rsidR="00564903" w:rsidRPr="0050749A" w14:paraId="3BC6E228" w14:textId="77777777" w:rsidTr="005924E2">
        <w:trPr>
          <w:trHeight w:val="374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9B385" w14:textId="77777777" w:rsidR="00564903" w:rsidRPr="0050749A" w:rsidRDefault="00564903" w:rsidP="00564903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F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8C4AA" w14:textId="77777777" w:rsidR="00564903" w:rsidRPr="0050749A" w:rsidRDefault="00564903" w:rsidP="00564903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0749A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Construction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D9550" w14:textId="4C6ACEE8" w:rsidR="00564903" w:rsidRPr="0050749A" w:rsidRDefault="00564903" w:rsidP="00564903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858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5D2BC" w14:textId="17F1C461" w:rsidR="00564903" w:rsidRPr="0050749A" w:rsidRDefault="00564903" w:rsidP="00564903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980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74226ABC" w14:textId="0481D968" w:rsidR="00564903" w:rsidRPr="0050749A" w:rsidRDefault="00564903" w:rsidP="00564903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1.022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67659279" w14:textId="77472588" w:rsidR="00564903" w:rsidRPr="0050749A" w:rsidRDefault="00564903" w:rsidP="00564903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3EB1269D" w14:textId="30A6F590" w:rsidR="00564903" w:rsidRPr="0050749A" w:rsidRDefault="00564903" w:rsidP="00564903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4,3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2D233C23" w14:textId="538400FA" w:rsidR="00564903" w:rsidRPr="0050749A" w:rsidRDefault="00564903" w:rsidP="00564903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19,1</w:t>
            </w:r>
          </w:p>
        </w:tc>
      </w:tr>
      <w:tr w:rsidR="00564903" w:rsidRPr="0050749A" w14:paraId="4994DD0C" w14:textId="77777777" w:rsidTr="005924E2">
        <w:trPr>
          <w:trHeight w:val="778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EF165" w14:textId="77777777" w:rsidR="00564903" w:rsidRPr="0050749A" w:rsidRDefault="00564903" w:rsidP="00564903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G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F99DE" w14:textId="77777777" w:rsidR="00564903" w:rsidRPr="0050749A" w:rsidRDefault="00564903" w:rsidP="00564903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Wholesale and Retail Trade, Repair of Motor Vehicles and Motorcycles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E9BE4" w14:textId="7D63D8DF" w:rsidR="00564903" w:rsidRPr="0050749A" w:rsidRDefault="00564903" w:rsidP="00564903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2.126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F1CD2" w14:textId="2E38232E" w:rsidR="00564903" w:rsidRPr="0050749A" w:rsidRDefault="00564903" w:rsidP="00564903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2.659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1E117777" w14:textId="374D00D4" w:rsidR="00564903" w:rsidRPr="0050749A" w:rsidRDefault="00564903" w:rsidP="00564903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2.322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1F20CC2D" w14:textId="5CBF5B13" w:rsidR="00564903" w:rsidRPr="0050749A" w:rsidRDefault="00564903" w:rsidP="00564903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484599D0" w14:textId="466231E5" w:rsidR="00564903" w:rsidRPr="0050749A" w:rsidRDefault="00564903" w:rsidP="00564903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-12,7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312A94A2" w14:textId="4D92C8A9" w:rsidR="00564903" w:rsidRPr="0050749A" w:rsidRDefault="00564903" w:rsidP="00564903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9,2</w:t>
            </w:r>
          </w:p>
        </w:tc>
      </w:tr>
      <w:tr w:rsidR="00564903" w:rsidRPr="0050749A" w14:paraId="79C3AEF7" w14:textId="77777777" w:rsidTr="005924E2">
        <w:trPr>
          <w:trHeight w:val="374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0F929" w14:textId="77777777" w:rsidR="00564903" w:rsidRPr="0050749A" w:rsidRDefault="00564903" w:rsidP="00564903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H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39800" w14:textId="77777777" w:rsidR="00564903" w:rsidRPr="0050749A" w:rsidRDefault="00564903" w:rsidP="00564903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0749A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Transportation and Storage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B0674" w14:textId="231892FC" w:rsidR="00564903" w:rsidRPr="0050749A" w:rsidRDefault="00564903" w:rsidP="00564903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717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34A6E" w14:textId="1CFBB401" w:rsidR="00564903" w:rsidRPr="0050749A" w:rsidRDefault="00564903" w:rsidP="00564903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511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4AFB6A4D" w14:textId="3C9D0FB9" w:rsidR="00564903" w:rsidRPr="0050749A" w:rsidRDefault="00564903" w:rsidP="00564903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587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2A29EE0E" w14:textId="39471FF3" w:rsidR="00564903" w:rsidRPr="0050749A" w:rsidRDefault="00564903" w:rsidP="00564903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259E6003" w14:textId="65177A9B" w:rsidR="00564903" w:rsidRPr="0050749A" w:rsidRDefault="00564903" w:rsidP="00564903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14,9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47D60D29" w14:textId="1118DE44" w:rsidR="00564903" w:rsidRPr="0050749A" w:rsidRDefault="00564903" w:rsidP="00564903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-18,1</w:t>
            </w:r>
          </w:p>
        </w:tc>
      </w:tr>
      <w:tr w:rsidR="00564903" w:rsidRPr="0050749A" w14:paraId="4D75E4C6" w14:textId="77777777" w:rsidTr="005924E2">
        <w:trPr>
          <w:trHeight w:val="562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C2819" w14:textId="77777777" w:rsidR="00564903" w:rsidRPr="0050749A" w:rsidRDefault="00564903" w:rsidP="00564903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I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B365A" w14:textId="77777777" w:rsidR="00564903" w:rsidRPr="0050749A" w:rsidRDefault="00564903" w:rsidP="00564903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Accommodation and Food Service Activities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0EA6B" w14:textId="453DFAA3" w:rsidR="00564903" w:rsidRPr="0050749A" w:rsidRDefault="00564903" w:rsidP="00564903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3.422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DEEE7" w14:textId="26FD0424" w:rsidR="00564903" w:rsidRPr="0050749A" w:rsidRDefault="00564903" w:rsidP="00564903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1.469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5CD2DA33" w14:textId="0684A261" w:rsidR="00564903" w:rsidRPr="0050749A" w:rsidRDefault="00564903" w:rsidP="00564903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3.869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2009BEE8" w14:textId="6872A7FA" w:rsidR="00564903" w:rsidRPr="0050749A" w:rsidRDefault="00564903" w:rsidP="00564903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30ED7EBB" w14:textId="35F084CF" w:rsidR="00564903" w:rsidRPr="0050749A" w:rsidRDefault="00564903" w:rsidP="00564903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163,4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2223AB78" w14:textId="607025D3" w:rsidR="00564903" w:rsidRPr="0050749A" w:rsidRDefault="00564903" w:rsidP="00564903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13,1</w:t>
            </w:r>
          </w:p>
        </w:tc>
      </w:tr>
      <w:tr w:rsidR="00564903" w:rsidRPr="0050749A" w14:paraId="5BAD5640" w14:textId="77777777" w:rsidTr="005924E2">
        <w:trPr>
          <w:trHeight w:val="374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65307" w14:textId="77777777" w:rsidR="00564903" w:rsidRPr="0050749A" w:rsidRDefault="00564903" w:rsidP="00564903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J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BF7E1" w14:textId="77777777" w:rsidR="00564903" w:rsidRPr="0050749A" w:rsidRDefault="00564903" w:rsidP="00564903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0749A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Information and Communication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13F63" w14:textId="370FE36C" w:rsidR="00564903" w:rsidRPr="0050749A" w:rsidRDefault="00564903" w:rsidP="00564903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478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9B234" w14:textId="16B1AE33" w:rsidR="00564903" w:rsidRPr="0050749A" w:rsidRDefault="00564903" w:rsidP="00564903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483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6A062478" w14:textId="47788E09" w:rsidR="00564903" w:rsidRPr="0050749A" w:rsidRDefault="00564903" w:rsidP="00564903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603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08B1F68D" w14:textId="1B37C99F" w:rsidR="00564903" w:rsidRPr="0050749A" w:rsidRDefault="00564903" w:rsidP="00564903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2E4C225E" w14:textId="6C3A27EE" w:rsidR="00564903" w:rsidRPr="0050749A" w:rsidRDefault="00564903" w:rsidP="00564903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24,8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39CF2AE5" w14:textId="31D22290" w:rsidR="00564903" w:rsidRPr="0050749A" w:rsidRDefault="00564903" w:rsidP="00564903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26,2</w:t>
            </w:r>
          </w:p>
        </w:tc>
      </w:tr>
      <w:tr w:rsidR="00564903" w:rsidRPr="0050749A" w14:paraId="197F586E" w14:textId="77777777" w:rsidTr="005924E2">
        <w:trPr>
          <w:trHeight w:val="374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2C4E5" w14:textId="77777777" w:rsidR="00564903" w:rsidRPr="0050749A" w:rsidRDefault="00564903" w:rsidP="00564903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K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85164" w14:textId="77777777" w:rsidR="00564903" w:rsidRPr="0050749A" w:rsidRDefault="00564903" w:rsidP="00564903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0749A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Financial and Insurance Activities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75F1D" w14:textId="3269AD0E" w:rsidR="00564903" w:rsidRPr="0050749A" w:rsidRDefault="00564903" w:rsidP="00564903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548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8CA0E" w14:textId="545033DD" w:rsidR="00564903" w:rsidRPr="0050749A" w:rsidRDefault="00564903" w:rsidP="00564903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413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42FC51EE" w14:textId="448F90A6" w:rsidR="00564903" w:rsidRPr="0050749A" w:rsidRDefault="00564903" w:rsidP="00564903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372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64DFDEF1" w14:textId="535C9FC2" w:rsidR="00564903" w:rsidRPr="0050749A" w:rsidRDefault="00564903" w:rsidP="00564903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7B78A853" w14:textId="2B7CC54F" w:rsidR="00564903" w:rsidRPr="0050749A" w:rsidRDefault="00564903" w:rsidP="00564903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-9,9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5EDE841E" w14:textId="5B2836BA" w:rsidR="00564903" w:rsidRPr="0050749A" w:rsidRDefault="00564903" w:rsidP="00564903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-32,1</w:t>
            </w:r>
          </w:p>
        </w:tc>
      </w:tr>
      <w:tr w:rsidR="00564903" w:rsidRPr="0050749A" w14:paraId="7FA69F1F" w14:textId="77777777" w:rsidTr="005924E2">
        <w:trPr>
          <w:trHeight w:val="374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02C28" w14:textId="77777777" w:rsidR="00564903" w:rsidRPr="0050749A" w:rsidRDefault="00564903" w:rsidP="00564903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L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ADD35" w14:textId="77777777" w:rsidR="00564903" w:rsidRPr="0050749A" w:rsidRDefault="00564903" w:rsidP="00564903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0749A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Real Estate Activities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542EC" w14:textId="1077ECB3" w:rsidR="00564903" w:rsidRPr="0050749A" w:rsidRDefault="00564903" w:rsidP="00564903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71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53D8F" w14:textId="62FA9291" w:rsidR="00564903" w:rsidRPr="0050749A" w:rsidRDefault="00564903" w:rsidP="00564903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43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38579162" w14:textId="3D682605" w:rsidR="00564903" w:rsidRPr="0050749A" w:rsidRDefault="00564903" w:rsidP="00564903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13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12712ECD" w14:textId="67027C53" w:rsidR="00564903" w:rsidRPr="0050749A" w:rsidRDefault="00564903" w:rsidP="00564903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1B1D2BEB" w14:textId="715864AE" w:rsidR="00564903" w:rsidRPr="0050749A" w:rsidRDefault="00564903" w:rsidP="00564903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-69,8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492A87C0" w14:textId="2080A916" w:rsidR="00564903" w:rsidRPr="0050749A" w:rsidRDefault="00564903" w:rsidP="00564903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-81,7</w:t>
            </w:r>
          </w:p>
        </w:tc>
      </w:tr>
      <w:tr w:rsidR="00564903" w:rsidRPr="0050749A" w14:paraId="27820A5B" w14:textId="77777777" w:rsidTr="005924E2">
        <w:trPr>
          <w:trHeight w:val="562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36851" w14:textId="77777777" w:rsidR="00564903" w:rsidRPr="0050749A" w:rsidRDefault="00564903" w:rsidP="00564903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M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5AF3C" w14:textId="77777777" w:rsidR="00564903" w:rsidRPr="0050749A" w:rsidRDefault="00564903" w:rsidP="00564903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Professional, Scientific and Technical Activities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07966" w14:textId="6A7DAB26" w:rsidR="00564903" w:rsidRPr="0050749A" w:rsidRDefault="00564903" w:rsidP="00564903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714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E0769" w14:textId="2DFD9B9F" w:rsidR="00564903" w:rsidRPr="0050749A" w:rsidRDefault="00564903" w:rsidP="00564903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1.122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77BF1A50" w14:textId="63FD8546" w:rsidR="00564903" w:rsidRPr="0050749A" w:rsidRDefault="00564903" w:rsidP="00564903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1.267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796160BA" w14:textId="53919B87" w:rsidR="00564903" w:rsidRPr="0050749A" w:rsidRDefault="00564903" w:rsidP="00564903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27C8AE8A" w14:textId="230ECE34" w:rsidR="00564903" w:rsidRPr="0050749A" w:rsidRDefault="00564903" w:rsidP="00564903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12,9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58DCBE6C" w14:textId="2649458B" w:rsidR="00564903" w:rsidRPr="0050749A" w:rsidRDefault="00564903" w:rsidP="00564903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77,5</w:t>
            </w:r>
          </w:p>
        </w:tc>
      </w:tr>
      <w:tr w:rsidR="00564903" w:rsidRPr="0050749A" w14:paraId="0D8CA701" w14:textId="77777777" w:rsidTr="005924E2">
        <w:trPr>
          <w:trHeight w:val="562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405B9" w14:textId="77777777" w:rsidR="00564903" w:rsidRPr="0050749A" w:rsidRDefault="00564903" w:rsidP="00564903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N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C5AAE" w14:textId="77777777" w:rsidR="00564903" w:rsidRPr="0050749A" w:rsidRDefault="00564903" w:rsidP="00564903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Administrative and Support Service Activities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FA233" w14:textId="13FC0D75" w:rsidR="00564903" w:rsidRPr="0050749A" w:rsidRDefault="00564903" w:rsidP="00564903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553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E41F6" w14:textId="6E157455" w:rsidR="00564903" w:rsidRPr="0050749A" w:rsidRDefault="00564903" w:rsidP="00564903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970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3495667D" w14:textId="14DD0C6F" w:rsidR="00564903" w:rsidRPr="0050749A" w:rsidRDefault="00564903" w:rsidP="00564903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547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6289A75E" w14:textId="57B92D2F" w:rsidR="00564903" w:rsidRPr="0050749A" w:rsidRDefault="00564903" w:rsidP="00564903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55E6B8CF" w14:textId="1300DC17" w:rsidR="00564903" w:rsidRPr="0050749A" w:rsidRDefault="00564903" w:rsidP="00564903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-43,6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0F4CBA1D" w14:textId="0A474B89" w:rsidR="00564903" w:rsidRPr="0050749A" w:rsidRDefault="00564903" w:rsidP="00564903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-1,1</w:t>
            </w:r>
          </w:p>
        </w:tc>
      </w:tr>
      <w:tr w:rsidR="00564903" w:rsidRPr="0050749A" w14:paraId="10021D31" w14:textId="77777777" w:rsidTr="005924E2">
        <w:trPr>
          <w:trHeight w:val="778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F9B3E" w14:textId="77777777" w:rsidR="00564903" w:rsidRPr="0050749A" w:rsidRDefault="00564903" w:rsidP="00564903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O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3771B" w14:textId="77777777" w:rsidR="00564903" w:rsidRPr="0050749A" w:rsidRDefault="00564903" w:rsidP="00564903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Public Administration and Defense, Compulsory Social Security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D41FD" w14:textId="0C2CEC9E" w:rsidR="00564903" w:rsidRPr="0050749A" w:rsidRDefault="00564903" w:rsidP="00564903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347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9786D" w14:textId="2AF8911E" w:rsidR="00564903" w:rsidRPr="0050749A" w:rsidRDefault="00564903" w:rsidP="00564903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695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458DCE8E" w14:textId="710DC8BA" w:rsidR="00564903" w:rsidRPr="0050749A" w:rsidRDefault="00564903" w:rsidP="00564903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453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6C39F912" w14:textId="332D01F4" w:rsidR="00564903" w:rsidRPr="0050749A" w:rsidRDefault="00564903" w:rsidP="00564903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07151F6E" w14:textId="767D46E6" w:rsidR="00564903" w:rsidRPr="0050749A" w:rsidRDefault="00564903" w:rsidP="00564903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-34,8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5063640D" w14:textId="455B7DD0" w:rsidR="00564903" w:rsidRPr="0050749A" w:rsidRDefault="00564903" w:rsidP="00564903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30,5</w:t>
            </w:r>
          </w:p>
        </w:tc>
      </w:tr>
      <w:tr w:rsidR="00564903" w:rsidRPr="0050749A" w14:paraId="570DA98A" w14:textId="77777777" w:rsidTr="005924E2">
        <w:trPr>
          <w:trHeight w:val="374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6ABCE" w14:textId="77777777" w:rsidR="00564903" w:rsidRPr="0050749A" w:rsidRDefault="00564903" w:rsidP="00564903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P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9D0DC" w14:textId="77777777" w:rsidR="00564903" w:rsidRPr="0050749A" w:rsidRDefault="00564903" w:rsidP="00564903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0749A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Education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E454A" w14:textId="47074ACE" w:rsidR="00564903" w:rsidRPr="0050749A" w:rsidRDefault="00564903" w:rsidP="00564903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411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4F8A8" w14:textId="52749EE0" w:rsidR="00564903" w:rsidRPr="0050749A" w:rsidRDefault="00564903" w:rsidP="00564903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894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37241787" w14:textId="168B8258" w:rsidR="00564903" w:rsidRPr="0050749A" w:rsidRDefault="00564903" w:rsidP="00564903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415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7EA76F5B" w14:textId="7FD680C0" w:rsidR="00564903" w:rsidRPr="0050749A" w:rsidRDefault="00564903" w:rsidP="00564903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7867E3AD" w14:textId="66A394A7" w:rsidR="00564903" w:rsidRPr="0050749A" w:rsidRDefault="00564903" w:rsidP="00564903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-53,6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44965A29" w14:textId="5EECB45A" w:rsidR="00564903" w:rsidRPr="0050749A" w:rsidRDefault="00564903" w:rsidP="00564903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1,0</w:t>
            </w:r>
          </w:p>
        </w:tc>
      </w:tr>
      <w:tr w:rsidR="00564903" w:rsidRPr="0050749A" w14:paraId="66056A33" w14:textId="77777777" w:rsidTr="005924E2">
        <w:trPr>
          <w:trHeight w:val="562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DFA62" w14:textId="77777777" w:rsidR="00564903" w:rsidRPr="0050749A" w:rsidRDefault="00564903" w:rsidP="00564903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Q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B66FA" w14:textId="77777777" w:rsidR="00564903" w:rsidRPr="0050749A" w:rsidRDefault="00564903" w:rsidP="00564903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Human Health and Social Work Activities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A7BCE" w14:textId="747865CE" w:rsidR="00564903" w:rsidRPr="0050749A" w:rsidRDefault="00564903" w:rsidP="00564903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463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C78C2" w14:textId="2BA11348" w:rsidR="00564903" w:rsidRPr="0050749A" w:rsidRDefault="00564903" w:rsidP="00564903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531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38418C1C" w14:textId="4E044F9C" w:rsidR="00564903" w:rsidRPr="0050749A" w:rsidRDefault="00564903" w:rsidP="00564903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675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45A8DBA6" w14:textId="3ADC5245" w:rsidR="00564903" w:rsidRPr="0050749A" w:rsidRDefault="00564903" w:rsidP="00564903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79FF4219" w14:textId="6DCA2FEA" w:rsidR="00564903" w:rsidRPr="0050749A" w:rsidRDefault="00564903" w:rsidP="00564903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27,1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5097AE45" w14:textId="22CE937B" w:rsidR="00564903" w:rsidRPr="0050749A" w:rsidRDefault="00564903" w:rsidP="00564903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45,8</w:t>
            </w:r>
          </w:p>
        </w:tc>
      </w:tr>
      <w:tr w:rsidR="00564903" w:rsidRPr="0050749A" w14:paraId="1C687538" w14:textId="77777777" w:rsidTr="005924E2">
        <w:trPr>
          <w:trHeight w:val="562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81E42" w14:textId="77777777" w:rsidR="00564903" w:rsidRPr="0050749A" w:rsidRDefault="00564903" w:rsidP="00564903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R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DD438" w14:textId="77777777" w:rsidR="00564903" w:rsidRPr="0050749A" w:rsidRDefault="00564903" w:rsidP="00564903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0749A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Arts, Entertainment and Recreation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34721" w14:textId="1823E733" w:rsidR="00564903" w:rsidRPr="0050749A" w:rsidRDefault="00564903" w:rsidP="00564903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99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C8E36" w14:textId="47FC8F5A" w:rsidR="00564903" w:rsidRPr="0050749A" w:rsidRDefault="00564903" w:rsidP="00564903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57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01788390" w14:textId="0670144D" w:rsidR="00564903" w:rsidRPr="0050749A" w:rsidRDefault="00564903" w:rsidP="00564903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149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075BEBE8" w14:textId="458FC102" w:rsidR="00564903" w:rsidRPr="0050749A" w:rsidRDefault="00564903" w:rsidP="00564903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6C75C66C" w14:textId="21C079A6" w:rsidR="00564903" w:rsidRPr="0050749A" w:rsidRDefault="00564903" w:rsidP="00564903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161,4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7D4A09D7" w14:textId="717254A3" w:rsidR="00564903" w:rsidRPr="0050749A" w:rsidRDefault="00564903" w:rsidP="00564903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50,5</w:t>
            </w:r>
          </w:p>
        </w:tc>
      </w:tr>
      <w:tr w:rsidR="00564903" w:rsidRPr="0050749A" w14:paraId="79FB8F02" w14:textId="77777777" w:rsidTr="005924E2">
        <w:trPr>
          <w:trHeight w:val="374"/>
          <w:jc w:val="center"/>
        </w:trPr>
        <w:tc>
          <w:tcPr>
            <w:tcW w:w="864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6E659F69" w14:textId="77777777" w:rsidR="00564903" w:rsidRPr="0050749A" w:rsidRDefault="00564903" w:rsidP="00564903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S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4BA17694" w14:textId="77777777" w:rsidR="00564903" w:rsidRPr="0050749A" w:rsidRDefault="00564903" w:rsidP="00564903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0749A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Other Service Activities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0C4EFA4A" w14:textId="2B3B782C" w:rsidR="00564903" w:rsidRPr="0050749A" w:rsidRDefault="00564903" w:rsidP="00564903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551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4CE49949" w14:textId="34D5DAA1" w:rsidR="00564903" w:rsidRPr="0050749A" w:rsidRDefault="00564903" w:rsidP="00564903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490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365F91"/>
              <w:right w:val="single" w:sz="4" w:space="0" w:color="365F91"/>
            </w:tcBorders>
            <w:vAlign w:val="center"/>
          </w:tcPr>
          <w:p w14:paraId="78D96C65" w14:textId="75006C68" w:rsidR="00564903" w:rsidRPr="0050749A" w:rsidRDefault="00564903" w:rsidP="00564903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152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48204797" w14:textId="704B4A54" w:rsidR="00564903" w:rsidRPr="0050749A" w:rsidRDefault="00564903" w:rsidP="00564903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single" w:sz="4" w:space="0" w:color="365F91"/>
              <w:right w:val="nil"/>
            </w:tcBorders>
            <w:tcMar>
              <w:right w:w="227" w:type="dxa"/>
            </w:tcMar>
            <w:vAlign w:val="center"/>
          </w:tcPr>
          <w:p w14:paraId="19675116" w14:textId="33D93ACD" w:rsidR="00564903" w:rsidRPr="0050749A" w:rsidRDefault="00564903" w:rsidP="00564903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-69,0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365F91"/>
              <w:right w:val="nil"/>
            </w:tcBorders>
            <w:tcMar>
              <w:right w:w="227" w:type="dxa"/>
            </w:tcMar>
            <w:vAlign w:val="center"/>
          </w:tcPr>
          <w:p w14:paraId="2B9E7BAE" w14:textId="496A2BBB" w:rsidR="00564903" w:rsidRPr="0050749A" w:rsidRDefault="00564903" w:rsidP="00564903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-72,4</w:t>
            </w:r>
          </w:p>
        </w:tc>
      </w:tr>
      <w:tr w:rsidR="00564903" w:rsidRPr="0050749A" w14:paraId="668B444D" w14:textId="77777777" w:rsidTr="005924E2">
        <w:trPr>
          <w:trHeight w:val="475"/>
          <w:jc w:val="center"/>
        </w:trPr>
        <w:tc>
          <w:tcPr>
            <w:tcW w:w="86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42AA46E6" w14:textId="77777777" w:rsidR="00564903" w:rsidRPr="0050749A" w:rsidRDefault="00564903" w:rsidP="00564903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3269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196EB31C" w14:textId="77777777" w:rsidR="00564903" w:rsidRPr="0050749A" w:rsidRDefault="00564903" w:rsidP="00564903">
            <w:pP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50749A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Total</w:t>
            </w:r>
          </w:p>
        </w:tc>
        <w:tc>
          <w:tcPr>
            <w:tcW w:w="103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46D9EC93" w14:textId="2574A0E3" w:rsidR="00564903" w:rsidRPr="0050749A" w:rsidRDefault="00564903" w:rsidP="00564903">
            <w:pPr>
              <w:ind w:right="-39"/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12.328</w:t>
            </w:r>
          </w:p>
        </w:tc>
        <w:tc>
          <w:tcPr>
            <w:tcW w:w="103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31558E1B" w14:textId="513AF9BA" w:rsidR="00564903" w:rsidRPr="0050749A" w:rsidRDefault="00564903" w:rsidP="00564903">
            <w:pPr>
              <w:ind w:right="9"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0749A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12.038</w:t>
            </w:r>
          </w:p>
        </w:tc>
        <w:tc>
          <w:tcPr>
            <w:tcW w:w="1131" w:type="dxa"/>
            <w:tcBorders>
              <w:top w:val="single" w:sz="4" w:space="0" w:color="365F91"/>
              <w:left w:val="nil"/>
              <w:bottom w:val="single" w:sz="4" w:space="0" w:color="365F91"/>
              <w:right w:val="single" w:sz="4" w:space="0" w:color="365F91"/>
            </w:tcBorders>
            <w:vAlign w:val="center"/>
          </w:tcPr>
          <w:p w14:paraId="3A397F52" w14:textId="1ACE3759" w:rsidR="00564903" w:rsidRPr="0050749A" w:rsidRDefault="00564903" w:rsidP="00564903">
            <w:pPr>
              <w:ind w:right="144"/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13.229</w:t>
            </w:r>
          </w:p>
        </w:tc>
        <w:tc>
          <w:tcPr>
            <w:tcW w:w="23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4AD63AA4" w14:textId="25AEDD09" w:rsidR="00564903" w:rsidRPr="0050749A" w:rsidRDefault="00564903" w:rsidP="00564903">
            <w:pPr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50749A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nil"/>
            </w:tcBorders>
            <w:tcMar>
              <w:right w:w="227" w:type="dxa"/>
            </w:tcMar>
            <w:vAlign w:val="center"/>
          </w:tcPr>
          <w:p w14:paraId="179474DB" w14:textId="1A5A7136" w:rsidR="00564903" w:rsidRPr="0050749A" w:rsidRDefault="00564903" w:rsidP="00564903">
            <w:pPr>
              <w:ind w:right="86"/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9,9</w:t>
            </w:r>
          </w:p>
        </w:tc>
        <w:tc>
          <w:tcPr>
            <w:tcW w:w="1156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tcMar>
              <w:right w:w="227" w:type="dxa"/>
            </w:tcMar>
            <w:vAlign w:val="center"/>
          </w:tcPr>
          <w:p w14:paraId="3553AFC7" w14:textId="513AB3D5" w:rsidR="00564903" w:rsidRPr="0050749A" w:rsidRDefault="00564903" w:rsidP="00564903">
            <w:pPr>
              <w:ind w:right="116"/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7,3</w:t>
            </w:r>
          </w:p>
        </w:tc>
      </w:tr>
    </w:tbl>
    <w:p w14:paraId="63B9EC9A" w14:textId="425A66A3" w:rsidR="00520B75" w:rsidRDefault="00520B75" w:rsidP="00520B75">
      <w:pPr>
        <w:rPr>
          <w:rFonts w:ascii="Verdana" w:eastAsia="Malgun Gothic" w:hAnsi="Verdana" w:cs="Arial"/>
          <w:color w:val="2F5496" w:themeColor="accent1" w:themeShade="BF"/>
          <w:sz w:val="16"/>
          <w:szCs w:val="18"/>
        </w:rPr>
      </w:pPr>
    </w:p>
    <w:p w14:paraId="043B56B7" w14:textId="61E3353C" w:rsidR="00F952C0" w:rsidRPr="001A2709" w:rsidRDefault="00F952C0" w:rsidP="00F952C0">
      <w:pPr>
        <w:rPr>
          <w:rFonts w:ascii="Verdana" w:eastAsia="Malgun Gothic" w:hAnsi="Verdana" w:cs="Arial"/>
          <w:color w:val="2F5496" w:themeColor="accent1" w:themeShade="BF"/>
          <w:sz w:val="16"/>
          <w:szCs w:val="18"/>
        </w:rPr>
      </w:pPr>
    </w:p>
    <w:p w14:paraId="4D0393EA" w14:textId="77777777" w:rsidR="00384FFF" w:rsidRPr="00C26329" w:rsidRDefault="00384FFF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7E562A5" w14:textId="77777777" w:rsidR="00972CA0" w:rsidRPr="00C26329" w:rsidRDefault="00972CA0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6064204" w14:textId="77777777" w:rsidR="00972CA0" w:rsidRPr="00C26329" w:rsidRDefault="00972CA0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91F406A" w14:textId="77777777" w:rsidR="00972CA0" w:rsidRPr="00C26329" w:rsidRDefault="00972CA0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EF6D563" w14:textId="77777777" w:rsidR="00972CA0" w:rsidRPr="00C26329" w:rsidRDefault="00972CA0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E64F741" w14:textId="77777777" w:rsidR="00972CA0" w:rsidRPr="00C26329" w:rsidRDefault="00972CA0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26E4C9B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C7DC7E7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06AAA7B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71B080D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310AC9E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1BB17B1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188C987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7A80CEC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5047B26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1FB49A1" w14:textId="77777777" w:rsidR="001320B1" w:rsidRPr="00C26329" w:rsidRDefault="001320B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tbl>
      <w:tblPr>
        <w:tblW w:w="507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0"/>
        <w:gridCol w:w="4426"/>
        <w:gridCol w:w="1334"/>
        <w:gridCol w:w="1464"/>
        <w:gridCol w:w="1332"/>
      </w:tblGrid>
      <w:tr w:rsidR="00384FFF" w:rsidRPr="0050749A" w14:paraId="6A36BB4E" w14:textId="77777777" w:rsidTr="00F940E8">
        <w:trPr>
          <w:trHeight w:val="389"/>
          <w:jc w:val="center"/>
        </w:trPr>
        <w:tc>
          <w:tcPr>
            <w:tcW w:w="9736" w:type="dxa"/>
            <w:gridSpan w:val="5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05B0C9B4" w14:textId="77777777" w:rsidR="00384FFF" w:rsidRPr="0050749A" w:rsidRDefault="00384FFF" w:rsidP="00BF7B04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  <w:r w:rsidRPr="0050749A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lastRenderedPageBreak/>
              <w:t>Table 2</w:t>
            </w:r>
          </w:p>
        </w:tc>
      </w:tr>
      <w:tr w:rsidR="00384FFF" w:rsidRPr="0050749A" w14:paraId="13E5847C" w14:textId="77777777" w:rsidTr="00F940E8">
        <w:trPr>
          <w:trHeight w:val="576"/>
          <w:jc w:val="center"/>
        </w:trPr>
        <w:tc>
          <w:tcPr>
            <w:tcW w:w="1180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50BC9E85" w14:textId="77777777" w:rsidR="00384FFF" w:rsidRPr="0050749A" w:rsidRDefault="00384FFF" w:rsidP="00BF7B04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  <w:proofErr w:type="spellStart"/>
            <w:r w:rsidRPr="0050749A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Nace</w:t>
            </w:r>
            <w:proofErr w:type="spellEnd"/>
            <w:r w:rsidRPr="0050749A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n-GB"/>
              </w:rPr>
              <w:t xml:space="preserve">   </w:t>
            </w:r>
            <w:r w:rsidRPr="0050749A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Rev</w:t>
            </w:r>
            <w:r w:rsidRPr="0050749A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n-GB"/>
              </w:rPr>
              <w:t>.2</w:t>
            </w:r>
          </w:p>
        </w:tc>
        <w:tc>
          <w:tcPr>
            <w:tcW w:w="4426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6F1A4694" w14:textId="77777777" w:rsidR="00384FFF" w:rsidRPr="0050749A" w:rsidRDefault="00384FFF" w:rsidP="00BF7B04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n-GB"/>
              </w:rPr>
            </w:pPr>
            <w:r w:rsidRPr="0050749A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Economic Activity</w:t>
            </w:r>
          </w:p>
        </w:tc>
        <w:tc>
          <w:tcPr>
            <w:tcW w:w="4130" w:type="dxa"/>
            <w:gridSpan w:val="3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5E129C0B" w14:textId="77777777" w:rsidR="00384FFF" w:rsidRPr="0050749A" w:rsidRDefault="00384FFF" w:rsidP="00BF7B04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50749A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Job Vacancy</w:t>
            </w:r>
            <w:r w:rsidRPr="0050749A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n-GB"/>
              </w:rPr>
              <w:t xml:space="preserve"> </w:t>
            </w:r>
            <w:r w:rsidRPr="0050749A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Rate</w:t>
            </w:r>
          </w:p>
          <w:p w14:paraId="0AF92AA4" w14:textId="77777777" w:rsidR="00384FFF" w:rsidRPr="0050749A" w:rsidRDefault="00384FFF" w:rsidP="00BF7B04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50749A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(%)</w:t>
            </w:r>
          </w:p>
        </w:tc>
      </w:tr>
      <w:tr w:rsidR="00384FFF" w:rsidRPr="0050749A" w14:paraId="24ED0131" w14:textId="77777777" w:rsidTr="00F940E8">
        <w:trPr>
          <w:trHeight w:val="605"/>
          <w:jc w:val="center"/>
        </w:trPr>
        <w:tc>
          <w:tcPr>
            <w:tcW w:w="1180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671857A5" w14:textId="77777777" w:rsidR="00384FFF" w:rsidRPr="0050749A" w:rsidRDefault="00384FFF" w:rsidP="00BF7B04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</w:p>
        </w:tc>
        <w:tc>
          <w:tcPr>
            <w:tcW w:w="4426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2BE7438A" w14:textId="77777777" w:rsidR="00384FFF" w:rsidRPr="0050749A" w:rsidRDefault="00384FFF" w:rsidP="00BF7B04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</w:p>
        </w:tc>
        <w:tc>
          <w:tcPr>
            <w:tcW w:w="133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6216BC81" w14:textId="6A84B98A" w:rsidR="00384FFF" w:rsidRPr="0050749A" w:rsidRDefault="00384FFF" w:rsidP="00BF7B04">
            <w:pPr>
              <w:ind w:right="-162"/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50749A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Q</w:t>
            </w:r>
            <w:r w:rsidR="00564903" w:rsidRPr="0050749A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1</w:t>
            </w:r>
            <w:r w:rsidRPr="0050749A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n-GB"/>
              </w:rPr>
              <w:t xml:space="preserve"> 20</w:t>
            </w:r>
            <w:r w:rsidRPr="0050749A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</w:t>
            </w:r>
            <w:r w:rsidR="00564903" w:rsidRPr="0050749A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3</w:t>
            </w:r>
          </w:p>
        </w:tc>
        <w:tc>
          <w:tcPr>
            <w:tcW w:w="146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1D4A839F" w14:textId="1A957BB2" w:rsidR="00384FFF" w:rsidRPr="0050749A" w:rsidRDefault="00384FFF" w:rsidP="00BF7B04">
            <w:pPr>
              <w:ind w:right="-52"/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Q</w:t>
            </w:r>
            <w:r w:rsidR="00564903" w:rsidRPr="0050749A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4</w:t>
            </w:r>
            <w:r w:rsidR="002375A4" w:rsidRPr="0050749A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</w:t>
            </w:r>
            <w:r w:rsidRPr="0050749A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n-GB"/>
              </w:rPr>
              <w:t>20</w:t>
            </w:r>
            <w:r w:rsidRPr="0050749A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</w:t>
            </w:r>
            <w:r w:rsidR="00342652" w:rsidRPr="0050749A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3</w:t>
            </w:r>
          </w:p>
        </w:tc>
        <w:tc>
          <w:tcPr>
            <w:tcW w:w="1332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4EA82DAC" w14:textId="04C99F31" w:rsidR="00384FFF" w:rsidRPr="0050749A" w:rsidRDefault="00384FFF" w:rsidP="00BF7B04">
            <w:pPr>
              <w:ind w:right="-52"/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Q</w:t>
            </w:r>
            <w:r w:rsidR="00564903" w:rsidRPr="0050749A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1</w:t>
            </w:r>
            <w:r w:rsidR="002375A4" w:rsidRPr="0050749A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</w:t>
            </w:r>
            <w:r w:rsidRPr="0050749A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20</w:t>
            </w:r>
            <w:r w:rsidRPr="0050749A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</w:t>
            </w:r>
            <w:r w:rsidR="00564903" w:rsidRPr="0050749A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4</w:t>
            </w:r>
          </w:p>
        </w:tc>
      </w:tr>
      <w:tr w:rsidR="00564903" w:rsidRPr="0050749A" w14:paraId="792CA1A4" w14:textId="77777777" w:rsidTr="00F940E8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3893F" w14:textId="77777777" w:rsidR="00564903" w:rsidRPr="0050749A" w:rsidRDefault="00564903" w:rsidP="00564903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B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50490" w14:textId="77777777" w:rsidR="00564903" w:rsidRPr="0050749A" w:rsidRDefault="00564903" w:rsidP="00564903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0749A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Mining and Quarrying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CD782" w14:textId="0CC26497" w:rsidR="00564903" w:rsidRPr="0050749A" w:rsidRDefault="00564903" w:rsidP="00564903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0,7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49634" w14:textId="5CDDF3E4" w:rsidR="00564903" w:rsidRPr="0050749A" w:rsidRDefault="00564903" w:rsidP="00564903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0,5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32C05" w14:textId="0AA2E39B" w:rsidR="00564903" w:rsidRPr="0050749A" w:rsidRDefault="00564903" w:rsidP="00564903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0,9</w:t>
            </w:r>
          </w:p>
        </w:tc>
      </w:tr>
      <w:tr w:rsidR="00564903" w:rsidRPr="0050749A" w14:paraId="5547ED1A" w14:textId="77777777" w:rsidTr="00F940E8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20B03" w14:textId="77777777" w:rsidR="00564903" w:rsidRPr="0050749A" w:rsidRDefault="00564903" w:rsidP="00564903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C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D4470" w14:textId="77777777" w:rsidR="00564903" w:rsidRPr="0050749A" w:rsidRDefault="00564903" w:rsidP="00564903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0749A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Manufacturing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74811" w14:textId="450F429F" w:rsidR="00564903" w:rsidRPr="0050749A" w:rsidRDefault="00564903" w:rsidP="00564903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2,5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483AD" w14:textId="25663EC6" w:rsidR="00564903" w:rsidRPr="0050749A" w:rsidRDefault="00564903" w:rsidP="00564903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1,7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C52F8" w14:textId="5F990D97" w:rsidR="00564903" w:rsidRPr="0050749A" w:rsidRDefault="00564903" w:rsidP="00564903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1,9</w:t>
            </w:r>
          </w:p>
        </w:tc>
      </w:tr>
      <w:tr w:rsidR="00564903" w:rsidRPr="0050749A" w14:paraId="1271D7C0" w14:textId="77777777" w:rsidTr="00F940E8">
        <w:trPr>
          <w:trHeight w:val="562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FE5C6" w14:textId="77777777" w:rsidR="00564903" w:rsidRPr="0050749A" w:rsidRDefault="00564903" w:rsidP="00564903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D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EA2E9" w14:textId="77777777" w:rsidR="00564903" w:rsidRPr="0050749A" w:rsidRDefault="00564903" w:rsidP="00564903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Electricity, Gas, Steam and Air Conditioning Supply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CB782" w14:textId="7BB747A9" w:rsidR="00564903" w:rsidRPr="0050749A" w:rsidRDefault="00564903" w:rsidP="00564903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0,1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8E187" w14:textId="1340AA81" w:rsidR="00564903" w:rsidRPr="0050749A" w:rsidRDefault="00564903" w:rsidP="00564903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0,2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0AFB7" w14:textId="6AE33E5E" w:rsidR="00564903" w:rsidRPr="0050749A" w:rsidRDefault="00564903" w:rsidP="00564903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0,6</w:t>
            </w:r>
          </w:p>
        </w:tc>
      </w:tr>
      <w:tr w:rsidR="00564903" w:rsidRPr="0050749A" w14:paraId="206A1E16" w14:textId="77777777" w:rsidTr="00F940E8">
        <w:trPr>
          <w:trHeight w:val="562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E932E" w14:textId="77777777" w:rsidR="00564903" w:rsidRPr="0050749A" w:rsidRDefault="00564903" w:rsidP="00564903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E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1088E" w14:textId="77777777" w:rsidR="00564903" w:rsidRPr="0050749A" w:rsidRDefault="00564903" w:rsidP="00564903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Water Supply, Sewerage, Waste Management and Remediation Activities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1F5F1" w14:textId="687607C2" w:rsidR="00564903" w:rsidRPr="0050749A" w:rsidRDefault="00564903" w:rsidP="00564903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1,2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50DE4" w14:textId="172EA231" w:rsidR="00564903" w:rsidRPr="0050749A" w:rsidRDefault="00564903" w:rsidP="00564903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2,5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2E0E3" w14:textId="69611029" w:rsidR="00564903" w:rsidRPr="0050749A" w:rsidRDefault="00564903" w:rsidP="00564903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2,5</w:t>
            </w:r>
          </w:p>
        </w:tc>
      </w:tr>
      <w:tr w:rsidR="00564903" w:rsidRPr="0050749A" w14:paraId="743B4779" w14:textId="77777777" w:rsidTr="00F940E8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0FF9F" w14:textId="77777777" w:rsidR="00564903" w:rsidRPr="0050749A" w:rsidRDefault="00564903" w:rsidP="00564903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F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B3123" w14:textId="77777777" w:rsidR="00564903" w:rsidRPr="0050749A" w:rsidRDefault="00564903" w:rsidP="00564903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0749A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Construction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8ABEE" w14:textId="1ECD8EA7" w:rsidR="00564903" w:rsidRPr="0050749A" w:rsidRDefault="00564903" w:rsidP="00564903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2,1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8CDB5" w14:textId="76F911F4" w:rsidR="00564903" w:rsidRPr="0050749A" w:rsidRDefault="00564903" w:rsidP="00564903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2,5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8950F" w14:textId="4E627EFA" w:rsidR="00564903" w:rsidRPr="0050749A" w:rsidRDefault="00564903" w:rsidP="00564903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2,5</w:t>
            </w:r>
          </w:p>
        </w:tc>
      </w:tr>
      <w:tr w:rsidR="00564903" w:rsidRPr="0050749A" w14:paraId="52B50EEE" w14:textId="77777777" w:rsidTr="00F940E8">
        <w:trPr>
          <w:trHeight w:val="562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1E3DF" w14:textId="77777777" w:rsidR="00564903" w:rsidRPr="0050749A" w:rsidRDefault="00564903" w:rsidP="00564903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G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F9FAE" w14:textId="77777777" w:rsidR="00564903" w:rsidRPr="0050749A" w:rsidRDefault="00564903" w:rsidP="00564903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Wholesale and Retail Trade, Repair of Motor Vehicles and Motorcycles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D9C7F" w14:textId="3BBE9F81" w:rsidR="00564903" w:rsidRPr="0050749A" w:rsidRDefault="00564903" w:rsidP="00564903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2,8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97626" w14:textId="7E8CDCA8" w:rsidR="00564903" w:rsidRPr="0050749A" w:rsidRDefault="00564903" w:rsidP="00564903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3,5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66A9E" w14:textId="23E2EAE3" w:rsidR="00564903" w:rsidRPr="0050749A" w:rsidRDefault="00564903" w:rsidP="00564903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3,0</w:t>
            </w:r>
          </w:p>
        </w:tc>
      </w:tr>
      <w:tr w:rsidR="00564903" w:rsidRPr="0050749A" w14:paraId="49DC8B17" w14:textId="77777777" w:rsidTr="00F940E8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AB102" w14:textId="77777777" w:rsidR="00564903" w:rsidRPr="0050749A" w:rsidRDefault="00564903" w:rsidP="00564903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H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54676" w14:textId="77777777" w:rsidR="00564903" w:rsidRPr="0050749A" w:rsidRDefault="00564903" w:rsidP="00564903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0749A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Transportation and Storage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CE133" w14:textId="341CA5C7" w:rsidR="00564903" w:rsidRPr="0050749A" w:rsidRDefault="00564903" w:rsidP="00564903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3,8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8548A" w14:textId="764162DF" w:rsidR="00564903" w:rsidRPr="0050749A" w:rsidRDefault="00564903" w:rsidP="00564903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2,8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02B5E" w14:textId="19FCF251" w:rsidR="00564903" w:rsidRPr="0050749A" w:rsidRDefault="00564903" w:rsidP="00564903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3,0</w:t>
            </w:r>
          </w:p>
        </w:tc>
      </w:tr>
      <w:tr w:rsidR="00564903" w:rsidRPr="0050749A" w14:paraId="7BC486EB" w14:textId="77777777" w:rsidTr="00F940E8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0D84F" w14:textId="77777777" w:rsidR="00564903" w:rsidRPr="0050749A" w:rsidRDefault="00564903" w:rsidP="00564903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I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71834" w14:textId="77777777" w:rsidR="00564903" w:rsidRPr="0050749A" w:rsidRDefault="00564903" w:rsidP="00564903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Accommodation and Food Service Activities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86400" w14:textId="5BB81BFD" w:rsidR="00564903" w:rsidRPr="0050749A" w:rsidRDefault="00564903" w:rsidP="00564903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7,1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1170F" w14:textId="1AC37905" w:rsidR="00564903" w:rsidRPr="0050749A" w:rsidRDefault="00564903" w:rsidP="00564903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3,0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E8A17" w14:textId="08E47689" w:rsidR="00564903" w:rsidRPr="0050749A" w:rsidRDefault="00564903" w:rsidP="00564903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7,8</w:t>
            </w:r>
          </w:p>
        </w:tc>
      </w:tr>
      <w:tr w:rsidR="00564903" w:rsidRPr="0050749A" w14:paraId="6B4B385F" w14:textId="77777777" w:rsidTr="00F940E8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8DB3C" w14:textId="77777777" w:rsidR="00564903" w:rsidRPr="0050749A" w:rsidRDefault="00564903" w:rsidP="00564903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J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F5BFF" w14:textId="77777777" w:rsidR="00564903" w:rsidRPr="0050749A" w:rsidRDefault="00564903" w:rsidP="00564903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0749A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Information and Communication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91F41" w14:textId="137DCDAD" w:rsidR="00564903" w:rsidRPr="0050749A" w:rsidRDefault="00564903" w:rsidP="00564903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2,8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0BD61" w14:textId="570E5F28" w:rsidR="00564903" w:rsidRPr="0050749A" w:rsidRDefault="00564903" w:rsidP="00564903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2,9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E17FE" w14:textId="1654E755" w:rsidR="00564903" w:rsidRPr="0050749A" w:rsidRDefault="00564903" w:rsidP="00564903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3,1</w:t>
            </w:r>
          </w:p>
        </w:tc>
      </w:tr>
      <w:tr w:rsidR="00564903" w:rsidRPr="0050749A" w14:paraId="169DBDD3" w14:textId="77777777" w:rsidTr="00F940E8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E9131" w14:textId="77777777" w:rsidR="00564903" w:rsidRPr="0050749A" w:rsidRDefault="00564903" w:rsidP="00564903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K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4E83C" w14:textId="77777777" w:rsidR="00564903" w:rsidRPr="0050749A" w:rsidRDefault="00564903" w:rsidP="00564903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0749A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Financial and Insurance Activities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DFAB2" w14:textId="49382EB9" w:rsidR="00564903" w:rsidRPr="0050749A" w:rsidRDefault="00564903" w:rsidP="00564903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2,4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761A6" w14:textId="485F7B24" w:rsidR="00564903" w:rsidRPr="0050749A" w:rsidRDefault="00564903" w:rsidP="00564903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1,9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9CEC2" w14:textId="3E4C2534" w:rsidR="00564903" w:rsidRPr="0050749A" w:rsidRDefault="00564903" w:rsidP="00564903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1,7</w:t>
            </w:r>
          </w:p>
        </w:tc>
      </w:tr>
      <w:tr w:rsidR="00564903" w:rsidRPr="0050749A" w14:paraId="3654C8E4" w14:textId="77777777" w:rsidTr="00F940E8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7F6DC" w14:textId="77777777" w:rsidR="00564903" w:rsidRPr="0050749A" w:rsidRDefault="00564903" w:rsidP="00564903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L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61A08" w14:textId="77777777" w:rsidR="00564903" w:rsidRPr="0050749A" w:rsidRDefault="00564903" w:rsidP="00564903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0749A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Real Estate Activities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18304" w14:textId="3E4B5668" w:rsidR="00564903" w:rsidRPr="0050749A" w:rsidRDefault="00564903" w:rsidP="00564903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1,9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C0FB1" w14:textId="5F8613B3" w:rsidR="00564903" w:rsidRPr="0050749A" w:rsidRDefault="00564903" w:rsidP="00564903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1,2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2A79B" w14:textId="05D8B869" w:rsidR="00564903" w:rsidRPr="0050749A" w:rsidRDefault="00564903" w:rsidP="00564903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0,3</w:t>
            </w:r>
          </w:p>
        </w:tc>
      </w:tr>
      <w:tr w:rsidR="00564903" w:rsidRPr="0050749A" w14:paraId="6FFC7750" w14:textId="77777777" w:rsidTr="00F940E8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B95A9" w14:textId="77777777" w:rsidR="00564903" w:rsidRPr="0050749A" w:rsidRDefault="00564903" w:rsidP="00564903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M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9757E" w14:textId="77777777" w:rsidR="00564903" w:rsidRPr="0050749A" w:rsidRDefault="00564903" w:rsidP="00564903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Professional, Scientific and Technical Activities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D61C8" w14:textId="0B6976A5" w:rsidR="00564903" w:rsidRPr="0050749A" w:rsidRDefault="00564903" w:rsidP="00564903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1,8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CE48F" w14:textId="62A3CFF9" w:rsidR="00564903" w:rsidRPr="0050749A" w:rsidRDefault="00564903" w:rsidP="00564903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3,0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936EA" w14:textId="42377BB2" w:rsidR="00564903" w:rsidRPr="0050749A" w:rsidRDefault="00564903" w:rsidP="00564903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3,2</w:t>
            </w:r>
          </w:p>
        </w:tc>
      </w:tr>
      <w:tr w:rsidR="00564903" w:rsidRPr="0050749A" w14:paraId="4E72114B" w14:textId="77777777" w:rsidTr="00F940E8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A1CC4" w14:textId="77777777" w:rsidR="00564903" w:rsidRPr="0050749A" w:rsidRDefault="00564903" w:rsidP="00564903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N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E69D7" w14:textId="77777777" w:rsidR="00564903" w:rsidRPr="0050749A" w:rsidRDefault="00564903" w:rsidP="00564903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Administrative and Support Service Activities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F2064" w14:textId="0DD2B225" w:rsidR="00564903" w:rsidRPr="0050749A" w:rsidRDefault="00564903" w:rsidP="00564903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3,0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A7A83" w14:textId="5AB15E7E" w:rsidR="00564903" w:rsidRPr="0050749A" w:rsidRDefault="00564903" w:rsidP="00564903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5,2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AD9CA" w14:textId="7601CB19" w:rsidR="00564903" w:rsidRPr="0050749A" w:rsidRDefault="00564903" w:rsidP="00564903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2,9</w:t>
            </w:r>
          </w:p>
        </w:tc>
      </w:tr>
      <w:tr w:rsidR="00564903" w:rsidRPr="0050749A" w14:paraId="0CD8B0A7" w14:textId="77777777" w:rsidTr="00F940E8">
        <w:trPr>
          <w:trHeight w:val="562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E4E47" w14:textId="77777777" w:rsidR="00564903" w:rsidRPr="0050749A" w:rsidRDefault="00564903" w:rsidP="00564903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O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DC014" w14:textId="77777777" w:rsidR="00564903" w:rsidRPr="0050749A" w:rsidRDefault="00564903" w:rsidP="00564903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Public Administration and Defense, Compulsory Social Security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E8147" w14:textId="5CD6FC5E" w:rsidR="00564903" w:rsidRPr="0050749A" w:rsidRDefault="00564903" w:rsidP="00564903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1,1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25B9C" w14:textId="15F3F793" w:rsidR="00564903" w:rsidRPr="0050749A" w:rsidRDefault="00564903" w:rsidP="00564903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2,2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128D7" w14:textId="42725D59" w:rsidR="00564903" w:rsidRPr="0050749A" w:rsidRDefault="00564903" w:rsidP="00564903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1,4</w:t>
            </w:r>
          </w:p>
        </w:tc>
      </w:tr>
      <w:tr w:rsidR="00564903" w:rsidRPr="0050749A" w14:paraId="58A16971" w14:textId="77777777" w:rsidTr="00F940E8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DA366" w14:textId="77777777" w:rsidR="00564903" w:rsidRPr="0050749A" w:rsidRDefault="00564903" w:rsidP="00564903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P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26AC0" w14:textId="77777777" w:rsidR="00564903" w:rsidRPr="0050749A" w:rsidRDefault="00564903" w:rsidP="00564903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0749A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Education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63AC3" w14:textId="54F6F579" w:rsidR="00564903" w:rsidRPr="0050749A" w:rsidRDefault="00564903" w:rsidP="00564903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1,2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94427" w14:textId="6489B7DB" w:rsidR="00564903" w:rsidRPr="0050749A" w:rsidRDefault="00564903" w:rsidP="00564903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2,4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842A5" w14:textId="67FA8118" w:rsidR="00564903" w:rsidRPr="0050749A" w:rsidRDefault="00564903" w:rsidP="00564903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1,2</w:t>
            </w:r>
          </w:p>
        </w:tc>
      </w:tr>
      <w:tr w:rsidR="00564903" w:rsidRPr="0050749A" w14:paraId="20937CEE" w14:textId="77777777" w:rsidTr="00F940E8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6F90E" w14:textId="77777777" w:rsidR="00564903" w:rsidRPr="0050749A" w:rsidRDefault="00564903" w:rsidP="00564903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Q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D623A" w14:textId="77777777" w:rsidR="00564903" w:rsidRPr="0050749A" w:rsidRDefault="00564903" w:rsidP="00564903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Human Health and Social Work Activities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E4A9A" w14:textId="38B1278E" w:rsidR="00564903" w:rsidRPr="0050749A" w:rsidRDefault="00564903" w:rsidP="00564903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2,0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0AF6A" w14:textId="6E8AD4E9" w:rsidR="00564903" w:rsidRPr="0050749A" w:rsidRDefault="00564903" w:rsidP="00564903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2,3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65B8F" w14:textId="0E37882F" w:rsidR="00564903" w:rsidRPr="0050749A" w:rsidRDefault="00564903" w:rsidP="00564903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2,7</w:t>
            </w:r>
          </w:p>
        </w:tc>
      </w:tr>
      <w:tr w:rsidR="00564903" w:rsidRPr="0050749A" w14:paraId="57EEB097" w14:textId="77777777" w:rsidTr="00F940E8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C733A" w14:textId="77777777" w:rsidR="00564903" w:rsidRPr="0050749A" w:rsidRDefault="00564903" w:rsidP="00564903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R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D5DD3" w14:textId="77777777" w:rsidR="00564903" w:rsidRPr="0050749A" w:rsidRDefault="00564903" w:rsidP="00564903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0749A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Arts, Entertainment and Recreation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534C1" w14:textId="037D7EA1" w:rsidR="00564903" w:rsidRPr="0050749A" w:rsidRDefault="00564903" w:rsidP="00564903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1,3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5A66E" w14:textId="51B22A16" w:rsidR="00564903" w:rsidRPr="0050749A" w:rsidRDefault="00564903" w:rsidP="00564903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0,7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EAD63" w14:textId="5B307F36" w:rsidR="00564903" w:rsidRPr="0050749A" w:rsidRDefault="00564903" w:rsidP="00564903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1,8</w:t>
            </w:r>
          </w:p>
        </w:tc>
      </w:tr>
      <w:tr w:rsidR="00564903" w:rsidRPr="0050749A" w14:paraId="2FBB7CAD" w14:textId="77777777" w:rsidTr="00F940E8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973FB" w14:textId="77777777" w:rsidR="00564903" w:rsidRPr="0050749A" w:rsidRDefault="00564903" w:rsidP="00564903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S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3704D" w14:textId="77777777" w:rsidR="00564903" w:rsidRPr="0050749A" w:rsidRDefault="00564903" w:rsidP="00564903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0749A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Other Service Activities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8073A" w14:textId="34D823DE" w:rsidR="00564903" w:rsidRPr="0050749A" w:rsidRDefault="00564903" w:rsidP="00564903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4,4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9F9F5" w14:textId="7E4100B4" w:rsidR="00564903" w:rsidRPr="0050749A" w:rsidRDefault="00564903" w:rsidP="00564903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3,9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72D8E" w14:textId="0288F1EC" w:rsidR="00564903" w:rsidRPr="0050749A" w:rsidRDefault="00564903" w:rsidP="00564903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color w:val="365F91"/>
                <w:sz w:val="18"/>
                <w:szCs w:val="18"/>
              </w:rPr>
              <w:t>1,3</w:t>
            </w:r>
          </w:p>
        </w:tc>
      </w:tr>
      <w:tr w:rsidR="00564903" w:rsidRPr="0050749A" w14:paraId="0BAA1187" w14:textId="77777777" w:rsidTr="00F940E8">
        <w:trPr>
          <w:trHeight w:val="475"/>
          <w:jc w:val="center"/>
        </w:trPr>
        <w:tc>
          <w:tcPr>
            <w:tcW w:w="1180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46AAB564" w14:textId="77777777" w:rsidR="00564903" w:rsidRPr="0050749A" w:rsidRDefault="00564903" w:rsidP="00564903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4426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1DFD8E2E" w14:textId="77777777" w:rsidR="00564903" w:rsidRPr="0050749A" w:rsidRDefault="00564903" w:rsidP="00564903">
            <w:pP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50749A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Total</w:t>
            </w:r>
          </w:p>
        </w:tc>
        <w:tc>
          <w:tcPr>
            <w:tcW w:w="133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23442DD0" w14:textId="04B42D19" w:rsidR="00564903" w:rsidRPr="0050749A" w:rsidRDefault="00564903" w:rsidP="00564903">
            <w:pPr>
              <w:ind w:right="340"/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2,8</w:t>
            </w:r>
          </w:p>
        </w:tc>
        <w:tc>
          <w:tcPr>
            <w:tcW w:w="146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099E59C2" w14:textId="29594E67" w:rsidR="00564903" w:rsidRPr="0050749A" w:rsidRDefault="00564903" w:rsidP="00564903">
            <w:pPr>
              <w:ind w:right="340"/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2,8</w:t>
            </w:r>
          </w:p>
        </w:tc>
        <w:tc>
          <w:tcPr>
            <w:tcW w:w="1332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1AE62F1C" w14:textId="39B1B4A8" w:rsidR="00564903" w:rsidRPr="0050749A" w:rsidRDefault="00564903" w:rsidP="00564903">
            <w:pPr>
              <w:ind w:right="340"/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50749A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3,0</w:t>
            </w:r>
          </w:p>
        </w:tc>
      </w:tr>
    </w:tbl>
    <w:p w14:paraId="1589D35F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637EAC91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DAF1457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0AC0308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1FD10F1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47FA885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070CE48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2A68370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90D2D04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984B750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3794F21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6FDD815F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FB9184B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AE5B59D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974FCA2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80CC053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C3AF22A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CDD842B" w14:textId="77777777" w:rsidR="00E01B9D" w:rsidRPr="00C26329" w:rsidRDefault="00E01B9D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9246094" w14:textId="77777777" w:rsidR="00E01B9D" w:rsidRPr="00C26329" w:rsidRDefault="00E01B9D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399EA61" w14:textId="77777777" w:rsidR="00E01B9D" w:rsidRPr="00C26329" w:rsidRDefault="00E01B9D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2C15233" w14:textId="77777777" w:rsidR="00E01B9D" w:rsidRPr="00C26329" w:rsidRDefault="00E01B9D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D7B2287" w14:textId="77777777" w:rsidR="000B6F3B" w:rsidRPr="00C26329" w:rsidRDefault="000B6F3B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7E87123" w14:textId="77777777" w:rsidR="000B6F3B" w:rsidRPr="00C26329" w:rsidRDefault="000B6F3B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B48F8E5" w14:textId="77777777" w:rsidR="000B6F3B" w:rsidRPr="00C26329" w:rsidRDefault="000B6F3B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2DD50E6" w14:textId="77777777" w:rsidR="00384FFF" w:rsidRPr="00205BA0" w:rsidRDefault="00384FFF" w:rsidP="00384FFF">
      <w:pPr>
        <w:jc w:val="center"/>
        <w:rPr>
          <w:rFonts w:ascii="Verdana" w:eastAsia="Malgun Gothic" w:hAnsi="Verdana" w:cs="Arial"/>
          <w:b/>
          <w:u w:val="single"/>
        </w:rPr>
      </w:pPr>
      <w:r>
        <w:rPr>
          <w:rFonts w:ascii="Verdana" w:eastAsia="Malgun Gothic" w:hAnsi="Verdana" w:cs="Arial"/>
          <w:b/>
          <w:u w:val="single"/>
        </w:rPr>
        <w:lastRenderedPageBreak/>
        <w:t>METHODOLOGICAL INFORMATION</w:t>
      </w:r>
    </w:p>
    <w:p w14:paraId="4F753316" w14:textId="77777777" w:rsidR="00384FFF" w:rsidRPr="00D33293" w:rsidRDefault="00384FFF" w:rsidP="00384FFF">
      <w:pPr>
        <w:rPr>
          <w:rFonts w:ascii="Verdana" w:eastAsia="Malgun Gothic" w:hAnsi="Verdana" w:cs="Arial"/>
          <w:sz w:val="18"/>
          <w:szCs w:val="18"/>
        </w:rPr>
      </w:pPr>
    </w:p>
    <w:p w14:paraId="5E35C149" w14:textId="77777777" w:rsidR="00384FFF" w:rsidRPr="00D33293" w:rsidRDefault="00384FFF" w:rsidP="00384FFF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F44F5BF" w14:textId="77777777" w:rsidR="00384FFF" w:rsidRPr="00205BA0" w:rsidRDefault="00384FFF" w:rsidP="00384FFF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  <w:r>
        <w:rPr>
          <w:rFonts w:ascii="Verdana" w:eastAsia="Malgun Gothic" w:hAnsi="Verdana" w:cs="Arial"/>
          <w:b/>
          <w:sz w:val="18"/>
          <w:szCs w:val="18"/>
          <w:u w:val="single"/>
        </w:rPr>
        <w:t xml:space="preserve">Definitions </w:t>
      </w:r>
    </w:p>
    <w:p w14:paraId="23946D44" w14:textId="77777777" w:rsidR="00384FFF" w:rsidRDefault="00384FFF" w:rsidP="00384FFF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0308B1E" w14:textId="77777777" w:rsidR="00384FFF" w:rsidRPr="00A33AA8" w:rsidRDefault="00384FFF" w:rsidP="00384FFF">
      <w:pPr>
        <w:jc w:val="both"/>
        <w:rPr>
          <w:rFonts w:ascii="Verdana" w:eastAsia="Malgun Gothic" w:hAnsi="Verdana" w:cs="Arial"/>
          <w:sz w:val="18"/>
          <w:szCs w:val="18"/>
          <w:lang w:val="en-GB"/>
        </w:rPr>
      </w:pPr>
      <w:r w:rsidRPr="00655699">
        <w:rPr>
          <w:rFonts w:ascii="Verdana" w:eastAsia="Malgun Gothic" w:hAnsi="Verdana" w:cs="Arial"/>
          <w:sz w:val="18"/>
          <w:szCs w:val="18"/>
        </w:rPr>
        <w:t xml:space="preserve">A </w:t>
      </w:r>
      <w:r w:rsidRPr="00356681">
        <w:rPr>
          <w:rFonts w:ascii="Verdana" w:eastAsia="Malgun Gothic" w:hAnsi="Verdana" w:cs="Arial"/>
          <w:b/>
          <w:sz w:val="18"/>
          <w:szCs w:val="18"/>
        </w:rPr>
        <w:t>job vacancy</w:t>
      </w:r>
      <w:r w:rsidRPr="00655699">
        <w:rPr>
          <w:rFonts w:ascii="Verdana" w:eastAsia="Malgun Gothic" w:hAnsi="Verdana" w:cs="Arial"/>
          <w:sz w:val="18"/>
          <w:szCs w:val="18"/>
        </w:rPr>
        <w:t xml:space="preserve"> </w:t>
      </w:r>
      <w:r>
        <w:rPr>
          <w:rFonts w:ascii="Verdana" w:eastAsia="Malgun Gothic" w:hAnsi="Verdana" w:cs="Arial"/>
          <w:sz w:val="18"/>
          <w:szCs w:val="18"/>
        </w:rPr>
        <w:t xml:space="preserve">is a paid post that is newly created, unoccupied or about to become vacant, and for which the employer is taking active steps to find a suitable candidate from outside the enterprise concerned and intends to fill it either immediately or within a specific period of time. </w:t>
      </w:r>
    </w:p>
    <w:p w14:paraId="3155C754" w14:textId="77777777" w:rsidR="00384FFF" w:rsidRPr="00A33AA8" w:rsidRDefault="00384FFF" w:rsidP="00384FFF">
      <w:pPr>
        <w:jc w:val="both"/>
        <w:rPr>
          <w:rFonts w:ascii="Verdana" w:eastAsia="Malgun Gothic" w:hAnsi="Verdana" w:cs="Arial"/>
          <w:sz w:val="18"/>
          <w:szCs w:val="18"/>
          <w:lang w:val="en-GB"/>
        </w:rPr>
      </w:pPr>
    </w:p>
    <w:p w14:paraId="42CCBBA8" w14:textId="77777777" w:rsidR="00384FFF" w:rsidRPr="00356681" w:rsidRDefault="00384FFF" w:rsidP="00384FFF">
      <w:pPr>
        <w:jc w:val="both"/>
        <w:rPr>
          <w:rFonts w:ascii="Verdana" w:eastAsia="Malgun Gothic" w:hAnsi="Verdana" w:cs="Arial"/>
          <w:sz w:val="18"/>
          <w:szCs w:val="18"/>
        </w:rPr>
      </w:pPr>
      <w:r w:rsidRPr="00356681">
        <w:rPr>
          <w:rFonts w:ascii="Verdana" w:eastAsia="Malgun Gothic" w:hAnsi="Verdana" w:cs="Arial"/>
          <w:sz w:val="18"/>
          <w:szCs w:val="18"/>
        </w:rPr>
        <w:t xml:space="preserve">The </w:t>
      </w:r>
      <w:r w:rsidRPr="00356681">
        <w:rPr>
          <w:rFonts w:ascii="Verdana" w:eastAsia="Malgun Gothic" w:hAnsi="Verdana" w:cs="Arial"/>
          <w:b/>
          <w:sz w:val="18"/>
          <w:szCs w:val="18"/>
        </w:rPr>
        <w:t>job vacancy rate</w:t>
      </w:r>
      <w:r>
        <w:rPr>
          <w:rFonts w:ascii="Verdana" w:eastAsia="Malgun Gothic" w:hAnsi="Verdana" w:cs="Arial"/>
          <w:sz w:val="18"/>
          <w:szCs w:val="18"/>
        </w:rPr>
        <w:t xml:space="preserve"> is the number of job vacancies expressed as a percentage of the total number of occupied posts and job vacancies. </w:t>
      </w:r>
    </w:p>
    <w:p w14:paraId="4347E337" w14:textId="77777777" w:rsidR="00384FFF" w:rsidRDefault="00384FFF" w:rsidP="00384FFF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7E47DE3" w14:textId="77777777" w:rsidR="00384FFF" w:rsidRPr="00D33293" w:rsidRDefault="00384FFF" w:rsidP="00384FFF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3BE3D30" w14:textId="77777777" w:rsidR="00384FFF" w:rsidRPr="0017756A" w:rsidRDefault="00384FFF" w:rsidP="00384FFF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  <w:r>
        <w:rPr>
          <w:rFonts w:ascii="Verdana" w:eastAsia="Malgun Gothic" w:hAnsi="Verdana" w:cs="Arial"/>
          <w:b/>
          <w:sz w:val="18"/>
          <w:szCs w:val="18"/>
          <w:u w:val="single"/>
        </w:rPr>
        <w:t>Coverage</w:t>
      </w:r>
    </w:p>
    <w:p w14:paraId="443E3E78" w14:textId="77777777" w:rsidR="00384FFF" w:rsidRPr="0017756A" w:rsidRDefault="00384FFF" w:rsidP="00384FFF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2EF47E1" w14:textId="77777777" w:rsidR="00384FFF" w:rsidRDefault="00384FFF" w:rsidP="00384FFF">
      <w:pPr>
        <w:jc w:val="both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sz w:val="18"/>
          <w:szCs w:val="18"/>
        </w:rPr>
        <w:t xml:space="preserve">The survey covers enterprises with 1 or more employees classified in all sectors of economic activities according to the </w:t>
      </w:r>
      <w:r w:rsidRPr="00805461">
        <w:rPr>
          <w:rFonts w:ascii="Verdana" w:eastAsia="Malgun Gothic" w:hAnsi="Verdana" w:cs="Arial"/>
          <w:sz w:val="18"/>
          <w:szCs w:val="18"/>
        </w:rPr>
        <w:t>Statistical Classification of Economic Activities NACE Rev. 2</w:t>
      </w:r>
      <w:r>
        <w:rPr>
          <w:rFonts w:ascii="Verdana" w:eastAsia="Malgun Gothic" w:hAnsi="Verdana" w:cs="Arial"/>
          <w:sz w:val="18"/>
          <w:szCs w:val="18"/>
        </w:rPr>
        <w:t xml:space="preserve"> </w:t>
      </w:r>
      <w:r w:rsidRPr="00805461">
        <w:rPr>
          <w:rFonts w:ascii="Verdana" w:eastAsia="Malgun Gothic" w:hAnsi="Verdana" w:cs="Arial"/>
          <w:sz w:val="18"/>
          <w:szCs w:val="18"/>
        </w:rPr>
        <w:t>of the</w:t>
      </w:r>
      <w:r>
        <w:rPr>
          <w:rFonts w:ascii="Verdana" w:eastAsia="Malgun Gothic" w:hAnsi="Verdana" w:cs="Arial"/>
          <w:sz w:val="18"/>
          <w:szCs w:val="18"/>
        </w:rPr>
        <w:t xml:space="preserve"> </w:t>
      </w:r>
      <w:r w:rsidRPr="00805461">
        <w:rPr>
          <w:rFonts w:ascii="Verdana" w:eastAsia="Malgun Gothic" w:hAnsi="Verdana" w:cs="Arial"/>
          <w:sz w:val="18"/>
          <w:szCs w:val="18"/>
        </w:rPr>
        <w:t>European Union</w:t>
      </w:r>
      <w:r>
        <w:rPr>
          <w:rFonts w:ascii="Verdana" w:eastAsia="Malgun Gothic" w:hAnsi="Verdana" w:cs="Arial"/>
          <w:sz w:val="18"/>
          <w:szCs w:val="18"/>
        </w:rPr>
        <w:t xml:space="preserve"> system</w:t>
      </w:r>
      <w:r w:rsidRPr="002C0CFB">
        <w:rPr>
          <w:rFonts w:ascii="Verdana" w:eastAsia="Malgun Gothic" w:hAnsi="Verdana" w:cs="Arial"/>
          <w:sz w:val="18"/>
          <w:szCs w:val="18"/>
        </w:rPr>
        <w:t>,</w:t>
      </w:r>
      <w:r>
        <w:rPr>
          <w:rFonts w:ascii="Verdana" w:eastAsia="Malgun Gothic" w:hAnsi="Verdana" w:cs="Arial"/>
          <w:sz w:val="18"/>
          <w:szCs w:val="18"/>
        </w:rPr>
        <w:t xml:space="preserve"> except Sectors A (</w:t>
      </w:r>
      <w:r w:rsidRPr="00655699">
        <w:rPr>
          <w:rFonts w:ascii="Verdana" w:eastAsia="Malgun Gothic" w:hAnsi="Verdana" w:cs="Arial"/>
          <w:sz w:val="18"/>
          <w:szCs w:val="18"/>
        </w:rPr>
        <w:t>A</w:t>
      </w:r>
      <w:r>
        <w:rPr>
          <w:rFonts w:ascii="Verdana" w:eastAsia="Malgun Gothic" w:hAnsi="Verdana" w:cs="Arial"/>
          <w:sz w:val="18"/>
          <w:szCs w:val="18"/>
        </w:rPr>
        <w:t>griculture</w:t>
      </w:r>
      <w:r w:rsidRPr="00655699">
        <w:rPr>
          <w:rFonts w:ascii="Verdana" w:eastAsia="Malgun Gothic" w:hAnsi="Verdana" w:cs="Arial"/>
          <w:sz w:val="18"/>
          <w:szCs w:val="18"/>
        </w:rPr>
        <w:t>, F</w:t>
      </w:r>
      <w:r>
        <w:rPr>
          <w:rFonts w:ascii="Verdana" w:eastAsia="Malgun Gothic" w:hAnsi="Verdana" w:cs="Arial"/>
          <w:sz w:val="18"/>
          <w:szCs w:val="18"/>
        </w:rPr>
        <w:t>orestry and</w:t>
      </w:r>
      <w:r w:rsidRPr="00655699">
        <w:rPr>
          <w:rFonts w:ascii="Verdana" w:eastAsia="Malgun Gothic" w:hAnsi="Verdana" w:cs="Arial"/>
          <w:sz w:val="18"/>
          <w:szCs w:val="18"/>
        </w:rPr>
        <w:t xml:space="preserve"> F</w:t>
      </w:r>
      <w:r>
        <w:rPr>
          <w:rFonts w:ascii="Verdana" w:eastAsia="Malgun Gothic" w:hAnsi="Verdana" w:cs="Arial"/>
          <w:sz w:val="18"/>
          <w:szCs w:val="18"/>
        </w:rPr>
        <w:t>ishing), T (</w:t>
      </w:r>
      <w:r w:rsidRPr="00655699">
        <w:rPr>
          <w:rFonts w:ascii="Verdana" w:eastAsia="Malgun Gothic" w:hAnsi="Verdana" w:cs="Arial"/>
          <w:sz w:val="18"/>
          <w:szCs w:val="18"/>
        </w:rPr>
        <w:t>A</w:t>
      </w:r>
      <w:r>
        <w:rPr>
          <w:rFonts w:ascii="Verdana" w:eastAsia="Malgun Gothic" w:hAnsi="Verdana" w:cs="Arial"/>
          <w:sz w:val="18"/>
          <w:szCs w:val="18"/>
        </w:rPr>
        <w:t>ctivities</w:t>
      </w:r>
      <w:r w:rsidRPr="00655699">
        <w:rPr>
          <w:rFonts w:ascii="Verdana" w:eastAsia="Malgun Gothic" w:hAnsi="Verdana" w:cs="Arial"/>
          <w:sz w:val="18"/>
          <w:szCs w:val="18"/>
        </w:rPr>
        <w:t xml:space="preserve"> </w:t>
      </w:r>
      <w:r>
        <w:rPr>
          <w:rFonts w:ascii="Verdana" w:eastAsia="Malgun Gothic" w:hAnsi="Verdana" w:cs="Arial"/>
          <w:sz w:val="18"/>
          <w:szCs w:val="18"/>
        </w:rPr>
        <w:t>of</w:t>
      </w:r>
      <w:r w:rsidRPr="00655699">
        <w:rPr>
          <w:rFonts w:ascii="Verdana" w:eastAsia="Malgun Gothic" w:hAnsi="Verdana" w:cs="Arial"/>
          <w:sz w:val="18"/>
          <w:szCs w:val="18"/>
        </w:rPr>
        <w:t xml:space="preserve"> H</w:t>
      </w:r>
      <w:r>
        <w:rPr>
          <w:rFonts w:ascii="Verdana" w:eastAsia="Malgun Gothic" w:hAnsi="Verdana" w:cs="Arial"/>
          <w:sz w:val="18"/>
          <w:szCs w:val="18"/>
        </w:rPr>
        <w:t>ouseholds as</w:t>
      </w:r>
      <w:r w:rsidRPr="00655699">
        <w:rPr>
          <w:rFonts w:ascii="Verdana" w:eastAsia="Malgun Gothic" w:hAnsi="Verdana" w:cs="Arial"/>
          <w:sz w:val="18"/>
          <w:szCs w:val="18"/>
        </w:rPr>
        <w:t xml:space="preserve"> E</w:t>
      </w:r>
      <w:r>
        <w:rPr>
          <w:rFonts w:ascii="Verdana" w:eastAsia="Malgun Gothic" w:hAnsi="Verdana" w:cs="Arial"/>
          <w:sz w:val="18"/>
          <w:szCs w:val="18"/>
        </w:rPr>
        <w:t>mployers</w:t>
      </w:r>
      <w:r w:rsidRPr="00655699">
        <w:rPr>
          <w:rFonts w:ascii="Verdana" w:eastAsia="Malgun Gothic" w:hAnsi="Verdana" w:cs="Arial"/>
          <w:sz w:val="18"/>
          <w:szCs w:val="18"/>
        </w:rPr>
        <w:t>; U</w:t>
      </w:r>
      <w:r>
        <w:rPr>
          <w:rFonts w:ascii="Verdana" w:eastAsia="Malgun Gothic" w:hAnsi="Verdana" w:cs="Arial"/>
          <w:sz w:val="18"/>
          <w:szCs w:val="18"/>
        </w:rPr>
        <w:t>ndifferentiated</w:t>
      </w:r>
      <w:r w:rsidRPr="00655699">
        <w:rPr>
          <w:rFonts w:ascii="Verdana" w:eastAsia="Malgun Gothic" w:hAnsi="Verdana" w:cs="Arial"/>
          <w:sz w:val="18"/>
          <w:szCs w:val="18"/>
        </w:rPr>
        <w:t xml:space="preserve"> G</w:t>
      </w:r>
      <w:r>
        <w:rPr>
          <w:rFonts w:ascii="Verdana" w:eastAsia="Malgun Gothic" w:hAnsi="Verdana" w:cs="Arial"/>
          <w:sz w:val="18"/>
          <w:szCs w:val="18"/>
        </w:rPr>
        <w:t>oods</w:t>
      </w:r>
      <w:r w:rsidRPr="00655699">
        <w:rPr>
          <w:rFonts w:ascii="Verdana" w:eastAsia="Malgun Gothic" w:hAnsi="Verdana" w:cs="Arial"/>
          <w:sz w:val="18"/>
          <w:szCs w:val="18"/>
        </w:rPr>
        <w:t xml:space="preserve">- </w:t>
      </w:r>
      <w:r>
        <w:rPr>
          <w:rFonts w:ascii="Verdana" w:eastAsia="Malgun Gothic" w:hAnsi="Verdana" w:cs="Arial"/>
          <w:sz w:val="18"/>
          <w:szCs w:val="18"/>
        </w:rPr>
        <w:t>and</w:t>
      </w:r>
      <w:r w:rsidRPr="00655699">
        <w:rPr>
          <w:rFonts w:ascii="Verdana" w:eastAsia="Malgun Gothic" w:hAnsi="Verdana" w:cs="Arial"/>
          <w:sz w:val="18"/>
          <w:szCs w:val="18"/>
        </w:rPr>
        <w:t xml:space="preserve"> S</w:t>
      </w:r>
      <w:r>
        <w:rPr>
          <w:rFonts w:ascii="Verdana" w:eastAsia="Malgun Gothic" w:hAnsi="Verdana" w:cs="Arial"/>
          <w:sz w:val="18"/>
          <w:szCs w:val="18"/>
        </w:rPr>
        <w:t>ervices</w:t>
      </w:r>
      <w:r w:rsidRPr="00655699">
        <w:rPr>
          <w:rFonts w:ascii="Verdana" w:eastAsia="Malgun Gothic" w:hAnsi="Verdana" w:cs="Arial"/>
          <w:sz w:val="18"/>
          <w:szCs w:val="18"/>
        </w:rPr>
        <w:t>-P</w:t>
      </w:r>
      <w:r>
        <w:rPr>
          <w:rFonts w:ascii="Verdana" w:eastAsia="Malgun Gothic" w:hAnsi="Verdana" w:cs="Arial"/>
          <w:sz w:val="18"/>
          <w:szCs w:val="18"/>
        </w:rPr>
        <w:t>roducing</w:t>
      </w:r>
      <w:r w:rsidRPr="00655699">
        <w:rPr>
          <w:rFonts w:ascii="Verdana" w:eastAsia="Malgun Gothic" w:hAnsi="Verdana" w:cs="Arial"/>
          <w:sz w:val="18"/>
          <w:szCs w:val="18"/>
        </w:rPr>
        <w:t xml:space="preserve"> A</w:t>
      </w:r>
      <w:r>
        <w:rPr>
          <w:rFonts w:ascii="Verdana" w:eastAsia="Malgun Gothic" w:hAnsi="Verdana" w:cs="Arial"/>
          <w:sz w:val="18"/>
          <w:szCs w:val="18"/>
        </w:rPr>
        <w:t>ctivities</w:t>
      </w:r>
      <w:r w:rsidRPr="00655699">
        <w:rPr>
          <w:rFonts w:ascii="Verdana" w:eastAsia="Malgun Gothic" w:hAnsi="Verdana" w:cs="Arial"/>
          <w:sz w:val="18"/>
          <w:szCs w:val="18"/>
        </w:rPr>
        <w:t xml:space="preserve"> </w:t>
      </w:r>
      <w:r>
        <w:rPr>
          <w:rFonts w:ascii="Verdana" w:eastAsia="Malgun Gothic" w:hAnsi="Verdana" w:cs="Arial"/>
          <w:sz w:val="18"/>
          <w:szCs w:val="18"/>
        </w:rPr>
        <w:t>of</w:t>
      </w:r>
      <w:r w:rsidRPr="00655699">
        <w:rPr>
          <w:rFonts w:ascii="Verdana" w:eastAsia="Malgun Gothic" w:hAnsi="Verdana" w:cs="Arial"/>
          <w:sz w:val="18"/>
          <w:szCs w:val="18"/>
        </w:rPr>
        <w:t xml:space="preserve"> H</w:t>
      </w:r>
      <w:r>
        <w:rPr>
          <w:rFonts w:ascii="Verdana" w:eastAsia="Malgun Gothic" w:hAnsi="Verdana" w:cs="Arial"/>
          <w:sz w:val="18"/>
          <w:szCs w:val="18"/>
        </w:rPr>
        <w:t>ouseholds</w:t>
      </w:r>
      <w:r w:rsidRPr="00655699">
        <w:rPr>
          <w:rFonts w:ascii="Verdana" w:eastAsia="Malgun Gothic" w:hAnsi="Verdana" w:cs="Arial"/>
          <w:sz w:val="18"/>
          <w:szCs w:val="18"/>
        </w:rPr>
        <w:t xml:space="preserve"> </w:t>
      </w:r>
      <w:r>
        <w:rPr>
          <w:rFonts w:ascii="Verdana" w:eastAsia="Malgun Gothic" w:hAnsi="Verdana" w:cs="Arial"/>
          <w:sz w:val="18"/>
          <w:szCs w:val="18"/>
        </w:rPr>
        <w:t>for</w:t>
      </w:r>
      <w:r w:rsidRPr="00655699">
        <w:rPr>
          <w:rFonts w:ascii="Verdana" w:eastAsia="Malgun Gothic" w:hAnsi="Verdana" w:cs="Arial"/>
          <w:sz w:val="18"/>
          <w:szCs w:val="18"/>
        </w:rPr>
        <w:t xml:space="preserve"> </w:t>
      </w:r>
      <w:r>
        <w:rPr>
          <w:rFonts w:ascii="Verdana" w:eastAsia="Malgun Gothic" w:hAnsi="Verdana" w:cs="Arial"/>
          <w:sz w:val="18"/>
          <w:szCs w:val="18"/>
        </w:rPr>
        <w:t>own use) and U (</w:t>
      </w:r>
      <w:r w:rsidRPr="00655699">
        <w:rPr>
          <w:rFonts w:ascii="Verdana" w:eastAsia="Malgun Gothic" w:hAnsi="Verdana" w:cs="Arial"/>
          <w:sz w:val="18"/>
          <w:szCs w:val="18"/>
        </w:rPr>
        <w:t>A</w:t>
      </w:r>
      <w:r>
        <w:rPr>
          <w:rFonts w:ascii="Verdana" w:eastAsia="Malgun Gothic" w:hAnsi="Verdana" w:cs="Arial"/>
          <w:sz w:val="18"/>
          <w:szCs w:val="18"/>
        </w:rPr>
        <w:t>ctivities</w:t>
      </w:r>
      <w:r w:rsidRPr="00655699">
        <w:rPr>
          <w:rFonts w:ascii="Verdana" w:eastAsia="Malgun Gothic" w:hAnsi="Verdana" w:cs="Arial"/>
          <w:sz w:val="18"/>
          <w:szCs w:val="18"/>
        </w:rPr>
        <w:t xml:space="preserve"> </w:t>
      </w:r>
      <w:r>
        <w:rPr>
          <w:rFonts w:ascii="Verdana" w:eastAsia="Malgun Gothic" w:hAnsi="Verdana" w:cs="Arial"/>
          <w:sz w:val="18"/>
          <w:szCs w:val="18"/>
        </w:rPr>
        <w:t>of</w:t>
      </w:r>
      <w:r w:rsidRPr="00655699">
        <w:rPr>
          <w:rFonts w:ascii="Verdana" w:eastAsia="Malgun Gothic" w:hAnsi="Verdana" w:cs="Arial"/>
          <w:sz w:val="18"/>
          <w:szCs w:val="18"/>
        </w:rPr>
        <w:t xml:space="preserve"> E</w:t>
      </w:r>
      <w:r>
        <w:rPr>
          <w:rFonts w:ascii="Verdana" w:eastAsia="Malgun Gothic" w:hAnsi="Verdana" w:cs="Arial"/>
          <w:sz w:val="18"/>
          <w:szCs w:val="18"/>
        </w:rPr>
        <w:t>xtraterritorial</w:t>
      </w:r>
      <w:r w:rsidRPr="00655699">
        <w:rPr>
          <w:rFonts w:ascii="Verdana" w:eastAsia="Malgun Gothic" w:hAnsi="Verdana" w:cs="Arial"/>
          <w:sz w:val="18"/>
          <w:szCs w:val="18"/>
        </w:rPr>
        <w:t xml:space="preserve"> O</w:t>
      </w:r>
      <w:r>
        <w:rPr>
          <w:rFonts w:ascii="Verdana" w:eastAsia="Malgun Gothic" w:hAnsi="Verdana" w:cs="Arial"/>
          <w:sz w:val="18"/>
          <w:szCs w:val="18"/>
        </w:rPr>
        <w:t>rganizations</w:t>
      </w:r>
      <w:r w:rsidRPr="00655699">
        <w:rPr>
          <w:rFonts w:ascii="Verdana" w:eastAsia="Malgun Gothic" w:hAnsi="Verdana" w:cs="Arial"/>
          <w:sz w:val="18"/>
          <w:szCs w:val="18"/>
        </w:rPr>
        <w:t xml:space="preserve"> </w:t>
      </w:r>
      <w:r>
        <w:rPr>
          <w:rFonts w:ascii="Verdana" w:eastAsia="Malgun Gothic" w:hAnsi="Verdana" w:cs="Arial"/>
          <w:sz w:val="18"/>
          <w:szCs w:val="18"/>
        </w:rPr>
        <w:t>and</w:t>
      </w:r>
      <w:r w:rsidRPr="00655699">
        <w:rPr>
          <w:rFonts w:ascii="Verdana" w:eastAsia="Malgun Gothic" w:hAnsi="Verdana" w:cs="Arial"/>
          <w:sz w:val="18"/>
          <w:szCs w:val="18"/>
        </w:rPr>
        <w:t xml:space="preserve"> </w:t>
      </w:r>
      <w:r>
        <w:rPr>
          <w:rFonts w:ascii="Verdana" w:eastAsia="Malgun Gothic" w:hAnsi="Verdana" w:cs="Arial"/>
          <w:sz w:val="18"/>
          <w:szCs w:val="18"/>
        </w:rPr>
        <w:t xml:space="preserve">Bodies). </w:t>
      </w:r>
    </w:p>
    <w:p w14:paraId="50A544C0" w14:textId="77777777" w:rsidR="00384FFF" w:rsidRDefault="00384FFF" w:rsidP="00384FFF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6F4B548F" w14:textId="77777777" w:rsidR="00384FFF" w:rsidRPr="0017756A" w:rsidRDefault="00384FFF" w:rsidP="00384FFF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7F7F7D9" w14:textId="658ADABA" w:rsidR="00384FFF" w:rsidRDefault="00384FFF" w:rsidP="00384FFF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  <w:r w:rsidRPr="0017756A">
        <w:rPr>
          <w:rFonts w:ascii="Verdana" w:eastAsia="Malgun Gothic" w:hAnsi="Verdana" w:cs="Arial"/>
          <w:b/>
          <w:sz w:val="18"/>
          <w:szCs w:val="18"/>
          <w:u w:val="single"/>
        </w:rPr>
        <w:t xml:space="preserve">Collection of </w:t>
      </w:r>
      <w:r w:rsidR="00C51CA1">
        <w:rPr>
          <w:rFonts w:ascii="Verdana" w:eastAsia="Malgun Gothic" w:hAnsi="Verdana" w:cs="Arial"/>
          <w:b/>
          <w:sz w:val="18"/>
          <w:szCs w:val="18"/>
          <w:u w:val="single"/>
        </w:rPr>
        <w:t>D</w:t>
      </w:r>
      <w:r w:rsidRPr="0017756A">
        <w:rPr>
          <w:rFonts w:ascii="Verdana" w:eastAsia="Malgun Gothic" w:hAnsi="Verdana" w:cs="Arial"/>
          <w:b/>
          <w:sz w:val="18"/>
          <w:szCs w:val="18"/>
          <w:u w:val="single"/>
        </w:rPr>
        <w:t>ata</w:t>
      </w:r>
    </w:p>
    <w:p w14:paraId="3EEC0A16" w14:textId="77777777" w:rsidR="00384FFF" w:rsidRPr="0017756A" w:rsidRDefault="00384FFF" w:rsidP="00384FFF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004BC80F" w14:textId="77777777" w:rsidR="00384FFF" w:rsidRDefault="00384FFF" w:rsidP="00384FFF">
      <w:pPr>
        <w:jc w:val="both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sz w:val="18"/>
          <w:szCs w:val="18"/>
        </w:rPr>
        <w:t>The data collection is carried out by telephone interviews every quarter.</w:t>
      </w:r>
    </w:p>
    <w:p w14:paraId="7646A7A9" w14:textId="77777777" w:rsidR="00384FFF" w:rsidRDefault="00384FFF" w:rsidP="00384FFF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F9AF1CA" w14:textId="77777777" w:rsidR="00384FFF" w:rsidRPr="002D38C4" w:rsidRDefault="00384FFF" w:rsidP="00384FFF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63A89C1" w14:textId="77777777" w:rsidR="00384FFF" w:rsidRPr="0017756A" w:rsidRDefault="00384FFF" w:rsidP="00384FFF">
      <w:pPr>
        <w:ind w:right="-79"/>
        <w:jc w:val="both"/>
        <w:rPr>
          <w:rFonts w:ascii="Verdana" w:eastAsia="Malgun Gothic" w:hAnsi="Verdana" w:cs="Arial"/>
          <w:b/>
          <w:i/>
          <w:sz w:val="18"/>
          <w:szCs w:val="18"/>
        </w:rPr>
      </w:pPr>
      <w:r>
        <w:rPr>
          <w:rFonts w:ascii="Verdana" w:eastAsia="Malgun Gothic" w:hAnsi="Verdana" w:cs="Arial"/>
          <w:b/>
          <w:i/>
          <w:sz w:val="18"/>
          <w:szCs w:val="18"/>
        </w:rPr>
        <w:t>For more information</w:t>
      </w:r>
      <w:r w:rsidRPr="0017756A">
        <w:rPr>
          <w:rFonts w:ascii="Verdana" w:eastAsia="Malgun Gothic" w:hAnsi="Verdana" w:cs="Arial"/>
          <w:b/>
          <w:i/>
          <w:sz w:val="18"/>
          <w:szCs w:val="18"/>
        </w:rPr>
        <w:t>:</w:t>
      </w:r>
    </w:p>
    <w:p w14:paraId="4EC393DE" w14:textId="77777777" w:rsidR="00384FFF" w:rsidRDefault="00384FFF" w:rsidP="00384FF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lang w:val="en-GB"/>
        </w:rPr>
        <w:t xml:space="preserve">CYSTAT Portal, subtheme </w:t>
      </w:r>
      <w:hyperlink r:id="rId9" w:history="1">
        <w:r>
          <w:rPr>
            <w:rStyle w:val="Hyperlink"/>
            <w:rFonts w:ascii="Verdana" w:hAnsi="Verdana"/>
            <w:sz w:val="18"/>
            <w:szCs w:val="18"/>
            <w:lang w:val="en-GB"/>
          </w:rPr>
          <w:t>Labour Market</w:t>
        </w:r>
      </w:hyperlink>
    </w:p>
    <w:p w14:paraId="400C94EC" w14:textId="77777777" w:rsidR="00384FFF" w:rsidRDefault="00000000" w:rsidP="00384FFF">
      <w:pPr>
        <w:rPr>
          <w:rFonts w:ascii="Verdana" w:hAnsi="Verdana"/>
          <w:sz w:val="18"/>
          <w:szCs w:val="18"/>
        </w:rPr>
      </w:pPr>
      <w:hyperlink r:id="rId10" w:history="1">
        <w:r w:rsidR="00384FFF">
          <w:rPr>
            <w:rStyle w:val="Hyperlink"/>
            <w:rFonts w:ascii="Verdana" w:hAnsi="Verdana"/>
            <w:sz w:val="18"/>
            <w:szCs w:val="18"/>
          </w:rPr>
          <w:t>CYSTAT-DB</w:t>
        </w:r>
      </w:hyperlink>
      <w:r w:rsidR="00384FFF">
        <w:rPr>
          <w:rFonts w:ascii="Verdana" w:hAnsi="Verdana"/>
          <w:sz w:val="18"/>
          <w:szCs w:val="18"/>
        </w:rPr>
        <w:t xml:space="preserve"> (Online Database) </w:t>
      </w:r>
    </w:p>
    <w:p w14:paraId="3DBA0371" w14:textId="400F84DA" w:rsidR="00384FFF" w:rsidRDefault="00000000" w:rsidP="00384FFF">
      <w:pPr>
        <w:tabs>
          <w:tab w:val="left" w:pos="1080"/>
          <w:tab w:val="left" w:pos="6840"/>
        </w:tabs>
        <w:jc w:val="both"/>
        <w:rPr>
          <w:rFonts w:ascii="Verdana" w:hAnsi="Verdana"/>
          <w:sz w:val="18"/>
          <w:szCs w:val="18"/>
        </w:rPr>
      </w:pPr>
      <w:hyperlink r:id="rId11" w:history="1">
        <w:r w:rsidR="00384FFF">
          <w:rPr>
            <w:rStyle w:val="Hyperlink"/>
            <w:rFonts w:ascii="Verdana" w:hAnsi="Verdana"/>
            <w:sz w:val="18"/>
            <w:szCs w:val="18"/>
          </w:rPr>
          <w:t>Predefined Tables</w:t>
        </w:r>
      </w:hyperlink>
      <w:r w:rsidR="00384FFF">
        <w:rPr>
          <w:rFonts w:ascii="Verdana" w:hAnsi="Verdana"/>
          <w:sz w:val="18"/>
          <w:szCs w:val="18"/>
        </w:rPr>
        <w:t xml:space="preserve"> (Excel)</w:t>
      </w:r>
    </w:p>
    <w:p w14:paraId="2E6862C8" w14:textId="541914A4" w:rsidR="00384FFF" w:rsidRPr="00F61032" w:rsidRDefault="00000000" w:rsidP="00384FFF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hyperlink r:id="rId12" w:history="1">
        <w:r w:rsidR="00384FFF" w:rsidRPr="00384FFF">
          <w:rPr>
            <w:rStyle w:val="Hyperlink"/>
            <w:rFonts w:ascii="Verdana" w:hAnsi="Verdana"/>
            <w:sz w:val="18"/>
            <w:szCs w:val="18"/>
          </w:rPr>
          <w:t>Methodological Information</w:t>
        </w:r>
      </w:hyperlink>
    </w:p>
    <w:p w14:paraId="682508CF" w14:textId="77777777" w:rsidR="00384FFF" w:rsidRDefault="00384FFF" w:rsidP="00384FFF">
      <w:pPr>
        <w:pStyle w:val="Normal13pt"/>
        <w:spacing w:line="240" w:lineRule="auto"/>
        <w:ind w:left="0"/>
        <w:rPr>
          <w:rFonts w:ascii="Verdana" w:hAnsi="Verdana"/>
          <w:b w:val="0"/>
          <w:sz w:val="18"/>
          <w:szCs w:val="18"/>
          <w:highlight w:val="yellow"/>
          <w:u w:val="none"/>
          <w:lang w:val="en-US"/>
        </w:rPr>
      </w:pPr>
    </w:p>
    <w:p w14:paraId="6FCFE2C2" w14:textId="77777777" w:rsidR="00384FFF" w:rsidRDefault="00384FFF" w:rsidP="00384FFF">
      <w:pPr>
        <w:jc w:val="both"/>
        <w:rPr>
          <w:rFonts w:ascii="Verdana" w:hAnsi="Verdana"/>
          <w:b/>
          <w:bCs/>
          <w:sz w:val="18"/>
          <w:szCs w:val="18"/>
          <w:lang w:bidi="he-IL"/>
        </w:rPr>
      </w:pPr>
      <w:r>
        <w:rPr>
          <w:rFonts w:ascii="Verdana" w:hAnsi="Verdana"/>
          <w:b/>
          <w:bCs/>
          <w:sz w:val="18"/>
          <w:szCs w:val="18"/>
        </w:rPr>
        <w:t xml:space="preserve">The data included in the </w:t>
      </w:r>
      <w:r>
        <w:rPr>
          <w:rFonts w:ascii="Verdana" w:hAnsi="Verdana"/>
          <w:b/>
          <w:bCs/>
          <w:sz w:val="18"/>
          <w:szCs w:val="18"/>
          <w:u w:val="single"/>
        </w:rPr>
        <w:t>Predefined Tables</w:t>
      </w:r>
      <w:r>
        <w:rPr>
          <w:rFonts w:ascii="Verdana" w:hAnsi="Verdana"/>
          <w:b/>
          <w:bCs/>
          <w:sz w:val="18"/>
          <w:szCs w:val="18"/>
        </w:rPr>
        <w:t xml:space="preserve"> in Excel format are available up to 4th Quarter 2021. Data from the 1st Quarter 2022 onwards are available only in the CYSTAT-DB Online Database.</w:t>
      </w:r>
    </w:p>
    <w:p w14:paraId="1A254146" w14:textId="77777777" w:rsidR="00384FFF" w:rsidRPr="003407D3" w:rsidRDefault="00384FFF" w:rsidP="00384FFF">
      <w:pPr>
        <w:ind w:right="-79"/>
        <w:jc w:val="both"/>
        <w:rPr>
          <w:rFonts w:ascii="Verdana" w:eastAsia="Malgun Gothic" w:hAnsi="Verdana" w:cs="Arial"/>
          <w:sz w:val="18"/>
          <w:szCs w:val="18"/>
        </w:rPr>
      </w:pPr>
    </w:p>
    <w:p w14:paraId="2245D9D2" w14:textId="77777777" w:rsidR="00384FFF" w:rsidRPr="003407D3" w:rsidRDefault="00384FFF" w:rsidP="00384FFF">
      <w:pPr>
        <w:ind w:right="-79"/>
        <w:jc w:val="both"/>
        <w:rPr>
          <w:rFonts w:ascii="Verdana" w:eastAsia="Malgun Gothic" w:hAnsi="Verdana" w:cs="Arial"/>
          <w:i/>
          <w:sz w:val="18"/>
          <w:szCs w:val="18"/>
        </w:rPr>
      </w:pPr>
      <w:r w:rsidRPr="003407D3">
        <w:rPr>
          <w:rFonts w:ascii="Verdana" w:eastAsia="Malgun Gothic" w:hAnsi="Verdana" w:cs="Arial"/>
          <w:i/>
          <w:sz w:val="18"/>
          <w:szCs w:val="18"/>
          <w:u w:val="single"/>
        </w:rPr>
        <w:t>Contact</w:t>
      </w:r>
      <w:r w:rsidRPr="003407D3">
        <w:rPr>
          <w:rFonts w:ascii="Verdana" w:eastAsia="Malgun Gothic" w:hAnsi="Verdana" w:cs="Arial"/>
          <w:i/>
          <w:sz w:val="18"/>
          <w:szCs w:val="18"/>
        </w:rPr>
        <w:t xml:space="preserve"> </w:t>
      </w:r>
    </w:p>
    <w:p w14:paraId="6CC21A63" w14:textId="77777777" w:rsidR="00384FFF" w:rsidRPr="0017756A" w:rsidRDefault="00384FFF" w:rsidP="00384FFF">
      <w:pPr>
        <w:ind w:right="-79"/>
        <w:jc w:val="both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sz w:val="18"/>
          <w:szCs w:val="18"/>
        </w:rPr>
        <w:t>Maria Kkoushi</w:t>
      </w:r>
      <w:r w:rsidRPr="0017756A">
        <w:rPr>
          <w:rFonts w:ascii="Verdana" w:eastAsia="Malgun Gothic" w:hAnsi="Verdana" w:cs="Arial"/>
          <w:sz w:val="18"/>
          <w:szCs w:val="18"/>
        </w:rPr>
        <w:t xml:space="preserve">: </w:t>
      </w:r>
      <w:r>
        <w:rPr>
          <w:rFonts w:ascii="Verdana" w:eastAsia="Malgun Gothic" w:hAnsi="Verdana" w:cs="Arial"/>
          <w:sz w:val="18"/>
          <w:szCs w:val="18"/>
        </w:rPr>
        <w:t>Tel</w:t>
      </w:r>
      <w:r w:rsidRPr="0008709F">
        <w:rPr>
          <w:rFonts w:ascii="Verdana" w:eastAsia="Malgun Gothic" w:hAnsi="Verdana" w:cs="Arial"/>
          <w:sz w:val="18"/>
          <w:szCs w:val="18"/>
        </w:rPr>
        <w:t>:</w:t>
      </w:r>
      <w:r w:rsidRPr="004B2679">
        <w:rPr>
          <w:rFonts w:ascii="Verdana" w:eastAsia="Malgun Gothic" w:hAnsi="Verdana" w:cs="Arial"/>
          <w:sz w:val="18"/>
          <w:szCs w:val="18"/>
        </w:rPr>
        <w:t xml:space="preserve"> </w:t>
      </w:r>
      <w:r>
        <w:rPr>
          <w:rFonts w:ascii="Verdana" w:eastAsia="Malgun Gothic" w:hAnsi="Verdana" w:cs="Arial"/>
          <w:sz w:val="18"/>
          <w:szCs w:val="18"/>
        </w:rPr>
        <w:t>+357-22602235</w:t>
      </w:r>
      <w:r w:rsidRPr="0008709F">
        <w:rPr>
          <w:rFonts w:ascii="Verdana" w:eastAsia="Malgun Gothic" w:hAnsi="Verdana" w:cs="Arial"/>
          <w:sz w:val="18"/>
          <w:szCs w:val="18"/>
        </w:rPr>
        <w:t xml:space="preserve">, </w:t>
      </w:r>
      <w:r>
        <w:rPr>
          <w:rFonts w:ascii="Verdana" w:eastAsia="Malgun Gothic" w:hAnsi="Verdana" w:cs="Arial"/>
          <w:sz w:val="18"/>
          <w:szCs w:val="18"/>
        </w:rPr>
        <w:t>Email</w:t>
      </w:r>
      <w:r w:rsidRPr="0008709F">
        <w:rPr>
          <w:rFonts w:ascii="Verdana" w:eastAsia="Malgun Gothic" w:hAnsi="Verdana" w:cs="Arial"/>
          <w:sz w:val="18"/>
          <w:szCs w:val="18"/>
        </w:rPr>
        <w:t xml:space="preserve">: </w:t>
      </w:r>
      <w:hyperlink r:id="rId13" w:history="1">
        <w:r w:rsidRPr="009D14CD">
          <w:rPr>
            <w:rStyle w:val="Hyperlink"/>
            <w:rFonts w:ascii="Verdana" w:eastAsia="Malgun Gothic" w:hAnsi="Verdana" w:cs="Arial"/>
            <w:sz w:val="18"/>
            <w:szCs w:val="18"/>
          </w:rPr>
          <w:t>mkkoushi@cystat.mof.gov.cy</w:t>
        </w:r>
      </w:hyperlink>
    </w:p>
    <w:p w14:paraId="39815756" w14:textId="77777777" w:rsidR="000B6F3B" w:rsidRPr="00C26329" w:rsidRDefault="000B6F3B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20058AF" w14:textId="77777777" w:rsidR="000B6F3B" w:rsidRPr="00C26329" w:rsidRDefault="000B6F3B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256EE44" w14:textId="77777777" w:rsidR="000B6F3B" w:rsidRPr="00C26329" w:rsidRDefault="000B6F3B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6BFF857C" w14:textId="77777777" w:rsidR="000B6F3B" w:rsidRPr="00C26329" w:rsidRDefault="000B6F3B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sectPr w:rsidR="000B6F3B" w:rsidRPr="00C26329" w:rsidSect="00D75DEE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810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D248E" w14:textId="77777777" w:rsidR="00AB4AAD" w:rsidRDefault="00AB4AAD" w:rsidP="00FB398F">
      <w:r>
        <w:separator/>
      </w:r>
    </w:p>
  </w:endnote>
  <w:endnote w:type="continuationSeparator" w:id="0">
    <w:p w14:paraId="4A7CA244" w14:textId="77777777" w:rsidR="00AB4AAD" w:rsidRDefault="00AB4AAD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90DA2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27122D">
      <w:fldChar w:fldCharType="begin"/>
    </w:r>
    <w:r w:rsidR="004D4950">
      <w:instrText xml:space="preserve"> PAGE   \* MERGEFORMAT </w:instrText>
    </w:r>
    <w:r w:rsidR="0027122D">
      <w:fldChar w:fldCharType="separate"/>
    </w:r>
    <w:r w:rsidR="00C32D3A">
      <w:rPr>
        <w:noProof/>
      </w:rPr>
      <w:t>3</w:t>
    </w:r>
    <w:r w:rsidR="0027122D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2CE26" w14:textId="68CE2E6A" w:rsidR="0060256A" w:rsidRPr="00122143" w:rsidRDefault="0060256A" w:rsidP="0060256A">
    <w:pPr>
      <w:pStyle w:val="Footer"/>
      <w:pBdr>
        <w:top w:val="single" w:sz="4" w:space="1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</w:rPr>
    </w:pPr>
    <w:r w:rsidRPr="00122143">
      <w:rPr>
        <w:rFonts w:ascii="Arial" w:hAnsi="Arial" w:cs="Arial"/>
        <w:i/>
        <w:iCs/>
        <w:sz w:val="16"/>
        <w:szCs w:val="16"/>
      </w:rPr>
      <w:t>Address:  Micha</w:t>
    </w:r>
    <w:r w:rsidR="00EF6A66">
      <w:rPr>
        <w:rFonts w:ascii="Arial" w:hAnsi="Arial" w:cs="Arial"/>
        <w:i/>
        <w:iCs/>
        <w:sz w:val="16"/>
        <w:szCs w:val="16"/>
      </w:rPr>
      <w:t>el</w:t>
    </w:r>
    <w:r w:rsidRPr="00122143">
      <w:rPr>
        <w:rFonts w:ascii="Arial" w:hAnsi="Arial" w:cs="Arial"/>
        <w:i/>
        <w:iCs/>
        <w:sz w:val="16"/>
        <w:szCs w:val="16"/>
      </w:rPr>
      <w:t xml:space="preserve"> </w:t>
    </w:r>
    <w:proofErr w:type="spellStart"/>
    <w:r w:rsidRPr="00122143">
      <w:rPr>
        <w:rFonts w:ascii="Arial" w:hAnsi="Arial" w:cs="Arial"/>
        <w:i/>
        <w:iCs/>
        <w:sz w:val="16"/>
        <w:szCs w:val="16"/>
      </w:rPr>
      <w:t>Karaoli</w:t>
    </w:r>
    <w:proofErr w:type="spellEnd"/>
    <w:r w:rsidRPr="00122143">
      <w:rPr>
        <w:rFonts w:ascii="Arial" w:hAnsi="Arial" w:cs="Arial"/>
        <w:i/>
        <w:iCs/>
        <w:sz w:val="16"/>
        <w:szCs w:val="16"/>
      </w:rPr>
      <w:t xml:space="preserve"> Str., 1444 Nicosia, Cyprus</w:t>
    </w:r>
  </w:p>
  <w:p w14:paraId="5BFB5428" w14:textId="111B6790" w:rsidR="0060256A" w:rsidRPr="00384FFF" w:rsidRDefault="00122143" w:rsidP="0060256A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pt-PT"/>
      </w:rPr>
    </w:pPr>
    <w:r w:rsidRPr="00384FFF">
      <w:rPr>
        <w:rFonts w:ascii="Arial" w:hAnsi="Arial" w:cs="Arial"/>
        <w:i/>
        <w:iCs/>
        <w:sz w:val="16"/>
        <w:szCs w:val="16"/>
        <w:lang w:val="pt-PT"/>
      </w:rPr>
      <w:t xml:space="preserve">Tel.:  22 602129, </w:t>
    </w:r>
    <w:r w:rsidR="0060256A" w:rsidRPr="00384FFF">
      <w:rPr>
        <w:rFonts w:ascii="Arial" w:hAnsi="Arial" w:cs="Arial"/>
        <w:i/>
        <w:iCs/>
        <w:sz w:val="16"/>
        <w:szCs w:val="16"/>
        <w:lang w:val="pt-PT"/>
      </w:rPr>
      <w:t>Fax: 22 661313, E-mail:  enquiries@cystat.mof.gov.cy</w:t>
    </w:r>
  </w:p>
  <w:p w14:paraId="53D85FE4" w14:textId="77777777" w:rsidR="004E4F42" w:rsidRPr="00122143" w:rsidRDefault="0060256A" w:rsidP="0060256A">
    <w:pPr>
      <w:pStyle w:val="Footer"/>
      <w:tabs>
        <w:tab w:val="left" w:pos="4500"/>
      </w:tabs>
      <w:jc w:val="center"/>
      <w:rPr>
        <w:rFonts w:ascii="Arial" w:hAnsi="Arial" w:cs="Arial"/>
        <w:sz w:val="16"/>
        <w:szCs w:val="16"/>
      </w:rPr>
    </w:pPr>
    <w:r w:rsidRPr="00122143">
      <w:rPr>
        <w:rFonts w:ascii="Arial" w:hAnsi="Arial" w:cs="Arial"/>
        <w:i/>
        <w:iCs/>
        <w:sz w:val="16"/>
        <w:szCs w:val="16"/>
      </w:rPr>
      <w:t xml:space="preserve">Web site: </w:t>
    </w:r>
    <w:hyperlink r:id="rId1" w:history="1">
      <w:r w:rsidRPr="00122143">
        <w:rPr>
          <w:rStyle w:val="Hyperlink"/>
          <w:rFonts w:ascii="Arial" w:hAnsi="Arial" w:cs="Arial"/>
          <w:i/>
          <w:iCs/>
          <w:sz w:val="16"/>
          <w:szCs w:val="16"/>
        </w:rPr>
        <w:t>http://www.cystat.gov.cy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2AFE1" w14:textId="77777777" w:rsidR="00AB4AAD" w:rsidRDefault="00AB4AAD" w:rsidP="00FB398F">
      <w:r>
        <w:separator/>
      </w:r>
    </w:p>
  </w:footnote>
  <w:footnote w:type="continuationSeparator" w:id="0">
    <w:p w14:paraId="7D80BF68" w14:textId="77777777" w:rsidR="00AB4AAD" w:rsidRDefault="00AB4AAD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A5FAC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967F2" w14:textId="5EABCFB4" w:rsidR="004E4F42" w:rsidRDefault="00572BC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2E0FAFD" wp14:editId="023C4EE8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7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097BAC" wp14:editId="495B209F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E3E188" w14:textId="4C03A6AD" w:rsidR="004E4F42" w:rsidRDefault="00572BC2" w:rsidP="000932CF">
                          <w:r w:rsidRPr="009342E9">
                            <w:rPr>
                              <w:noProof/>
                            </w:rPr>
                            <w:drawing>
                              <wp:inline distT="0" distB="0" distL="0" distR="0" wp14:anchorId="021891AE" wp14:editId="0209C628">
                                <wp:extent cx="1095375" cy="790575"/>
                                <wp:effectExtent l="0" t="0" r="0" b="0"/>
                                <wp:docPr id="5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97BA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30E3E188" w14:textId="4C03A6AD" w:rsidR="004E4F42" w:rsidRDefault="00572BC2" w:rsidP="000932CF">
                    <w:r w:rsidRPr="009342E9">
                      <w:rPr>
                        <w:noProof/>
                      </w:rPr>
                      <w:drawing>
                        <wp:inline distT="0" distB="0" distL="0" distR="0" wp14:anchorId="021891AE" wp14:editId="0209C628">
                          <wp:extent cx="1095375" cy="790575"/>
                          <wp:effectExtent l="0" t="0" r="0" b="0"/>
                          <wp:docPr id="5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DA656E" wp14:editId="702CCDA2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4A44B8" w14:textId="1A6E57A8" w:rsidR="004E4F42" w:rsidRDefault="00572BC2" w:rsidP="000932CF">
                          <w:r w:rsidRPr="009342E9">
                            <w:rPr>
                              <w:noProof/>
                            </w:rPr>
                            <w:drawing>
                              <wp:inline distT="0" distB="0" distL="0" distR="0" wp14:anchorId="0399641B" wp14:editId="3E67427C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DA656E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04A44B8" w14:textId="1A6E57A8" w:rsidR="004E4F42" w:rsidRDefault="00572BC2" w:rsidP="000932CF">
                    <w:r w:rsidRPr="009342E9">
                      <w:rPr>
                        <w:noProof/>
                      </w:rPr>
                      <w:drawing>
                        <wp:inline distT="0" distB="0" distL="0" distR="0" wp14:anchorId="0399641B" wp14:editId="3E67427C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A059333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52ECF5C6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79D9C7F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24899FBC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</w:p>
  <w:p w14:paraId="4EC1C2D7" w14:textId="1D111808" w:rsidR="00364377" w:rsidRPr="00AC704B" w:rsidRDefault="00572BC2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27122D">
      <w:rPr>
        <w:rFonts w:ascii="Arial" w:hAnsi="Arial" w:cs="Arial"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1EED2" wp14:editId="4D0A3E9E">
              <wp:simplePos x="0" y="0"/>
              <wp:positionH relativeFrom="column">
                <wp:posOffset>4102100</wp:posOffset>
              </wp:positionH>
              <wp:positionV relativeFrom="paragraph">
                <wp:posOffset>-140335</wp:posOffset>
              </wp:positionV>
              <wp:extent cx="1828800" cy="5334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6D2ABB" w14:textId="77777777" w:rsidR="0060256A" w:rsidRPr="00BA5A5E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STATISTICAL SERVICE</w:t>
                          </w:r>
                        </w:p>
                        <w:p w14:paraId="2E0D10D7" w14:textId="77777777" w:rsidR="0060256A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OF </w:t>
                          </w:r>
                          <w:smartTag w:uri="urn:schemas-microsoft-com:office:smarttags" w:element="country-region">
                            <w:smartTag w:uri="urn:schemas-microsoft-com:office:smarttags" w:element="place">
                              <w:r w:rsidRPr="00BA5A5E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CYPRUS</w:t>
                              </w:r>
                            </w:smartTag>
                          </w:smartTag>
                        </w:p>
                        <w:p w14:paraId="464BD7D4" w14:textId="77777777" w:rsidR="0060256A" w:rsidRPr="00435025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43502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1444 NICOSIA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1EED2" id="Text Box 21" o:spid="_x0000_s1028" type="#_x0000_t202" style="position:absolute;margin-left:323pt;margin-top:-11.05pt;width:2in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" stroked="f">
              <v:textbox>
                <w:txbxContent>
                  <w:p w14:paraId="236D2ABB" w14:textId="77777777" w:rsidR="0060256A" w:rsidRPr="00BA5A5E" w:rsidRDefault="0060256A" w:rsidP="0060256A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STATISTICAL SERVICE</w:t>
                    </w:r>
                  </w:p>
                  <w:p w14:paraId="2E0D10D7" w14:textId="77777777" w:rsidR="0060256A" w:rsidRDefault="0060256A" w:rsidP="0060256A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OF </w:t>
                    </w:r>
                    <w:smartTag w:uri="urn:schemas-microsoft-com:office:smarttags" w:element="country-region">
                      <w:smartTag w:uri="urn:schemas-microsoft-com:office:smarttags" w:element="place">
                        <w:r w:rsidRPr="00BA5A5E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CYPRUS</w:t>
                        </w:r>
                      </w:smartTag>
                    </w:smartTag>
                  </w:p>
                  <w:p w14:paraId="464BD7D4" w14:textId="77777777" w:rsidR="0060256A" w:rsidRPr="00435025" w:rsidRDefault="0060256A" w:rsidP="0060256A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35025">
                      <w:rPr>
                        <w:rFonts w:ascii="Arial" w:hAnsi="Arial" w:cs="Arial"/>
                        <w:sz w:val="20"/>
                        <w:szCs w:val="20"/>
                      </w:rPr>
                      <w:t>1444 NICOSIA</w:t>
                    </w:r>
                  </w:p>
                </w:txbxContent>
              </v:textbox>
            </v:shape>
          </w:pict>
        </mc:Fallback>
      </mc:AlternateContent>
    </w:r>
    <w:r w:rsidR="004E4F42"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 w:rsidR="004E4F42">
      <w:rPr>
        <w:rFonts w:ascii="Arial" w:hAnsi="Arial" w:cs="Arial"/>
        <w:bCs/>
        <w:sz w:val="18"/>
        <w:szCs w:val="18"/>
        <w:lang w:val="en-US"/>
      </w:rPr>
      <w:t xml:space="preserve">   </w:t>
    </w:r>
    <w:r w:rsidR="00364377" w:rsidRPr="007C1520">
      <w:rPr>
        <w:rFonts w:ascii="Arial" w:hAnsi="Arial" w:cs="Arial"/>
        <w:bCs/>
        <w:sz w:val="18"/>
        <w:szCs w:val="18"/>
        <w:lang w:val="en-US"/>
      </w:rPr>
      <w:t>REPUBLIC OF CYPRUS</w:t>
    </w:r>
    <w:r w:rsidR="00364377" w:rsidRPr="00AC704B">
      <w:rPr>
        <w:b/>
        <w:bCs/>
        <w:sz w:val="20"/>
        <w:szCs w:val="20"/>
        <w:lang w:val="en-US"/>
      </w:rPr>
      <w:t xml:space="preserve"> </w:t>
    </w:r>
    <w:r w:rsidR="00364377" w:rsidRPr="00AC704B">
      <w:rPr>
        <w:b/>
        <w:bCs/>
        <w:sz w:val="20"/>
        <w:szCs w:val="20"/>
        <w:lang w:val="en-US"/>
      </w:rPr>
      <w:tab/>
    </w:r>
  </w:p>
  <w:p w14:paraId="7A5CA03F" w14:textId="54206DE9" w:rsidR="004E4F42" w:rsidRPr="00AC704B" w:rsidRDefault="0060256A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 </w:t>
    </w:r>
    <w:r w:rsidR="00364377"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="004E4F42" w:rsidRPr="00AC704B">
      <w:rPr>
        <w:rFonts w:ascii="Arial" w:hAnsi="Arial" w:cs="Arial"/>
        <w:b/>
        <w:bCs/>
        <w:sz w:val="22"/>
        <w:szCs w:val="22"/>
        <w:lang w:val="en-US"/>
      </w:rPr>
      <w:tab/>
    </w:r>
    <w:r w:rsidR="004E4F42" w:rsidRPr="00AC704B">
      <w:rPr>
        <w:b/>
        <w:bCs/>
        <w:sz w:val="22"/>
        <w:szCs w:val="22"/>
        <w:lang w:val="en-US"/>
      </w:rPr>
      <w:tab/>
    </w:r>
  </w:p>
  <w:p w14:paraId="4E7C918A" w14:textId="77777777" w:rsidR="004E4F42" w:rsidRPr="0060256A" w:rsidRDefault="004E4F42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B6101E"/>
    <w:multiLevelType w:val="hybridMultilevel"/>
    <w:tmpl w:val="00109C0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6108747">
    <w:abstractNumId w:val="4"/>
  </w:num>
  <w:num w:numId="2" w16cid:durableId="627394973">
    <w:abstractNumId w:val="1"/>
  </w:num>
  <w:num w:numId="3" w16cid:durableId="1593472758">
    <w:abstractNumId w:val="2"/>
  </w:num>
  <w:num w:numId="4" w16cid:durableId="1050761080">
    <w:abstractNumId w:val="3"/>
  </w:num>
  <w:num w:numId="5" w16cid:durableId="654993982">
    <w:abstractNumId w:val="0"/>
  </w:num>
  <w:num w:numId="6" w16cid:durableId="1725525107">
    <w:abstractNumId w:val="5"/>
  </w:num>
  <w:num w:numId="7" w16cid:durableId="19259172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4F86"/>
    <w:rsid w:val="0000542E"/>
    <w:rsid w:val="00013E40"/>
    <w:rsid w:val="000161B1"/>
    <w:rsid w:val="00025A39"/>
    <w:rsid w:val="00027853"/>
    <w:rsid w:val="00030E18"/>
    <w:rsid w:val="00031D32"/>
    <w:rsid w:val="0003603D"/>
    <w:rsid w:val="00036FA9"/>
    <w:rsid w:val="00045088"/>
    <w:rsid w:val="00045A06"/>
    <w:rsid w:val="00050391"/>
    <w:rsid w:val="00055291"/>
    <w:rsid w:val="000563D3"/>
    <w:rsid w:val="00057E44"/>
    <w:rsid w:val="00061299"/>
    <w:rsid w:val="00070576"/>
    <w:rsid w:val="00072754"/>
    <w:rsid w:val="000752BB"/>
    <w:rsid w:val="00081ADF"/>
    <w:rsid w:val="00084A02"/>
    <w:rsid w:val="00084BF7"/>
    <w:rsid w:val="000870E9"/>
    <w:rsid w:val="000932CF"/>
    <w:rsid w:val="00096ED8"/>
    <w:rsid w:val="000A1A88"/>
    <w:rsid w:val="000A2B5C"/>
    <w:rsid w:val="000A3601"/>
    <w:rsid w:val="000A5992"/>
    <w:rsid w:val="000A6FA8"/>
    <w:rsid w:val="000B6F3B"/>
    <w:rsid w:val="000C4E72"/>
    <w:rsid w:val="000C73BB"/>
    <w:rsid w:val="000D1E7A"/>
    <w:rsid w:val="000E24B1"/>
    <w:rsid w:val="000E2735"/>
    <w:rsid w:val="000E32D6"/>
    <w:rsid w:val="000E57F2"/>
    <w:rsid w:val="000E72A7"/>
    <w:rsid w:val="000F1162"/>
    <w:rsid w:val="000F3467"/>
    <w:rsid w:val="000F38DE"/>
    <w:rsid w:val="000F5D6C"/>
    <w:rsid w:val="00106852"/>
    <w:rsid w:val="00110F9D"/>
    <w:rsid w:val="00114A67"/>
    <w:rsid w:val="00122143"/>
    <w:rsid w:val="001253B6"/>
    <w:rsid w:val="00127320"/>
    <w:rsid w:val="00127456"/>
    <w:rsid w:val="001312C3"/>
    <w:rsid w:val="001312D8"/>
    <w:rsid w:val="0013137B"/>
    <w:rsid w:val="001320B1"/>
    <w:rsid w:val="0015118B"/>
    <w:rsid w:val="001519CE"/>
    <w:rsid w:val="00161CF3"/>
    <w:rsid w:val="00162C00"/>
    <w:rsid w:val="001639EF"/>
    <w:rsid w:val="0016589F"/>
    <w:rsid w:val="00166FC4"/>
    <w:rsid w:val="00176558"/>
    <w:rsid w:val="0017756A"/>
    <w:rsid w:val="0017769A"/>
    <w:rsid w:val="00183DFC"/>
    <w:rsid w:val="00184384"/>
    <w:rsid w:val="00186717"/>
    <w:rsid w:val="00187FFC"/>
    <w:rsid w:val="001A2018"/>
    <w:rsid w:val="001A2709"/>
    <w:rsid w:val="001A3DD4"/>
    <w:rsid w:val="001B2C39"/>
    <w:rsid w:val="001B3675"/>
    <w:rsid w:val="001B54AB"/>
    <w:rsid w:val="001B5E10"/>
    <w:rsid w:val="001B6AB3"/>
    <w:rsid w:val="001B73D5"/>
    <w:rsid w:val="001C0681"/>
    <w:rsid w:val="001C14B9"/>
    <w:rsid w:val="001C62B3"/>
    <w:rsid w:val="001C7C8C"/>
    <w:rsid w:val="001D0D6A"/>
    <w:rsid w:val="001D20A4"/>
    <w:rsid w:val="001D22E0"/>
    <w:rsid w:val="001E00D1"/>
    <w:rsid w:val="001E0E58"/>
    <w:rsid w:val="001E14F3"/>
    <w:rsid w:val="001E15ED"/>
    <w:rsid w:val="001E61AA"/>
    <w:rsid w:val="001E7D09"/>
    <w:rsid w:val="0020309E"/>
    <w:rsid w:val="00205BA0"/>
    <w:rsid w:val="00210B58"/>
    <w:rsid w:val="00222423"/>
    <w:rsid w:val="00225B28"/>
    <w:rsid w:val="002313AC"/>
    <w:rsid w:val="00235FB2"/>
    <w:rsid w:val="002375A4"/>
    <w:rsid w:val="00237BC1"/>
    <w:rsid w:val="002430B4"/>
    <w:rsid w:val="002447D0"/>
    <w:rsid w:val="002454C5"/>
    <w:rsid w:val="00245E19"/>
    <w:rsid w:val="0024685F"/>
    <w:rsid w:val="00246AEB"/>
    <w:rsid w:val="00250005"/>
    <w:rsid w:val="0025254F"/>
    <w:rsid w:val="0025566D"/>
    <w:rsid w:val="0025595C"/>
    <w:rsid w:val="00257149"/>
    <w:rsid w:val="002576E7"/>
    <w:rsid w:val="00260357"/>
    <w:rsid w:val="00264F04"/>
    <w:rsid w:val="00267554"/>
    <w:rsid w:val="0027122D"/>
    <w:rsid w:val="0028338F"/>
    <w:rsid w:val="00285C24"/>
    <w:rsid w:val="002915C4"/>
    <w:rsid w:val="002A1D1C"/>
    <w:rsid w:val="002A4D64"/>
    <w:rsid w:val="002B53C7"/>
    <w:rsid w:val="002B6554"/>
    <w:rsid w:val="002C1255"/>
    <w:rsid w:val="002D05F0"/>
    <w:rsid w:val="002D7D4A"/>
    <w:rsid w:val="002E1906"/>
    <w:rsid w:val="002E3846"/>
    <w:rsid w:val="002E3F78"/>
    <w:rsid w:val="002E4874"/>
    <w:rsid w:val="002F011A"/>
    <w:rsid w:val="002F2DD6"/>
    <w:rsid w:val="002F400C"/>
    <w:rsid w:val="002F4D76"/>
    <w:rsid w:val="002F610C"/>
    <w:rsid w:val="002F6D26"/>
    <w:rsid w:val="0030231E"/>
    <w:rsid w:val="003042C4"/>
    <w:rsid w:val="00304CB4"/>
    <w:rsid w:val="00313F37"/>
    <w:rsid w:val="003141D0"/>
    <w:rsid w:val="003168C1"/>
    <w:rsid w:val="00322FBE"/>
    <w:rsid w:val="00325632"/>
    <w:rsid w:val="00327549"/>
    <w:rsid w:val="003322CE"/>
    <w:rsid w:val="003342A5"/>
    <w:rsid w:val="00336C36"/>
    <w:rsid w:val="00342652"/>
    <w:rsid w:val="00343815"/>
    <w:rsid w:val="003522BB"/>
    <w:rsid w:val="00352F6C"/>
    <w:rsid w:val="003556EA"/>
    <w:rsid w:val="00364377"/>
    <w:rsid w:val="00377ABB"/>
    <w:rsid w:val="00384FFF"/>
    <w:rsid w:val="003854F5"/>
    <w:rsid w:val="00386FC7"/>
    <w:rsid w:val="00390A32"/>
    <w:rsid w:val="00396C89"/>
    <w:rsid w:val="003A40F2"/>
    <w:rsid w:val="003A50D1"/>
    <w:rsid w:val="003B196D"/>
    <w:rsid w:val="003B2710"/>
    <w:rsid w:val="003B4608"/>
    <w:rsid w:val="003C1B8E"/>
    <w:rsid w:val="003C2392"/>
    <w:rsid w:val="003C5174"/>
    <w:rsid w:val="003C5240"/>
    <w:rsid w:val="003D14E0"/>
    <w:rsid w:val="003D1EA5"/>
    <w:rsid w:val="003D3348"/>
    <w:rsid w:val="003D6822"/>
    <w:rsid w:val="003D724C"/>
    <w:rsid w:val="003E0CE2"/>
    <w:rsid w:val="003E3D22"/>
    <w:rsid w:val="003F49E4"/>
    <w:rsid w:val="003F4D2F"/>
    <w:rsid w:val="003F5E32"/>
    <w:rsid w:val="003F75F6"/>
    <w:rsid w:val="00404670"/>
    <w:rsid w:val="00414CA0"/>
    <w:rsid w:val="0042044B"/>
    <w:rsid w:val="00422F54"/>
    <w:rsid w:val="004312A4"/>
    <w:rsid w:val="00431516"/>
    <w:rsid w:val="004361B3"/>
    <w:rsid w:val="0044249D"/>
    <w:rsid w:val="0044379F"/>
    <w:rsid w:val="00446FB1"/>
    <w:rsid w:val="0046078F"/>
    <w:rsid w:val="00463214"/>
    <w:rsid w:val="0046434D"/>
    <w:rsid w:val="004656FA"/>
    <w:rsid w:val="00471D77"/>
    <w:rsid w:val="00475587"/>
    <w:rsid w:val="00480BC2"/>
    <w:rsid w:val="00492799"/>
    <w:rsid w:val="004929C2"/>
    <w:rsid w:val="00493FDD"/>
    <w:rsid w:val="0049586B"/>
    <w:rsid w:val="004A3E44"/>
    <w:rsid w:val="004A5CE4"/>
    <w:rsid w:val="004A7983"/>
    <w:rsid w:val="004B2896"/>
    <w:rsid w:val="004B38E9"/>
    <w:rsid w:val="004B3FBA"/>
    <w:rsid w:val="004B556F"/>
    <w:rsid w:val="004B6599"/>
    <w:rsid w:val="004C35CE"/>
    <w:rsid w:val="004C6CA7"/>
    <w:rsid w:val="004D4357"/>
    <w:rsid w:val="004D4950"/>
    <w:rsid w:val="004E2393"/>
    <w:rsid w:val="004E27EC"/>
    <w:rsid w:val="004E3745"/>
    <w:rsid w:val="004E42BE"/>
    <w:rsid w:val="004E4F42"/>
    <w:rsid w:val="004E63D5"/>
    <w:rsid w:val="004F03FD"/>
    <w:rsid w:val="004F4DC9"/>
    <w:rsid w:val="004F52F0"/>
    <w:rsid w:val="004F6250"/>
    <w:rsid w:val="004F677C"/>
    <w:rsid w:val="004F6D8F"/>
    <w:rsid w:val="00505503"/>
    <w:rsid w:val="0050749A"/>
    <w:rsid w:val="0051107B"/>
    <w:rsid w:val="00512F9C"/>
    <w:rsid w:val="00520B75"/>
    <w:rsid w:val="00527CDB"/>
    <w:rsid w:val="005317FB"/>
    <w:rsid w:val="005341C9"/>
    <w:rsid w:val="005369CA"/>
    <w:rsid w:val="00536DE9"/>
    <w:rsid w:val="00540668"/>
    <w:rsid w:val="00541E08"/>
    <w:rsid w:val="0055789A"/>
    <w:rsid w:val="00563403"/>
    <w:rsid w:val="00564903"/>
    <w:rsid w:val="005652D1"/>
    <w:rsid w:val="005660A0"/>
    <w:rsid w:val="00566A4F"/>
    <w:rsid w:val="00567D64"/>
    <w:rsid w:val="00572BC2"/>
    <w:rsid w:val="005924E2"/>
    <w:rsid w:val="005938ED"/>
    <w:rsid w:val="0059478C"/>
    <w:rsid w:val="005978D4"/>
    <w:rsid w:val="005B2A67"/>
    <w:rsid w:val="005B3DCD"/>
    <w:rsid w:val="005B4AD4"/>
    <w:rsid w:val="005B5CC7"/>
    <w:rsid w:val="005C2798"/>
    <w:rsid w:val="005C36C3"/>
    <w:rsid w:val="005C56EE"/>
    <w:rsid w:val="005C5D4B"/>
    <w:rsid w:val="005C6E1A"/>
    <w:rsid w:val="005D1714"/>
    <w:rsid w:val="005D2D39"/>
    <w:rsid w:val="005D7638"/>
    <w:rsid w:val="005E4E96"/>
    <w:rsid w:val="005F12F5"/>
    <w:rsid w:val="005F4B4F"/>
    <w:rsid w:val="005F7C7D"/>
    <w:rsid w:val="0060256A"/>
    <w:rsid w:val="006044B7"/>
    <w:rsid w:val="006071CE"/>
    <w:rsid w:val="006075B5"/>
    <w:rsid w:val="0061018C"/>
    <w:rsid w:val="0061094E"/>
    <w:rsid w:val="006125F9"/>
    <w:rsid w:val="00613440"/>
    <w:rsid w:val="00613BE3"/>
    <w:rsid w:val="0062327B"/>
    <w:rsid w:val="00632777"/>
    <w:rsid w:val="00633750"/>
    <w:rsid w:val="00634491"/>
    <w:rsid w:val="0063679C"/>
    <w:rsid w:val="00637055"/>
    <w:rsid w:val="00641ABF"/>
    <w:rsid w:val="00641D59"/>
    <w:rsid w:val="00644507"/>
    <w:rsid w:val="00646880"/>
    <w:rsid w:val="00647D2A"/>
    <w:rsid w:val="006537BB"/>
    <w:rsid w:val="0065711B"/>
    <w:rsid w:val="00671785"/>
    <w:rsid w:val="00672894"/>
    <w:rsid w:val="00672BA9"/>
    <w:rsid w:val="00673005"/>
    <w:rsid w:val="006804BE"/>
    <w:rsid w:val="00684FEB"/>
    <w:rsid w:val="0069008E"/>
    <w:rsid w:val="0069087E"/>
    <w:rsid w:val="00691191"/>
    <w:rsid w:val="006925C4"/>
    <w:rsid w:val="0069309C"/>
    <w:rsid w:val="006A02B7"/>
    <w:rsid w:val="006B46D5"/>
    <w:rsid w:val="006B46F4"/>
    <w:rsid w:val="006C7AF3"/>
    <w:rsid w:val="006D6548"/>
    <w:rsid w:val="006E0E20"/>
    <w:rsid w:val="006E4256"/>
    <w:rsid w:val="006E4BBA"/>
    <w:rsid w:val="006E5F43"/>
    <w:rsid w:val="006E60A6"/>
    <w:rsid w:val="006F0F69"/>
    <w:rsid w:val="006F116B"/>
    <w:rsid w:val="006F117F"/>
    <w:rsid w:val="006F13DF"/>
    <w:rsid w:val="006F1E66"/>
    <w:rsid w:val="00702F26"/>
    <w:rsid w:val="0070313E"/>
    <w:rsid w:val="00703799"/>
    <w:rsid w:val="00705C5C"/>
    <w:rsid w:val="00711475"/>
    <w:rsid w:val="0072548A"/>
    <w:rsid w:val="007277A6"/>
    <w:rsid w:val="007434B5"/>
    <w:rsid w:val="007437AB"/>
    <w:rsid w:val="00747293"/>
    <w:rsid w:val="007534F8"/>
    <w:rsid w:val="007545AD"/>
    <w:rsid w:val="00763722"/>
    <w:rsid w:val="00764BC1"/>
    <w:rsid w:val="00770869"/>
    <w:rsid w:val="007738AA"/>
    <w:rsid w:val="00780A62"/>
    <w:rsid w:val="00783241"/>
    <w:rsid w:val="007838EC"/>
    <w:rsid w:val="00784BDC"/>
    <w:rsid w:val="007865D3"/>
    <w:rsid w:val="00792F28"/>
    <w:rsid w:val="0079543F"/>
    <w:rsid w:val="00795880"/>
    <w:rsid w:val="007A4367"/>
    <w:rsid w:val="007A55F0"/>
    <w:rsid w:val="007B0867"/>
    <w:rsid w:val="007B1AC1"/>
    <w:rsid w:val="007B5A08"/>
    <w:rsid w:val="007B693D"/>
    <w:rsid w:val="007E041B"/>
    <w:rsid w:val="007E199A"/>
    <w:rsid w:val="007E2415"/>
    <w:rsid w:val="007E39F3"/>
    <w:rsid w:val="007E68F4"/>
    <w:rsid w:val="007F31BA"/>
    <w:rsid w:val="007F4078"/>
    <w:rsid w:val="0080014B"/>
    <w:rsid w:val="00801793"/>
    <w:rsid w:val="00803642"/>
    <w:rsid w:val="00806EA2"/>
    <w:rsid w:val="00812A2B"/>
    <w:rsid w:val="00814A4C"/>
    <w:rsid w:val="0081720D"/>
    <w:rsid w:val="00831AAB"/>
    <w:rsid w:val="0083574E"/>
    <w:rsid w:val="0083640C"/>
    <w:rsid w:val="0084157B"/>
    <w:rsid w:val="00842BFB"/>
    <w:rsid w:val="00846AD8"/>
    <w:rsid w:val="00846B85"/>
    <w:rsid w:val="00847DC3"/>
    <w:rsid w:val="00847F49"/>
    <w:rsid w:val="008535C5"/>
    <w:rsid w:val="00853765"/>
    <w:rsid w:val="0085516F"/>
    <w:rsid w:val="00861278"/>
    <w:rsid w:val="00867186"/>
    <w:rsid w:val="00870AF6"/>
    <w:rsid w:val="00881268"/>
    <w:rsid w:val="0088394A"/>
    <w:rsid w:val="008860BD"/>
    <w:rsid w:val="00887399"/>
    <w:rsid w:val="0088779E"/>
    <w:rsid w:val="008912AF"/>
    <w:rsid w:val="00892114"/>
    <w:rsid w:val="00892CB9"/>
    <w:rsid w:val="008935CB"/>
    <w:rsid w:val="008B0E7E"/>
    <w:rsid w:val="008B5FF0"/>
    <w:rsid w:val="008B65BD"/>
    <w:rsid w:val="008B7900"/>
    <w:rsid w:val="008C4C61"/>
    <w:rsid w:val="008C71BF"/>
    <w:rsid w:val="008C7FE0"/>
    <w:rsid w:val="008D5717"/>
    <w:rsid w:val="008E44A9"/>
    <w:rsid w:val="008E6B4D"/>
    <w:rsid w:val="008E6BFF"/>
    <w:rsid w:val="008F21AF"/>
    <w:rsid w:val="008F2400"/>
    <w:rsid w:val="008F61BA"/>
    <w:rsid w:val="008F6E3C"/>
    <w:rsid w:val="008F7C55"/>
    <w:rsid w:val="0090338C"/>
    <w:rsid w:val="00914A23"/>
    <w:rsid w:val="00930754"/>
    <w:rsid w:val="00931164"/>
    <w:rsid w:val="00934F68"/>
    <w:rsid w:val="009355AC"/>
    <w:rsid w:val="00935F38"/>
    <w:rsid w:val="00937586"/>
    <w:rsid w:val="00947889"/>
    <w:rsid w:val="009602FA"/>
    <w:rsid w:val="00960E98"/>
    <w:rsid w:val="00963A82"/>
    <w:rsid w:val="00972912"/>
    <w:rsid w:val="00972CA0"/>
    <w:rsid w:val="00976D1F"/>
    <w:rsid w:val="00981C81"/>
    <w:rsid w:val="009828E3"/>
    <w:rsid w:val="0099073A"/>
    <w:rsid w:val="009911C4"/>
    <w:rsid w:val="00992209"/>
    <w:rsid w:val="009A2D24"/>
    <w:rsid w:val="009A456C"/>
    <w:rsid w:val="009A4B24"/>
    <w:rsid w:val="009B00E0"/>
    <w:rsid w:val="009B292A"/>
    <w:rsid w:val="009B76D5"/>
    <w:rsid w:val="009C165D"/>
    <w:rsid w:val="009C37F7"/>
    <w:rsid w:val="009C3CEA"/>
    <w:rsid w:val="009C583D"/>
    <w:rsid w:val="009D2611"/>
    <w:rsid w:val="009D79D2"/>
    <w:rsid w:val="009E247C"/>
    <w:rsid w:val="009E31BA"/>
    <w:rsid w:val="009F0528"/>
    <w:rsid w:val="009F057D"/>
    <w:rsid w:val="009F0806"/>
    <w:rsid w:val="009F0B47"/>
    <w:rsid w:val="009F233B"/>
    <w:rsid w:val="00A05D16"/>
    <w:rsid w:val="00A0659F"/>
    <w:rsid w:val="00A079BA"/>
    <w:rsid w:val="00A2112D"/>
    <w:rsid w:val="00A33875"/>
    <w:rsid w:val="00A33ED7"/>
    <w:rsid w:val="00A360A1"/>
    <w:rsid w:val="00A402B3"/>
    <w:rsid w:val="00A544B7"/>
    <w:rsid w:val="00A618CF"/>
    <w:rsid w:val="00A62770"/>
    <w:rsid w:val="00A62EEB"/>
    <w:rsid w:val="00A660FF"/>
    <w:rsid w:val="00A6625A"/>
    <w:rsid w:val="00A73395"/>
    <w:rsid w:val="00A82B4C"/>
    <w:rsid w:val="00A86CAF"/>
    <w:rsid w:val="00A93A4C"/>
    <w:rsid w:val="00A94D5D"/>
    <w:rsid w:val="00AA1D9B"/>
    <w:rsid w:val="00AA2543"/>
    <w:rsid w:val="00AA3804"/>
    <w:rsid w:val="00AA55C2"/>
    <w:rsid w:val="00AB0ACA"/>
    <w:rsid w:val="00AB1D41"/>
    <w:rsid w:val="00AB49EE"/>
    <w:rsid w:val="00AB4AAD"/>
    <w:rsid w:val="00AB4EDD"/>
    <w:rsid w:val="00AC5E9A"/>
    <w:rsid w:val="00AC704B"/>
    <w:rsid w:val="00AD553E"/>
    <w:rsid w:val="00AD5848"/>
    <w:rsid w:val="00AE5ADA"/>
    <w:rsid w:val="00AF6145"/>
    <w:rsid w:val="00AF7883"/>
    <w:rsid w:val="00B01386"/>
    <w:rsid w:val="00B01BB5"/>
    <w:rsid w:val="00B04AF4"/>
    <w:rsid w:val="00B05214"/>
    <w:rsid w:val="00B0736F"/>
    <w:rsid w:val="00B153C7"/>
    <w:rsid w:val="00B16C9A"/>
    <w:rsid w:val="00B30D97"/>
    <w:rsid w:val="00B316F9"/>
    <w:rsid w:val="00B31738"/>
    <w:rsid w:val="00B31776"/>
    <w:rsid w:val="00B3181A"/>
    <w:rsid w:val="00B35A7C"/>
    <w:rsid w:val="00B379F2"/>
    <w:rsid w:val="00B40833"/>
    <w:rsid w:val="00B450D1"/>
    <w:rsid w:val="00B53D47"/>
    <w:rsid w:val="00B54A25"/>
    <w:rsid w:val="00B618C3"/>
    <w:rsid w:val="00B63652"/>
    <w:rsid w:val="00B668B0"/>
    <w:rsid w:val="00B70F5C"/>
    <w:rsid w:val="00B71873"/>
    <w:rsid w:val="00B75AE5"/>
    <w:rsid w:val="00B800C0"/>
    <w:rsid w:val="00B8132B"/>
    <w:rsid w:val="00B84C5A"/>
    <w:rsid w:val="00B858F5"/>
    <w:rsid w:val="00B85ADA"/>
    <w:rsid w:val="00B93624"/>
    <w:rsid w:val="00B93668"/>
    <w:rsid w:val="00BA68C6"/>
    <w:rsid w:val="00BB12F1"/>
    <w:rsid w:val="00BB276E"/>
    <w:rsid w:val="00BB3FEE"/>
    <w:rsid w:val="00BB5EB0"/>
    <w:rsid w:val="00BB7A27"/>
    <w:rsid w:val="00BC245A"/>
    <w:rsid w:val="00BC340C"/>
    <w:rsid w:val="00BD16FA"/>
    <w:rsid w:val="00BD41C3"/>
    <w:rsid w:val="00BD488B"/>
    <w:rsid w:val="00BD7CCC"/>
    <w:rsid w:val="00BE002A"/>
    <w:rsid w:val="00BE00CF"/>
    <w:rsid w:val="00BE1BC9"/>
    <w:rsid w:val="00BE5CDA"/>
    <w:rsid w:val="00BE608F"/>
    <w:rsid w:val="00BF23BB"/>
    <w:rsid w:val="00BF33DD"/>
    <w:rsid w:val="00BF5755"/>
    <w:rsid w:val="00BF684B"/>
    <w:rsid w:val="00C016F3"/>
    <w:rsid w:val="00C15193"/>
    <w:rsid w:val="00C15609"/>
    <w:rsid w:val="00C15F6A"/>
    <w:rsid w:val="00C23EA7"/>
    <w:rsid w:val="00C256F3"/>
    <w:rsid w:val="00C26329"/>
    <w:rsid w:val="00C270A2"/>
    <w:rsid w:val="00C315B5"/>
    <w:rsid w:val="00C32D3A"/>
    <w:rsid w:val="00C35E28"/>
    <w:rsid w:val="00C426AF"/>
    <w:rsid w:val="00C469C1"/>
    <w:rsid w:val="00C50659"/>
    <w:rsid w:val="00C51B39"/>
    <w:rsid w:val="00C51CA1"/>
    <w:rsid w:val="00C51CF2"/>
    <w:rsid w:val="00C5338A"/>
    <w:rsid w:val="00C54EF9"/>
    <w:rsid w:val="00C56BBF"/>
    <w:rsid w:val="00C572AA"/>
    <w:rsid w:val="00C57A9A"/>
    <w:rsid w:val="00C6016A"/>
    <w:rsid w:val="00C60B3F"/>
    <w:rsid w:val="00C623EB"/>
    <w:rsid w:val="00C6258A"/>
    <w:rsid w:val="00C64C6B"/>
    <w:rsid w:val="00C65138"/>
    <w:rsid w:val="00C66F2E"/>
    <w:rsid w:val="00C6785C"/>
    <w:rsid w:val="00C67CDF"/>
    <w:rsid w:val="00C70FD1"/>
    <w:rsid w:val="00C733AA"/>
    <w:rsid w:val="00C83027"/>
    <w:rsid w:val="00C84B8A"/>
    <w:rsid w:val="00C85E65"/>
    <w:rsid w:val="00C87CA1"/>
    <w:rsid w:val="00C911B4"/>
    <w:rsid w:val="00C91B3B"/>
    <w:rsid w:val="00C94262"/>
    <w:rsid w:val="00C976E1"/>
    <w:rsid w:val="00CA07BC"/>
    <w:rsid w:val="00CA148E"/>
    <w:rsid w:val="00CA3A9A"/>
    <w:rsid w:val="00CB6BC1"/>
    <w:rsid w:val="00CB7021"/>
    <w:rsid w:val="00CD3294"/>
    <w:rsid w:val="00CD4524"/>
    <w:rsid w:val="00CD784D"/>
    <w:rsid w:val="00CF160E"/>
    <w:rsid w:val="00CF40F8"/>
    <w:rsid w:val="00D008DA"/>
    <w:rsid w:val="00D0416F"/>
    <w:rsid w:val="00D05851"/>
    <w:rsid w:val="00D10FED"/>
    <w:rsid w:val="00D11736"/>
    <w:rsid w:val="00D12EE8"/>
    <w:rsid w:val="00D15FF1"/>
    <w:rsid w:val="00D167F4"/>
    <w:rsid w:val="00D2092A"/>
    <w:rsid w:val="00D2216D"/>
    <w:rsid w:val="00D31A6F"/>
    <w:rsid w:val="00D33293"/>
    <w:rsid w:val="00D353D1"/>
    <w:rsid w:val="00D367DB"/>
    <w:rsid w:val="00D36E05"/>
    <w:rsid w:val="00D44F27"/>
    <w:rsid w:val="00D45304"/>
    <w:rsid w:val="00D461C7"/>
    <w:rsid w:val="00D50424"/>
    <w:rsid w:val="00D57D3E"/>
    <w:rsid w:val="00D75DEE"/>
    <w:rsid w:val="00D843F4"/>
    <w:rsid w:val="00DC23CF"/>
    <w:rsid w:val="00DC6562"/>
    <w:rsid w:val="00DE130D"/>
    <w:rsid w:val="00DE24CF"/>
    <w:rsid w:val="00DE407C"/>
    <w:rsid w:val="00DE7C7D"/>
    <w:rsid w:val="00DF2992"/>
    <w:rsid w:val="00DF2D0C"/>
    <w:rsid w:val="00E01B9D"/>
    <w:rsid w:val="00E04F5E"/>
    <w:rsid w:val="00E0522E"/>
    <w:rsid w:val="00E120F4"/>
    <w:rsid w:val="00E155F9"/>
    <w:rsid w:val="00E17172"/>
    <w:rsid w:val="00E27965"/>
    <w:rsid w:val="00E3181C"/>
    <w:rsid w:val="00E3280A"/>
    <w:rsid w:val="00E372AF"/>
    <w:rsid w:val="00E37D68"/>
    <w:rsid w:val="00E40EAE"/>
    <w:rsid w:val="00E436AC"/>
    <w:rsid w:val="00E44FF8"/>
    <w:rsid w:val="00E46E1F"/>
    <w:rsid w:val="00E5066A"/>
    <w:rsid w:val="00E52CF9"/>
    <w:rsid w:val="00E63F34"/>
    <w:rsid w:val="00E6715A"/>
    <w:rsid w:val="00E75DC9"/>
    <w:rsid w:val="00E81610"/>
    <w:rsid w:val="00E84910"/>
    <w:rsid w:val="00E85B28"/>
    <w:rsid w:val="00E91976"/>
    <w:rsid w:val="00E947A6"/>
    <w:rsid w:val="00E961B3"/>
    <w:rsid w:val="00E97FC7"/>
    <w:rsid w:val="00EA0690"/>
    <w:rsid w:val="00EA3956"/>
    <w:rsid w:val="00EA5571"/>
    <w:rsid w:val="00EC02A5"/>
    <w:rsid w:val="00EC176B"/>
    <w:rsid w:val="00EC33CD"/>
    <w:rsid w:val="00EC5BE5"/>
    <w:rsid w:val="00ED2650"/>
    <w:rsid w:val="00ED721A"/>
    <w:rsid w:val="00EE393D"/>
    <w:rsid w:val="00EF01CF"/>
    <w:rsid w:val="00EF6992"/>
    <w:rsid w:val="00EF6A66"/>
    <w:rsid w:val="00EF7AF9"/>
    <w:rsid w:val="00F009D4"/>
    <w:rsid w:val="00F01495"/>
    <w:rsid w:val="00F01EE6"/>
    <w:rsid w:val="00F10138"/>
    <w:rsid w:val="00F13F92"/>
    <w:rsid w:val="00F22ECA"/>
    <w:rsid w:val="00F240E8"/>
    <w:rsid w:val="00F244FA"/>
    <w:rsid w:val="00F3363A"/>
    <w:rsid w:val="00F366A2"/>
    <w:rsid w:val="00F44F43"/>
    <w:rsid w:val="00F450E1"/>
    <w:rsid w:val="00F50DF4"/>
    <w:rsid w:val="00F55618"/>
    <w:rsid w:val="00F57AFE"/>
    <w:rsid w:val="00F6278E"/>
    <w:rsid w:val="00F63C41"/>
    <w:rsid w:val="00F63E96"/>
    <w:rsid w:val="00F701E3"/>
    <w:rsid w:val="00F71F8C"/>
    <w:rsid w:val="00F80362"/>
    <w:rsid w:val="00F8143B"/>
    <w:rsid w:val="00F814DD"/>
    <w:rsid w:val="00F86AD4"/>
    <w:rsid w:val="00F92EE4"/>
    <w:rsid w:val="00F940E8"/>
    <w:rsid w:val="00F952C0"/>
    <w:rsid w:val="00FA0113"/>
    <w:rsid w:val="00FA12B2"/>
    <w:rsid w:val="00FA7610"/>
    <w:rsid w:val="00FB02BD"/>
    <w:rsid w:val="00FB398F"/>
    <w:rsid w:val="00FB4EF8"/>
    <w:rsid w:val="00FB6692"/>
    <w:rsid w:val="00FB78DD"/>
    <w:rsid w:val="00FC125E"/>
    <w:rsid w:val="00FC3EF3"/>
    <w:rsid w:val="00FD2049"/>
    <w:rsid w:val="00FD2140"/>
    <w:rsid w:val="00FD5BDE"/>
    <w:rsid w:val="00FD68EC"/>
    <w:rsid w:val="00FE0476"/>
    <w:rsid w:val="00FE24A5"/>
    <w:rsid w:val="00FE31E5"/>
    <w:rsid w:val="00FF18EC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,"/>
  <w:listSeparator w:val=";"/>
  <w14:docId w14:val="749E9073"/>
  <w15:chartTrackingRefBased/>
  <w15:docId w15:val="{61773520-894E-4976-8B1A-D3B61937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paragraph" w:styleId="NoSpacing">
    <w:name w:val="No Spacing"/>
    <w:uiPriority w:val="1"/>
    <w:qFormat/>
    <w:rsid w:val="00BB7A27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B6F3B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FF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316F9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kkoushi@cystat.mof.gov.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n/MethodologicalDetails?m=2260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n/KeyFiguresList?s=4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ystatdb.cystat.gov.cy/pxweb/en/8.CYSTAT-DB/8.CYSTAT-DB__Labour%20Market__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n/SubthemeStatistics?s=43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ystat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40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E98AC-E320-4DF1-B64B-B1201589A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5034</CharactersWithSpaces>
  <SharedDoc>false</SharedDoc>
  <HLinks>
    <vt:vector size="30" baseType="variant">
      <vt:variant>
        <vt:i4>3801088</vt:i4>
      </vt:variant>
      <vt:variant>
        <vt:i4>9</vt:i4>
      </vt:variant>
      <vt:variant>
        <vt:i4>0</vt:i4>
      </vt:variant>
      <vt:variant>
        <vt:i4>5</vt:i4>
      </vt:variant>
      <vt:variant>
        <vt:lpwstr>mailto:kfrangou@cystat.mof.gov.cy</vt:lpwstr>
      </vt:variant>
      <vt:variant>
        <vt:lpwstr/>
      </vt:variant>
      <vt:variant>
        <vt:i4>2228234</vt:i4>
      </vt:variant>
      <vt:variant>
        <vt:i4>6</vt:i4>
      </vt:variant>
      <vt:variant>
        <vt:i4>0</vt:i4>
      </vt:variant>
      <vt:variant>
        <vt:i4>5</vt:i4>
      </vt:variant>
      <vt:variant>
        <vt:lpwstr>mailto:mgeorgiou@cystat.mof.gov.cy</vt:lpwstr>
      </vt:variant>
      <vt:variant>
        <vt:lpwstr/>
      </vt:variant>
      <vt:variant>
        <vt:i4>5374023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http://www.cystat.gov.cy/mof/cystat/statistics.nsf/services_72main_en/services_72main_en?OpenForm&amp;sub=2&amp;sel=2</vt:lpwstr>
      </vt:variant>
      <vt:variant>
        <vt:lpwstr/>
      </vt:variant>
      <vt:variant>
        <vt:i4>5505095</vt:i4>
      </vt:variant>
      <vt:variant>
        <vt:i4>0</vt:i4>
      </vt:variant>
      <vt:variant>
        <vt:i4>0</vt:i4>
      </vt:variant>
      <vt:variant>
        <vt:i4>5</vt:i4>
      </vt:variant>
      <vt:variant>
        <vt:lpwstr>http://www.cystat.gov.cy/mof/cystat/statistics.nsf/services_74main_en/services_74main_en?OpenForm&amp;sub=4&amp;sel=2</vt:lpwstr>
      </vt:variant>
      <vt:variant>
        <vt:lpwstr/>
      </vt:variant>
      <vt:variant>
        <vt:i4>4980827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19</cp:revision>
  <cp:lastPrinted>2024-03-05T10:53:00Z</cp:lastPrinted>
  <dcterms:created xsi:type="dcterms:W3CDTF">2023-09-11T11:11:00Z</dcterms:created>
  <dcterms:modified xsi:type="dcterms:W3CDTF">2024-06-14T08:56:00Z</dcterms:modified>
</cp:coreProperties>
</file>