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97C0B" w14:textId="635849ED" w:rsidR="0057334B" w:rsidRPr="00586CDD" w:rsidRDefault="00A76A3E" w:rsidP="004F68E6">
      <w:pPr>
        <w:ind w:left="284" w:right="232"/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12 Φεβρο</w:t>
      </w:r>
      <w:r w:rsidR="00F65FF0">
        <w:rPr>
          <w:rFonts w:ascii="Verdana" w:hAnsi="Verdana" w:cs="Arial"/>
          <w:sz w:val="18"/>
          <w:szCs w:val="18"/>
          <w:lang w:val="el-GR"/>
        </w:rPr>
        <w:t>υαρίου</w:t>
      </w:r>
      <w:r w:rsidR="0057334B" w:rsidRPr="00586CDD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2C45A3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00ED801C" w14:textId="77777777" w:rsidR="00DE4034" w:rsidRPr="002B7033" w:rsidRDefault="00DE4034" w:rsidP="004F68E6">
      <w:pPr>
        <w:ind w:left="284" w:right="232"/>
        <w:jc w:val="center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56250741" w14:textId="77777777" w:rsidR="0057334B" w:rsidRPr="00CF40F8" w:rsidRDefault="0057334B" w:rsidP="004F68E6">
      <w:pPr>
        <w:ind w:left="284" w:right="232"/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659432EF" w14:textId="77777777" w:rsidR="0057334B" w:rsidRPr="002B7033" w:rsidRDefault="0057334B" w:rsidP="004F68E6">
      <w:pPr>
        <w:ind w:left="284" w:right="232"/>
        <w:rPr>
          <w:rFonts w:ascii="Verdana" w:eastAsia="Malgun Gothic" w:hAnsi="Verdana" w:cs="Arial"/>
          <w:sz w:val="18"/>
          <w:szCs w:val="18"/>
          <w:lang w:val="el-GR"/>
        </w:rPr>
      </w:pPr>
    </w:p>
    <w:p w14:paraId="0172F15D" w14:textId="7C60249A" w:rsidR="0057334B" w:rsidRPr="00F27E0E" w:rsidRDefault="00F27E0E" w:rsidP="00665969">
      <w:pPr>
        <w:pStyle w:val="Heading6"/>
        <w:tabs>
          <w:tab w:val="clear" w:pos="6840"/>
        </w:tabs>
        <w:ind w:left="284" w:right="232"/>
        <w:rPr>
          <w:rFonts w:ascii="Verdana" w:eastAsia="Malgun Gothic" w:hAnsi="Verdana" w:cs="Arial"/>
          <w:szCs w:val="22"/>
        </w:rPr>
      </w:pPr>
      <w:r w:rsidRPr="00665969">
        <w:rPr>
          <w:rFonts w:ascii="Verdana" w:hAnsi="Verdana"/>
          <w:bCs w:val="0"/>
          <w:szCs w:val="22"/>
          <w:shd w:val="clear" w:color="auto" w:fill="FFFFFF"/>
        </w:rPr>
        <w:t>ΝΕΑ ΥΠΗΡΕΣΙΑ</w:t>
      </w:r>
      <w:r>
        <w:rPr>
          <w:rFonts w:ascii="Verdana" w:hAnsi="Verdana"/>
          <w:b w:val="0"/>
          <w:szCs w:val="22"/>
          <w:shd w:val="clear" w:color="auto" w:fill="FFFFFF"/>
        </w:rPr>
        <w:t xml:space="preserve">: </w:t>
      </w:r>
      <w:r w:rsidR="002B7033" w:rsidRPr="00665969">
        <w:rPr>
          <w:rFonts w:ascii="Verdana" w:hAnsi="Verdana"/>
          <w:bCs w:val="0"/>
          <w:szCs w:val="22"/>
          <w:shd w:val="clear" w:color="auto" w:fill="FFFFFF"/>
        </w:rPr>
        <w:t xml:space="preserve">ΕΚΔΟΣΗ </w:t>
      </w:r>
      <w:r w:rsidRPr="00665969">
        <w:rPr>
          <w:rFonts w:ascii="Verdana" w:hAnsi="Verdana"/>
          <w:bCs w:val="0"/>
          <w:szCs w:val="22"/>
          <w:shd w:val="clear" w:color="auto" w:fill="FFFFFF"/>
        </w:rPr>
        <w:t>ΒΕΒΑΙΩΣΗ</w:t>
      </w:r>
      <w:r w:rsidR="002B7033" w:rsidRPr="00665969">
        <w:rPr>
          <w:rFonts w:ascii="Verdana" w:hAnsi="Verdana"/>
          <w:bCs w:val="0"/>
          <w:szCs w:val="22"/>
          <w:shd w:val="clear" w:color="auto" w:fill="FFFFFF"/>
        </w:rPr>
        <w:t>Σ</w:t>
      </w:r>
      <w:r w:rsidRPr="00665969">
        <w:rPr>
          <w:rFonts w:ascii="Verdana" w:hAnsi="Verdana"/>
          <w:bCs w:val="0"/>
          <w:szCs w:val="22"/>
          <w:shd w:val="clear" w:color="auto" w:fill="FFFFFF"/>
        </w:rPr>
        <w:t xml:space="preserve"> ΟΙΚΟΝΟΜΙΚ</w:t>
      </w:r>
      <w:r w:rsidR="00812356" w:rsidRPr="00665969">
        <w:rPr>
          <w:rFonts w:ascii="Verdana" w:hAnsi="Verdana"/>
          <w:bCs w:val="0"/>
          <w:szCs w:val="22"/>
          <w:shd w:val="clear" w:color="auto" w:fill="FFFFFF"/>
        </w:rPr>
        <w:t>ΗΣ</w:t>
      </w:r>
      <w:r w:rsidRPr="00665969">
        <w:rPr>
          <w:rFonts w:ascii="Verdana" w:hAnsi="Verdana"/>
          <w:bCs w:val="0"/>
          <w:szCs w:val="22"/>
          <w:shd w:val="clear" w:color="auto" w:fill="FFFFFF"/>
        </w:rPr>
        <w:t xml:space="preserve"> ΔΡΑΣΤΗΡΙΟΤΗΤ</w:t>
      </w:r>
      <w:r w:rsidR="00812356" w:rsidRPr="00665969">
        <w:rPr>
          <w:rFonts w:ascii="Verdana" w:hAnsi="Verdana"/>
          <w:bCs w:val="0"/>
          <w:szCs w:val="22"/>
          <w:shd w:val="clear" w:color="auto" w:fill="FFFFFF"/>
        </w:rPr>
        <w:t>ΑΣ</w:t>
      </w:r>
    </w:p>
    <w:p w14:paraId="31A23DE6" w14:textId="65AB7EF9" w:rsidR="0057334B" w:rsidRPr="009F13C9" w:rsidRDefault="0057334B" w:rsidP="004F68E6">
      <w:pPr>
        <w:ind w:left="284" w:right="232"/>
        <w:rPr>
          <w:rFonts w:ascii="Verdana" w:eastAsia="Malgun Gothic" w:hAnsi="Verdana" w:cs="Arial"/>
          <w:sz w:val="20"/>
          <w:szCs w:val="20"/>
          <w:lang w:val="el-GR"/>
        </w:rPr>
      </w:pPr>
    </w:p>
    <w:p w14:paraId="7F330B31" w14:textId="77777777" w:rsidR="00DE4034" w:rsidRPr="009F13C9" w:rsidRDefault="00DE4034" w:rsidP="004F68E6">
      <w:pPr>
        <w:ind w:left="284" w:right="232"/>
        <w:rPr>
          <w:rFonts w:ascii="Verdana" w:hAnsi="Verdana" w:cs="Arial"/>
          <w:sz w:val="20"/>
          <w:szCs w:val="20"/>
          <w:lang w:val="el-GR"/>
        </w:rPr>
      </w:pPr>
    </w:p>
    <w:p w14:paraId="1B5DEF19" w14:textId="58C8882A" w:rsidR="002B7033" w:rsidRPr="004F68E6" w:rsidRDefault="00F27E0E" w:rsidP="004F68E6">
      <w:pPr>
        <w:ind w:left="284" w:right="232"/>
        <w:jc w:val="both"/>
        <w:rPr>
          <w:rFonts w:ascii="Verdana" w:hAnsi="Verdana" w:cs="Arial"/>
          <w:sz w:val="18"/>
          <w:szCs w:val="18"/>
          <w:lang w:val="el-GR"/>
        </w:rPr>
      </w:pPr>
      <w:r w:rsidRPr="004F68E6">
        <w:rPr>
          <w:rFonts w:ascii="Verdana" w:hAnsi="Verdana" w:cs="Arial"/>
          <w:sz w:val="18"/>
          <w:szCs w:val="18"/>
          <w:lang w:val="el-GR"/>
        </w:rPr>
        <w:t>Η Στατιστική Υπηρεσία</w:t>
      </w:r>
      <w:r w:rsidR="002B7033" w:rsidRPr="004F68E6">
        <w:rPr>
          <w:rFonts w:ascii="Verdana" w:hAnsi="Verdana" w:cs="Arial"/>
          <w:sz w:val="18"/>
          <w:szCs w:val="18"/>
          <w:lang w:val="el-GR"/>
        </w:rPr>
        <w:t xml:space="preserve"> ανακοινώνει ότι</w:t>
      </w:r>
      <w:r w:rsidRPr="004F68E6">
        <w:rPr>
          <w:rFonts w:ascii="Verdana" w:hAnsi="Verdana" w:cs="Arial"/>
          <w:sz w:val="18"/>
          <w:szCs w:val="18"/>
          <w:lang w:val="el-GR"/>
        </w:rPr>
        <w:t>, στο πλαίσιο τ</w:t>
      </w:r>
      <w:r w:rsidR="00065F5B">
        <w:rPr>
          <w:rFonts w:ascii="Verdana" w:hAnsi="Verdana" w:cs="Arial"/>
          <w:sz w:val="18"/>
          <w:szCs w:val="18"/>
          <w:lang w:val="el-GR"/>
        </w:rPr>
        <w:t xml:space="preserve">ου ψηφιακού μετασχηματισμού και στην προσπάθεια αναβάθμισης της λειτουργίας του δημόσιου τομέα, </w:t>
      </w:r>
      <w:r w:rsidR="002B7033" w:rsidRPr="004F68E6">
        <w:rPr>
          <w:rFonts w:ascii="Verdana" w:hAnsi="Verdana" w:cs="Arial"/>
          <w:sz w:val="18"/>
          <w:szCs w:val="18"/>
          <w:lang w:val="el-GR"/>
        </w:rPr>
        <w:t xml:space="preserve">θέτει από σήμερα </w:t>
      </w:r>
      <w:r w:rsidR="00812356" w:rsidRPr="004F68E6">
        <w:rPr>
          <w:rFonts w:ascii="Verdana" w:hAnsi="Verdana" w:cs="Arial"/>
          <w:sz w:val="18"/>
          <w:szCs w:val="18"/>
          <w:lang w:val="el-GR"/>
        </w:rPr>
        <w:t>σε λειτουργία</w:t>
      </w:r>
      <w:r w:rsidRPr="004F68E6">
        <w:rPr>
          <w:rFonts w:ascii="Verdana" w:hAnsi="Verdana" w:cs="Arial"/>
          <w:sz w:val="18"/>
          <w:szCs w:val="18"/>
          <w:lang w:val="el-GR"/>
        </w:rPr>
        <w:t xml:space="preserve"> </w:t>
      </w:r>
      <w:r w:rsidR="002B7033" w:rsidRPr="004F68E6">
        <w:rPr>
          <w:rFonts w:ascii="Verdana" w:hAnsi="Verdana" w:cs="Arial"/>
          <w:sz w:val="18"/>
          <w:szCs w:val="18"/>
          <w:lang w:val="el-GR"/>
        </w:rPr>
        <w:t xml:space="preserve">ειδικό </w:t>
      </w:r>
      <w:r w:rsidR="001D663A" w:rsidRPr="004F68E6">
        <w:rPr>
          <w:rFonts w:ascii="Verdana" w:hAnsi="Verdana" w:cs="Arial"/>
          <w:sz w:val="18"/>
          <w:szCs w:val="18"/>
          <w:lang w:val="el-GR"/>
        </w:rPr>
        <w:t>διαδικτυακ</w:t>
      </w:r>
      <w:r w:rsidR="00812356" w:rsidRPr="004F68E6">
        <w:rPr>
          <w:rFonts w:ascii="Verdana" w:hAnsi="Verdana" w:cs="Arial"/>
          <w:sz w:val="18"/>
          <w:szCs w:val="18"/>
          <w:lang w:val="el-GR"/>
        </w:rPr>
        <w:t>ό</w:t>
      </w:r>
      <w:r w:rsidR="001D663A" w:rsidRPr="004F68E6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4F68E6">
        <w:rPr>
          <w:rFonts w:ascii="Verdana" w:hAnsi="Verdana" w:cs="Arial"/>
          <w:sz w:val="18"/>
          <w:szCs w:val="18"/>
          <w:lang w:val="el-GR"/>
        </w:rPr>
        <w:t xml:space="preserve">εργαλείο το οποίο επιτρέπει την έκδοση βεβαίωσης </w:t>
      </w:r>
      <w:r w:rsidR="007679CC" w:rsidRPr="004F68E6">
        <w:rPr>
          <w:rFonts w:ascii="Verdana" w:hAnsi="Verdana" w:cs="Arial"/>
          <w:sz w:val="18"/>
          <w:szCs w:val="18"/>
          <w:lang w:val="el-GR"/>
        </w:rPr>
        <w:t>της</w:t>
      </w:r>
      <w:r w:rsidRPr="004F68E6">
        <w:rPr>
          <w:rFonts w:ascii="Verdana" w:hAnsi="Verdana" w:cs="Arial"/>
          <w:sz w:val="18"/>
          <w:szCs w:val="18"/>
          <w:lang w:val="el-GR"/>
        </w:rPr>
        <w:t xml:space="preserve"> </w:t>
      </w:r>
      <w:r w:rsidR="007679CC" w:rsidRPr="004F68E6">
        <w:rPr>
          <w:rFonts w:ascii="Verdana" w:hAnsi="Verdana" w:cs="Arial"/>
          <w:sz w:val="18"/>
          <w:szCs w:val="18"/>
          <w:lang w:val="el-GR"/>
        </w:rPr>
        <w:t xml:space="preserve">κύριας </w:t>
      </w:r>
      <w:r w:rsidRPr="004F68E6">
        <w:rPr>
          <w:rFonts w:ascii="Verdana" w:hAnsi="Verdana" w:cs="Arial"/>
          <w:sz w:val="18"/>
          <w:szCs w:val="18"/>
          <w:lang w:val="el-GR"/>
        </w:rPr>
        <w:t>οικονομική</w:t>
      </w:r>
      <w:r w:rsidR="007679CC" w:rsidRPr="004F68E6">
        <w:rPr>
          <w:rFonts w:ascii="Verdana" w:hAnsi="Verdana" w:cs="Arial"/>
          <w:sz w:val="18"/>
          <w:szCs w:val="18"/>
          <w:lang w:val="el-GR"/>
        </w:rPr>
        <w:t>ς</w:t>
      </w:r>
      <w:r w:rsidRPr="004F68E6">
        <w:rPr>
          <w:rFonts w:ascii="Verdana" w:hAnsi="Verdana" w:cs="Arial"/>
          <w:sz w:val="18"/>
          <w:szCs w:val="18"/>
          <w:lang w:val="el-GR"/>
        </w:rPr>
        <w:t xml:space="preserve"> δραστηριότητα</w:t>
      </w:r>
      <w:r w:rsidR="007679CC" w:rsidRPr="004F68E6">
        <w:rPr>
          <w:rFonts w:ascii="Verdana" w:hAnsi="Verdana" w:cs="Arial"/>
          <w:sz w:val="18"/>
          <w:szCs w:val="18"/>
          <w:lang w:val="el-GR"/>
        </w:rPr>
        <w:t>ς</w:t>
      </w:r>
      <w:r w:rsidRPr="004F68E6">
        <w:rPr>
          <w:rFonts w:ascii="Verdana" w:hAnsi="Verdana" w:cs="Arial"/>
          <w:sz w:val="18"/>
          <w:szCs w:val="18"/>
          <w:lang w:val="el-GR"/>
        </w:rPr>
        <w:t xml:space="preserve"> </w:t>
      </w:r>
      <w:r w:rsidR="002B7033" w:rsidRPr="004F68E6">
        <w:rPr>
          <w:rFonts w:ascii="Verdana" w:hAnsi="Verdana" w:cs="Arial"/>
          <w:sz w:val="18"/>
          <w:szCs w:val="18"/>
          <w:lang w:val="el-GR"/>
        </w:rPr>
        <w:t xml:space="preserve">για τις </w:t>
      </w:r>
      <w:r w:rsidRPr="004F68E6">
        <w:rPr>
          <w:rFonts w:ascii="Verdana" w:hAnsi="Verdana" w:cs="Arial"/>
          <w:sz w:val="18"/>
          <w:szCs w:val="18"/>
          <w:lang w:val="el-GR"/>
        </w:rPr>
        <w:t>εταιρε</w:t>
      </w:r>
      <w:r w:rsidR="002B7033" w:rsidRPr="004F68E6">
        <w:rPr>
          <w:rFonts w:ascii="Verdana" w:hAnsi="Verdana" w:cs="Arial"/>
          <w:sz w:val="18"/>
          <w:szCs w:val="18"/>
          <w:lang w:val="el-GR"/>
        </w:rPr>
        <w:t xml:space="preserve">ίες </w:t>
      </w:r>
      <w:r w:rsidRPr="004F68E6">
        <w:rPr>
          <w:rFonts w:ascii="Verdana" w:hAnsi="Verdana" w:cs="Arial"/>
          <w:sz w:val="18"/>
          <w:szCs w:val="18"/>
          <w:lang w:val="el-GR"/>
        </w:rPr>
        <w:t>που είναι εγγεγραμμένες στην Κυπριακή Δημοκρατία.</w:t>
      </w:r>
      <w:r w:rsidR="002B7033" w:rsidRPr="004F68E6">
        <w:rPr>
          <w:rFonts w:ascii="Verdana" w:hAnsi="Verdana" w:cs="Arial"/>
          <w:sz w:val="18"/>
          <w:szCs w:val="18"/>
          <w:lang w:val="el-GR"/>
        </w:rPr>
        <w:t xml:space="preserve"> Η κύρια οικονομική δραστηριότητα κάθε εταιρείας κωδικοποιείται σύμφωνα με τη Στατιστική Ταξινόμηση Οικονομικών Δραστηριοτήτων της ΕΕ (</w:t>
      </w:r>
      <w:r w:rsidR="002B7033" w:rsidRPr="004F68E6">
        <w:rPr>
          <w:rFonts w:ascii="Verdana" w:hAnsi="Verdana" w:cs="Arial"/>
          <w:sz w:val="18"/>
          <w:szCs w:val="18"/>
        </w:rPr>
        <w:t>NACE</w:t>
      </w:r>
      <w:r w:rsidR="002B7033" w:rsidRPr="004F68E6">
        <w:rPr>
          <w:rFonts w:ascii="Verdana" w:hAnsi="Verdana" w:cs="Arial"/>
          <w:sz w:val="18"/>
          <w:szCs w:val="18"/>
          <w:lang w:val="el-GR"/>
        </w:rPr>
        <w:t xml:space="preserve"> </w:t>
      </w:r>
      <w:proofErr w:type="spellStart"/>
      <w:r w:rsidR="002B7033" w:rsidRPr="004F68E6">
        <w:rPr>
          <w:rFonts w:ascii="Verdana" w:hAnsi="Verdana" w:cs="Arial"/>
          <w:sz w:val="18"/>
          <w:szCs w:val="18"/>
          <w:lang w:val="el-GR"/>
        </w:rPr>
        <w:t>Αναθ</w:t>
      </w:r>
      <w:proofErr w:type="spellEnd"/>
      <w:r w:rsidR="002B7033" w:rsidRPr="004F68E6">
        <w:rPr>
          <w:rFonts w:ascii="Verdana" w:hAnsi="Verdana" w:cs="Arial"/>
          <w:sz w:val="18"/>
          <w:szCs w:val="18"/>
          <w:lang w:val="el-GR"/>
        </w:rPr>
        <w:t>.</w:t>
      </w:r>
      <w:r w:rsidR="009D18E9" w:rsidRPr="004F68E6">
        <w:rPr>
          <w:rFonts w:ascii="Verdana" w:hAnsi="Verdana" w:cs="Arial"/>
          <w:sz w:val="18"/>
          <w:szCs w:val="18"/>
          <w:lang w:val="el-GR"/>
        </w:rPr>
        <w:t xml:space="preserve"> </w:t>
      </w:r>
      <w:r w:rsidR="002B7033" w:rsidRPr="004F68E6">
        <w:rPr>
          <w:rFonts w:ascii="Verdana" w:hAnsi="Verdana" w:cs="Arial"/>
          <w:sz w:val="18"/>
          <w:szCs w:val="18"/>
          <w:lang w:val="el-GR"/>
        </w:rPr>
        <w:t>2).</w:t>
      </w:r>
    </w:p>
    <w:p w14:paraId="09778266" w14:textId="77777777" w:rsidR="002B7033" w:rsidRPr="004F68E6" w:rsidRDefault="002B7033" w:rsidP="004F68E6">
      <w:pPr>
        <w:ind w:left="284" w:right="232"/>
        <w:jc w:val="both"/>
        <w:rPr>
          <w:rFonts w:ascii="Verdana" w:hAnsi="Verdana" w:cs="Arial"/>
          <w:sz w:val="18"/>
          <w:szCs w:val="18"/>
          <w:lang w:val="el-GR"/>
        </w:rPr>
      </w:pPr>
    </w:p>
    <w:p w14:paraId="7DEC4783" w14:textId="20312410" w:rsidR="00065F5B" w:rsidRDefault="00065F5B" w:rsidP="004F68E6">
      <w:pPr>
        <w:ind w:left="284" w:right="232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Με τη χρήση του συγκεκριμένου εργαλείου επιτυγχάνεται η δραστική μείωση του χρόνου διεκπεραίωσης των εργασιών και η εξοικονόμηση ανθρώπινων και οικονομικών πόρων, διασφαλίζοντας την πιο ποιοτική, ταχύτερη και αποτελεσματικότερη εξυπηρέτηση των πολιτών και των επιχειρήσεων.</w:t>
      </w:r>
    </w:p>
    <w:p w14:paraId="03A29B25" w14:textId="70B8D5BB" w:rsidR="00065F5B" w:rsidRDefault="00065F5B" w:rsidP="004F68E6">
      <w:pPr>
        <w:ind w:left="284" w:right="232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493FC5FF" w14:textId="1212EBD1" w:rsidR="0057334B" w:rsidRPr="004F68E6" w:rsidRDefault="002B7033" w:rsidP="004F68E6">
      <w:pPr>
        <w:ind w:left="284" w:right="232"/>
        <w:jc w:val="both"/>
        <w:rPr>
          <w:rFonts w:ascii="Verdana" w:hAnsi="Verdana" w:cs="Arial"/>
          <w:sz w:val="18"/>
          <w:szCs w:val="18"/>
          <w:lang w:val="el-GR"/>
        </w:rPr>
      </w:pPr>
      <w:proofErr w:type="spellStart"/>
      <w:r w:rsidRPr="004F68E6">
        <w:rPr>
          <w:rFonts w:ascii="Verdana" w:hAnsi="Verdana" w:cs="Arial"/>
          <w:sz w:val="18"/>
          <w:szCs w:val="18"/>
          <w:lang w:val="el-GR"/>
        </w:rPr>
        <w:t>T</w:t>
      </w:r>
      <w:r w:rsidR="00F27E0E" w:rsidRPr="004F68E6">
        <w:rPr>
          <w:rFonts w:ascii="Verdana" w:hAnsi="Verdana" w:cs="Arial"/>
          <w:sz w:val="18"/>
          <w:szCs w:val="18"/>
          <w:lang w:val="el-GR"/>
        </w:rPr>
        <w:t>ο</w:t>
      </w:r>
      <w:proofErr w:type="spellEnd"/>
      <w:r w:rsidR="00F27E0E" w:rsidRPr="004F68E6">
        <w:rPr>
          <w:rFonts w:ascii="Verdana" w:hAnsi="Verdana" w:cs="Arial"/>
          <w:sz w:val="18"/>
          <w:szCs w:val="18"/>
          <w:lang w:val="el-GR"/>
        </w:rPr>
        <w:t xml:space="preserve"> εργαλείο </w:t>
      </w:r>
      <w:r w:rsidRPr="004F68E6">
        <w:rPr>
          <w:rFonts w:ascii="Verdana" w:hAnsi="Verdana" w:cs="Arial"/>
          <w:sz w:val="18"/>
          <w:szCs w:val="18"/>
          <w:lang w:val="el-GR"/>
        </w:rPr>
        <w:t xml:space="preserve">αυτό </w:t>
      </w:r>
      <w:r w:rsidR="00F27E0E" w:rsidRPr="004F68E6">
        <w:rPr>
          <w:rFonts w:ascii="Verdana" w:hAnsi="Verdana" w:cs="Arial"/>
          <w:sz w:val="18"/>
          <w:szCs w:val="18"/>
          <w:lang w:val="el-GR"/>
        </w:rPr>
        <w:t xml:space="preserve">είναι </w:t>
      </w:r>
      <w:proofErr w:type="spellStart"/>
      <w:r w:rsidRPr="004F68E6">
        <w:rPr>
          <w:rFonts w:ascii="Verdana" w:hAnsi="Verdana" w:cs="Arial"/>
          <w:sz w:val="18"/>
          <w:szCs w:val="18"/>
          <w:lang w:val="el-GR"/>
        </w:rPr>
        <w:t>προσβάσιμο</w:t>
      </w:r>
      <w:proofErr w:type="spellEnd"/>
      <w:r w:rsidRPr="004F68E6">
        <w:rPr>
          <w:rFonts w:ascii="Verdana" w:hAnsi="Verdana" w:cs="Arial"/>
          <w:sz w:val="18"/>
          <w:szCs w:val="18"/>
          <w:lang w:val="el-GR"/>
        </w:rPr>
        <w:t xml:space="preserve"> </w:t>
      </w:r>
      <w:r w:rsidR="00F1497E" w:rsidRPr="004F68E6">
        <w:rPr>
          <w:rFonts w:ascii="Verdana" w:hAnsi="Verdana" w:cs="Arial"/>
          <w:sz w:val="18"/>
          <w:szCs w:val="18"/>
          <w:lang w:val="el-GR"/>
        </w:rPr>
        <w:t>στην ιστοσελίδα της Στατιστικής Υπηρεσίας</w:t>
      </w:r>
      <w:r w:rsidR="009D18E9" w:rsidRPr="004F68E6">
        <w:rPr>
          <w:rFonts w:ascii="Verdana" w:hAnsi="Verdana" w:cs="Arial"/>
          <w:sz w:val="18"/>
          <w:szCs w:val="18"/>
          <w:lang w:val="el-GR"/>
        </w:rPr>
        <w:t xml:space="preserve">, τόσο από προσωπικούς ηλεκτρονικούς υπολογιστές όσο και από κινητά τηλέφωνα και συσκευές </w:t>
      </w:r>
      <w:proofErr w:type="spellStart"/>
      <w:r w:rsidR="009D18E9" w:rsidRPr="004F68E6">
        <w:rPr>
          <w:rFonts w:ascii="Verdana" w:hAnsi="Verdana" w:cs="Arial"/>
          <w:sz w:val="18"/>
          <w:szCs w:val="18"/>
          <w:lang w:val="el-GR"/>
        </w:rPr>
        <w:t>τάμπλετ</w:t>
      </w:r>
      <w:proofErr w:type="spellEnd"/>
      <w:r w:rsidR="00F1497E" w:rsidRPr="004F68E6">
        <w:rPr>
          <w:rFonts w:ascii="Verdana" w:hAnsi="Verdana" w:cs="Arial"/>
          <w:sz w:val="18"/>
          <w:szCs w:val="18"/>
          <w:lang w:val="el-GR"/>
        </w:rPr>
        <w:t>. Η βεβαίωση που προκύπτει μπορεί</w:t>
      </w:r>
      <w:r w:rsidR="009D18E9" w:rsidRPr="004F68E6">
        <w:rPr>
          <w:rFonts w:ascii="Verdana" w:hAnsi="Verdana" w:cs="Arial"/>
          <w:sz w:val="18"/>
          <w:szCs w:val="18"/>
          <w:lang w:val="el-GR"/>
        </w:rPr>
        <w:t>,</w:t>
      </w:r>
      <w:r w:rsidR="00F1497E" w:rsidRPr="004F68E6">
        <w:rPr>
          <w:rFonts w:ascii="Verdana" w:hAnsi="Verdana" w:cs="Arial"/>
          <w:sz w:val="18"/>
          <w:szCs w:val="18"/>
          <w:lang w:val="el-GR"/>
        </w:rPr>
        <w:t xml:space="preserve"> είτε </w:t>
      </w:r>
      <w:r w:rsidR="00B36E1F" w:rsidRPr="004F68E6">
        <w:rPr>
          <w:rFonts w:ascii="Verdana" w:hAnsi="Verdana" w:cs="Arial"/>
          <w:sz w:val="18"/>
          <w:szCs w:val="18"/>
          <w:lang w:val="el-GR"/>
        </w:rPr>
        <w:t xml:space="preserve">να </w:t>
      </w:r>
      <w:r w:rsidR="00F1497E" w:rsidRPr="004F68E6">
        <w:rPr>
          <w:rFonts w:ascii="Verdana" w:hAnsi="Verdana" w:cs="Arial"/>
          <w:sz w:val="18"/>
          <w:szCs w:val="18"/>
          <w:lang w:val="el-GR"/>
        </w:rPr>
        <w:t xml:space="preserve">εκτυπωθεί είτε να </w:t>
      </w:r>
      <w:r w:rsidR="00B36E1F" w:rsidRPr="004F68E6">
        <w:rPr>
          <w:rFonts w:ascii="Verdana" w:hAnsi="Verdana" w:cs="Arial"/>
          <w:sz w:val="18"/>
          <w:szCs w:val="18"/>
          <w:lang w:val="el-GR"/>
        </w:rPr>
        <w:t xml:space="preserve">αποθηκευτεί </w:t>
      </w:r>
      <w:r w:rsidR="00F1497E" w:rsidRPr="004F68E6">
        <w:rPr>
          <w:rFonts w:ascii="Verdana" w:hAnsi="Verdana" w:cs="Arial"/>
          <w:sz w:val="18"/>
          <w:szCs w:val="18"/>
          <w:lang w:val="el-GR"/>
        </w:rPr>
        <w:t xml:space="preserve">ως αρχείο μορφής </w:t>
      </w:r>
      <w:proofErr w:type="spellStart"/>
      <w:r w:rsidR="00F1497E" w:rsidRPr="004F68E6">
        <w:rPr>
          <w:rFonts w:ascii="Verdana" w:hAnsi="Verdana" w:cs="Arial"/>
          <w:sz w:val="18"/>
          <w:szCs w:val="18"/>
          <w:lang w:val="el-GR"/>
        </w:rPr>
        <w:t>pdf</w:t>
      </w:r>
      <w:proofErr w:type="spellEnd"/>
      <w:r w:rsidR="00E829D0">
        <w:rPr>
          <w:rFonts w:ascii="Verdana" w:hAnsi="Verdana" w:cs="Arial"/>
          <w:sz w:val="18"/>
          <w:szCs w:val="18"/>
          <w:lang w:val="el-GR"/>
        </w:rPr>
        <w:t>.</w:t>
      </w:r>
    </w:p>
    <w:p w14:paraId="42A97195" w14:textId="77777777" w:rsidR="00B36E1F" w:rsidRPr="004F68E6" w:rsidRDefault="00B36E1F" w:rsidP="004F68E6">
      <w:pPr>
        <w:ind w:left="284" w:right="232"/>
        <w:jc w:val="both"/>
        <w:rPr>
          <w:rFonts w:ascii="Verdana" w:hAnsi="Verdana" w:cs="Arial"/>
          <w:sz w:val="18"/>
          <w:szCs w:val="18"/>
          <w:lang w:val="el-GR"/>
        </w:rPr>
      </w:pPr>
    </w:p>
    <w:p w14:paraId="70403531" w14:textId="36E7B0AC" w:rsidR="00B36E1F" w:rsidRPr="004F68E6" w:rsidRDefault="00B36E1F" w:rsidP="004F68E6">
      <w:pPr>
        <w:ind w:left="284" w:right="232"/>
        <w:jc w:val="both"/>
        <w:rPr>
          <w:rFonts w:ascii="Verdana" w:hAnsi="Verdana" w:cs="Arial"/>
          <w:sz w:val="18"/>
          <w:szCs w:val="18"/>
          <w:lang w:val="el-GR"/>
        </w:rPr>
      </w:pPr>
      <w:r w:rsidRPr="004F68E6">
        <w:rPr>
          <w:rFonts w:ascii="Verdana" w:hAnsi="Verdana" w:cs="Arial"/>
          <w:sz w:val="18"/>
          <w:szCs w:val="18"/>
          <w:lang w:val="el-GR"/>
        </w:rPr>
        <w:t>Οι ενδιαφερόμενοι μπορούν να χρησιμοποιήσουν τη βεβαίωση αυτή σε οποιοδήποτε φορέα του δημοσίου χρειαστεί.</w:t>
      </w:r>
    </w:p>
    <w:p w14:paraId="600F2199" w14:textId="5F8BD6EA" w:rsidR="00540A81" w:rsidRPr="004F68E6" w:rsidRDefault="00540A81" w:rsidP="004F68E6">
      <w:pPr>
        <w:ind w:left="284" w:right="232"/>
        <w:rPr>
          <w:rFonts w:ascii="Verdana" w:hAnsi="Verdana" w:cs="Arial"/>
          <w:sz w:val="18"/>
          <w:szCs w:val="18"/>
          <w:lang w:val="el-GR"/>
        </w:rPr>
      </w:pPr>
    </w:p>
    <w:p w14:paraId="73AD5A21" w14:textId="77777777" w:rsidR="00B36E1F" w:rsidRPr="004F68E6" w:rsidRDefault="00B36E1F" w:rsidP="004F68E6">
      <w:pPr>
        <w:ind w:left="284" w:right="232"/>
        <w:rPr>
          <w:rFonts w:ascii="Verdana" w:hAnsi="Verdana" w:cs="Arial"/>
          <w:sz w:val="18"/>
          <w:szCs w:val="18"/>
          <w:lang w:val="el-GR"/>
        </w:rPr>
      </w:pPr>
    </w:p>
    <w:p w14:paraId="452F3F86" w14:textId="1A2B4912" w:rsidR="009F13C9" w:rsidRPr="004F68E6" w:rsidRDefault="009F13C9" w:rsidP="004F68E6">
      <w:pPr>
        <w:tabs>
          <w:tab w:val="left" w:pos="360"/>
          <w:tab w:val="left" w:pos="6840"/>
        </w:tabs>
        <w:ind w:left="284" w:right="232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4F68E6">
        <w:rPr>
          <w:rFonts w:ascii="Verdana" w:eastAsia="Malgun Gothic" w:hAnsi="Verdana" w:cs="Arial"/>
          <w:b/>
          <w:i/>
          <w:sz w:val="18"/>
          <w:szCs w:val="18"/>
          <w:lang w:val="el-GR"/>
        </w:rPr>
        <w:t xml:space="preserve">Για </w:t>
      </w:r>
      <w:r w:rsidR="004F68E6">
        <w:rPr>
          <w:rFonts w:ascii="Verdana" w:eastAsia="Malgun Gothic" w:hAnsi="Verdana" w:cs="Arial"/>
          <w:b/>
          <w:i/>
          <w:sz w:val="18"/>
          <w:szCs w:val="18"/>
          <w:lang w:val="el-GR"/>
        </w:rPr>
        <w:t>πρόσβαση στην υπηρεσία</w:t>
      </w:r>
      <w:r w:rsidRPr="004F68E6">
        <w:rPr>
          <w:rFonts w:ascii="Verdana" w:eastAsia="Malgun Gothic" w:hAnsi="Verdana" w:cs="Arial"/>
          <w:b/>
          <w:i/>
          <w:sz w:val="18"/>
          <w:szCs w:val="18"/>
          <w:lang w:val="el-GR"/>
        </w:rPr>
        <w:t xml:space="preserve">: </w:t>
      </w:r>
    </w:p>
    <w:p w14:paraId="7D4BB41F" w14:textId="34185D49" w:rsidR="009F13C9" w:rsidRPr="004F68E6" w:rsidRDefault="009F13C9" w:rsidP="004F68E6">
      <w:pPr>
        <w:tabs>
          <w:tab w:val="left" w:pos="5400"/>
        </w:tabs>
        <w:ind w:left="284" w:right="232"/>
        <w:rPr>
          <w:rFonts w:ascii="Verdana" w:hAnsi="Verdana"/>
          <w:sz w:val="18"/>
          <w:szCs w:val="18"/>
          <w:lang w:val="el-GR"/>
        </w:rPr>
      </w:pPr>
      <w:hyperlink r:id="rId8" w:tooltip="Έκδοση βεβαίωσης της κύριας οικονομικής δραστηριότητας " w:history="1">
        <w:r w:rsidRPr="004F68E6">
          <w:rPr>
            <w:rStyle w:val="Hyperlink"/>
            <w:rFonts w:ascii="Verdana" w:hAnsi="Verdana"/>
            <w:sz w:val="18"/>
            <w:szCs w:val="18"/>
            <w:lang w:val="el-GR"/>
          </w:rPr>
          <w:t>Πύλη Στατιστικής Υπηρεσίας</w:t>
        </w:r>
      </w:hyperlink>
    </w:p>
    <w:p w14:paraId="12B0E89D" w14:textId="77777777" w:rsidR="004F68E6" w:rsidRDefault="004F68E6" w:rsidP="004F68E6">
      <w:pPr>
        <w:pStyle w:val="NormalWeb"/>
        <w:jc w:val="center"/>
      </w:pPr>
      <w:r>
        <w:rPr>
          <w:noProof/>
        </w:rPr>
        <w:drawing>
          <wp:inline distT="0" distB="0" distL="0" distR="0" wp14:anchorId="27D87A32" wp14:editId="7AA41AB8">
            <wp:extent cx="4010025" cy="2673350"/>
            <wp:effectExtent l="0" t="0" r="9525" b="0"/>
            <wp:docPr id="88563993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63993" name="Picture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ACE27" w14:textId="77777777" w:rsidR="004F68E6" w:rsidRDefault="004F68E6" w:rsidP="004F68E6">
      <w:pPr>
        <w:tabs>
          <w:tab w:val="left" w:pos="5400"/>
        </w:tabs>
        <w:ind w:left="284" w:right="232"/>
        <w:rPr>
          <w:rFonts w:ascii="Verdana" w:hAnsi="Verdana"/>
          <w:sz w:val="18"/>
          <w:szCs w:val="18"/>
          <w:lang w:val="el-GR"/>
        </w:rPr>
      </w:pPr>
    </w:p>
    <w:p w14:paraId="732ACF1D" w14:textId="77777777" w:rsidR="004F68E6" w:rsidRPr="004F68E6" w:rsidRDefault="004F68E6" w:rsidP="004F68E6">
      <w:pPr>
        <w:tabs>
          <w:tab w:val="left" w:pos="5400"/>
        </w:tabs>
        <w:ind w:left="284" w:right="232"/>
        <w:rPr>
          <w:rFonts w:ascii="Verdana" w:hAnsi="Verdana"/>
          <w:sz w:val="18"/>
          <w:szCs w:val="18"/>
          <w:lang w:val="el-GR"/>
        </w:rPr>
      </w:pPr>
    </w:p>
    <w:p w14:paraId="5C4A141A" w14:textId="77777777" w:rsidR="009F13C9" w:rsidRPr="004F68E6" w:rsidRDefault="009F13C9" w:rsidP="004F68E6">
      <w:pPr>
        <w:ind w:left="284" w:right="232"/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4F68E6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DD20049" w14:textId="4F0DCA52" w:rsidR="0057334B" w:rsidRPr="004F68E6" w:rsidRDefault="004E6DF3" w:rsidP="004F68E6">
      <w:pPr>
        <w:ind w:left="284" w:right="232"/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</w:pPr>
      <w:r w:rsidRPr="004F68E6">
        <w:rPr>
          <w:rFonts w:ascii="Verdana" w:hAnsi="Verdana" w:cs="Arial"/>
          <w:sz w:val="18"/>
          <w:szCs w:val="18"/>
          <w:lang w:val="el-GR"/>
        </w:rPr>
        <w:t>Θωμάς Γρηγορίου</w:t>
      </w:r>
      <w:r w:rsidR="0057334B" w:rsidRPr="004F68E6">
        <w:rPr>
          <w:rFonts w:ascii="Verdana" w:hAnsi="Verdana" w:cs="Arial"/>
          <w:sz w:val="18"/>
          <w:szCs w:val="18"/>
          <w:lang w:val="el-GR"/>
        </w:rPr>
        <w:t>:</w:t>
      </w:r>
      <w:r w:rsidR="00633377" w:rsidRPr="004F68E6">
        <w:rPr>
          <w:rFonts w:ascii="Verdana" w:hAnsi="Verdana" w:cs="Arial"/>
          <w:sz w:val="18"/>
          <w:szCs w:val="18"/>
          <w:lang w:val="el-GR"/>
        </w:rPr>
        <w:t xml:space="preserve"> </w:t>
      </w:r>
      <w:proofErr w:type="spellStart"/>
      <w:r w:rsidR="0057334B" w:rsidRPr="004F68E6">
        <w:rPr>
          <w:rFonts w:ascii="Verdana" w:hAnsi="Verdana" w:cs="Arial"/>
          <w:sz w:val="18"/>
          <w:szCs w:val="18"/>
          <w:lang w:val="el-GR"/>
        </w:rPr>
        <w:t>Τηλ</w:t>
      </w:r>
      <w:proofErr w:type="spellEnd"/>
      <w:r w:rsidR="0057334B" w:rsidRPr="004F68E6">
        <w:rPr>
          <w:rFonts w:ascii="Verdana" w:hAnsi="Verdana" w:cs="Arial"/>
          <w:sz w:val="18"/>
          <w:szCs w:val="18"/>
          <w:lang w:val="el-GR"/>
        </w:rPr>
        <w:t xml:space="preserve">.: </w:t>
      </w:r>
      <w:r w:rsidR="009F13C9" w:rsidRPr="004F68E6">
        <w:rPr>
          <w:rFonts w:ascii="Verdana" w:hAnsi="Verdana" w:cs="Arial"/>
          <w:sz w:val="18"/>
          <w:szCs w:val="18"/>
          <w:lang w:val="el-GR"/>
        </w:rPr>
        <w:t xml:space="preserve">+357 </w:t>
      </w:r>
      <w:r w:rsidR="0057334B" w:rsidRPr="004F68E6">
        <w:rPr>
          <w:rFonts w:ascii="Verdana" w:hAnsi="Verdana" w:cs="Arial"/>
          <w:sz w:val="18"/>
          <w:szCs w:val="18"/>
          <w:lang w:val="el-GR"/>
        </w:rPr>
        <w:t>2260</w:t>
      </w:r>
      <w:r w:rsidRPr="004F68E6">
        <w:rPr>
          <w:rFonts w:ascii="Verdana" w:hAnsi="Verdana" w:cs="Arial"/>
          <w:sz w:val="18"/>
          <w:szCs w:val="18"/>
          <w:lang w:val="el-GR"/>
        </w:rPr>
        <w:t>2126</w:t>
      </w:r>
      <w:r w:rsidR="0057334B" w:rsidRPr="004F68E6">
        <w:rPr>
          <w:rFonts w:ascii="Verdana" w:hAnsi="Verdana" w:cs="Arial"/>
          <w:sz w:val="18"/>
          <w:szCs w:val="18"/>
          <w:lang w:val="el-GR"/>
        </w:rPr>
        <w:t xml:space="preserve">, </w:t>
      </w:r>
      <w:proofErr w:type="spellStart"/>
      <w:r w:rsidR="0057334B" w:rsidRPr="004F68E6">
        <w:rPr>
          <w:rFonts w:ascii="Verdana" w:hAnsi="Verdana" w:cs="Arial"/>
          <w:sz w:val="18"/>
          <w:szCs w:val="18"/>
          <w:lang w:val="el-GR"/>
        </w:rPr>
        <w:t>Ηλ</w:t>
      </w:r>
      <w:proofErr w:type="spellEnd"/>
      <w:r w:rsidR="0057334B" w:rsidRPr="004F68E6">
        <w:rPr>
          <w:rFonts w:ascii="Verdana" w:hAnsi="Verdana" w:cs="Arial"/>
          <w:sz w:val="18"/>
          <w:szCs w:val="18"/>
          <w:lang w:val="el-GR"/>
        </w:rPr>
        <w:t xml:space="preserve">. </w:t>
      </w:r>
      <w:proofErr w:type="spellStart"/>
      <w:r w:rsidR="0057334B" w:rsidRPr="004F68E6">
        <w:rPr>
          <w:rFonts w:ascii="Verdana" w:hAnsi="Verdana" w:cs="Arial"/>
          <w:sz w:val="18"/>
          <w:szCs w:val="18"/>
          <w:lang w:val="el-GR"/>
        </w:rPr>
        <w:t>Ταχ</w:t>
      </w:r>
      <w:proofErr w:type="spellEnd"/>
      <w:r w:rsidR="0057334B" w:rsidRPr="004F68E6">
        <w:rPr>
          <w:rFonts w:ascii="Verdana" w:hAnsi="Verdana" w:cs="Arial"/>
          <w:sz w:val="18"/>
          <w:szCs w:val="18"/>
          <w:lang w:val="el-GR"/>
        </w:rPr>
        <w:t>.:</w:t>
      </w:r>
      <w:r w:rsidR="009F13C9" w:rsidRPr="004F68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proofErr w:type="spellStart"/>
      <w:r w:rsidR="009F13C9" w:rsidRPr="004F68E6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tg</w:t>
      </w:r>
      <w:r w:rsidRPr="004F68E6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regoriou</w:t>
      </w:r>
      <w:proofErr w:type="spellEnd"/>
      <w:r w:rsidRPr="004F68E6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@</w:t>
      </w:r>
      <w:proofErr w:type="spellStart"/>
      <w:r w:rsidRPr="004F68E6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cystat</w:t>
      </w:r>
      <w:proofErr w:type="spellEnd"/>
      <w:r w:rsidRPr="004F68E6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proofErr w:type="spellStart"/>
      <w:r w:rsidRPr="004F68E6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mof</w:t>
      </w:r>
      <w:proofErr w:type="spellEnd"/>
      <w:r w:rsidRPr="004F68E6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r w:rsidRPr="004F68E6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gov</w:t>
      </w:r>
      <w:r w:rsidRPr="004F68E6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r w:rsidRPr="004F68E6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</w:t>
      </w:r>
    </w:p>
    <w:p w14:paraId="721DD727" w14:textId="18412A4B" w:rsidR="009F13C9" w:rsidRPr="004F68E6" w:rsidRDefault="004E6DF3" w:rsidP="004F68E6">
      <w:pPr>
        <w:ind w:left="284" w:right="232"/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</w:pPr>
      <w:r w:rsidRPr="004F68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Λουκία </w:t>
      </w:r>
      <w:proofErr w:type="spellStart"/>
      <w:r w:rsidRPr="004F68E6">
        <w:rPr>
          <w:rFonts w:ascii="Verdana" w:hAnsi="Verdana"/>
          <w:sz w:val="18"/>
          <w:szCs w:val="18"/>
          <w:shd w:val="clear" w:color="auto" w:fill="FFFFFF"/>
          <w:lang w:val="el-GR"/>
        </w:rPr>
        <w:t>Επιφανίου</w:t>
      </w:r>
      <w:proofErr w:type="spellEnd"/>
      <w:r w:rsidRPr="004F68E6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="00633377" w:rsidRPr="004F68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proofErr w:type="spellStart"/>
      <w:r w:rsidRPr="004F68E6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4F68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.: </w:t>
      </w:r>
      <w:r w:rsidR="009F13C9" w:rsidRPr="004F68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+357 </w:t>
      </w:r>
      <w:r w:rsidRPr="004F68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22602117, </w:t>
      </w:r>
      <w:proofErr w:type="spellStart"/>
      <w:r w:rsidRPr="004F68E6">
        <w:rPr>
          <w:rFonts w:ascii="Verdana" w:hAnsi="Verdana"/>
          <w:sz w:val="18"/>
          <w:szCs w:val="18"/>
          <w:shd w:val="clear" w:color="auto" w:fill="FFFFFF"/>
          <w:lang w:val="el-GR"/>
        </w:rPr>
        <w:t>Ηλ</w:t>
      </w:r>
      <w:proofErr w:type="spellEnd"/>
      <w:r w:rsidRPr="004F68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proofErr w:type="spellStart"/>
      <w:r w:rsidRPr="004F68E6">
        <w:rPr>
          <w:rFonts w:ascii="Verdana" w:hAnsi="Verdana"/>
          <w:sz w:val="18"/>
          <w:szCs w:val="18"/>
          <w:shd w:val="clear" w:color="auto" w:fill="FFFFFF"/>
          <w:lang w:val="el-GR"/>
        </w:rPr>
        <w:t>Ταχ</w:t>
      </w:r>
      <w:proofErr w:type="spellEnd"/>
      <w:r w:rsidRPr="004F68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.: </w:t>
      </w:r>
      <w:hyperlink r:id="rId10" w:history="1">
        <w:r w:rsidR="009F13C9" w:rsidRPr="004F68E6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lepiphaniou</w:t>
        </w:r>
        <w:r w:rsidR="009F13C9" w:rsidRPr="004F68E6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@</w:t>
        </w:r>
        <w:r w:rsidR="009F13C9" w:rsidRPr="004F68E6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cystat</w:t>
        </w:r>
        <w:r w:rsidR="009F13C9" w:rsidRPr="004F68E6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.</w:t>
        </w:r>
        <w:r w:rsidR="009F13C9" w:rsidRPr="004F68E6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mof</w:t>
        </w:r>
        <w:r w:rsidR="009F13C9" w:rsidRPr="004F68E6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.</w:t>
        </w:r>
        <w:r w:rsidR="009F13C9" w:rsidRPr="004F68E6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gov</w:t>
        </w:r>
        <w:r w:rsidR="009F13C9" w:rsidRPr="004F68E6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.</w:t>
        </w:r>
        <w:r w:rsidR="009F13C9" w:rsidRPr="004F68E6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cy</w:t>
        </w:r>
      </w:hyperlink>
    </w:p>
    <w:sectPr w:rsidR="009F13C9" w:rsidRPr="004F68E6" w:rsidSect="004E6DF3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55BB4" w14:textId="77777777" w:rsidR="00D95E1F" w:rsidRDefault="00D95E1F" w:rsidP="00FB398F">
      <w:r>
        <w:separator/>
      </w:r>
    </w:p>
  </w:endnote>
  <w:endnote w:type="continuationSeparator" w:id="0">
    <w:p w14:paraId="4EF3AB62" w14:textId="77777777" w:rsidR="00D95E1F" w:rsidRDefault="00D95E1F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A94DAD">
      <w:rPr>
        <w:noProof/>
      </w:rPr>
      <w:t>4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CD8F" w14:textId="77777777" w:rsidR="004E4F42" w:rsidRPr="003E247A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i/>
        <w:iCs/>
        <w:sz w:val="16"/>
        <w:szCs w:val="16"/>
        <w:lang w:val="el-GR"/>
      </w:rPr>
    </w:pPr>
    <w:r w:rsidRPr="003E247A">
      <w:rPr>
        <w:rFonts w:ascii="Verdana" w:hAnsi="Verdana" w:cs="Arial"/>
        <w:i/>
        <w:iCs/>
        <w:sz w:val="16"/>
        <w:szCs w:val="16"/>
        <w:lang w:val="el-GR"/>
      </w:rPr>
      <w:t>Διεύθυνση: Μιχα</w:t>
    </w:r>
    <w:r w:rsidR="00FD5B5F" w:rsidRPr="003E247A">
      <w:rPr>
        <w:rFonts w:ascii="Verdana" w:hAnsi="Verdana" w:cs="Arial"/>
        <w:i/>
        <w:iCs/>
        <w:sz w:val="16"/>
        <w:szCs w:val="16"/>
        <w:lang w:val="el-GR"/>
      </w:rPr>
      <w:t>ήλ</w:t>
    </w:r>
    <w:r w:rsidRPr="003E247A">
      <w:rPr>
        <w:rFonts w:ascii="Verdana" w:hAnsi="Verdana" w:cs="Arial"/>
        <w:i/>
        <w:iCs/>
        <w:sz w:val="16"/>
        <w:szCs w:val="16"/>
        <w:lang w:val="el-GR"/>
      </w:rPr>
      <w:t xml:space="preserve"> </w:t>
    </w:r>
    <w:proofErr w:type="spellStart"/>
    <w:r w:rsidRPr="003E247A">
      <w:rPr>
        <w:rFonts w:ascii="Verdana" w:hAnsi="Verdana" w:cs="Arial"/>
        <w:i/>
        <w:iCs/>
        <w:sz w:val="16"/>
        <w:szCs w:val="16"/>
        <w:lang w:val="el-GR"/>
      </w:rPr>
      <w:t>Καραολή</w:t>
    </w:r>
    <w:proofErr w:type="spellEnd"/>
    <w:r w:rsidRPr="003E247A">
      <w:rPr>
        <w:rFonts w:ascii="Verdana" w:hAnsi="Verdana" w:cs="Arial"/>
        <w:i/>
        <w:iCs/>
        <w:sz w:val="16"/>
        <w:szCs w:val="16"/>
        <w:lang w:val="el-GR"/>
      </w:rPr>
      <w:t>, 1444 Λευκωσία, Κύπρος</w:t>
    </w:r>
  </w:p>
  <w:p w14:paraId="701EBEC3" w14:textId="6FF2B0CD" w:rsidR="004E4F42" w:rsidRPr="003E247A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i/>
        <w:iCs/>
        <w:sz w:val="16"/>
        <w:szCs w:val="16"/>
        <w:lang w:val="de-DE"/>
      </w:rPr>
    </w:pPr>
    <w:proofErr w:type="spellStart"/>
    <w:r w:rsidRPr="003E247A">
      <w:rPr>
        <w:rFonts w:ascii="Verdana" w:hAnsi="Verdana" w:cs="Arial"/>
        <w:i/>
        <w:iCs/>
        <w:sz w:val="16"/>
        <w:szCs w:val="16"/>
        <w:lang w:val="el-GR"/>
      </w:rPr>
      <w:t>Τηλ</w:t>
    </w:r>
    <w:proofErr w:type="spellEnd"/>
    <w:r w:rsidRPr="003E247A">
      <w:rPr>
        <w:rFonts w:ascii="Verdana" w:hAnsi="Verdana" w:cs="Arial"/>
        <w:i/>
        <w:iCs/>
        <w:sz w:val="16"/>
        <w:szCs w:val="16"/>
        <w:lang w:val="el-GR"/>
      </w:rPr>
      <w:t xml:space="preserve">.:  22 602129, </w:t>
    </w:r>
    <w:proofErr w:type="spellStart"/>
    <w:r w:rsidR="003155EE" w:rsidRPr="003E247A">
      <w:rPr>
        <w:rFonts w:ascii="Verdana" w:hAnsi="Verdana" w:cs="Arial"/>
        <w:i/>
        <w:iCs/>
        <w:sz w:val="16"/>
        <w:szCs w:val="16"/>
        <w:lang w:val="el-GR"/>
      </w:rPr>
      <w:t>Ηλ</w:t>
    </w:r>
    <w:proofErr w:type="spellEnd"/>
    <w:r w:rsidR="003155EE" w:rsidRPr="003E247A">
      <w:rPr>
        <w:rFonts w:ascii="Verdana" w:hAnsi="Verdana" w:cs="Arial"/>
        <w:i/>
        <w:iCs/>
        <w:sz w:val="16"/>
        <w:szCs w:val="16"/>
        <w:lang w:val="el-GR"/>
      </w:rPr>
      <w:t xml:space="preserve">. </w:t>
    </w:r>
    <w:proofErr w:type="spellStart"/>
    <w:r w:rsidR="003155EE" w:rsidRPr="003E247A">
      <w:rPr>
        <w:rFonts w:ascii="Verdana" w:hAnsi="Verdana" w:cs="Arial"/>
        <w:i/>
        <w:iCs/>
        <w:sz w:val="16"/>
        <w:szCs w:val="16"/>
        <w:lang w:val="el-GR"/>
      </w:rPr>
      <w:t>Ταχ</w:t>
    </w:r>
    <w:proofErr w:type="spellEnd"/>
    <w:r w:rsidR="003155EE" w:rsidRPr="003E247A">
      <w:rPr>
        <w:rFonts w:ascii="Verdana" w:hAnsi="Verdana" w:cs="Arial"/>
        <w:i/>
        <w:iCs/>
        <w:sz w:val="16"/>
        <w:szCs w:val="16"/>
        <w:lang w:val="el-GR"/>
      </w:rPr>
      <w:t>.</w:t>
    </w:r>
    <w:r w:rsidRPr="003E247A">
      <w:rPr>
        <w:rFonts w:ascii="Verdana" w:hAnsi="Verdana" w:cs="Arial"/>
        <w:i/>
        <w:iCs/>
        <w:sz w:val="16"/>
        <w:szCs w:val="16"/>
        <w:lang w:val="de-DE"/>
      </w:rPr>
      <w:t xml:space="preserve">: </w:t>
    </w:r>
    <w:r w:rsidRPr="003E247A">
      <w:rPr>
        <w:rFonts w:ascii="Verdana" w:hAnsi="Verdana"/>
        <w:sz w:val="16"/>
        <w:szCs w:val="16"/>
      </w:rPr>
      <w:fldChar w:fldCharType="begin"/>
    </w:r>
    <w:r w:rsidRPr="003E247A">
      <w:rPr>
        <w:rFonts w:ascii="Verdana" w:hAnsi="Verdana"/>
        <w:sz w:val="16"/>
        <w:szCs w:val="16"/>
      </w:rPr>
      <w:instrText>HYPERLINK</w:instrText>
    </w:r>
    <w:r w:rsidRPr="003E247A">
      <w:rPr>
        <w:rFonts w:ascii="Verdana" w:hAnsi="Verdana"/>
        <w:sz w:val="16"/>
        <w:szCs w:val="16"/>
        <w:lang w:val="el-GR"/>
      </w:rPr>
      <w:instrText xml:space="preserve"> "</w:instrText>
    </w:r>
    <w:r w:rsidRPr="003E247A">
      <w:rPr>
        <w:rFonts w:ascii="Verdana" w:hAnsi="Verdana"/>
        <w:sz w:val="16"/>
        <w:szCs w:val="16"/>
      </w:rPr>
      <w:instrText>mailto</w:instrText>
    </w:r>
    <w:r w:rsidRPr="003E247A">
      <w:rPr>
        <w:rFonts w:ascii="Verdana" w:hAnsi="Verdana"/>
        <w:sz w:val="16"/>
        <w:szCs w:val="16"/>
        <w:lang w:val="el-GR"/>
      </w:rPr>
      <w:instrText>:</w:instrText>
    </w:r>
    <w:r w:rsidRPr="003E247A">
      <w:rPr>
        <w:rFonts w:ascii="Verdana" w:hAnsi="Verdana"/>
        <w:sz w:val="16"/>
        <w:szCs w:val="16"/>
      </w:rPr>
      <w:instrText>enquiries</w:instrText>
    </w:r>
    <w:r w:rsidRPr="003E247A">
      <w:rPr>
        <w:rFonts w:ascii="Verdana" w:hAnsi="Verdana"/>
        <w:sz w:val="16"/>
        <w:szCs w:val="16"/>
        <w:lang w:val="el-GR"/>
      </w:rPr>
      <w:instrText>@</w:instrText>
    </w:r>
    <w:r w:rsidRPr="003E247A">
      <w:rPr>
        <w:rFonts w:ascii="Verdana" w:hAnsi="Verdana"/>
        <w:sz w:val="16"/>
        <w:szCs w:val="16"/>
      </w:rPr>
      <w:instrText>cystat</w:instrText>
    </w:r>
    <w:r w:rsidRPr="003E247A">
      <w:rPr>
        <w:rFonts w:ascii="Verdana" w:hAnsi="Verdana"/>
        <w:sz w:val="16"/>
        <w:szCs w:val="16"/>
        <w:lang w:val="el-GR"/>
      </w:rPr>
      <w:instrText>.</w:instrText>
    </w:r>
    <w:r w:rsidRPr="003E247A">
      <w:rPr>
        <w:rFonts w:ascii="Verdana" w:hAnsi="Verdana"/>
        <w:sz w:val="16"/>
        <w:szCs w:val="16"/>
      </w:rPr>
      <w:instrText>mof</w:instrText>
    </w:r>
    <w:r w:rsidRPr="003E247A">
      <w:rPr>
        <w:rFonts w:ascii="Verdana" w:hAnsi="Verdana"/>
        <w:sz w:val="16"/>
        <w:szCs w:val="16"/>
        <w:lang w:val="el-GR"/>
      </w:rPr>
      <w:instrText>.</w:instrText>
    </w:r>
    <w:r w:rsidRPr="003E247A">
      <w:rPr>
        <w:rFonts w:ascii="Verdana" w:hAnsi="Verdana"/>
        <w:sz w:val="16"/>
        <w:szCs w:val="16"/>
      </w:rPr>
      <w:instrText>gov</w:instrText>
    </w:r>
    <w:r w:rsidRPr="003E247A">
      <w:rPr>
        <w:rFonts w:ascii="Verdana" w:hAnsi="Verdana"/>
        <w:sz w:val="16"/>
        <w:szCs w:val="16"/>
        <w:lang w:val="el-GR"/>
      </w:rPr>
      <w:instrText>.</w:instrText>
    </w:r>
    <w:r w:rsidRPr="003E247A">
      <w:rPr>
        <w:rFonts w:ascii="Verdana" w:hAnsi="Verdana"/>
        <w:sz w:val="16"/>
        <w:szCs w:val="16"/>
      </w:rPr>
      <w:instrText>cy</w:instrText>
    </w:r>
    <w:r w:rsidRPr="003E247A">
      <w:rPr>
        <w:rFonts w:ascii="Verdana" w:hAnsi="Verdana"/>
        <w:sz w:val="16"/>
        <w:szCs w:val="16"/>
        <w:lang w:val="el-GR"/>
      </w:rPr>
      <w:instrText>"</w:instrText>
    </w:r>
    <w:r w:rsidRPr="003E247A">
      <w:rPr>
        <w:rFonts w:ascii="Verdana" w:hAnsi="Verdana"/>
        <w:sz w:val="16"/>
        <w:szCs w:val="16"/>
      </w:rPr>
    </w:r>
    <w:r w:rsidRPr="003E247A">
      <w:rPr>
        <w:rFonts w:ascii="Verdana" w:hAnsi="Verdana"/>
        <w:sz w:val="16"/>
        <w:szCs w:val="16"/>
      </w:rPr>
      <w:fldChar w:fldCharType="separate"/>
    </w:r>
    <w:r w:rsidRPr="003E247A">
      <w:rPr>
        <w:rStyle w:val="Hyperlink"/>
        <w:rFonts w:ascii="Verdana" w:hAnsi="Verdana" w:cs="Arial"/>
        <w:i/>
        <w:iCs/>
        <w:sz w:val="16"/>
        <w:szCs w:val="16"/>
        <w:lang w:val="de-DE"/>
      </w:rPr>
      <w:t>enquiries@cystat.mof.gov.cy</w:t>
    </w:r>
    <w:r w:rsidRPr="003E247A">
      <w:rPr>
        <w:rFonts w:ascii="Verdana" w:hAnsi="Verdana"/>
        <w:sz w:val="16"/>
        <w:szCs w:val="16"/>
      </w:rPr>
      <w:fldChar w:fldCharType="end"/>
    </w:r>
    <w:r w:rsidRPr="003E247A">
      <w:rPr>
        <w:rFonts w:ascii="Verdana" w:hAnsi="Verdana" w:cs="Arial"/>
        <w:i/>
        <w:iCs/>
        <w:sz w:val="16"/>
        <w:szCs w:val="16"/>
        <w:lang w:val="de-DE"/>
      </w:rPr>
      <w:t xml:space="preserve">  </w:t>
    </w:r>
  </w:p>
  <w:p w14:paraId="66893A8B" w14:textId="0CEFEDFD" w:rsidR="004E4F42" w:rsidRPr="003155EE" w:rsidRDefault="003155EE" w:rsidP="000932CF">
    <w:pPr>
      <w:pStyle w:val="Footer"/>
      <w:tabs>
        <w:tab w:val="left" w:pos="4500"/>
      </w:tabs>
      <w:jc w:val="center"/>
      <w:rPr>
        <w:rFonts w:ascii="Arial" w:hAnsi="Arial" w:cs="Arial"/>
        <w:lang w:val="el-GR"/>
      </w:rPr>
    </w:pPr>
    <w:r w:rsidRPr="003E247A">
      <w:rPr>
        <w:rFonts w:ascii="Verdana" w:hAnsi="Verdana" w:cs="Arial"/>
        <w:i/>
        <w:iCs/>
        <w:sz w:val="16"/>
        <w:szCs w:val="16"/>
        <w:lang w:val="el-GR"/>
      </w:rPr>
      <w:t>Διαδικτυακή Πύλη</w:t>
    </w:r>
    <w:r w:rsidR="004E4F42" w:rsidRPr="003E247A">
      <w:rPr>
        <w:rFonts w:ascii="Verdana" w:hAnsi="Verdana" w:cs="Arial"/>
        <w:i/>
        <w:iCs/>
        <w:sz w:val="16"/>
        <w:szCs w:val="16"/>
        <w:lang w:val="el-GR"/>
      </w:rPr>
      <w:t xml:space="preserve">: </w:t>
    </w:r>
    <w:r w:rsidR="004E4F42">
      <w:fldChar w:fldCharType="begin"/>
    </w:r>
    <w:r w:rsidR="004E4F42">
      <w:instrText>HYPERLINK</w:instrText>
    </w:r>
    <w:r w:rsidR="004E4F42" w:rsidRPr="00065F5B">
      <w:rPr>
        <w:lang w:val="el-GR"/>
      </w:rPr>
      <w:instrText xml:space="preserve"> "</w:instrText>
    </w:r>
    <w:r w:rsidR="004E4F42">
      <w:instrText>http</w:instrText>
    </w:r>
    <w:r w:rsidR="004E4F42" w:rsidRPr="00065F5B">
      <w:rPr>
        <w:lang w:val="el-GR"/>
      </w:rPr>
      <w:instrText>://</w:instrText>
    </w:r>
    <w:r w:rsidR="004E4F42">
      <w:instrText>www</w:instrText>
    </w:r>
    <w:r w:rsidR="004E4F42" w:rsidRPr="00065F5B">
      <w:rPr>
        <w:lang w:val="el-GR"/>
      </w:rPr>
      <w:instrText>.</w:instrText>
    </w:r>
    <w:r w:rsidR="004E4F42">
      <w:instrText>cystat</w:instrText>
    </w:r>
    <w:r w:rsidR="004E4F42" w:rsidRPr="00065F5B">
      <w:rPr>
        <w:lang w:val="el-GR"/>
      </w:rPr>
      <w:instrText>.</w:instrText>
    </w:r>
    <w:r w:rsidR="004E4F42">
      <w:instrText>gov</w:instrText>
    </w:r>
    <w:r w:rsidR="004E4F42" w:rsidRPr="00065F5B">
      <w:rPr>
        <w:lang w:val="el-GR"/>
      </w:rPr>
      <w:instrText>.</w:instrText>
    </w:r>
    <w:r w:rsidR="004E4F42">
      <w:instrText>cy</w:instrText>
    </w:r>
    <w:r w:rsidR="004E4F42" w:rsidRPr="00065F5B">
      <w:rPr>
        <w:lang w:val="el-GR"/>
      </w:rPr>
      <w:instrText>"</w:instrText>
    </w:r>
    <w:r w:rsidR="004E4F42">
      <w:fldChar w:fldCharType="separate"/>
    </w:r>
    <w:r w:rsidR="004E4F42" w:rsidRPr="003E247A">
      <w:rPr>
        <w:rStyle w:val="Hyperlink"/>
        <w:rFonts w:ascii="Verdana" w:hAnsi="Verdana" w:cs="Arial"/>
        <w:i/>
        <w:iCs/>
        <w:sz w:val="16"/>
        <w:szCs w:val="16"/>
      </w:rPr>
      <w:t>http</w:t>
    </w:r>
    <w:r w:rsidR="004E4F42" w:rsidRPr="003E247A">
      <w:rPr>
        <w:rStyle w:val="Hyperlink"/>
        <w:rFonts w:ascii="Verdana" w:hAnsi="Verdana" w:cs="Arial"/>
        <w:i/>
        <w:iCs/>
        <w:sz w:val="16"/>
        <w:szCs w:val="16"/>
        <w:lang w:val="el-GR"/>
      </w:rPr>
      <w:t>://</w:t>
    </w:r>
    <w:r w:rsidR="004E4F42" w:rsidRPr="003E247A">
      <w:rPr>
        <w:rStyle w:val="Hyperlink"/>
        <w:rFonts w:ascii="Verdana" w:hAnsi="Verdana" w:cs="Arial"/>
        <w:i/>
        <w:iCs/>
        <w:sz w:val="16"/>
        <w:szCs w:val="16"/>
      </w:rPr>
      <w:t>www</w:t>
    </w:r>
    <w:r w:rsidR="004E4F42" w:rsidRPr="003E247A">
      <w:rPr>
        <w:rStyle w:val="Hyperlink"/>
        <w:rFonts w:ascii="Verdana" w:hAnsi="Verdana" w:cs="Arial"/>
        <w:i/>
        <w:iCs/>
        <w:sz w:val="16"/>
        <w:szCs w:val="16"/>
        <w:lang w:val="el-GR"/>
      </w:rPr>
      <w:t>.</w:t>
    </w:r>
    <w:proofErr w:type="spellStart"/>
    <w:r w:rsidR="004E4F42" w:rsidRPr="003E247A">
      <w:rPr>
        <w:rStyle w:val="Hyperlink"/>
        <w:rFonts w:ascii="Verdana" w:hAnsi="Verdana" w:cs="Arial"/>
        <w:i/>
        <w:iCs/>
        <w:sz w:val="16"/>
        <w:szCs w:val="16"/>
      </w:rPr>
      <w:t>cystat</w:t>
    </w:r>
    <w:proofErr w:type="spellEnd"/>
    <w:r w:rsidR="004E4F42" w:rsidRPr="003E247A">
      <w:rPr>
        <w:rStyle w:val="Hyperlink"/>
        <w:rFonts w:ascii="Verdana" w:hAnsi="Verdana" w:cs="Arial"/>
        <w:i/>
        <w:iCs/>
        <w:sz w:val="16"/>
        <w:szCs w:val="16"/>
        <w:lang w:val="el-GR"/>
      </w:rPr>
      <w:t>.</w:t>
    </w:r>
    <w:r w:rsidR="004E4F42" w:rsidRPr="003E247A">
      <w:rPr>
        <w:rStyle w:val="Hyperlink"/>
        <w:rFonts w:ascii="Verdana" w:hAnsi="Verdana" w:cs="Arial"/>
        <w:i/>
        <w:iCs/>
        <w:sz w:val="16"/>
        <w:szCs w:val="16"/>
      </w:rPr>
      <w:t>gov</w:t>
    </w:r>
    <w:r w:rsidR="004E4F42" w:rsidRPr="003E247A">
      <w:rPr>
        <w:rStyle w:val="Hyperlink"/>
        <w:rFonts w:ascii="Verdana" w:hAnsi="Verdana" w:cs="Arial"/>
        <w:i/>
        <w:iCs/>
        <w:sz w:val="16"/>
        <w:szCs w:val="16"/>
        <w:lang w:val="el-GR"/>
      </w:rPr>
      <w:t>.</w:t>
    </w:r>
    <w:r w:rsidR="004E4F42" w:rsidRPr="003E247A">
      <w:rPr>
        <w:rStyle w:val="Hyperlink"/>
        <w:rFonts w:ascii="Verdana" w:hAnsi="Verdana" w:cs="Arial"/>
        <w:i/>
        <w:iCs/>
        <w:sz w:val="16"/>
        <w:szCs w:val="16"/>
      </w:rPr>
      <w:t>cy</w:t>
    </w:r>
    <w:r w:rsidR="004E4F42">
      <w:fldChar w:fldCharType="end"/>
    </w:r>
    <w:r w:rsidR="004E4F42" w:rsidRPr="003155EE">
      <w:rPr>
        <w:rFonts w:ascii="Arial" w:hAnsi="Arial" w:cs="Arial"/>
        <w:i/>
        <w:iCs/>
        <w:sz w:val="18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E308D" w14:textId="77777777" w:rsidR="00D95E1F" w:rsidRDefault="00D95E1F" w:rsidP="00FB398F">
      <w:r>
        <w:separator/>
      </w:r>
    </w:p>
  </w:footnote>
  <w:footnote w:type="continuationSeparator" w:id="0">
    <w:p w14:paraId="2C55F850" w14:textId="77777777" w:rsidR="00D95E1F" w:rsidRDefault="00D95E1F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2849A7DF">
              <wp:simplePos x="0" y="0"/>
              <wp:positionH relativeFrom="column">
                <wp:posOffset>4042410</wp:posOffset>
              </wp:positionH>
              <wp:positionV relativeFrom="paragraph">
                <wp:posOffset>102870</wp:posOffset>
              </wp:positionV>
              <wp:extent cx="1943100" cy="4572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Pr="003E247A" w:rsidRDefault="004E4F42" w:rsidP="003E247A">
                          <w:pPr>
                            <w:spacing w:after="60"/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3E247A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3E247A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7F363AC1" w14:textId="77777777" w:rsidR="004E4F42" w:rsidRPr="003E247A" w:rsidRDefault="004E4F42" w:rsidP="000932CF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3E247A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18.3pt;margin-top:8.1pt;width:15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" stroked="f">
              <v:textbox>
                <w:txbxContent>
                  <w:p w14:paraId="505F9DD1" w14:textId="77777777" w:rsidR="004E4F42" w:rsidRPr="003E247A" w:rsidRDefault="004E4F42" w:rsidP="003E247A">
                    <w:pPr>
                      <w:spacing w:after="60"/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3E247A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3E247A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7F363AC1" w14:textId="77777777" w:rsidR="004E4F42" w:rsidRPr="003E247A" w:rsidRDefault="004E4F42" w:rsidP="000932CF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3E247A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6C47B87D" w:rsidR="004E4F42" w:rsidRPr="003E247A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</w:t>
    </w:r>
    <w:r w:rsidRPr="003E247A">
      <w:rPr>
        <w:rFonts w:ascii="Verdana" w:hAnsi="Verdana" w:cs="Arial"/>
        <w:bCs/>
        <w:sz w:val="20"/>
        <w:szCs w:val="20"/>
      </w:rPr>
      <w:t>ΚΥΠΡΙΑΚΗ ΔΗΜΟΚΡΑΤΙΑ</w:t>
    </w:r>
    <w:r w:rsidRPr="003E247A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3E247A">
      <w:rPr>
        <w:rFonts w:ascii="Verdana" w:hAnsi="Verdana"/>
        <w:b/>
        <w:bCs/>
        <w:sz w:val="20"/>
        <w:szCs w:val="20"/>
        <w:lang w:val="en-US"/>
      </w:rPr>
      <w:tab/>
    </w:r>
  </w:p>
  <w:p w14:paraId="2F272394" w14:textId="1DDB94CC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030594">
    <w:abstractNumId w:val="4"/>
  </w:num>
  <w:num w:numId="2" w16cid:durableId="1017536357">
    <w:abstractNumId w:val="1"/>
  </w:num>
  <w:num w:numId="3" w16cid:durableId="695691150">
    <w:abstractNumId w:val="2"/>
  </w:num>
  <w:num w:numId="4" w16cid:durableId="182939523">
    <w:abstractNumId w:val="3"/>
  </w:num>
  <w:num w:numId="5" w16cid:durableId="1438910813">
    <w:abstractNumId w:val="0"/>
  </w:num>
  <w:num w:numId="6" w16cid:durableId="1733700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8F"/>
    <w:rsid w:val="00002458"/>
    <w:rsid w:val="00003FB7"/>
    <w:rsid w:val="0000542E"/>
    <w:rsid w:val="0000703D"/>
    <w:rsid w:val="00013193"/>
    <w:rsid w:val="00013E40"/>
    <w:rsid w:val="000161B1"/>
    <w:rsid w:val="00016991"/>
    <w:rsid w:val="00021B6D"/>
    <w:rsid w:val="0002512C"/>
    <w:rsid w:val="00025A39"/>
    <w:rsid w:val="000277D8"/>
    <w:rsid w:val="00027853"/>
    <w:rsid w:val="00030E18"/>
    <w:rsid w:val="00031D32"/>
    <w:rsid w:val="00032C17"/>
    <w:rsid w:val="00033376"/>
    <w:rsid w:val="00033F8C"/>
    <w:rsid w:val="00035897"/>
    <w:rsid w:val="0003603D"/>
    <w:rsid w:val="00045088"/>
    <w:rsid w:val="00045A06"/>
    <w:rsid w:val="00050391"/>
    <w:rsid w:val="00053452"/>
    <w:rsid w:val="00055291"/>
    <w:rsid w:val="000563D3"/>
    <w:rsid w:val="00057E44"/>
    <w:rsid w:val="00061299"/>
    <w:rsid w:val="00065F5B"/>
    <w:rsid w:val="00070576"/>
    <w:rsid w:val="000752BB"/>
    <w:rsid w:val="00077F97"/>
    <w:rsid w:val="000806CB"/>
    <w:rsid w:val="00081ADF"/>
    <w:rsid w:val="00083DCD"/>
    <w:rsid w:val="00084A02"/>
    <w:rsid w:val="00084BF7"/>
    <w:rsid w:val="000870E9"/>
    <w:rsid w:val="000932CF"/>
    <w:rsid w:val="00096ED8"/>
    <w:rsid w:val="00097198"/>
    <w:rsid w:val="000A1A88"/>
    <w:rsid w:val="000A2B5C"/>
    <w:rsid w:val="000A3601"/>
    <w:rsid w:val="000A6FA8"/>
    <w:rsid w:val="000A71F2"/>
    <w:rsid w:val="000B00BD"/>
    <w:rsid w:val="000C02CE"/>
    <w:rsid w:val="000C1070"/>
    <w:rsid w:val="000C4E72"/>
    <w:rsid w:val="000C67BA"/>
    <w:rsid w:val="000D03A9"/>
    <w:rsid w:val="000D1E7A"/>
    <w:rsid w:val="000D5DA1"/>
    <w:rsid w:val="000E0E3D"/>
    <w:rsid w:val="000E1205"/>
    <w:rsid w:val="000E24B1"/>
    <w:rsid w:val="000E2735"/>
    <w:rsid w:val="000E32D6"/>
    <w:rsid w:val="000E4CB0"/>
    <w:rsid w:val="000E57F2"/>
    <w:rsid w:val="000E72A7"/>
    <w:rsid w:val="000F1162"/>
    <w:rsid w:val="000F2E99"/>
    <w:rsid w:val="000F3467"/>
    <w:rsid w:val="000F38DE"/>
    <w:rsid w:val="000F532A"/>
    <w:rsid w:val="000F5C4D"/>
    <w:rsid w:val="000F5D6C"/>
    <w:rsid w:val="00104E20"/>
    <w:rsid w:val="00106852"/>
    <w:rsid w:val="00110F9D"/>
    <w:rsid w:val="00114A67"/>
    <w:rsid w:val="00117402"/>
    <w:rsid w:val="00117C35"/>
    <w:rsid w:val="00122F60"/>
    <w:rsid w:val="00124706"/>
    <w:rsid w:val="001253B6"/>
    <w:rsid w:val="001262C3"/>
    <w:rsid w:val="00127320"/>
    <w:rsid w:val="00127456"/>
    <w:rsid w:val="001312D8"/>
    <w:rsid w:val="0013137B"/>
    <w:rsid w:val="00135715"/>
    <w:rsid w:val="00140575"/>
    <w:rsid w:val="00142261"/>
    <w:rsid w:val="001422CD"/>
    <w:rsid w:val="0015118B"/>
    <w:rsid w:val="001512B7"/>
    <w:rsid w:val="001519CE"/>
    <w:rsid w:val="001537BA"/>
    <w:rsid w:val="001560AC"/>
    <w:rsid w:val="00161CF3"/>
    <w:rsid w:val="00162C00"/>
    <w:rsid w:val="001639EF"/>
    <w:rsid w:val="00163CD2"/>
    <w:rsid w:val="0016589F"/>
    <w:rsid w:val="001712CF"/>
    <w:rsid w:val="0017295C"/>
    <w:rsid w:val="0017769A"/>
    <w:rsid w:val="0018132D"/>
    <w:rsid w:val="00181701"/>
    <w:rsid w:val="00182DFE"/>
    <w:rsid w:val="00183DFC"/>
    <w:rsid w:val="00184384"/>
    <w:rsid w:val="00186717"/>
    <w:rsid w:val="00187356"/>
    <w:rsid w:val="00187FFC"/>
    <w:rsid w:val="00192BF7"/>
    <w:rsid w:val="0019391C"/>
    <w:rsid w:val="0019636B"/>
    <w:rsid w:val="00196F16"/>
    <w:rsid w:val="001A2018"/>
    <w:rsid w:val="001B1C0B"/>
    <w:rsid w:val="001B2C39"/>
    <w:rsid w:val="001B3675"/>
    <w:rsid w:val="001B5E10"/>
    <w:rsid w:val="001B6AB3"/>
    <w:rsid w:val="001B6C56"/>
    <w:rsid w:val="001B73D5"/>
    <w:rsid w:val="001C00EF"/>
    <w:rsid w:val="001C0681"/>
    <w:rsid w:val="001C0E66"/>
    <w:rsid w:val="001C1403"/>
    <w:rsid w:val="001C1993"/>
    <w:rsid w:val="001C2598"/>
    <w:rsid w:val="001C62B3"/>
    <w:rsid w:val="001C7C8C"/>
    <w:rsid w:val="001D0B3E"/>
    <w:rsid w:val="001D0D6A"/>
    <w:rsid w:val="001D1CE2"/>
    <w:rsid w:val="001D20A4"/>
    <w:rsid w:val="001D32E7"/>
    <w:rsid w:val="001D663A"/>
    <w:rsid w:val="001D7FDB"/>
    <w:rsid w:val="001E00D1"/>
    <w:rsid w:val="001E0E58"/>
    <w:rsid w:val="001E14F3"/>
    <w:rsid w:val="001E15ED"/>
    <w:rsid w:val="001E61AA"/>
    <w:rsid w:val="00200909"/>
    <w:rsid w:val="0020309E"/>
    <w:rsid w:val="002038E8"/>
    <w:rsid w:val="00205E6A"/>
    <w:rsid w:val="00210B58"/>
    <w:rsid w:val="00220842"/>
    <w:rsid w:val="00222423"/>
    <w:rsid w:val="00225B28"/>
    <w:rsid w:val="00226891"/>
    <w:rsid w:val="002275D3"/>
    <w:rsid w:val="00230D9B"/>
    <w:rsid w:val="002313AC"/>
    <w:rsid w:val="00235FB2"/>
    <w:rsid w:val="00237BC1"/>
    <w:rsid w:val="002430B4"/>
    <w:rsid w:val="00243704"/>
    <w:rsid w:val="002447D0"/>
    <w:rsid w:val="002454C5"/>
    <w:rsid w:val="00245E19"/>
    <w:rsid w:val="00246AEB"/>
    <w:rsid w:val="00250005"/>
    <w:rsid w:val="00250B32"/>
    <w:rsid w:val="002519C4"/>
    <w:rsid w:val="0025254F"/>
    <w:rsid w:val="0025566D"/>
    <w:rsid w:val="0025595C"/>
    <w:rsid w:val="00257149"/>
    <w:rsid w:val="002576E7"/>
    <w:rsid w:val="00260357"/>
    <w:rsid w:val="00260588"/>
    <w:rsid w:val="00262F7A"/>
    <w:rsid w:val="002640EA"/>
    <w:rsid w:val="00264F04"/>
    <w:rsid w:val="0026704C"/>
    <w:rsid w:val="00267554"/>
    <w:rsid w:val="00273574"/>
    <w:rsid w:val="002770BD"/>
    <w:rsid w:val="0028338F"/>
    <w:rsid w:val="0028740A"/>
    <w:rsid w:val="002915C4"/>
    <w:rsid w:val="00292130"/>
    <w:rsid w:val="002962D3"/>
    <w:rsid w:val="00296B67"/>
    <w:rsid w:val="00297E6B"/>
    <w:rsid w:val="002A0EAE"/>
    <w:rsid w:val="002A1D1C"/>
    <w:rsid w:val="002A24A0"/>
    <w:rsid w:val="002A43D0"/>
    <w:rsid w:val="002A4D64"/>
    <w:rsid w:val="002A6138"/>
    <w:rsid w:val="002B3979"/>
    <w:rsid w:val="002B4969"/>
    <w:rsid w:val="002B6554"/>
    <w:rsid w:val="002B7033"/>
    <w:rsid w:val="002C117F"/>
    <w:rsid w:val="002C45A3"/>
    <w:rsid w:val="002C4B3E"/>
    <w:rsid w:val="002D018E"/>
    <w:rsid w:val="002D05F0"/>
    <w:rsid w:val="002D2378"/>
    <w:rsid w:val="002D2829"/>
    <w:rsid w:val="002D7D4A"/>
    <w:rsid w:val="002E126F"/>
    <w:rsid w:val="002E3846"/>
    <w:rsid w:val="002E3F78"/>
    <w:rsid w:val="002E6EE0"/>
    <w:rsid w:val="002F1D6F"/>
    <w:rsid w:val="002F400C"/>
    <w:rsid w:val="002F485A"/>
    <w:rsid w:val="002F4D76"/>
    <w:rsid w:val="002F6D26"/>
    <w:rsid w:val="002F7BCC"/>
    <w:rsid w:val="00300596"/>
    <w:rsid w:val="0030231E"/>
    <w:rsid w:val="003042C4"/>
    <w:rsid w:val="0030431F"/>
    <w:rsid w:val="00304CB4"/>
    <w:rsid w:val="003131EF"/>
    <w:rsid w:val="00313F37"/>
    <w:rsid w:val="003141D0"/>
    <w:rsid w:val="00314A36"/>
    <w:rsid w:val="003155EE"/>
    <w:rsid w:val="00316065"/>
    <w:rsid w:val="003168C1"/>
    <w:rsid w:val="003201D3"/>
    <w:rsid w:val="00321C88"/>
    <w:rsid w:val="00322FBE"/>
    <w:rsid w:val="00323E81"/>
    <w:rsid w:val="00325632"/>
    <w:rsid w:val="0032656A"/>
    <w:rsid w:val="00327549"/>
    <w:rsid w:val="00330201"/>
    <w:rsid w:val="003342A5"/>
    <w:rsid w:val="00334616"/>
    <w:rsid w:val="003346A2"/>
    <w:rsid w:val="003349AF"/>
    <w:rsid w:val="00336C36"/>
    <w:rsid w:val="00343815"/>
    <w:rsid w:val="003446B2"/>
    <w:rsid w:val="003522BB"/>
    <w:rsid w:val="003528C5"/>
    <w:rsid w:val="00352F6C"/>
    <w:rsid w:val="00354A51"/>
    <w:rsid w:val="003556EA"/>
    <w:rsid w:val="00360655"/>
    <w:rsid w:val="00362DC9"/>
    <w:rsid w:val="00364E6D"/>
    <w:rsid w:val="00376355"/>
    <w:rsid w:val="003765FB"/>
    <w:rsid w:val="00376EF0"/>
    <w:rsid w:val="00381127"/>
    <w:rsid w:val="0038422B"/>
    <w:rsid w:val="00386FC7"/>
    <w:rsid w:val="00390A32"/>
    <w:rsid w:val="003921CA"/>
    <w:rsid w:val="003922E4"/>
    <w:rsid w:val="0039285D"/>
    <w:rsid w:val="00393F29"/>
    <w:rsid w:val="003A04A5"/>
    <w:rsid w:val="003A1CA2"/>
    <w:rsid w:val="003A1E91"/>
    <w:rsid w:val="003A27A9"/>
    <w:rsid w:val="003A40F2"/>
    <w:rsid w:val="003A45F9"/>
    <w:rsid w:val="003A5079"/>
    <w:rsid w:val="003A50D1"/>
    <w:rsid w:val="003B0D8C"/>
    <w:rsid w:val="003B0F68"/>
    <w:rsid w:val="003B196D"/>
    <w:rsid w:val="003B2710"/>
    <w:rsid w:val="003B4438"/>
    <w:rsid w:val="003B4608"/>
    <w:rsid w:val="003C2392"/>
    <w:rsid w:val="003C3B1E"/>
    <w:rsid w:val="003C41A6"/>
    <w:rsid w:val="003C5174"/>
    <w:rsid w:val="003C5240"/>
    <w:rsid w:val="003C67CD"/>
    <w:rsid w:val="003C76E6"/>
    <w:rsid w:val="003D0D3A"/>
    <w:rsid w:val="003D14E0"/>
    <w:rsid w:val="003D1EA5"/>
    <w:rsid w:val="003D3348"/>
    <w:rsid w:val="003D4E63"/>
    <w:rsid w:val="003D565A"/>
    <w:rsid w:val="003D6822"/>
    <w:rsid w:val="003D724C"/>
    <w:rsid w:val="003E0CE2"/>
    <w:rsid w:val="003E1AE2"/>
    <w:rsid w:val="003E247A"/>
    <w:rsid w:val="003E2823"/>
    <w:rsid w:val="003F3514"/>
    <w:rsid w:val="003F49E4"/>
    <w:rsid w:val="003F4D2F"/>
    <w:rsid w:val="003F5178"/>
    <w:rsid w:val="003F5E32"/>
    <w:rsid w:val="003F6443"/>
    <w:rsid w:val="003F71A0"/>
    <w:rsid w:val="003F75F6"/>
    <w:rsid w:val="00404023"/>
    <w:rsid w:val="00404670"/>
    <w:rsid w:val="004144BC"/>
    <w:rsid w:val="00414CA0"/>
    <w:rsid w:val="00417887"/>
    <w:rsid w:val="004179F0"/>
    <w:rsid w:val="00420B2C"/>
    <w:rsid w:val="00422F54"/>
    <w:rsid w:val="0042524D"/>
    <w:rsid w:val="00431516"/>
    <w:rsid w:val="00432D8F"/>
    <w:rsid w:val="00434B54"/>
    <w:rsid w:val="00435593"/>
    <w:rsid w:val="004361B3"/>
    <w:rsid w:val="0044249D"/>
    <w:rsid w:val="0044379F"/>
    <w:rsid w:val="00444FCC"/>
    <w:rsid w:val="00446FB1"/>
    <w:rsid w:val="00452753"/>
    <w:rsid w:val="00454A96"/>
    <w:rsid w:val="00455051"/>
    <w:rsid w:val="0046078F"/>
    <w:rsid w:val="00461A03"/>
    <w:rsid w:val="00463214"/>
    <w:rsid w:val="0046434D"/>
    <w:rsid w:val="004652B1"/>
    <w:rsid w:val="004656FA"/>
    <w:rsid w:val="00465EDA"/>
    <w:rsid w:val="00470CAD"/>
    <w:rsid w:val="0047110D"/>
    <w:rsid w:val="00471D77"/>
    <w:rsid w:val="0047252C"/>
    <w:rsid w:val="00475587"/>
    <w:rsid w:val="00475B82"/>
    <w:rsid w:val="004765BA"/>
    <w:rsid w:val="00476CE2"/>
    <w:rsid w:val="00480BC2"/>
    <w:rsid w:val="004845C3"/>
    <w:rsid w:val="00485A9E"/>
    <w:rsid w:val="004929C2"/>
    <w:rsid w:val="00493FDD"/>
    <w:rsid w:val="0049586B"/>
    <w:rsid w:val="004A1D78"/>
    <w:rsid w:val="004A3E44"/>
    <w:rsid w:val="004B2018"/>
    <w:rsid w:val="004B2896"/>
    <w:rsid w:val="004B38E9"/>
    <w:rsid w:val="004B3F00"/>
    <w:rsid w:val="004B3FBA"/>
    <w:rsid w:val="004B643D"/>
    <w:rsid w:val="004B6599"/>
    <w:rsid w:val="004C1F7E"/>
    <w:rsid w:val="004C2B9A"/>
    <w:rsid w:val="004C62AB"/>
    <w:rsid w:val="004C6CA7"/>
    <w:rsid w:val="004D2EFC"/>
    <w:rsid w:val="004D4357"/>
    <w:rsid w:val="004D4950"/>
    <w:rsid w:val="004D4D5B"/>
    <w:rsid w:val="004E0EE4"/>
    <w:rsid w:val="004E2393"/>
    <w:rsid w:val="004E3450"/>
    <w:rsid w:val="004E3745"/>
    <w:rsid w:val="004E42BE"/>
    <w:rsid w:val="004E4A61"/>
    <w:rsid w:val="004E4F42"/>
    <w:rsid w:val="004E5A67"/>
    <w:rsid w:val="004E63D5"/>
    <w:rsid w:val="004E6DF3"/>
    <w:rsid w:val="004F03FD"/>
    <w:rsid w:val="004F0AA8"/>
    <w:rsid w:val="004F52F0"/>
    <w:rsid w:val="004F6250"/>
    <w:rsid w:val="004F677C"/>
    <w:rsid w:val="004F68E6"/>
    <w:rsid w:val="004F6D8F"/>
    <w:rsid w:val="00505503"/>
    <w:rsid w:val="00505DEB"/>
    <w:rsid w:val="0051107B"/>
    <w:rsid w:val="00511B63"/>
    <w:rsid w:val="00512F9C"/>
    <w:rsid w:val="0051717D"/>
    <w:rsid w:val="00522D03"/>
    <w:rsid w:val="0052770E"/>
    <w:rsid w:val="00527CDB"/>
    <w:rsid w:val="00530735"/>
    <w:rsid w:val="00532282"/>
    <w:rsid w:val="0053340D"/>
    <w:rsid w:val="005341C9"/>
    <w:rsid w:val="005369CA"/>
    <w:rsid w:val="00536DE9"/>
    <w:rsid w:val="0053702F"/>
    <w:rsid w:val="00537255"/>
    <w:rsid w:val="005403F3"/>
    <w:rsid w:val="00540A81"/>
    <w:rsid w:val="00541E08"/>
    <w:rsid w:val="00545894"/>
    <w:rsid w:val="00554FE0"/>
    <w:rsid w:val="00557004"/>
    <w:rsid w:val="0055789A"/>
    <w:rsid w:val="00560952"/>
    <w:rsid w:val="00561EB7"/>
    <w:rsid w:val="00563B9E"/>
    <w:rsid w:val="005652D1"/>
    <w:rsid w:val="005660A0"/>
    <w:rsid w:val="00566A4F"/>
    <w:rsid w:val="00566AE8"/>
    <w:rsid w:val="005671A3"/>
    <w:rsid w:val="00567D64"/>
    <w:rsid w:val="0057140D"/>
    <w:rsid w:val="00571C78"/>
    <w:rsid w:val="005730BF"/>
    <w:rsid w:val="0057334B"/>
    <w:rsid w:val="00575AFD"/>
    <w:rsid w:val="005818D4"/>
    <w:rsid w:val="00584994"/>
    <w:rsid w:val="00586CDD"/>
    <w:rsid w:val="00591A26"/>
    <w:rsid w:val="005978D4"/>
    <w:rsid w:val="005A23FA"/>
    <w:rsid w:val="005B2A67"/>
    <w:rsid w:val="005B3DCD"/>
    <w:rsid w:val="005B4556"/>
    <w:rsid w:val="005B4AD4"/>
    <w:rsid w:val="005C03D7"/>
    <w:rsid w:val="005C2798"/>
    <w:rsid w:val="005C36C3"/>
    <w:rsid w:val="005C56EE"/>
    <w:rsid w:val="005D0D80"/>
    <w:rsid w:val="005D1714"/>
    <w:rsid w:val="005D4D57"/>
    <w:rsid w:val="005D7638"/>
    <w:rsid w:val="005E4077"/>
    <w:rsid w:val="005E5D1F"/>
    <w:rsid w:val="005E75D2"/>
    <w:rsid w:val="005F12F5"/>
    <w:rsid w:val="005F1C20"/>
    <w:rsid w:val="005F7C7D"/>
    <w:rsid w:val="006011A7"/>
    <w:rsid w:val="006044B7"/>
    <w:rsid w:val="006071CE"/>
    <w:rsid w:val="00607567"/>
    <w:rsid w:val="006075B5"/>
    <w:rsid w:val="0061018C"/>
    <w:rsid w:val="0061094E"/>
    <w:rsid w:val="0061198F"/>
    <w:rsid w:val="00613440"/>
    <w:rsid w:val="00613BE3"/>
    <w:rsid w:val="00621338"/>
    <w:rsid w:val="0062221E"/>
    <w:rsid w:val="0062327B"/>
    <w:rsid w:val="00626B12"/>
    <w:rsid w:val="00632777"/>
    <w:rsid w:val="00633377"/>
    <w:rsid w:val="00633729"/>
    <w:rsid w:val="00633750"/>
    <w:rsid w:val="00634491"/>
    <w:rsid w:val="0063679C"/>
    <w:rsid w:val="00637055"/>
    <w:rsid w:val="00637EFB"/>
    <w:rsid w:val="00641D59"/>
    <w:rsid w:val="006425C6"/>
    <w:rsid w:val="00644507"/>
    <w:rsid w:val="00646880"/>
    <w:rsid w:val="006474DF"/>
    <w:rsid w:val="00647D2A"/>
    <w:rsid w:val="0065327A"/>
    <w:rsid w:val="006537BB"/>
    <w:rsid w:val="0065643E"/>
    <w:rsid w:val="00657AA8"/>
    <w:rsid w:val="00665969"/>
    <w:rsid w:val="0066658B"/>
    <w:rsid w:val="00667D02"/>
    <w:rsid w:val="00667E07"/>
    <w:rsid w:val="00671785"/>
    <w:rsid w:val="00672BA9"/>
    <w:rsid w:val="00673005"/>
    <w:rsid w:val="006739F8"/>
    <w:rsid w:val="0067442F"/>
    <w:rsid w:val="00676D19"/>
    <w:rsid w:val="006804BE"/>
    <w:rsid w:val="0068434A"/>
    <w:rsid w:val="0069008E"/>
    <w:rsid w:val="0069087E"/>
    <w:rsid w:val="006925C4"/>
    <w:rsid w:val="006950C1"/>
    <w:rsid w:val="0069636A"/>
    <w:rsid w:val="006A02B7"/>
    <w:rsid w:val="006A1BAF"/>
    <w:rsid w:val="006A5C39"/>
    <w:rsid w:val="006A7019"/>
    <w:rsid w:val="006A7FE3"/>
    <w:rsid w:val="006B46D5"/>
    <w:rsid w:val="006B46F4"/>
    <w:rsid w:val="006B7B41"/>
    <w:rsid w:val="006C18DD"/>
    <w:rsid w:val="006C2126"/>
    <w:rsid w:val="006C2168"/>
    <w:rsid w:val="006C3205"/>
    <w:rsid w:val="006C7AF3"/>
    <w:rsid w:val="006D0B9D"/>
    <w:rsid w:val="006D1712"/>
    <w:rsid w:val="006D3CB9"/>
    <w:rsid w:val="006D6548"/>
    <w:rsid w:val="006E0E20"/>
    <w:rsid w:val="006E10E1"/>
    <w:rsid w:val="006E4256"/>
    <w:rsid w:val="006E4BBA"/>
    <w:rsid w:val="006E5F43"/>
    <w:rsid w:val="006E60A6"/>
    <w:rsid w:val="006E730C"/>
    <w:rsid w:val="006F0F69"/>
    <w:rsid w:val="006F116B"/>
    <w:rsid w:val="006F117F"/>
    <w:rsid w:val="006F13DF"/>
    <w:rsid w:val="006F1BB6"/>
    <w:rsid w:val="006F2780"/>
    <w:rsid w:val="006F5B4B"/>
    <w:rsid w:val="006F72EF"/>
    <w:rsid w:val="00702F26"/>
    <w:rsid w:val="0070313E"/>
    <w:rsid w:val="00703799"/>
    <w:rsid w:val="00705C5C"/>
    <w:rsid w:val="00706381"/>
    <w:rsid w:val="00710C26"/>
    <w:rsid w:val="00711475"/>
    <w:rsid w:val="007114D7"/>
    <w:rsid w:val="007166F8"/>
    <w:rsid w:val="0072548A"/>
    <w:rsid w:val="007277A6"/>
    <w:rsid w:val="00732238"/>
    <w:rsid w:val="0074078D"/>
    <w:rsid w:val="00741DBE"/>
    <w:rsid w:val="00741E34"/>
    <w:rsid w:val="007437AB"/>
    <w:rsid w:val="00745425"/>
    <w:rsid w:val="00750B5F"/>
    <w:rsid w:val="007534F8"/>
    <w:rsid w:val="007545AD"/>
    <w:rsid w:val="00760180"/>
    <w:rsid w:val="00761E3A"/>
    <w:rsid w:val="00763722"/>
    <w:rsid w:val="00764BC1"/>
    <w:rsid w:val="007679CC"/>
    <w:rsid w:val="00770869"/>
    <w:rsid w:val="00771EC4"/>
    <w:rsid w:val="007738AA"/>
    <w:rsid w:val="00773990"/>
    <w:rsid w:val="00776F6F"/>
    <w:rsid w:val="00780A62"/>
    <w:rsid w:val="00783241"/>
    <w:rsid w:val="00784BDC"/>
    <w:rsid w:val="00787B95"/>
    <w:rsid w:val="0079043B"/>
    <w:rsid w:val="00792F28"/>
    <w:rsid w:val="007935CA"/>
    <w:rsid w:val="00793758"/>
    <w:rsid w:val="0079543F"/>
    <w:rsid w:val="00795880"/>
    <w:rsid w:val="007A32EF"/>
    <w:rsid w:val="007A4367"/>
    <w:rsid w:val="007B0867"/>
    <w:rsid w:val="007B14CA"/>
    <w:rsid w:val="007B1AC1"/>
    <w:rsid w:val="007B5A08"/>
    <w:rsid w:val="007B693D"/>
    <w:rsid w:val="007C4CDC"/>
    <w:rsid w:val="007C5384"/>
    <w:rsid w:val="007E041B"/>
    <w:rsid w:val="007E194C"/>
    <w:rsid w:val="007E199A"/>
    <w:rsid w:val="007E1AED"/>
    <w:rsid w:val="007E2415"/>
    <w:rsid w:val="007E2CD9"/>
    <w:rsid w:val="007E39F3"/>
    <w:rsid w:val="007E405E"/>
    <w:rsid w:val="007E459E"/>
    <w:rsid w:val="007E68F4"/>
    <w:rsid w:val="007E6DE2"/>
    <w:rsid w:val="007F31BA"/>
    <w:rsid w:val="007F4078"/>
    <w:rsid w:val="0080014B"/>
    <w:rsid w:val="00800A42"/>
    <w:rsid w:val="00801793"/>
    <w:rsid w:val="00802A6E"/>
    <w:rsid w:val="00803642"/>
    <w:rsid w:val="00803D2C"/>
    <w:rsid w:val="00806EA2"/>
    <w:rsid w:val="008109D2"/>
    <w:rsid w:val="00812356"/>
    <w:rsid w:val="00812A2B"/>
    <w:rsid w:val="00814A4C"/>
    <w:rsid w:val="00814B57"/>
    <w:rsid w:val="00816516"/>
    <w:rsid w:val="00820B72"/>
    <w:rsid w:val="00821730"/>
    <w:rsid w:val="008279AD"/>
    <w:rsid w:val="00830094"/>
    <w:rsid w:val="00830D39"/>
    <w:rsid w:val="00831223"/>
    <w:rsid w:val="00831AAB"/>
    <w:rsid w:val="00833BCD"/>
    <w:rsid w:val="00834B82"/>
    <w:rsid w:val="0083574E"/>
    <w:rsid w:val="0083640C"/>
    <w:rsid w:val="00836ED6"/>
    <w:rsid w:val="008374E3"/>
    <w:rsid w:val="0084097F"/>
    <w:rsid w:val="008414C4"/>
    <w:rsid w:val="0084157B"/>
    <w:rsid w:val="008416C2"/>
    <w:rsid w:val="00842BFB"/>
    <w:rsid w:val="00846B85"/>
    <w:rsid w:val="00847DC3"/>
    <w:rsid w:val="00847F49"/>
    <w:rsid w:val="0085120F"/>
    <w:rsid w:val="008535C5"/>
    <w:rsid w:val="00853765"/>
    <w:rsid w:val="0085516F"/>
    <w:rsid w:val="008570F8"/>
    <w:rsid w:val="00860B8E"/>
    <w:rsid w:val="00862590"/>
    <w:rsid w:val="00867186"/>
    <w:rsid w:val="00870AF6"/>
    <w:rsid w:val="0087301A"/>
    <w:rsid w:val="00874371"/>
    <w:rsid w:val="00876A70"/>
    <w:rsid w:val="00877452"/>
    <w:rsid w:val="00881268"/>
    <w:rsid w:val="008812A3"/>
    <w:rsid w:val="0088394A"/>
    <w:rsid w:val="0088415B"/>
    <w:rsid w:val="008860BD"/>
    <w:rsid w:val="00887399"/>
    <w:rsid w:val="0088779E"/>
    <w:rsid w:val="008901D6"/>
    <w:rsid w:val="008912AF"/>
    <w:rsid w:val="008913D2"/>
    <w:rsid w:val="00892114"/>
    <w:rsid w:val="008927F1"/>
    <w:rsid w:val="00892CB9"/>
    <w:rsid w:val="008935CB"/>
    <w:rsid w:val="008A1430"/>
    <w:rsid w:val="008A31D1"/>
    <w:rsid w:val="008B0E7E"/>
    <w:rsid w:val="008B4771"/>
    <w:rsid w:val="008B65BD"/>
    <w:rsid w:val="008B7900"/>
    <w:rsid w:val="008C3E4F"/>
    <w:rsid w:val="008C71BF"/>
    <w:rsid w:val="008C7FE0"/>
    <w:rsid w:val="008D5717"/>
    <w:rsid w:val="008E3CFB"/>
    <w:rsid w:val="008E44A9"/>
    <w:rsid w:val="008E6B4D"/>
    <w:rsid w:val="008E6BFF"/>
    <w:rsid w:val="008E7165"/>
    <w:rsid w:val="008F0A52"/>
    <w:rsid w:val="008F159B"/>
    <w:rsid w:val="008F21AF"/>
    <w:rsid w:val="008F2400"/>
    <w:rsid w:val="008F61BA"/>
    <w:rsid w:val="008F6E3C"/>
    <w:rsid w:val="008F7C55"/>
    <w:rsid w:val="009041AB"/>
    <w:rsid w:val="00914A23"/>
    <w:rsid w:val="00915D26"/>
    <w:rsid w:val="00922C11"/>
    <w:rsid w:val="00924FE2"/>
    <w:rsid w:val="00930754"/>
    <w:rsid w:val="0093351B"/>
    <w:rsid w:val="00934F68"/>
    <w:rsid w:val="009355AC"/>
    <w:rsid w:val="00935F38"/>
    <w:rsid w:val="00937586"/>
    <w:rsid w:val="009400B6"/>
    <w:rsid w:val="009419AB"/>
    <w:rsid w:val="00947889"/>
    <w:rsid w:val="009478BD"/>
    <w:rsid w:val="00960DC6"/>
    <w:rsid w:val="00960E98"/>
    <w:rsid w:val="00962F2D"/>
    <w:rsid w:val="00963A82"/>
    <w:rsid w:val="00963CD5"/>
    <w:rsid w:val="0097039C"/>
    <w:rsid w:val="00970904"/>
    <w:rsid w:val="00972912"/>
    <w:rsid w:val="00973BFC"/>
    <w:rsid w:val="00976D1F"/>
    <w:rsid w:val="009800E1"/>
    <w:rsid w:val="00981C81"/>
    <w:rsid w:val="00987BF4"/>
    <w:rsid w:val="0099289F"/>
    <w:rsid w:val="009A2D24"/>
    <w:rsid w:val="009A456C"/>
    <w:rsid w:val="009B00E0"/>
    <w:rsid w:val="009B292A"/>
    <w:rsid w:val="009B3134"/>
    <w:rsid w:val="009B3611"/>
    <w:rsid w:val="009B3B72"/>
    <w:rsid w:val="009B6E6C"/>
    <w:rsid w:val="009B76D5"/>
    <w:rsid w:val="009C165D"/>
    <w:rsid w:val="009C3CEA"/>
    <w:rsid w:val="009C583D"/>
    <w:rsid w:val="009C6A40"/>
    <w:rsid w:val="009D18E9"/>
    <w:rsid w:val="009D2611"/>
    <w:rsid w:val="009D43A0"/>
    <w:rsid w:val="009D79D2"/>
    <w:rsid w:val="009D7AE9"/>
    <w:rsid w:val="009E0A17"/>
    <w:rsid w:val="009E0BFA"/>
    <w:rsid w:val="009E247C"/>
    <w:rsid w:val="009E31BA"/>
    <w:rsid w:val="009E5BFE"/>
    <w:rsid w:val="009E7952"/>
    <w:rsid w:val="009F0528"/>
    <w:rsid w:val="009F0806"/>
    <w:rsid w:val="009F13C9"/>
    <w:rsid w:val="009F233B"/>
    <w:rsid w:val="00A05D16"/>
    <w:rsid w:val="00A0659F"/>
    <w:rsid w:val="00A079BA"/>
    <w:rsid w:val="00A11411"/>
    <w:rsid w:val="00A13B79"/>
    <w:rsid w:val="00A13FCE"/>
    <w:rsid w:val="00A14E8C"/>
    <w:rsid w:val="00A151FC"/>
    <w:rsid w:val="00A15B83"/>
    <w:rsid w:val="00A20C70"/>
    <w:rsid w:val="00A24F5D"/>
    <w:rsid w:val="00A33875"/>
    <w:rsid w:val="00A360A1"/>
    <w:rsid w:val="00A36DE1"/>
    <w:rsid w:val="00A402B3"/>
    <w:rsid w:val="00A42107"/>
    <w:rsid w:val="00A544B7"/>
    <w:rsid w:val="00A568D0"/>
    <w:rsid w:val="00A618CF"/>
    <w:rsid w:val="00A62386"/>
    <w:rsid w:val="00A62770"/>
    <w:rsid w:val="00A62EEB"/>
    <w:rsid w:val="00A63CCB"/>
    <w:rsid w:val="00A660FF"/>
    <w:rsid w:val="00A7317B"/>
    <w:rsid w:val="00A73395"/>
    <w:rsid w:val="00A76A3E"/>
    <w:rsid w:val="00A771E3"/>
    <w:rsid w:val="00A82B4C"/>
    <w:rsid w:val="00A8452A"/>
    <w:rsid w:val="00A93A4C"/>
    <w:rsid w:val="00A94D5D"/>
    <w:rsid w:val="00A94DAD"/>
    <w:rsid w:val="00A97432"/>
    <w:rsid w:val="00A976D5"/>
    <w:rsid w:val="00AA1D9B"/>
    <w:rsid w:val="00AA2543"/>
    <w:rsid w:val="00AA3804"/>
    <w:rsid w:val="00AA55C2"/>
    <w:rsid w:val="00AB0ACA"/>
    <w:rsid w:val="00AB1D41"/>
    <w:rsid w:val="00AC3011"/>
    <w:rsid w:val="00AC5E9A"/>
    <w:rsid w:val="00AC704B"/>
    <w:rsid w:val="00AD43D2"/>
    <w:rsid w:val="00AD553E"/>
    <w:rsid w:val="00AD5848"/>
    <w:rsid w:val="00AE2D88"/>
    <w:rsid w:val="00AE317D"/>
    <w:rsid w:val="00AE5ADA"/>
    <w:rsid w:val="00AF35B8"/>
    <w:rsid w:val="00AF5352"/>
    <w:rsid w:val="00AF57F1"/>
    <w:rsid w:val="00AF6145"/>
    <w:rsid w:val="00AF70D2"/>
    <w:rsid w:val="00B01386"/>
    <w:rsid w:val="00B01915"/>
    <w:rsid w:val="00B01BB5"/>
    <w:rsid w:val="00B026CC"/>
    <w:rsid w:val="00B04AF4"/>
    <w:rsid w:val="00B05214"/>
    <w:rsid w:val="00B1041C"/>
    <w:rsid w:val="00B122DD"/>
    <w:rsid w:val="00B21849"/>
    <w:rsid w:val="00B30D97"/>
    <w:rsid w:val="00B31074"/>
    <w:rsid w:val="00B3181A"/>
    <w:rsid w:val="00B32891"/>
    <w:rsid w:val="00B34E09"/>
    <w:rsid w:val="00B35A7C"/>
    <w:rsid w:val="00B36E1F"/>
    <w:rsid w:val="00B44ECD"/>
    <w:rsid w:val="00B450D1"/>
    <w:rsid w:val="00B45E3D"/>
    <w:rsid w:val="00B472AA"/>
    <w:rsid w:val="00B47780"/>
    <w:rsid w:val="00B478F8"/>
    <w:rsid w:val="00B50F91"/>
    <w:rsid w:val="00B53D47"/>
    <w:rsid w:val="00B54A25"/>
    <w:rsid w:val="00B578B4"/>
    <w:rsid w:val="00B618C3"/>
    <w:rsid w:val="00B63652"/>
    <w:rsid w:val="00B648A1"/>
    <w:rsid w:val="00B668B0"/>
    <w:rsid w:val="00B70F5C"/>
    <w:rsid w:val="00B71873"/>
    <w:rsid w:val="00B75AE5"/>
    <w:rsid w:val="00B76132"/>
    <w:rsid w:val="00B800C0"/>
    <w:rsid w:val="00B8132B"/>
    <w:rsid w:val="00B84C5A"/>
    <w:rsid w:val="00B858F5"/>
    <w:rsid w:val="00B85A8D"/>
    <w:rsid w:val="00B93668"/>
    <w:rsid w:val="00B950EE"/>
    <w:rsid w:val="00B95247"/>
    <w:rsid w:val="00B96AAB"/>
    <w:rsid w:val="00BA06C0"/>
    <w:rsid w:val="00BA0825"/>
    <w:rsid w:val="00BA0F18"/>
    <w:rsid w:val="00BA2A52"/>
    <w:rsid w:val="00BA68C6"/>
    <w:rsid w:val="00BA6FB0"/>
    <w:rsid w:val="00BB03E8"/>
    <w:rsid w:val="00BB12F1"/>
    <w:rsid w:val="00BB20B9"/>
    <w:rsid w:val="00BB276E"/>
    <w:rsid w:val="00BB3FEE"/>
    <w:rsid w:val="00BB5EB0"/>
    <w:rsid w:val="00BB776C"/>
    <w:rsid w:val="00BC0637"/>
    <w:rsid w:val="00BC245A"/>
    <w:rsid w:val="00BC3978"/>
    <w:rsid w:val="00BC3B0D"/>
    <w:rsid w:val="00BC508C"/>
    <w:rsid w:val="00BC5F29"/>
    <w:rsid w:val="00BC63B7"/>
    <w:rsid w:val="00BD12BE"/>
    <w:rsid w:val="00BD16FA"/>
    <w:rsid w:val="00BD3144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3522"/>
    <w:rsid w:val="00BF3770"/>
    <w:rsid w:val="00BF5755"/>
    <w:rsid w:val="00BF684B"/>
    <w:rsid w:val="00C0014C"/>
    <w:rsid w:val="00C016F3"/>
    <w:rsid w:val="00C03352"/>
    <w:rsid w:val="00C03545"/>
    <w:rsid w:val="00C03C2E"/>
    <w:rsid w:val="00C110F0"/>
    <w:rsid w:val="00C124F9"/>
    <w:rsid w:val="00C15193"/>
    <w:rsid w:val="00C15609"/>
    <w:rsid w:val="00C15F6A"/>
    <w:rsid w:val="00C164C5"/>
    <w:rsid w:val="00C22604"/>
    <w:rsid w:val="00C23EA7"/>
    <w:rsid w:val="00C256F3"/>
    <w:rsid w:val="00C270A2"/>
    <w:rsid w:val="00C315B5"/>
    <w:rsid w:val="00C347CE"/>
    <w:rsid w:val="00C351D5"/>
    <w:rsid w:val="00C356C9"/>
    <w:rsid w:val="00C35E28"/>
    <w:rsid w:val="00C426AF"/>
    <w:rsid w:val="00C4518C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4B0"/>
    <w:rsid w:val="00C66F2E"/>
    <w:rsid w:val="00C6785C"/>
    <w:rsid w:val="00C67CE2"/>
    <w:rsid w:val="00C70FD1"/>
    <w:rsid w:val="00C72B76"/>
    <w:rsid w:val="00C733AA"/>
    <w:rsid w:val="00C77A47"/>
    <w:rsid w:val="00C811E4"/>
    <w:rsid w:val="00C824F5"/>
    <w:rsid w:val="00C83027"/>
    <w:rsid w:val="00C83804"/>
    <w:rsid w:val="00C84B8A"/>
    <w:rsid w:val="00C85E65"/>
    <w:rsid w:val="00C86AE8"/>
    <w:rsid w:val="00C86CE9"/>
    <w:rsid w:val="00C87CA1"/>
    <w:rsid w:val="00C90E11"/>
    <w:rsid w:val="00C911B4"/>
    <w:rsid w:val="00C91B3B"/>
    <w:rsid w:val="00C94262"/>
    <w:rsid w:val="00C94D1D"/>
    <w:rsid w:val="00C973FB"/>
    <w:rsid w:val="00C976E1"/>
    <w:rsid w:val="00CA148E"/>
    <w:rsid w:val="00CA3A9A"/>
    <w:rsid w:val="00CA7543"/>
    <w:rsid w:val="00CB6BC1"/>
    <w:rsid w:val="00CB7021"/>
    <w:rsid w:val="00CB7D62"/>
    <w:rsid w:val="00CD2ED8"/>
    <w:rsid w:val="00CD3294"/>
    <w:rsid w:val="00CD3A51"/>
    <w:rsid w:val="00CD4524"/>
    <w:rsid w:val="00CD784D"/>
    <w:rsid w:val="00CE10B0"/>
    <w:rsid w:val="00CE2A95"/>
    <w:rsid w:val="00CF14F1"/>
    <w:rsid w:val="00CF3A1C"/>
    <w:rsid w:val="00CF40F8"/>
    <w:rsid w:val="00CF4B8D"/>
    <w:rsid w:val="00D008DA"/>
    <w:rsid w:val="00D0416F"/>
    <w:rsid w:val="00D05851"/>
    <w:rsid w:val="00D10FED"/>
    <w:rsid w:val="00D11736"/>
    <w:rsid w:val="00D121A6"/>
    <w:rsid w:val="00D12EE8"/>
    <w:rsid w:val="00D13430"/>
    <w:rsid w:val="00D14CDF"/>
    <w:rsid w:val="00D15FF1"/>
    <w:rsid w:val="00D167F4"/>
    <w:rsid w:val="00D2092A"/>
    <w:rsid w:val="00D219B5"/>
    <w:rsid w:val="00D2216D"/>
    <w:rsid w:val="00D24600"/>
    <w:rsid w:val="00D24FA5"/>
    <w:rsid w:val="00D25DB3"/>
    <w:rsid w:val="00D2643B"/>
    <w:rsid w:val="00D27C02"/>
    <w:rsid w:val="00D31A6F"/>
    <w:rsid w:val="00D353D1"/>
    <w:rsid w:val="00D367DB"/>
    <w:rsid w:val="00D3683B"/>
    <w:rsid w:val="00D36E05"/>
    <w:rsid w:val="00D44F27"/>
    <w:rsid w:val="00D45304"/>
    <w:rsid w:val="00D46165"/>
    <w:rsid w:val="00D461C7"/>
    <w:rsid w:val="00D50424"/>
    <w:rsid w:val="00D51410"/>
    <w:rsid w:val="00D51734"/>
    <w:rsid w:val="00D525C9"/>
    <w:rsid w:val="00D54359"/>
    <w:rsid w:val="00D544BA"/>
    <w:rsid w:val="00D57D3E"/>
    <w:rsid w:val="00D6051D"/>
    <w:rsid w:val="00D6407C"/>
    <w:rsid w:val="00D70D36"/>
    <w:rsid w:val="00D71464"/>
    <w:rsid w:val="00D73406"/>
    <w:rsid w:val="00D74119"/>
    <w:rsid w:val="00D76249"/>
    <w:rsid w:val="00D77DB9"/>
    <w:rsid w:val="00D80271"/>
    <w:rsid w:val="00D841C6"/>
    <w:rsid w:val="00D859AF"/>
    <w:rsid w:val="00D900B0"/>
    <w:rsid w:val="00D945A0"/>
    <w:rsid w:val="00D95E1F"/>
    <w:rsid w:val="00D969B4"/>
    <w:rsid w:val="00DA27BD"/>
    <w:rsid w:val="00DA6AE0"/>
    <w:rsid w:val="00DA7D12"/>
    <w:rsid w:val="00DB5BC5"/>
    <w:rsid w:val="00DC21D7"/>
    <w:rsid w:val="00DC23CF"/>
    <w:rsid w:val="00DC37A3"/>
    <w:rsid w:val="00DC5367"/>
    <w:rsid w:val="00DC6562"/>
    <w:rsid w:val="00DE0550"/>
    <w:rsid w:val="00DE130D"/>
    <w:rsid w:val="00DE1962"/>
    <w:rsid w:val="00DE24CF"/>
    <w:rsid w:val="00DE4034"/>
    <w:rsid w:val="00DE407C"/>
    <w:rsid w:val="00DE4B92"/>
    <w:rsid w:val="00DE7C7D"/>
    <w:rsid w:val="00DF02E7"/>
    <w:rsid w:val="00DF1BB4"/>
    <w:rsid w:val="00DF2992"/>
    <w:rsid w:val="00DF2CE7"/>
    <w:rsid w:val="00DF2D0C"/>
    <w:rsid w:val="00E00058"/>
    <w:rsid w:val="00E01B9D"/>
    <w:rsid w:val="00E02C9B"/>
    <w:rsid w:val="00E0468F"/>
    <w:rsid w:val="00E04F5E"/>
    <w:rsid w:val="00E0522E"/>
    <w:rsid w:val="00E120F4"/>
    <w:rsid w:val="00E13BAE"/>
    <w:rsid w:val="00E14445"/>
    <w:rsid w:val="00E17172"/>
    <w:rsid w:val="00E1771E"/>
    <w:rsid w:val="00E17802"/>
    <w:rsid w:val="00E22847"/>
    <w:rsid w:val="00E22F01"/>
    <w:rsid w:val="00E23A1A"/>
    <w:rsid w:val="00E27A13"/>
    <w:rsid w:val="00E3181C"/>
    <w:rsid w:val="00E3280A"/>
    <w:rsid w:val="00E341E6"/>
    <w:rsid w:val="00E34834"/>
    <w:rsid w:val="00E372AF"/>
    <w:rsid w:val="00E37D68"/>
    <w:rsid w:val="00E40EAE"/>
    <w:rsid w:val="00E42474"/>
    <w:rsid w:val="00E436AC"/>
    <w:rsid w:val="00E44F7A"/>
    <w:rsid w:val="00E44FF8"/>
    <w:rsid w:val="00E47329"/>
    <w:rsid w:val="00E5066A"/>
    <w:rsid w:val="00E52CF9"/>
    <w:rsid w:val="00E54C7F"/>
    <w:rsid w:val="00E574C1"/>
    <w:rsid w:val="00E63F34"/>
    <w:rsid w:val="00E63FEA"/>
    <w:rsid w:val="00E65719"/>
    <w:rsid w:val="00E6613A"/>
    <w:rsid w:val="00E6715A"/>
    <w:rsid w:val="00E72120"/>
    <w:rsid w:val="00E72956"/>
    <w:rsid w:val="00E75DC9"/>
    <w:rsid w:val="00E81610"/>
    <w:rsid w:val="00E81BA9"/>
    <w:rsid w:val="00E829D0"/>
    <w:rsid w:val="00E84910"/>
    <w:rsid w:val="00E85B28"/>
    <w:rsid w:val="00E905DD"/>
    <w:rsid w:val="00E91976"/>
    <w:rsid w:val="00E947A6"/>
    <w:rsid w:val="00E948DD"/>
    <w:rsid w:val="00E97FC7"/>
    <w:rsid w:val="00EA0690"/>
    <w:rsid w:val="00EA0F2D"/>
    <w:rsid w:val="00EA3571"/>
    <w:rsid w:val="00EA3956"/>
    <w:rsid w:val="00EA3EBA"/>
    <w:rsid w:val="00EA7136"/>
    <w:rsid w:val="00EB325A"/>
    <w:rsid w:val="00EB7E4D"/>
    <w:rsid w:val="00EC02A5"/>
    <w:rsid w:val="00EC176B"/>
    <w:rsid w:val="00EC33CD"/>
    <w:rsid w:val="00EC5BE5"/>
    <w:rsid w:val="00EC698A"/>
    <w:rsid w:val="00ED2650"/>
    <w:rsid w:val="00ED483B"/>
    <w:rsid w:val="00ED539B"/>
    <w:rsid w:val="00ED721A"/>
    <w:rsid w:val="00EE2D21"/>
    <w:rsid w:val="00EE393D"/>
    <w:rsid w:val="00EF01CF"/>
    <w:rsid w:val="00EF4C0E"/>
    <w:rsid w:val="00EF6A47"/>
    <w:rsid w:val="00EF6A94"/>
    <w:rsid w:val="00EF7AF9"/>
    <w:rsid w:val="00EF7E25"/>
    <w:rsid w:val="00F00952"/>
    <w:rsid w:val="00F01495"/>
    <w:rsid w:val="00F022EC"/>
    <w:rsid w:val="00F10138"/>
    <w:rsid w:val="00F1060D"/>
    <w:rsid w:val="00F10A0B"/>
    <w:rsid w:val="00F122E0"/>
    <w:rsid w:val="00F12D2B"/>
    <w:rsid w:val="00F13F92"/>
    <w:rsid w:val="00F1418B"/>
    <w:rsid w:val="00F143F7"/>
    <w:rsid w:val="00F1497E"/>
    <w:rsid w:val="00F2279E"/>
    <w:rsid w:val="00F22ECA"/>
    <w:rsid w:val="00F22FE3"/>
    <w:rsid w:val="00F240E8"/>
    <w:rsid w:val="00F243B7"/>
    <w:rsid w:val="00F244FA"/>
    <w:rsid w:val="00F24812"/>
    <w:rsid w:val="00F24BE4"/>
    <w:rsid w:val="00F27E0E"/>
    <w:rsid w:val="00F30E43"/>
    <w:rsid w:val="00F35A75"/>
    <w:rsid w:val="00F363E8"/>
    <w:rsid w:val="00F365F7"/>
    <w:rsid w:val="00F366A2"/>
    <w:rsid w:val="00F408AA"/>
    <w:rsid w:val="00F41465"/>
    <w:rsid w:val="00F447FD"/>
    <w:rsid w:val="00F448C1"/>
    <w:rsid w:val="00F44F43"/>
    <w:rsid w:val="00F450E1"/>
    <w:rsid w:val="00F506B6"/>
    <w:rsid w:val="00F50DF4"/>
    <w:rsid w:val="00F57AFE"/>
    <w:rsid w:val="00F6278E"/>
    <w:rsid w:val="00F63C41"/>
    <w:rsid w:val="00F63E96"/>
    <w:rsid w:val="00F65FF0"/>
    <w:rsid w:val="00F667AD"/>
    <w:rsid w:val="00F701E3"/>
    <w:rsid w:val="00F71008"/>
    <w:rsid w:val="00F719F2"/>
    <w:rsid w:val="00F71F8C"/>
    <w:rsid w:val="00F76D90"/>
    <w:rsid w:val="00F8076F"/>
    <w:rsid w:val="00F8271A"/>
    <w:rsid w:val="00F82CAA"/>
    <w:rsid w:val="00F86AD4"/>
    <w:rsid w:val="00F955CC"/>
    <w:rsid w:val="00F97E2B"/>
    <w:rsid w:val="00FA0113"/>
    <w:rsid w:val="00FA1235"/>
    <w:rsid w:val="00FA12B2"/>
    <w:rsid w:val="00FA5C8D"/>
    <w:rsid w:val="00FA7610"/>
    <w:rsid w:val="00FA7AD3"/>
    <w:rsid w:val="00FB02BD"/>
    <w:rsid w:val="00FB1C2E"/>
    <w:rsid w:val="00FB398F"/>
    <w:rsid w:val="00FB42A1"/>
    <w:rsid w:val="00FB4983"/>
    <w:rsid w:val="00FB4EF8"/>
    <w:rsid w:val="00FB54AE"/>
    <w:rsid w:val="00FB709A"/>
    <w:rsid w:val="00FB78DD"/>
    <w:rsid w:val="00FC314E"/>
    <w:rsid w:val="00FC31BF"/>
    <w:rsid w:val="00FC3C00"/>
    <w:rsid w:val="00FC3EF3"/>
    <w:rsid w:val="00FC509C"/>
    <w:rsid w:val="00FC55AF"/>
    <w:rsid w:val="00FC5D35"/>
    <w:rsid w:val="00FC68C3"/>
    <w:rsid w:val="00FD1823"/>
    <w:rsid w:val="00FD2049"/>
    <w:rsid w:val="00FD2140"/>
    <w:rsid w:val="00FD4340"/>
    <w:rsid w:val="00FD5B5F"/>
    <w:rsid w:val="00FD5BDE"/>
    <w:rsid w:val="00FD68EC"/>
    <w:rsid w:val="00FD7E67"/>
    <w:rsid w:val="00FE24A5"/>
    <w:rsid w:val="00FE31E5"/>
    <w:rsid w:val="00FE49D0"/>
    <w:rsid w:val="00FE75B0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markedcontent">
    <w:name w:val="markedcontent"/>
    <w:basedOn w:val="DefaultParagraphFont"/>
    <w:rsid w:val="009E5BFE"/>
  </w:style>
  <w:style w:type="character" w:styleId="FollowedHyperlink">
    <w:name w:val="FollowedHyperlink"/>
    <w:basedOn w:val="DefaultParagraphFont"/>
    <w:uiPriority w:val="99"/>
    <w:semiHidden/>
    <w:unhideWhenUsed/>
    <w:rsid w:val="00182DF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41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F68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CY" w:eastAsia="en-C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stat.gov.cy/el/EconomicActivityCertificat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epiphaniou@cystat.mof.gov.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193A-00E0-4CBF-AC58-17E84AAA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Protopapas  Pantelis</cp:lastModifiedBy>
  <cp:revision>7</cp:revision>
  <cp:lastPrinted>2025-02-07T13:52:00Z</cp:lastPrinted>
  <dcterms:created xsi:type="dcterms:W3CDTF">2025-02-07T13:35:00Z</dcterms:created>
  <dcterms:modified xsi:type="dcterms:W3CDTF">2025-02-12T09:44:00Z</dcterms:modified>
</cp:coreProperties>
</file>