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8268" w14:textId="75C903BA" w:rsidR="00F66A93" w:rsidRPr="00757263" w:rsidRDefault="00AC62E6" w:rsidP="00F66A93">
      <w:pPr>
        <w:jc w:val="right"/>
        <w:rPr>
          <w:rFonts w:ascii="Verdana" w:eastAsia="Malgun Gothic" w:hAnsi="Verdana" w:cs="Arial"/>
          <w:sz w:val="18"/>
          <w:szCs w:val="18"/>
        </w:rPr>
      </w:pPr>
      <w:r>
        <w:rPr>
          <w:rFonts w:ascii="Verdana" w:hAnsi="Verdana" w:cs="Arial"/>
          <w:sz w:val="18"/>
          <w:szCs w:val="18"/>
        </w:rPr>
        <w:t>8 July</w:t>
      </w:r>
      <w:r w:rsidR="003C2F3C">
        <w:rPr>
          <w:rFonts w:ascii="Verdana" w:hAnsi="Verdana" w:cs="Arial"/>
          <w:sz w:val="18"/>
          <w:szCs w:val="18"/>
        </w:rPr>
        <w:t xml:space="preserve">, </w:t>
      </w:r>
      <w:r w:rsidR="00206A26">
        <w:rPr>
          <w:rFonts w:ascii="Verdana" w:hAnsi="Verdana" w:cs="Arial"/>
          <w:sz w:val="18"/>
          <w:szCs w:val="18"/>
        </w:rPr>
        <w:t>2026</w:t>
      </w:r>
    </w:p>
    <w:p w14:paraId="4B93B515" w14:textId="77777777" w:rsidR="00F66A93" w:rsidRDefault="00F66A93" w:rsidP="00F66A93">
      <w:pPr>
        <w:jc w:val="center"/>
        <w:rPr>
          <w:rFonts w:ascii="Verdana" w:eastAsia="Malgun Gothic" w:hAnsi="Verdana" w:cs="Arial"/>
          <w:b/>
          <w:sz w:val="24"/>
          <w:szCs w:val="24"/>
        </w:rPr>
      </w:pPr>
    </w:p>
    <w:p w14:paraId="41B566FC" w14:textId="77777777" w:rsidR="00F66A93" w:rsidRPr="0087256C" w:rsidRDefault="00F66A93" w:rsidP="00F66A93">
      <w:pPr>
        <w:jc w:val="center"/>
        <w:rPr>
          <w:rFonts w:ascii="Verdana" w:eastAsia="Malgun Gothic" w:hAnsi="Verdana" w:cs="Arial"/>
          <w:b/>
          <w:sz w:val="24"/>
          <w:szCs w:val="24"/>
        </w:rPr>
      </w:pPr>
      <w:r>
        <w:rPr>
          <w:rFonts w:ascii="Verdana" w:eastAsia="Malgun Gothic" w:hAnsi="Verdana" w:cs="Arial"/>
          <w:b/>
          <w:sz w:val="24"/>
          <w:szCs w:val="24"/>
        </w:rPr>
        <w:t>PRESS RELEASE</w:t>
      </w:r>
    </w:p>
    <w:p w14:paraId="673CB2E0" w14:textId="77777777" w:rsidR="00F66A93" w:rsidRDefault="00F66A93" w:rsidP="00F66A93">
      <w:pPr>
        <w:jc w:val="center"/>
        <w:rPr>
          <w:rFonts w:ascii="Verdana" w:eastAsia="Malgun Gothic" w:hAnsi="Verdana" w:cs="Arial"/>
        </w:rPr>
      </w:pPr>
    </w:p>
    <w:p w14:paraId="1EA739B5" w14:textId="77777777" w:rsidR="00F66A93" w:rsidRPr="00475801" w:rsidRDefault="00F66A93" w:rsidP="00F66A93">
      <w:pPr>
        <w:jc w:val="center"/>
        <w:rPr>
          <w:rFonts w:ascii="Verdana" w:eastAsia="Malgun Gothic" w:hAnsi="Verdana" w:cs="Arial"/>
        </w:rPr>
      </w:pPr>
    </w:p>
    <w:p w14:paraId="105D91AD" w14:textId="1DD8FAAD" w:rsidR="00F66A93" w:rsidRDefault="00F66A93" w:rsidP="00F66A93">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00AA7AF6" w:rsidRPr="00AA7AF6">
        <w:rPr>
          <w:rFonts w:ascii="Verdana" w:eastAsia="Times New Roman" w:hAnsi="Verdana"/>
          <w:b/>
          <w:bCs/>
          <w:u w:val="single"/>
          <w:shd w:val="clear" w:color="auto" w:fill="FFFFFF"/>
        </w:rPr>
        <w:t xml:space="preserve"> - </w:t>
      </w:r>
      <w:r w:rsidR="004E1446">
        <w:rPr>
          <w:rFonts w:ascii="Verdana" w:eastAsia="Times New Roman" w:hAnsi="Verdana"/>
          <w:b/>
          <w:bCs/>
          <w:u w:val="single"/>
          <w:shd w:val="clear" w:color="auto" w:fill="FFFFFF"/>
        </w:rPr>
        <w:t>JUNE</w:t>
      </w:r>
      <w:r w:rsidRPr="00F6418C">
        <w:rPr>
          <w:rFonts w:ascii="Verdana" w:eastAsia="Times New Roman" w:hAnsi="Verdana"/>
          <w:b/>
          <w:bCs/>
          <w:u w:val="single"/>
          <w:shd w:val="clear" w:color="auto" w:fill="FFFFFF"/>
        </w:rPr>
        <w:t xml:space="preserve"> </w:t>
      </w:r>
      <w:r w:rsidR="00206A26">
        <w:rPr>
          <w:rFonts w:ascii="Verdana" w:eastAsia="Times New Roman" w:hAnsi="Verdana"/>
          <w:b/>
          <w:bCs/>
          <w:u w:val="single"/>
          <w:shd w:val="clear" w:color="auto" w:fill="FFFFFF"/>
        </w:rPr>
        <w:t>2026</w:t>
      </w:r>
    </w:p>
    <w:p w14:paraId="70AA40CF" w14:textId="77777777" w:rsidR="00F66A93" w:rsidRPr="00133B45" w:rsidRDefault="00F66A93" w:rsidP="00F66A93">
      <w:pPr>
        <w:jc w:val="both"/>
        <w:rPr>
          <w:rFonts w:ascii="Verdana" w:eastAsia="Times New Roman" w:hAnsi="Verdana"/>
          <w:b/>
          <w:bCs/>
          <w:sz w:val="18"/>
          <w:szCs w:val="18"/>
          <w:u w:val="single"/>
          <w:shd w:val="clear" w:color="auto" w:fill="FFFFFF"/>
        </w:rPr>
      </w:pPr>
    </w:p>
    <w:p w14:paraId="201A7AF3" w14:textId="77777777" w:rsidR="003768D5" w:rsidRDefault="003768D5" w:rsidP="00F66A93">
      <w:pPr>
        <w:jc w:val="center"/>
        <w:rPr>
          <w:rFonts w:ascii="Verdana" w:eastAsia="Malgun Gothic" w:hAnsi="Verdana" w:cs="Arial"/>
          <w:b/>
          <w:bCs/>
        </w:rPr>
      </w:pPr>
    </w:p>
    <w:p w14:paraId="4E85306C" w14:textId="285BC4C9" w:rsidR="00F66A93" w:rsidRPr="00133B45" w:rsidRDefault="00F66A93" w:rsidP="00F66A93">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206A26" w:rsidRPr="00690270">
        <w:rPr>
          <w:rFonts w:ascii="Verdana" w:eastAsia="Malgun Gothic" w:hAnsi="Verdana" w:cs="Arial"/>
          <w:b/>
          <w:bCs/>
        </w:rPr>
        <w:t>+</w:t>
      </w:r>
      <w:r w:rsidR="001522FF">
        <w:rPr>
          <w:rFonts w:ascii="Verdana" w:eastAsia="Malgun Gothic" w:hAnsi="Verdana" w:cs="Arial"/>
          <w:b/>
          <w:bCs/>
        </w:rPr>
        <w:t>13,</w:t>
      </w:r>
      <w:r w:rsidR="00AC62E6">
        <w:rPr>
          <w:rFonts w:ascii="Verdana" w:eastAsia="Malgun Gothic" w:hAnsi="Verdana" w:cs="Arial"/>
          <w:b/>
          <w:bCs/>
        </w:rPr>
        <w:t>2</w:t>
      </w:r>
      <w:r w:rsidRPr="00133B45">
        <w:rPr>
          <w:rFonts w:ascii="Verdana" w:eastAsia="Malgun Gothic" w:hAnsi="Verdana" w:cs="Arial"/>
          <w:b/>
          <w:bCs/>
        </w:rPr>
        <w:t>%</w:t>
      </w:r>
    </w:p>
    <w:p w14:paraId="669F7660" w14:textId="77777777" w:rsidR="00F66A93" w:rsidRPr="00133B45" w:rsidRDefault="00F66A93" w:rsidP="00F66A93">
      <w:pPr>
        <w:jc w:val="both"/>
        <w:rPr>
          <w:rFonts w:ascii="Verdana" w:eastAsia="Malgun Gothic" w:hAnsi="Verdana" w:cs="Arial"/>
          <w:sz w:val="18"/>
          <w:szCs w:val="18"/>
        </w:rPr>
      </w:pPr>
    </w:p>
    <w:p w14:paraId="120A98A9" w14:textId="77777777" w:rsidR="003768D5" w:rsidRDefault="003768D5" w:rsidP="009D02C6">
      <w:pPr>
        <w:jc w:val="both"/>
        <w:rPr>
          <w:rFonts w:ascii="Verdana" w:hAnsi="Verdana"/>
          <w:sz w:val="18"/>
          <w:szCs w:val="18"/>
          <w:shd w:val="clear" w:color="auto" w:fill="FFFFFF"/>
        </w:rPr>
      </w:pPr>
    </w:p>
    <w:p w14:paraId="3D35BB7B" w14:textId="5D398482"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Pr>
          <w:rFonts w:ascii="Verdana" w:hAnsi="Verdana"/>
          <w:sz w:val="18"/>
          <w:szCs w:val="18"/>
          <w:shd w:val="clear" w:color="auto" w:fill="FFFFFF"/>
        </w:rPr>
        <w:t>2026</w:t>
      </w:r>
      <w:r w:rsidRPr="00374EAB">
        <w:rPr>
          <w:rFonts w:ascii="Verdana" w:hAnsi="Verdana"/>
          <w:sz w:val="18"/>
          <w:szCs w:val="18"/>
          <w:shd w:val="clear" w:color="auto" w:fill="FFFFFF"/>
        </w:rPr>
        <w:t>.</w:t>
      </w:r>
    </w:p>
    <w:p w14:paraId="51663C04" w14:textId="77777777" w:rsidR="00AA7AF6" w:rsidRPr="00374EAB" w:rsidRDefault="00AA7AF6" w:rsidP="00AA7AF6">
      <w:pPr>
        <w:jc w:val="both"/>
        <w:rPr>
          <w:rFonts w:ascii="Verdana" w:hAnsi="Verdana"/>
          <w:sz w:val="18"/>
          <w:szCs w:val="18"/>
          <w:shd w:val="clear" w:color="auto" w:fill="FFFFFF"/>
        </w:rPr>
      </w:pPr>
    </w:p>
    <w:p w14:paraId="5A195997" w14:textId="7BC06D1A"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4E1446">
        <w:rPr>
          <w:rFonts w:ascii="Verdana" w:hAnsi="Verdana"/>
          <w:sz w:val="18"/>
          <w:szCs w:val="18"/>
          <w:shd w:val="clear" w:color="auto" w:fill="FFFFFF"/>
        </w:rPr>
        <w:t>June</w:t>
      </w:r>
      <w:r>
        <w:rPr>
          <w:rFonts w:ascii="Verdana" w:hAnsi="Verdana"/>
          <w:sz w:val="18"/>
          <w:szCs w:val="18"/>
          <w:shd w:val="clear" w:color="auto" w:fill="FFFFFF"/>
        </w:rPr>
        <w:t xml:space="preserve"> 2026</w:t>
      </w:r>
      <w:r w:rsidRPr="00374EAB">
        <w:rPr>
          <w:rFonts w:ascii="Verdana" w:hAnsi="Verdana"/>
          <w:sz w:val="18"/>
          <w:szCs w:val="18"/>
          <w:shd w:val="clear" w:color="auto" w:fill="FFFFFF"/>
        </w:rPr>
        <w:t>, the total registrations of motor vehicles numbered</w:t>
      </w:r>
      <w:r w:rsidRPr="00BA305E">
        <w:rPr>
          <w:rFonts w:ascii="Verdana" w:hAnsi="Verdana"/>
          <w:sz w:val="18"/>
          <w:szCs w:val="18"/>
          <w:shd w:val="clear" w:color="auto" w:fill="FFFFFF"/>
        </w:rPr>
        <w:t xml:space="preserve"> </w:t>
      </w:r>
      <w:r w:rsidR="001522FF">
        <w:rPr>
          <w:rFonts w:ascii="Verdana" w:hAnsi="Verdana"/>
          <w:sz w:val="18"/>
          <w:szCs w:val="18"/>
          <w:shd w:val="clear" w:color="auto" w:fill="FFFFFF"/>
        </w:rPr>
        <w:t>5.</w:t>
      </w:r>
      <w:r w:rsidR="00AC62E6">
        <w:rPr>
          <w:rFonts w:ascii="Verdana" w:hAnsi="Verdana"/>
          <w:sz w:val="18"/>
          <w:szCs w:val="18"/>
          <w:shd w:val="clear" w:color="auto" w:fill="FFFFFF"/>
        </w:rPr>
        <w:t>624</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Pr>
          <w:rFonts w:ascii="Verdana" w:hAnsi="Verdana"/>
          <w:sz w:val="18"/>
          <w:szCs w:val="18"/>
          <w:shd w:val="clear" w:color="auto" w:fill="FFFFFF"/>
        </w:rPr>
        <w:t>an in</w:t>
      </w:r>
      <w:r w:rsidRPr="00374EAB">
        <w:rPr>
          <w:rFonts w:ascii="Verdana" w:hAnsi="Verdana"/>
          <w:sz w:val="18"/>
          <w:szCs w:val="18"/>
          <w:shd w:val="clear" w:color="auto" w:fill="FFFFFF"/>
        </w:rPr>
        <w:t xml:space="preserve">crease of </w:t>
      </w:r>
      <w:r w:rsidR="00AC62E6">
        <w:rPr>
          <w:rFonts w:ascii="Verdana" w:hAnsi="Verdana"/>
          <w:sz w:val="18"/>
          <w:szCs w:val="18"/>
          <w:shd w:val="clear" w:color="auto" w:fill="FFFFFF"/>
        </w:rPr>
        <w:t>13,8</w:t>
      </w:r>
      <w:r w:rsidRPr="00374EAB">
        <w:rPr>
          <w:rFonts w:ascii="Verdana" w:hAnsi="Verdana"/>
          <w:sz w:val="18"/>
          <w:szCs w:val="18"/>
          <w:shd w:val="clear" w:color="auto" w:fill="FFFFFF"/>
        </w:rPr>
        <w:t xml:space="preserve">% compared to </w:t>
      </w:r>
      <w:r w:rsidR="001522FF">
        <w:rPr>
          <w:rFonts w:ascii="Verdana" w:hAnsi="Verdana"/>
          <w:sz w:val="18"/>
          <w:szCs w:val="18"/>
          <w:shd w:val="clear" w:color="auto" w:fill="FFFFFF"/>
        </w:rPr>
        <w:t>4.</w:t>
      </w:r>
      <w:r w:rsidR="00AC62E6">
        <w:rPr>
          <w:rFonts w:ascii="Verdana" w:hAnsi="Verdana"/>
          <w:sz w:val="18"/>
          <w:szCs w:val="18"/>
          <w:shd w:val="clear" w:color="auto" w:fill="FFFFFF"/>
        </w:rPr>
        <w:t>942</w:t>
      </w:r>
      <w:r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4E1446">
        <w:rPr>
          <w:rFonts w:ascii="Verdana" w:hAnsi="Verdana"/>
          <w:sz w:val="18"/>
          <w:szCs w:val="18"/>
          <w:shd w:val="clear" w:color="auto" w:fill="FFFFFF"/>
        </w:rPr>
        <w:t>June</w:t>
      </w:r>
      <w:r>
        <w:rPr>
          <w:rFonts w:ascii="Verdana" w:hAnsi="Verdana"/>
          <w:sz w:val="18"/>
          <w:szCs w:val="18"/>
          <w:shd w:val="clear" w:color="auto" w:fill="FFFFFF"/>
        </w:rPr>
        <w:t xml:space="preserve"> 2025</w:t>
      </w:r>
      <w:r w:rsidRPr="00374EAB">
        <w:rPr>
          <w:rFonts w:ascii="Verdana" w:hAnsi="Verdana"/>
          <w:sz w:val="18"/>
          <w:szCs w:val="18"/>
          <w:shd w:val="clear" w:color="auto" w:fill="FFFFFF"/>
        </w:rPr>
        <w:t xml:space="preserve">. Passenger saloon cars registered a </w:t>
      </w:r>
      <w:r>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AC62E6">
        <w:rPr>
          <w:rFonts w:ascii="Verdana" w:hAnsi="Verdana"/>
          <w:sz w:val="18"/>
          <w:szCs w:val="18"/>
          <w:shd w:val="clear" w:color="auto" w:fill="FFFFFF"/>
        </w:rPr>
        <w:t>14,8</w:t>
      </w:r>
      <w:r w:rsidRPr="00374EAB">
        <w:rPr>
          <w:rFonts w:ascii="Verdana" w:hAnsi="Verdana"/>
          <w:sz w:val="18"/>
          <w:szCs w:val="18"/>
          <w:shd w:val="clear" w:color="auto" w:fill="FFFFFF"/>
        </w:rPr>
        <w:t>% to</w:t>
      </w:r>
      <w:r>
        <w:rPr>
          <w:rFonts w:ascii="Verdana" w:hAnsi="Verdana"/>
          <w:sz w:val="18"/>
          <w:szCs w:val="18"/>
          <w:shd w:val="clear" w:color="auto" w:fill="FFFFFF"/>
        </w:rPr>
        <w:t xml:space="preserve"> </w:t>
      </w:r>
      <w:r w:rsidR="001522FF">
        <w:rPr>
          <w:rFonts w:ascii="Verdana" w:hAnsi="Verdana"/>
          <w:sz w:val="18"/>
          <w:szCs w:val="18"/>
          <w:shd w:val="clear" w:color="auto" w:fill="FFFFFF"/>
        </w:rPr>
        <w:t>4.</w:t>
      </w:r>
      <w:r w:rsidR="00AC62E6">
        <w:rPr>
          <w:rFonts w:ascii="Verdana" w:hAnsi="Verdana"/>
          <w:sz w:val="18"/>
          <w:szCs w:val="18"/>
          <w:shd w:val="clear" w:color="auto" w:fill="FFFFFF"/>
        </w:rPr>
        <w:t>338</w:t>
      </w:r>
      <w:r>
        <w:rPr>
          <w:rFonts w:ascii="Verdana" w:hAnsi="Verdana"/>
          <w:sz w:val="18"/>
          <w:szCs w:val="18"/>
          <w:shd w:val="clear" w:color="auto" w:fill="FFFFFF"/>
        </w:rPr>
        <w:t xml:space="preserve">, from </w:t>
      </w:r>
      <w:r w:rsidR="001522FF">
        <w:rPr>
          <w:rFonts w:ascii="Verdana" w:hAnsi="Verdana"/>
          <w:sz w:val="18"/>
          <w:szCs w:val="18"/>
          <w:shd w:val="clear" w:color="auto" w:fill="FFFFFF"/>
        </w:rPr>
        <w:t>3.</w:t>
      </w:r>
      <w:r w:rsidR="00AC62E6">
        <w:rPr>
          <w:rFonts w:ascii="Verdana" w:hAnsi="Verdana"/>
          <w:sz w:val="18"/>
          <w:szCs w:val="18"/>
          <w:shd w:val="clear" w:color="auto" w:fill="FFFFFF"/>
        </w:rPr>
        <w:t>780</w:t>
      </w:r>
      <w:r>
        <w:rPr>
          <w:rFonts w:ascii="Verdana" w:hAnsi="Verdana"/>
          <w:sz w:val="18"/>
          <w:szCs w:val="18"/>
          <w:shd w:val="clear" w:color="auto" w:fill="FFFFFF"/>
        </w:rPr>
        <w:t xml:space="preserve"> in </w:t>
      </w:r>
      <w:r w:rsidR="004E1446">
        <w:rPr>
          <w:rFonts w:ascii="Verdana" w:hAnsi="Verdana"/>
          <w:sz w:val="18"/>
          <w:szCs w:val="18"/>
          <w:shd w:val="clear" w:color="auto" w:fill="FFFFFF"/>
        </w:rPr>
        <w:t>June</w:t>
      </w:r>
      <w:r>
        <w:rPr>
          <w:rFonts w:ascii="Verdana" w:hAnsi="Verdana"/>
          <w:sz w:val="18"/>
          <w:szCs w:val="18"/>
          <w:shd w:val="clear" w:color="auto" w:fill="FFFFFF"/>
        </w:rPr>
        <w:t xml:space="preserve"> 2025</w:t>
      </w:r>
      <w:r w:rsidRPr="00374EAB">
        <w:rPr>
          <w:rFonts w:ascii="Verdana" w:hAnsi="Verdana"/>
          <w:sz w:val="18"/>
          <w:szCs w:val="18"/>
          <w:shd w:val="clear" w:color="auto" w:fill="FFFFFF"/>
        </w:rPr>
        <w:t>.</w:t>
      </w:r>
    </w:p>
    <w:p w14:paraId="198EE487" w14:textId="77777777" w:rsidR="00AA7AF6" w:rsidRPr="00374EAB" w:rsidRDefault="00AA7AF6" w:rsidP="00AA7AF6">
      <w:pPr>
        <w:jc w:val="both"/>
        <w:rPr>
          <w:rFonts w:ascii="Verdana" w:hAnsi="Verdana"/>
          <w:sz w:val="18"/>
          <w:szCs w:val="18"/>
          <w:shd w:val="clear" w:color="auto" w:fill="FFFFFF"/>
        </w:rPr>
      </w:pPr>
    </w:p>
    <w:p w14:paraId="19E1CD63" w14:textId="272E8603"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Pr>
          <w:rFonts w:ascii="Verdana" w:hAnsi="Verdana"/>
          <w:sz w:val="18"/>
          <w:szCs w:val="18"/>
          <w:shd w:val="clear" w:color="auto" w:fill="FFFFFF"/>
        </w:rPr>
        <w:t xml:space="preserve">2026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2025</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0691073D" w14:textId="77777777" w:rsidR="00AA7AF6" w:rsidRPr="00374EAB" w:rsidRDefault="00AA7AF6" w:rsidP="00AA7AF6">
      <w:pPr>
        <w:jc w:val="both"/>
        <w:rPr>
          <w:rFonts w:ascii="Verdana" w:hAnsi="Verdana"/>
          <w:sz w:val="18"/>
          <w:szCs w:val="18"/>
          <w:shd w:val="clear" w:color="auto" w:fill="FFFFFF"/>
        </w:rPr>
      </w:pPr>
    </w:p>
    <w:p w14:paraId="04CF7273" w14:textId="0F458FFA"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1522FF">
        <w:rPr>
          <w:rFonts w:ascii="Verdana" w:hAnsi="Verdana"/>
          <w:sz w:val="18"/>
          <w:szCs w:val="18"/>
          <w:shd w:val="clear" w:color="auto" w:fill="FFFFFF"/>
        </w:rPr>
        <w:t>13,</w:t>
      </w:r>
      <w:r w:rsidR="00AC62E6">
        <w:rPr>
          <w:rFonts w:ascii="Verdana" w:hAnsi="Verdana"/>
          <w:sz w:val="18"/>
          <w:szCs w:val="18"/>
          <w:shd w:val="clear" w:color="auto" w:fill="FFFFFF"/>
        </w:rPr>
        <w:t>2</w:t>
      </w:r>
      <w:r w:rsidRPr="00374EAB">
        <w:rPr>
          <w:rFonts w:ascii="Verdana" w:hAnsi="Verdana"/>
          <w:sz w:val="18"/>
          <w:szCs w:val="18"/>
          <w:shd w:val="clear" w:color="auto" w:fill="FFFFFF"/>
        </w:rPr>
        <w:t xml:space="preserve">% to </w:t>
      </w:r>
      <w:r w:rsidR="00AC62E6">
        <w:rPr>
          <w:rFonts w:ascii="Verdana" w:hAnsi="Verdana"/>
          <w:sz w:val="18"/>
          <w:szCs w:val="18"/>
          <w:shd w:val="clear" w:color="auto" w:fill="FFFFFF"/>
        </w:rPr>
        <w:t>29.367</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Pr>
          <w:rFonts w:ascii="Verdana" w:hAnsi="Verdana"/>
          <w:sz w:val="18"/>
          <w:szCs w:val="18"/>
          <w:shd w:val="clear" w:color="auto" w:fill="FFFFFF"/>
        </w:rPr>
        <w:t>2026</w:t>
      </w:r>
      <w:r w:rsidRPr="00374EAB">
        <w:rPr>
          <w:rFonts w:ascii="Verdana" w:hAnsi="Verdana"/>
          <w:sz w:val="18"/>
          <w:szCs w:val="18"/>
          <w:shd w:val="clear" w:color="auto" w:fill="FFFFFF"/>
        </w:rPr>
        <w:t xml:space="preserve">, from </w:t>
      </w:r>
      <w:r w:rsidR="00AC62E6">
        <w:rPr>
          <w:rFonts w:ascii="Verdana" w:hAnsi="Verdana"/>
          <w:sz w:val="18"/>
          <w:szCs w:val="18"/>
          <w:shd w:val="clear" w:color="auto" w:fill="FFFFFF"/>
        </w:rPr>
        <w:t>25.954</w:t>
      </w:r>
      <w:r w:rsidRPr="00374EAB">
        <w:rPr>
          <w:rFonts w:ascii="Verdana" w:hAnsi="Verdana"/>
          <w:sz w:val="18"/>
          <w:szCs w:val="18"/>
          <w:shd w:val="clear" w:color="auto" w:fill="FFFFFF"/>
        </w:rPr>
        <w:t xml:space="preserve"> 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665D9A" w14:textId="77777777" w:rsidR="00AA7AF6" w:rsidRPr="00374EAB" w:rsidRDefault="00AA7AF6" w:rsidP="00AA7AF6">
      <w:pPr>
        <w:jc w:val="both"/>
        <w:rPr>
          <w:rFonts w:ascii="Verdana" w:hAnsi="Verdana"/>
          <w:sz w:val="18"/>
          <w:szCs w:val="18"/>
          <w:shd w:val="clear" w:color="auto" w:fill="FFFFFF"/>
        </w:rPr>
      </w:pPr>
    </w:p>
    <w:p w14:paraId="63219CC8" w14:textId="18CC4912"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AC62E6">
        <w:rPr>
          <w:rFonts w:ascii="Verdana" w:hAnsi="Verdana"/>
          <w:sz w:val="18"/>
          <w:szCs w:val="18"/>
          <w:shd w:val="clear" w:color="auto" w:fill="FFFFFF"/>
        </w:rPr>
        <w:t>22.597</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AC62E6">
        <w:rPr>
          <w:rFonts w:ascii="Verdana" w:hAnsi="Verdana"/>
          <w:sz w:val="18"/>
          <w:szCs w:val="18"/>
          <w:shd w:val="clear" w:color="auto" w:fill="FFFFFF"/>
        </w:rPr>
        <w:t>20.004</w:t>
      </w:r>
      <w:r w:rsidRPr="00C66CDD">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xml:space="preserve">, recording </w:t>
      </w:r>
      <w:r>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9A5648">
        <w:rPr>
          <w:rFonts w:ascii="Verdana" w:hAnsi="Verdana"/>
          <w:sz w:val="18"/>
          <w:szCs w:val="18"/>
          <w:shd w:val="clear" w:color="auto" w:fill="FFFFFF"/>
        </w:rPr>
        <w:t>13,0</w:t>
      </w:r>
      <w:r w:rsidRPr="00374EAB">
        <w:rPr>
          <w:rFonts w:ascii="Verdana" w:hAnsi="Verdana"/>
          <w:sz w:val="18"/>
          <w:szCs w:val="18"/>
          <w:shd w:val="clear" w:color="auto" w:fill="FFFFFF"/>
        </w:rPr>
        <w:t xml:space="preserve">%. Of the total passenger saloon cars, </w:t>
      </w:r>
      <w:r w:rsidR="00AC62E6">
        <w:rPr>
          <w:rFonts w:ascii="Verdana" w:hAnsi="Verdana"/>
          <w:sz w:val="18"/>
          <w:szCs w:val="18"/>
          <w:shd w:val="clear" w:color="auto" w:fill="FFFFFF"/>
        </w:rPr>
        <w:t>7.245</w:t>
      </w:r>
      <w:r w:rsidRPr="00374EAB">
        <w:rPr>
          <w:rFonts w:ascii="Verdana" w:hAnsi="Verdana"/>
          <w:sz w:val="18"/>
          <w:szCs w:val="18"/>
          <w:shd w:val="clear" w:color="auto" w:fill="FFFFFF"/>
        </w:rPr>
        <w:t xml:space="preserve"> or </w:t>
      </w:r>
      <w:r w:rsidR="00AC62E6">
        <w:rPr>
          <w:rFonts w:ascii="Verdana" w:hAnsi="Verdana"/>
          <w:sz w:val="18"/>
          <w:szCs w:val="18"/>
          <w:shd w:val="clear" w:color="auto" w:fill="FFFFFF"/>
        </w:rPr>
        <w:t>32,1</w:t>
      </w:r>
      <w:r w:rsidRPr="00374EAB">
        <w:rPr>
          <w:rFonts w:ascii="Verdana" w:hAnsi="Verdana"/>
          <w:sz w:val="18"/>
          <w:szCs w:val="18"/>
          <w:shd w:val="clear" w:color="auto" w:fill="FFFFFF"/>
        </w:rPr>
        <w:t xml:space="preserve">% were new and </w:t>
      </w:r>
      <w:r w:rsidR="00AC62E6">
        <w:rPr>
          <w:rFonts w:ascii="Verdana" w:hAnsi="Verdana"/>
          <w:sz w:val="18"/>
          <w:szCs w:val="18"/>
          <w:shd w:val="clear" w:color="auto" w:fill="FFFFFF"/>
        </w:rPr>
        <w:t>15.352</w:t>
      </w:r>
      <w:r w:rsidRPr="00374EAB">
        <w:rPr>
          <w:rFonts w:ascii="Verdana" w:hAnsi="Verdana"/>
          <w:sz w:val="18"/>
          <w:szCs w:val="18"/>
          <w:shd w:val="clear" w:color="auto" w:fill="FFFFFF"/>
        </w:rPr>
        <w:t xml:space="preserve"> or </w:t>
      </w:r>
      <w:r w:rsidR="00AC62E6">
        <w:rPr>
          <w:rFonts w:ascii="Verdana" w:hAnsi="Verdana"/>
          <w:sz w:val="18"/>
          <w:szCs w:val="18"/>
          <w:shd w:val="clear" w:color="auto" w:fill="FFFFFF"/>
        </w:rPr>
        <w:t>67,9</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Pr>
          <w:rFonts w:ascii="Verdana" w:hAnsi="Verdana"/>
          <w:sz w:val="18"/>
          <w:szCs w:val="18"/>
        </w:rPr>
        <w:t>fall</w:t>
      </w:r>
      <w:r w:rsidRPr="006862D5">
        <w:rPr>
          <w:rFonts w:ascii="Verdana" w:hAnsi="Verdana"/>
          <w:sz w:val="18"/>
          <w:szCs w:val="18"/>
        </w:rPr>
        <w:t xml:space="preserve"> </w:t>
      </w:r>
      <w:r w:rsidR="00B92738">
        <w:rPr>
          <w:rFonts w:ascii="Verdana" w:hAnsi="Verdana"/>
          <w:sz w:val="18"/>
          <w:szCs w:val="18"/>
        </w:rPr>
        <w:t xml:space="preserve">of </w:t>
      </w:r>
      <w:r w:rsidR="00AC62E6">
        <w:rPr>
          <w:rFonts w:ascii="Verdana" w:hAnsi="Verdana"/>
          <w:sz w:val="18"/>
          <w:szCs w:val="18"/>
        </w:rPr>
        <w:t>11,8</w:t>
      </w:r>
      <w:r w:rsidR="00B92738">
        <w:rPr>
          <w:rFonts w:ascii="Verdana" w:hAnsi="Verdana"/>
          <w:sz w:val="18"/>
          <w:szCs w:val="18"/>
        </w:rPr>
        <w:t>% (</w:t>
      </w:r>
      <w:r w:rsidR="00CF7B13">
        <w:rPr>
          <w:rFonts w:ascii="Verdana" w:hAnsi="Verdana"/>
          <w:sz w:val="18"/>
          <w:szCs w:val="18"/>
        </w:rPr>
        <w:t xml:space="preserve">from </w:t>
      </w:r>
      <w:r w:rsidR="001522FF">
        <w:rPr>
          <w:rFonts w:ascii="Verdana" w:hAnsi="Verdana"/>
          <w:sz w:val="18"/>
          <w:szCs w:val="18"/>
        </w:rPr>
        <w:t>2.</w:t>
      </w:r>
      <w:r w:rsidR="00AC62E6">
        <w:rPr>
          <w:rFonts w:ascii="Verdana" w:hAnsi="Verdana"/>
          <w:sz w:val="18"/>
          <w:szCs w:val="18"/>
        </w:rPr>
        <w:t>820</w:t>
      </w:r>
      <w:r w:rsidRPr="006862D5">
        <w:rPr>
          <w:rFonts w:ascii="Verdana" w:hAnsi="Verdana"/>
          <w:sz w:val="18"/>
          <w:szCs w:val="18"/>
        </w:rPr>
        <w:t xml:space="preserve"> to </w:t>
      </w:r>
      <w:r w:rsidR="00AC62E6">
        <w:rPr>
          <w:rFonts w:ascii="Verdana" w:hAnsi="Verdana"/>
          <w:sz w:val="18"/>
          <w:szCs w:val="18"/>
        </w:rPr>
        <w:t>2.487</w:t>
      </w:r>
      <w:r w:rsidR="00B92738">
        <w:rPr>
          <w:rFonts w:ascii="Verdana" w:hAnsi="Verdana"/>
          <w:sz w:val="18"/>
          <w:szCs w:val="18"/>
        </w:rPr>
        <w:t>)</w:t>
      </w:r>
      <w:r w:rsidRPr="006862D5">
        <w:rPr>
          <w:rFonts w:ascii="Verdana" w:hAnsi="Verdana"/>
          <w:sz w:val="18"/>
          <w:szCs w:val="18"/>
        </w:rPr>
        <w:t>.</w:t>
      </w:r>
      <w:r w:rsidRPr="00374EAB">
        <w:rPr>
          <w:rFonts w:ascii="Verdana" w:hAnsi="Verdana"/>
          <w:sz w:val="18"/>
          <w:szCs w:val="18"/>
          <w:shd w:val="clear" w:color="auto" w:fill="FFFFFF"/>
        </w:rPr>
        <w:t xml:space="preserve"> </w:t>
      </w:r>
    </w:p>
    <w:p w14:paraId="1B889B92" w14:textId="77777777" w:rsidR="00AA7AF6" w:rsidRPr="00374EAB" w:rsidRDefault="00AA7AF6" w:rsidP="00AA7AF6">
      <w:pPr>
        <w:jc w:val="both"/>
        <w:rPr>
          <w:rFonts w:ascii="Verdana" w:hAnsi="Verdana"/>
          <w:sz w:val="18"/>
          <w:szCs w:val="18"/>
          <w:shd w:val="clear" w:color="auto" w:fill="FFFFFF"/>
        </w:rPr>
      </w:pPr>
    </w:p>
    <w:p w14:paraId="62C4EDA1" w14:textId="0E8F947F" w:rsidR="00AA7AF6" w:rsidRDefault="00AA7AF6" w:rsidP="006857E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Pr>
          <w:rFonts w:ascii="Verdana" w:hAnsi="Verdana"/>
          <w:sz w:val="18"/>
          <w:szCs w:val="18"/>
          <w:shd w:val="clear" w:color="auto" w:fill="FFFFFF"/>
        </w:rPr>
        <w:t xml:space="preserve">2026 to </w:t>
      </w:r>
      <w:r w:rsidR="006857E4">
        <w:rPr>
          <w:rFonts w:ascii="Verdana" w:hAnsi="Verdana"/>
          <w:sz w:val="18"/>
          <w:szCs w:val="18"/>
          <w:shd w:val="clear" w:color="auto" w:fill="FFFFFF"/>
        </w:rPr>
        <w:t>35,</w:t>
      </w:r>
      <w:r w:rsidR="00AC62E6">
        <w:rPr>
          <w:rFonts w:ascii="Verdana" w:hAnsi="Verdana"/>
          <w:sz w:val="18"/>
          <w:szCs w:val="18"/>
          <w:shd w:val="clear" w:color="auto" w:fill="FFFFFF"/>
        </w:rPr>
        <w:t>2</w:t>
      </w:r>
      <w:r>
        <w:rPr>
          <w:rFonts w:ascii="Verdana" w:hAnsi="Verdana"/>
          <w:sz w:val="18"/>
          <w:szCs w:val="18"/>
          <w:shd w:val="clear" w:color="auto" w:fill="FFFFFF"/>
        </w:rPr>
        <w:t xml:space="preserve">% (from </w:t>
      </w:r>
      <w:r w:rsidR="006857E4">
        <w:rPr>
          <w:rFonts w:ascii="Verdana" w:hAnsi="Verdana"/>
          <w:sz w:val="18"/>
          <w:szCs w:val="18"/>
          <w:shd w:val="clear" w:color="auto" w:fill="FFFFFF"/>
        </w:rPr>
        <w:t>4</w:t>
      </w:r>
      <w:r w:rsidR="001522FF">
        <w:rPr>
          <w:rFonts w:ascii="Verdana" w:hAnsi="Verdana"/>
          <w:sz w:val="18"/>
          <w:szCs w:val="18"/>
          <w:shd w:val="clear" w:color="auto" w:fill="FFFFFF"/>
        </w:rPr>
        <w:t>3</w:t>
      </w:r>
      <w:r w:rsidR="006857E4">
        <w:rPr>
          <w:rFonts w:ascii="Verdana" w:hAnsi="Verdana"/>
          <w:sz w:val="18"/>
          <w:szCs w:val="18"/>
          <w:shd w:val="clear" w:color="auto" w:fill="FFFFFF"/>
        </w:rPr>
        <w:t>,</w:t>
      </w:r>
      <w:r w:rsidR="00AC62E6">
        <w:rPr>
          <w:rFonts w:ascii="Verdana" w:hAnsi="Verdana"/>
          <w:sz w:val="18"/>
          <w:szCs w:val="18"/>
          <w:shd w:val="clear" w:color="auto" w:fill="FFFFFF"/>
        </w:rPr>
        <w:t>6</w:t>
      </w:r>
      <w:r>
        <w:rPr>
          <w:rFonts w:ascii="Verdana" w:hAnsi="Verdana"/>
          <w:sz w:val="18"/>
          <w:szCs w:val="18"/>
          <w:shd w:val="clear" w:color="auto" w:fill="FFFFFF"/>
        </w:rPr>
        <w:t>% in the corresponding period of the preceding year)</w:t>
      </w:r>
      <w:r w:rsidR="00144DB6" w:rsidRPr="00144DB6">
        <w:rPr>
          <w:rFonts w:ascii="Verdana" w:hAnsi="Verdana"/>
          <w:sz w:val="18"/>
          <w:szCs w:val="18"/>
          <w:shd w:val="clear" w:color="auto" w:fill="FFFFFF"/>
        </w:rPr>
        <w:t xml:space="preserve"> </w:t>
      </w:r>
      <w:r w:rsidR="00144DB6">
        <w:rPr>
          <w:rFonts w:ascii="Verdana" w:hAnsi="Verdana"/>
          <w:sz w:val="18"/>
          <w:szCs w:val="18"/>
          <w:shd w:val="clear" w:color="auto" w:fill="FFFFFF"/>
        </w:rPr>
        <w:t xml:space="preserve">and of </w:t>
      </w:r>
      <w:r>
        <w:rPr>
          <w:rFonts w:ascii="Verdana" w:hAnsi="Verdana"/>
          <w:sz w:val="18"/>
          <w:szCs w:val="18"/>
          <w:shd w:val="clear" w:color="auto" w:fill="FFFFFF"/>
        </w:rPr>
        <w:t>diesel-powered cars to 8,</w:t>
      </w:r>
      <w:r w:rsidR="00AC62E6">
        <w:rPr>
          <w:rFonts w:ascii="Verdana" w:hAnsi="Verdana"/>
          <w:sz w:val="18"/>
          <w:szCs w:val="18"/>
          <w:shd w:val="clear" w:color="auto" w:fill="FFFFFF"/>
        </w:rPr>
        <w:t>2</w:t>
      </w:r>
      <w:r>
        <w:rPr>
          <w:rFonts w:ascii="Verdana" w:hAnsi="Verdana"/>
          <w:sz w:val="18"/>
          <w:szCs w:val="18"/>
          <w:shd w:val="clear" w:color="auto" w:fill="FFFFFF"/>
        </w:rPr>
        <w:t>% in 202</w:t>
      </w:r>
      <w:r w:rsidR="00471875">
        <w:rPr>
          <w:rFonts w:ascii="Verdana" w:hAnsi="Verdana"/>
          <w:sz w:val="18"/>
          <w:szCs w:val="18"/>
          <w:shd w:val="clear" w:color="auto" w:fill="FFFFFF"/>
        </w:rPr>
        <w:t>6</w:t>
      </w:r>
      <w:r>
        <w:rPr>
          <w:rFonts w:ascii="Verdana" w:hAnsi="Verdana"/>
          <w:sz w:val="18"/>
          <w:szCs w:val="18"/>
          <w:shd w:val="clear" w:color="auto" w:fill="FFFFFF"/>
        </w:rPr>
        <w:t xml:space="preserve"> from </w:t>
      </w:r>
      <w:r w:rsidR="001522FF">
        <w:rPr>
          <w:rFonts w:ascii="Verdana" w:hAnsi="Verdana"/>
          <w:sz w:val="18"/>
          <w:szCs w:val="18"/>
          <w:shd w:val="clear" w:color="auto" w:fill="FFFFFF"/>
        </w:rPr>
        <w:t>8</w:t>
      </w:r>
      <w:r>
        <w:rPr>
          <w:rFonts w:ascii="Verdana" w:hAnsi="Verdana"/>
          <w:sz w:val="18"/>
          <w:szCs w:val="18"/>
          <w:shd w:val="clear" w:color="auto" w:fill="FFFFFF"/>
        </w:rPr>
        <w:t>,</w:t>
      </w:r>
      <w:r w:rsidR="00AC62E6">
        <w:rPr>
          <w:rFonts w:ascii="Verdana" w:hAnsi="Verdana"/>
          <w:sz w:val="18"/>
          <w:szCs w:val="18"/>
          <w:shd w:val="clear" w:color="auto" w:fill="FFFFFF"/>
        </w:rPr>
        <w:t>6</w:t>
      </w:r>
      <w:r>
        <w:rPr>
          <w:rFonts w:ascii="Verdana" w:hAnsi="Verdana"/>
          <w:sz w:val="18"/>
          <w:szCs w:val="18"/>
          <w:shd w:val="clear" w:color="auto" w:fill="FFFFFF"/>
        </w:rPr>
        <w:t>% in 2025</w:t>
      </w:r>
      <w:r w:rsidR="006857E4">
        <w:rPr>
          <w:rFonts w:ascii="Verdana" w:hAnsi="Verdana"/>
          <w:sz w:val="18"/>
          <w:szCs w:val="18"/>
          <w:shd w:val="clear" w:color="auto" w:fill="FFFFFF"/>
        </w:rPr>
        <w:t xml:space="preserve">. On the other hand, </w:t>
      </w:r>
      <w:r w:rsidR="00C51706">
        <w:rPr>
          <w:rFonts w:ascii="Verdana" w:hAnsi="Verdana"/>
          <w:sz w:val="18"/>
          <w:szCs w:val="18"/>
          <w:shd w:val="clear" w:color="auto" w:fill="FFFFFF"/>
        </w:rPr>
        <w:t xml:space="preserve">the </w:t>
      </w:r>
      <w:r w:rsidR="00C51706" w:rsidRPr="00C51706">
        <w:rPr>
          <w:rFonts w:ascii="Verdana" w:hAnsi="Verdana"/>
          <w:noProof/>
          <w:sz w:val="18"/>
          <w:szCs w:val="18"/>
          <w:shd w:val="clear" w:color="auto" w:fill="FFFFFF"/>
        </w:rPr>
        <w:t xml:space="preserve">share of electric cars </w:t>
      </w:r>
      <w:r w:rsidR="006857E4">
        <w:rPr>
          <w:rFonts w:ascii="Verdana" w:hAnsi="Verdana"/>
          <w:noProof/>
          <w:sz w:val="18"/>
          <w:szCs w:val="18"/>
          <w:shd w:val="clear" w:color="auto" w:fill="FFFFFF"/>
        </w:rPr>
        <w:t xml:space="preserve">increased to </w:t>
      </w:r>
      <w:r w:rsidR="00AC62E6">
        <w:rPr>
          <w:rFonts w:ascii="Verdana" w:hAnsi="Verdana"/>
          <w:noProof/>
          <w:sz w:val="18"/>
          <w:szCs w:val="18"/>
          <w:shd w:val="clear" w:color="auto" w:fill="FFFFFF"/>
        </w:rPr>
        <w:t>4,9</w:t>
      </w:r>
      <w:r w:rsidR="006857E4">
        <w:rPr>
          <w:rFonts w:ascii="Verdana" w:hAnsi="Verdana"/>
          <w:noProof/>
          <w:sz w:val="18"/>
          <w:szCs w:val="18"/>
          <w:shd w:val="clear" w:color="auto" w:fill="FFFFFF"/>
        </w:rPr>
        <w:t xml:space="preserve">% </w:t>
      </w:r>
      <w:r w:rsidR="00C51706" w:rsidRPr="00C51706">
        <w:rPr>
          <w:rFonts w:ascii="Verdana" w:hAnsi="Verdana"/>
          <w:noProof/>
          <w:sz w:val="18"/>
          <w:szCs w:val="18"/>
          <w:shd w:val="clear" w:color="auto" w:fill="FFFFFF"/>
        </w:rPr>
        <w:t xml:space="preserve"> </w:t>
      </w:r>
      <w:r w:rsidR="006857E4">
        <w:rPr>
          <w:rFonts w:ascii="Verdana" w:hAnsi="Verdana"/>
          <w:noProof/>
          <w:sz w:val="18"/>
          <w:szCs w:val="18"/>
          <w:shd w:val="clear" w:color="auto" w:fill="FFFFFF"/>
        </w:rPr>
        <w:t xml:space="preserve">(from </w:t>
      </w:r>
      <w:r w:rsidR="00C51706" w:rsidRPr="00C51706">
        <w:rPr>
          <w:rFonts w:ascii="Verdana" w:hAnsi="Verdana"/>
          <w:noProof/>
          <w:sz w:val="18"/>
          <w:szCs w:val="18"/>
          <w:shd w:val="clear" w:color="auto" w:fill="FFFFFF"/>
        </w:rPr>
        <w:t>4</w:t>
      </w:r>
      <w:r w:rsidR="00144DB6">
        <w:rPr>
          <w:rFonts w:ascii="Verdana" w:hAnsi="Verdana"/>
          <w:noProof/>
          <w:sz w:val="18"/>
          <w:szCs w:val="18"/>
          <w:shd w:val="clear" w:color="auto" w:fill="FFFFFF"/>
        </w:rPr>
        <w:t>,</w:t>
      </w:r>
      <w:r w:rsidR="00AC62E6">
        <w:rPr>
          <w:rFonts w:ascii="Verdana" w:hAnsi="Verdana"/>
          <w:noProof/>
          <w:sz w:val="18"/>
          <w:szCs w:val="18"/>
          <w:shd w:val="clear" w:color="auto" w:fill="FFFFFF"/>
        </w:rPr>
        <w:t>8</w:t>
      </w:r>
      <w:r w:rsidR="00C51706" w:rsidRPr="00C51706">
        <w:rPr>
          <w:rFonts w:ascii="Verdana" w:hAnsi="Verdana"/>
          <w:noProof/>
          <w:sz w:val="18"/>
          <w:szCs w:val="18"/>
          <w:shd w:val="clear" w:color="auto" w:fill="FFFFFF"/>
        </w:rPr>
        <w:t>%)</w:t>
      </w:r>
      <w:r w:rsidR="006857E4">
        <w:rPr>
          <w:rFonts w:ascii="Verdana" w:hAnsi="Verdana"/>
          <w:noProof/>
          <w:sz w:val="18"/>
          <w:szCs w:val="18"/>
          <w:shd w:val="clear" w:color="auto" w:fill="FFFFFF"/>
        </w:rPr>
        <w:t xml:space="preserve"> and</w:t>
      </w:r>
      <w:r w:rsidR="00C51706" w:rsidRPr="00C51706">
        <w:rPr>
          <w:rFonts w:ascii="Verdana" w:hAnsi="Verdana"/>
          <w:noProof/>
          <w:sz w:val="18"/>
          <w:szCs w:val="18"/>
          <w:shd w:val="clear" w:color="auto" w:fill="FFFFFF"/>
        </w:rPr>
        <w:t xml:space="preserve"> </w:t>
      </w:r>
      <w:r>
        <w:rPr>
          <w:rFonts w:ascii="Verdana" w:hAnsi="Verdana"/>
          <w:sz w:val="18"/>
          <w:szCs w:val="18"/>
          <w:shd w:val="clear" w:color="auto" w:fill="FFFFFF"/>
        </w:rPr>
        <w:t xml:space="preserve">the share of hybrid cars rose from </w:t>
      </w:r>
      <w:r w:rsidR="00AC62E6">
        <w:rPr>
          <w:rFonts w:ascii="Verdana" w:hAnsi="Verdana"/>
          <w:sz w:val="18"/>
          <w:szCs w:val="18"/>
          <w:shd w:val="clear" w:color="auto" w:fill="FFFFFF"/>
        </w:rPr>
        <w:t>43,0</w:t>
      </w:r>
      <w:r>
        <w:rPr>
          <w:rFonts w:ascii="Verdana" w:hAnsi="Verdana"/>
          <w:sz w:val="18"/>
          <w:szCs w:val="18"/>
          <w:shd w:val="clear" w:color="auto" w:fill="FFFFFF"/>
        </w:rPr>
        <w:t xml:space="preserve">% to </w:t>
      </w:r>
      <w:r w:rsidR="00C51706">
        <w:rPr>
          <w:rFonts w:ascii="Verdana" w:hAnsi="Verdana"/>
          <w:sz w:val="18"/>
          <w:szCs w:val="18"/>
          <w:shd w:val="clear" w:color="auto" w:fill="FFFFFF"/>
        </w:rPr>
        <w:t>5</w:t>
      </w:r>
      <w:r w:rsidR="001522FF">
        <w:rPr>
          <w:rFonts w:ascii="Verdana" w:hAnsi="Verdana"/>
          <w:sz w:val="18"/>
          <w:szCs w:val="18"/>
          <w:shd w:val="clear" w:color="auto" w:fill="FFFFFF"/>
        </w:rPr>
        <w:t>1</w:t>
      </w:r>
      <w:r w:rsidR="00C51706">
        <w:rPr>
          <w:rFonts w:ascii="Verdana" w:hAnsi="Verdana"/>
          <w:sz w:val="18"/>
          <w:szCs w:val="18"/>
          <w:shd w:val="clear" w:color="auto" w:fill="FFFFFF"/>
        </w:rPr>
        <w:t>,</w:t>
      </w:r>
      <w:r w:rsidR="00954E70">
        <w:rPr>
          <w:rFonts w:ascii="Verdana" w:hAnsi="Verdana"/>
          <w:sz w:val="18"/>
          <w:szCs w:val="18"/>
          <w:shd w:val="clear" w:color="auto" w:fill="FFFFFF"/>
        </w:rPr>
        <w:t>7</w:t>
      </w:r>
      <w:r>
        <w:rPr>
          <w:rFonts w:ascii="Verdana" w:hAnsi="Verdana"/>
          <w:sz w:val="18"/>
          <w:szCs w:val="18"/>
          <w:shd w:val="clear" w:color="auto" w:fill="FFFFFF"/>
        </w:rPr>
        <w:t xml:space="preserve">%. </w:t>
      </w:r>
    </w:p>
    <w:p w14:paraId="0C66F081" w14:textId="77777777" w:rsidR="006857E4" w:rsidRDefault="006857E4" w:rsidP="006857E4">
      <w:pPr>
        <w:jc w:val="both"/>
        <w:rPr>
          <w:rFonts w:ascii="Verdana" w:hAnsi="Verdana"/>
          <w:sz w:val="18"/>
          <w:szCs w:val="18"/>
          <w:shd w:val="clear" w:color="auto" w:fill="FFFFFF"/>
        </w:rPr>
      </w:pPr>
    </w:p>
    <w:p w14:paraId="39017AC1" w14:textId="3B2AE177"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 xml:space="preserve">2026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AC62E6">
        <w:rPr>
          <w:rFonts w:ascii="Verdana" w:hAnsi="Verdana"/>
          <w:sz w:val="18"/>
          <w:szCs w:val="18"/>
          <w:shd w:val="clear" w:color="auto" w:fill="FFFFFF"/>
        </w:rPr>
        <w:t>111</w:t>
      </w:r>
      <w:r w:rsidRPr="00374EAB">
        <w:rPr>
          <w:rFonts w:ascii="Verdana" w:hAnsi="Verdana"/>
          <w:sz w:val="18"/>
          <w:szCs w:val="18"/>
          <w:shd w:val="clear" w:color="auto" w:fill="FFFFFF"/>
        </w:rPr>
        <w:t xml:space="preserve">, from </w:t>
      </w:r>
      <w:r w:rsidR="00AC62E6">
        <w:rPr>
          <w:rFonts w:ascii="Verdana" w:hAnsi="Verdana"/>
          <w:sz w:val="18"/>
          <w:szCs w:val="18"/>
          <w:shd w:val="clear" w:color="auto" w:fill="FFFFFF"/>
        </w:rPr>
        <w:t>78</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08CF188E" w14:textId="77777777" w:rsidR="00AA7AF6" w:rsidRPr="00374EAB" w:rsidRDefault="00AA7AF6" w:rsidP="00AA7AF6">
      <w:pPr>
        <w:jc w:val="both"/>
        <w:rPr>
          <w:rFonts w:ascii="Verdana" w:hAnsi="Verdana"/>
          <w:sz w:val="18"/>
          <w:szCs w:val="18"/>
          <w:shd w:val="clear" w:color="auto" w:fill="FFFFFF"/>
        </w:rPr>
      </w:pPr>
    </w:p>
    <w:p w14:paraId="0BEDBC48" w14:textId="027E369E" w:rsidR="00AA7AF6" w:rsidRDefault="00AA7AF6" w:rsidP="00B92738">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Pr>
          <w:rFonts w:ascii="Verdana" w:hAnsi="Verdana"/>
          <w:sz w:val="18"/>
          <w:szCs w:val="18"/>
        </w:rPr>
        <w:t>in</w:t>
      </w:r>
      <w:r w:rsidRPr="00374EAB">
        <w:rPr>
          <w:rFonts w:ascii="Verdana" w:hAnsi="Verdana"/>
          <w:sz w:val="18"/>
          <w:szCs w:val="18"/>
        </w:rPr>
        <w:t xml:space="preserve">creased by </w:t>
      </w:r>
      <w:r w:rsidR="00AC62E6">
        <w:rPr>
          <w:rFonts w:ascii="Verdana" w:hAnsi="Verdana"/>
          <w:sz w:val="18"/>
          <w:szCs w:val="18"/>
        </w:rPr>
        <w:t>14,9</w:t>
      </w:r>
      <w:r w:rsidRPr="00374EAB">
        <w:rPr>
          <w:rFonts w:ascii="Verdana" w:hAnsi="Verdana"/>
          <w:sz w:val="18"/>
          <w:szCs w:val="18"/>
        </w:rPr>
        <w:t xml:space="preserve">% to </w:t>
      </w:r>
      <w:r w:rsidR="00AC62E6">
        <w:rPr>
          <w:rFonts w:ascii="Verdana" w:hAnsi="Verdana"/>
          <w:sz w:val="18"/>
          <w:szCs w:val="18"/>
        </w:rPr>
        <w:t>3.510</w:t>
      </w:r>
      <w:r w:rsidRPr="00374EAB">
        <w:rPr>
          <w:rFonts w:ascii="Verdana" w:hAnsi="Verdana"/>
          <w:sz w:val="18"/>
          <w:szCs w:val="18"/>
        </w:rPr>
        <w:t xml:space="preserve"> 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2026</w:t>
      </w:r>
      <w:r w:rsidRPr="00374EAB">
        <w:rPr>
          <w:rFonts w:ascii="Verdana" w:hAnsi="Verdana"/>
          <w:sz w:val="18"/>
          <w:szCs w:val="18"/>
        </w:rPr>
        <w:t xml:space="preserve">, compared to </w:t>
      </w:r>
      <w:r w:rsidR="00AC62E6">
        <w:rPr>
          <w:rFonts w:ascii="Verdana" w:hAnsi="Verdana"/>
          <w:sz w:val="18"/>
          <w:szCs w:val="18"/>
        </w:rPr>
        <w:t>3.055</w:t>
      </w:r>
      <w:r w:rsidRPr="00374EAB">
        <w:rPr>
          <w:rFonts w:ascii="Verdana" w:hAnsi="Verdana"/>
          <w:sz w:val="18"/>
          <w:szCs w:val="18"/>
        </w:rPr>
        <w:t xml:space="preserve"> 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2025</w:t>
      </w:r>
      <w:r w:rsidRPr="00374EAB">
        <w:rPr>
          <w:rFonts w:ascii="Verdana" w:hAnsi="Verdana"/>
          <w:sz w:val="18"/>
          <w:szCs w:val="18"/>
        </w:rPr>
        <w:t xml:space="preserve">. In particular, </w:t>
      </w:r>
      <w:r w:rsidR="00B92738" w:rsidRPr="00374EAB">
        <w:rPr>
          <w:rFonts w:ascii="Verdana" w:hAnsi="Verdana"/>
          <w:sz w:val="18"/>
          <w:szCs w:val="18"/>
        </w:rPr>
        <w:t xml:space="preserve">light goods vehicles </w:t>
      </w:r>
      <w:r w:rsidR="00B92738">
        <w:rPr>
          <w:rFonts w:ascii="Verdana" w:hAnsi="Verdana"/>
          <w:sz w:val="18"/>
          <w:szCs w:val="18"/>
        </w:rPr>
        <w:t>in</w:t>
      </w:r>
      <w:r w:rsidR="00B92738" w:rsidRPr="00374EAB">
        <w:rPr>
          <w:rFonts w:ascii="Verdana" w:hAnsi="Verdana"/>
          <w:sz w:val="18"/>
          <w:szCs w:val="18"/>
        </w:rPr>
        <w:t xml:space="preserve">creased by </w:t>
      </w:r>
      <w:r w:rsidR="00AC62E6">
        <w:rPr>
          <w:rFonts w:ascii="Verdana" w:hAnsi="Verdana"/>
          <w:sz w:val="18"/>
          <w:szCs w:val="18"/>
        </w:rPr>
        <w:t>12,9</w:t>
      </w:r>
      <w:r w:rsidR="00B92738" w:rsidRPr="00374EAB">
        <w:rPr>
          <w:rFonts w:ascii="Verdana" w:hAnsi="Verdana"/>
          <w:sz w:val="18"/>
          <w:szCs w:val="18"/>
        </w:rPr>
        <w:t xml:space="preserve">% to </w:t>
      </w:r>
      <w:r w:rsidR="001522FF">
        <w:rPr>
          <w:rFonts w:ascii="Verdana" w:hAnsi="Verdana"/>
          <w:sz w:val="18"/>
          <w:szCs w:val="18"/>
        </w:rPr>
        <w:t>2.</w:t>
      </w:r>
      <w:r w:rsidR="00AC62E6">
        <w:rPr>
          <w:rFonts w:ascii="Verdana" w:hAnsi="Verdana"/>
          <w:sz w:val="18"/>
          <w:szCs w:val="18"/>
        </w:rPr>
        <w:t>795</w:t>
      </w:r>
      <w:r w:rsidR="00B92738">
        <w:rPr>
          <w:rFonts w:ascii="Verdana" w:hAnsi="Verdana"/>
          <w:sz w:val="18"/>
          <w:szCs w:val="18"/>
        </w:rPr>
        <w:t xml:space="preserve">, </w:t>
      </w:r>
      <w:r w:rsidR="00B92738" w:rsidRPr="00374EAB">
        <w:rPr>
          <w:rFonts w:ascii="Verdana" w:hAnsi="Verdana"/>
          <w:sz w:val="18"/>
          <w:szCs w:val="18"/>
        </w:rPr>
        <w:t>road tractors (units of trailers)</w:t>
      </w:r>
      <w:r w:rsidR="00B92738">
        <w:rPr>
          <w:rFonts w:ascii="Verdana" w:hAnsi="Verdana"/>
          <w:sz w:val="18"/>
          <w:szCs w:val="18"/>
        </w:rPr>
        <w:t xml:space="preserve"> by </w:t>
      </w:r>
      <w:r w:rsidR="00AC62E6">
        <w:rPr>
          <w:rFonts w:ascii="Verdana" w:hAnsi="Verdana"/>
          <w:sz w:val="18"/>
          <w:szCs w:val="18"/>
        </w:rPr>
        <w:t>18,4</w:t>
      </w:r>
      <w:r w:rsidR="00B92738">
        <w:rPr>
          <w:rFonts w:ascii="Verdana" w:hAnsi="Verdana"/>
          <w:sz w:val="18"/>
          <w:szCs w:val="18"/>
        </w:rPr>
        <w:t>%</w:t>
      </w:r>
      <w:r w:rsidR="00B92738" w:rsidRPr="00814E02">
        <w:rPr>
          <w:rFonts w:ascii="Verdana" w:hAnsi="Verdana"/>
          <w:sz w:val="18"/>
          <w:szCs w:val="18"/>
        </w:rPr>
        <w:t xml:space="preserve"> </w:t>
      </w:r>
      <w:r w:rsidR="00B92738">
        <w:rPr>
          <w:rFonts w:ascii="Verdana" w:hAnsi="Verdana"/>
          <w:sz w:val="18"/>
          <w:szCs w:val="18"/>
        </w:rPr>
        <w:t>to</w:t>
      </w:r>
      <w:r w:rsidR="00B92738" w:rsidRPr="00814E02">
        <w:rPr>
          <w:rFonts w:ascii="Verdana" w:hAnsi="Verdana"/>
          <w:sz w:val="18"/>
          <w:szCs w:val="18"/>
        </w:rPr>
        <w:t xml:space="preserve"> </w:t>
      </w:r>
      <w:r w:rsidR="00AC62E6">
        <w:rPr>
          <w:rFonts w:ascii="Verdana" w:hAnsi="Verdana"/>
          <w:sz w:val="18"/>
          <w:szCs w:val="18"/>
        </w:rPr>
        <w:t>135</w:t>
      </w:r>
      <w:r w:rsidR="00B92738">
        <w:rPr>
          <w:rFonts w:ascii="Verdana" w:hAnsi="Verdana"/>
          <w:sz w:val="18"/>
          <w:szCs w:val="18"/>
        </w:rPr>
        <w:t xml:space="preserve">, </w:t>
      </w:r>
      <w:r w:rsidR="00B92738" w:rsidRPr="00374EAB">
        <w:rPr>
          <w:rFonts w:ascii="Verdana" w:hAnsi="Verdana"/>
          <w:sz w:val="18"/>
          <w:szCs w:val="18"/>
        </w:rPr>
        <w:t xml:space="preserve">heavy goods vehicles </w:t>
      </w:r>
      <w:r w:rsidR="00B92738">
        <w:rPr>
          <w:rFonts w:ascii="Verdana" w:hAnsi="Verdana"/>
          <w:sz w:val="18"/>
          <w:szCs w:val="18"/>
        </w:rPr>
        <w:t xml:space="preserve">by </w:t>
      </w:r>
      <w:r w:rsidR="00AC62E6">
        <w:rPr>
          <w:rFonts w:ascii="Verdana" w:hAnsi="Verdana"/>
          <w:sz w:val="18"/>
          <w:szCs w:val="18"/>
        </w:rPr>
        <w:t>22,3</w:t>
      </w:r>
      <w:r w:rsidR="00B92738" w:rsidRPr="00374EAB">
        <w:rPr>
          <w:rFonts w:ascii="Verdana" w:hAnsi="Verdana"/>
          <w:sz w:val="18"/>
          <w:szCs w:val="18"/>
        </w:rPr>
        <w:t xml:space="preserve">% to </w:t>
      </w:r>
      <w:r w:rsidR="00AC62E6">
        <w:rPr>
          <w:rFonts w:ascii="Verdana" w:hAnsi="Verdana"/>
          <w:sz w:val="18"/>
          <w:szCs w:val="18"/>
        </w:rPr>
        <w:t>423</w:t>
      </w:r>
      <w:r w:rsidR="00B92738">
        <w:rPr>
          <w:rFonts w:ascii="Verdana" w:hAnsi="Verdana"/>
          <w:sz w:val="18"/>
          <w:szCs w:val="18"/>
        </w:rPr>
        <w:t xml:space="preserve"> and </w:t>
      </w:r>
      <w:r w:rsidR="00EB1276" w:rsidRPr="00374EAB">
        <w:rPr>
          <w:rFonts w:ascii="Verdana" w:hAnsi="Verdana"/>
          <w:sz w:val="18"/>
          <w:szCs w:val="18"/>
        </w:rPr>
        <w:t xml:space="preserve">rental vehicles </w:t>
      </w:r>
      <w:r w:rsidR="0039425F" w:rsidRPr="00374EAB">
        <w:rPr>
          <w:rFonts w:ascii="Verdana" w:hAnsi="Verdana"/>
          <w:sz w:val="18"/>
          <w:szCs w:val="18"/>
        </w:rPr>
        <w:t xml:space="preserve">by </w:t>
      </w:r>
      <w:r w:rsidR="00AC62E6">
        <w:rPr>
          <w:rFonts w:ascii="Verdana" w:hAnsi="Verdana"/>
          <w:sz w:val="18"/>
          <w:szCs w:val="18"/>
        </w:rPr>
        <w:t>31,9</w:t>
      </w:r>
      <w:r w:rsidR="0039425F">
        <w:rPr>
          <w:rFonts w:ascii="Verdana" w:hAnsi="Verdana"/>
          <w:sz w:val="18"/>
          <w:szCs w:val="18"/>
        </w:rPr>
        <w:t xml:space="preserve">% to </w:t>
      </w:r>
      <w:r w:rsidR="00AC62E6">
        <w:rPr>
          <w:rFonts w:ascii="Verdana" w:hAnsi="Verdana"/>
          <w:sz w:val="18"/>
          <w:szCs w:val="18"/>
        </w:rPr>
        <w:t>157</w:t>
      </w:r>
      <w:r w:rsidR="00B92738">
        <w:rPr>
          <w:rFonts w:ascii="Verdana" w:hAnsi="Verdana"/>
          <w:sz w:val="18"/>
          <w:szCs w:val="18"/>
        </w:rPr>
        <w:t>.</w:t>
      </w:r>
    </w:p>
    <w:p w14:paraId="6B73FD31" w14:textId="77777777" w:rsidR="00EB1276" w:rsidRDefault="00EB1276" w:rsidP="00AA7AF6">
      <w:pPr>
        <w:jc w:val="both"/>
        <w:rPr>
          <w:rFonts w:ascii="Verdana" w:hAnsi="Verdana"/>
          <w:sz w:val="18"/>
          <w:szCs w:val="18"/>
        </w:rPr>
      </w:pPr>
    </w:p>
    <w:p w14:paraId="156DD4FE" w14:textId="18D3640B" w:rsidR="00AA7AF6"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 xml:space="preserve">2026 </w:t>
      </w:r>
      <w:r>
        <w:rPr>
          <w:rFonts w:ascii="Verdana" w:hAnsi="Verdana"/>
          <w:sz w:val="18"/>
          <w:szCs w:val="18"/>
          <w:shd w:val="clear" w:color="auto" w:fill="FFFFFF"/>
        </w:rPr>
        <w:t xml:space="preserve">decreased to </w:t>
      </w:r>
      <w:r w:rsidR="00AC62E6">
        <w:rPr>
          <w:rFonts w:ascii="Verdana" w:hAnsi="Verdana"/>
          <w:sz w:val="18"/>
          <w:szCs w:val="18"/>
          <w:shd w:val="clear" w:color="auto" w:fill="FFFFFF"/>
        </w:rPr>
        <w:t>77</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AC62E6">
        <w:rPr>
          <w:rFonts w:ascii="Verdana" w:hAnsi="Verdana"/>
          <w:sz w:val="18"/>
          <w:szCs w:val="18"/>
          <w:lang w:val="en-GB"/>
        </w:rPr>
        <w:t>112</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3190C3DB" w14:textId="77777777" w:rsidR="00AA7AF6" w:rsidRDefault="00AA7AF6" w:rsidP="00AA7AF6">
      <w:pPr>
        <w:jc w:val="both"/>
        <w:rPr>
          <w:rFonts w:ascii="Verdana" w:hAnsi="Verdana"/>
          <w:sz w:val="18"/>
          <w:szCs w:val="18"/>
          <w:shd w:val="clear" w:color="auto" w:fill="FFFFFF"/>
        </w:rPr>
      </w:pPr>
    </w:p>
    <w:p w14:paraId="19B66926" w14:textId="3537F6C3" w:rsidR="00AA7AF6" w:rsidRDefault="00AA7AF6" w:rsidP="00AA7AF6">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AC62E6">
        <w:rPr>
          <w:rFonts w:ascii="Verdana" w:hAnsi="Verdana"/>
          <w:sz w:val="18"/>
          <w:szCs w:val="18"/>
        </w:rPr>
        <w:t>13,4</w:t>
      </w:r>
      <w:r w:rsidRPr="00BF0371">
        <w:rPr>
          <w:rFonts w:ascii="Verdana" w:hAnsi="Verdana"/>
          <w:sz w:val="18"/>
          <w:szCs w:val="18"/>
        </w:rPr>
        <w:t xml:space="preserve">% to </w:t>
      </w:r>
      <w:r w:rsidR="001522FF">
        <w:rPr>
          <w:rFonts w:ascii="Verdana" w:hAnsi="Verdana"/>
          <w:sz w:val="18"/>
          <w:szCs w:val="18"/>
        </w:rPr>
        <w:t>2.</w:t>
      </w:r>
      <w:r w:rsidR="00AC62E6">
        <w:rPr>
          <w:rFonts w:ascii="Verdana" w:hAnsi="Verdana"/>
          <w:sz w:val="18"/>
          <w:szCs w:val="18"/>
        </w:rPr>
        <w:t>681</w:t>
      </w:r>
      <w:r w:rsidRPr="00BF0371">
        <w:rPr>
          <w:rFonts w:ascii="Verdana" w:hAnsi="Verdana"/>
          <w:sz w:val="18"/>
          <w:szCs w:val="18"/>
        </w:rPr>
        <w:t xml:space="preserve"> in </w:t>
      </w:r>
      <w:r w:rsidR="001522FF">
        <w:rPr>
          <w:rFonts w:ascii="Verdana" w:hAnsi="Verdana"/>
          <w:sz w:val="18"/>
          <w:szCs w:val="18"/>
          <w:shd w:val="clear" w:color="auto" w:fill="FFFFFF"/>
        </w:rPr>
        <w:t>January-</w:t>
      </w:r>
      <w:r w:rsidR="004E1446">
        <w:rPr>
          <w:rFonts w:ascii="Verdana" w:hAnsi="Verdana"/>
          <w:sz w:val="18"/>
          <w:szCs w:val="18"/>
          <w:shd w:val="clear" w:color="auto" w:fill="FFFFFF"/>
        </w:rPr>
        <w:t>June</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2026</w:t>
      </w:r>
      <w:r w:rsidRPr="00BF0371">
        <w:rPr>
          <w:rFonts w:ascii="Verdana" w:hAnsi="Verdana"/>
          <w:sz w:val="18"/>
          <w:szCs w:val="18"/>
          <w:lang w:val="en-GB"/>
        </w:rPr>
        <w:t xml:space="preserve">, compared to </w:t>
      </w:r>
      <w:r w:rsidR="00AC62E6">
        <w:rPr>
          <w:rFonts w:ascii="Verdana" w:hAnsi="Verdana"/>
          <w:sz w:val="18"/>
          <w:szCs w:val="18"/>
          <w:lang w:val="en-GB"/>
        </w:rPr>
        <w:t>2.364</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1C0178B7" w14:textId="65A975B8" w:rsidR="002C0F06" w:rsidRDefault="002C0F06" w:rsidP="00D56365">
      <w:pPr>
        <w:jc w:val="both"/>
        <w:rPr>
          <w:rFonts w:ascii="Verdana" w:hAnsi="Verdana"/>
          <w:noProof/>
          <w:sz w:val="12"/>
          <w:szCs w:val="12"/>
          <w:shd w:val="clear" w:color="auto" w:fill="FFFFFF"/>
        </w:rPr>
      </w:pPr>
    </w:p>
    <w:p w14:paraId="100E4260" w14:textId="77777777" w:rsidR="00471875" w:rsidRPr="00320D52" w:rsidRDefault="00471875" w:rsidP="00D56365">
      <w:pPr>
        <w:jc w:val="both"/>
        <w:rPr>
          <w:rFonts w:ascii="Verdana" w:hAnsi="Verdana"/>
          <w:noProof/>
          <w:sz w:val="12"/>
          <w:szCs w:val="12"/>
          <w:shd w:val="clear" w:color="auto" w:fill="FFFFFF"/>
        </w:rPr>
      </w:pPr>
    </w:p>
    <w:p w14:paraId="4FF14CAD" w14:textId="08006C63" w:rsidR="00320D52" w:rsidRDefault="00320D52" w:rsidP="00320D52">
      <w:pPr>
        <w:jc w:val="both"/>
        <w:rPr>
          <w:rFonts w:ascii="Verdana" w:hAnsi="Verdana"/>
          <w:noProof/>
          <w:sz w:val="18"/>
          <w:szCs w:val="18"/>
          <w:shd w:val="clear" w:color="auto" w:fill="FFFFFF"/>
        </w:rPr>
      </w:pPr>
      <w:r w:rsidRPr="009D34A7">
        <w:rPr>
          <w:rFonts w:ascii="Verdana" w:hAnsi="Verdana"/>
          <w:sz w:val="18"/>
          <w:szCs w:val="18"/>
          <w:shd w:val="clear" w:color="auto" w:fill="FFFFFF"/>
        </w:rPr>
        <w:t xml:space="preserve"> </w:t>
      </w:r>
    </w:p>
    <w:p w14:paraId="282D4FA1" w14:textId="4357D480" w:rsidR="00AD63B7" w:rsidRDefault="006452AA"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19352F63" wp14:editId="6BFF7C7E">
            <wp:extent cx="6041390" cy="4194175"/>
            <wp:effectExtent l="0" t="0" r="0" b="0"/>
            <wp:docPr id="1264862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A05AF5">
      <w:pPr>
        <w:jc w:val="center"/>
        <w:rPr>
          <w:rFonts w:ascii="Verdana" w:hAnsi="Verdana"/>
          <w:sz w:val="18"/>
          <w:szCs w:val="18"/>
          <w:shd w:val="clear" w:color="auto" w:fill="FFFFFF"/>
        </w:rPr>
      </w:pPr>
    </w:p>
    <w:p w14:paraId="42695CD2" w14:textId="77777777" w:rsidR="00AF4EF2" w:rsidRPr="00C8010D" w:rsidRDefault="00AF4EF2" w:rsidP="00A05AF5">
      <w:pPr>
        <w:jc w:val="center"/>
        <w:rPr>
          <w:rFonts w:ascii="Verdana" w:hAnsi="Verdana"/>
          <w:sz w:val="18"/>
          <w:szCs w:val="18"/>
          <w:shd w:val="clear" w:color="auto" w:fill="FFFFFF"/>
        </w:rPr>
      </w:pPr>
    </w:p>
    <w:p w14:paraId="79105DE2" w14:textId="77777777" w:rsidR="00F3246C" w:rsidRDefault="00F3246C" w:rsidP="00F3246C">
      <w:pPr>
        <w:jc w:val="both"/>
        <w:rPr>
          <w:rFonts w:ascii="Verdana" w:eastAsia="Malgun Gothic" w:hAnsi="Verdana" w:cs="Arial"/>
          <w:bCs/>
          <w:sz w:val="18"/>
          <w:szCs w:val="18"/>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6452AA" w:rsidRPr="006452AA" w14:paraId="443567CD" w14:textId="77777777" w:rsidTr="00AF3394">
        <w:trPr>
          <w:gridAfter w:val="1"/>
          <w:wAfter w:w="7" w:type="dxa"/>
          <w:trHeight w:val="319"/>
          <w:jc w:val="center"/>
        </w:trPr>
        <w:tc>
          <w:tcPr>
            <w:tcW w:w="2873" w:type="dxa"/>
            <w:tcBorders>
              <w:left w:val="nil"/>
              <w:bottom w:val="single" w:sz="4" w:space="0" w:color="366092"/>
              <w:right w:val="nil"/>
            </w:tcBorders>
            <w:vAlign w:val="center"/>
          </w:tcPr>
          <w:p w14:paraId="17DE9BF9" w14:textId="77777777" w:rsidR="001213B4" w:rsidRPr="006452AA" w:rsidRDefault="001213B4" w:rsidP="00AF3394">
            <w:pP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52126570"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6CA6C8E"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3EB34885"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7EF1F459"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2337F8F7"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3556CE4F"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5E35777A"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r>
      <w:tr w:rsidR="006452AA" w:rsidRPr="006452AA" w14:paraId="088A0730" w14:textId="77777777" w:rsidTr="00AF3394">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4FDBED34"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4327B38A"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51F9231"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07385292" w14:textId="77777777" w:rsidR="001213B4" w:rsidRPr="006452AA" w:rsidRDefault="001213B4" w:rsidP="00AF3394">
            <w:pPr>
              <w:jc w:val="cente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val="en-CY" w:eastAsia="en-CY" w:bidi="he-IL"/>
              </w:rPr>
              <w:t>Percentage Change</w:t>
            </w:r>
            <w:r w:rsidRPr="006452AA">
              <w:rPr>
                <w:rFonts w:ascii="Verdana" w:eastAsia="Times New Roman" w:hAnsi="Verdana" w:cs="Calibri"/>
                <w:b/>
                <w:bCs/>
                <w:color w:val="366092"/>
                <w:sz w:val="18"/>
                <w:szCs w:val="18"/>
                <w:lang w:eastAsia="en-CY" w:bidi="he-IL"/>
              </w:rPr>
              <w:t xml:space="preserve"> </w:t>
            </w:r>
          </w:p>
          <w:p w14:paraId="16C46CAE" w14:textId="77777777" w:rsidR="001213B4" w:rsidRPr="006452AA" w:rsidRDefault="001213B4" w:rsidP="00AF3394">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val="el-GR" w:eastAsia="en-CY" w:bidi="he-IL"/>
              </w:rPr>
              <w:t>(</w:t>
            </w:r>
            <w:r w:rsidRPr="006452AA">
              <w:rPr>
                <w:rFonts w:ascii="Verdana" w:eastAsia="Times New Roman" w:hAnsi="Verdana" w:cs="Calibri"/>
                <w:b/>
                <w:bCs/>
                <w:color w:val="366092"/>
                <w:sz w:val="18"/>
                <w:szCs w:val="18"/>
                <w:lang w:val="en-CY" w:eastAsia="en-CY" w:bidi="he-IL"/>
              </w:rPr>
              <w:t>%)</w:t>
            </w:r>
          </w:p>
        </w:tc>
      </w:tr>
      <w:tr w:rsidR="006452AA" w:rsidRPr="006452AA" w14:paraId="5015ECAF" w14:textId="77777777" w:rsidTr="00AF3394">
        <w:trPr>
          <w:gridAfter w:val="1"/>
          <w:wAfter w:w="7" w:type="dxa"/>
          <w:trHeight w:val="585"/>
          <w:jc w:val="center"/>
        </w:trPr>
        <w:tc>
          <w:tcPr>
            <w:tcW w:w="2873" w:type="dxa"/>
            <w:vMerge/>
            <w:tcBorders>
              <w:left w:val="nil"/>
              <w:bottom w:val="single" w:sz="4" w:space="0" w:color="366092"/>
              <w:right w:val="nil"/>
            </w:tcBorders>
            <w:vAlign w:val="center"/>
            <w:hideMark/>
          </w:tcPr>
          <w:p w14:paraId="324263DA" w14:textId="77777777" w:rsidR="006361FC" w:rsidRPr="006452AA" w:rsidRDefault="006361FC" w:rsidP="006361FC">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060B4970" w14:textId="134AF45D" w:rsidR="006361FC" w:rsidRPr="006452AA" w:rsidRDefault="004E1446" w:rsidP="006361FC">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eastAsia="en-CY" w:bidi="he-IL"/>
              </w:rPr>
              <w:t>June</w:t>
            </w:r>
          </w:p>
          <w:p w14:paraId="0FEB9535" w14:textId="2B63EE4F" w:rsidR="006361FC" w:rsidRPr="006452AA" w:rsidRDefault="006361FC" w:rsidP="006361FC">
            <w:pPr>
              <w:jc w:val="cente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val="en-CY" w:eastAsia="en-CY" w:bidi="he-IL"/>
              </w:rPr>
              <w:t>2026</w:t>
            </w:r>
          </w:p>
        </w:tc>
        <w:tc>
          <w:tcPr>
            <w:tcW w:w="1136" w:type="dxa"/>
            <w:gridSpan w:val="2"/>
            <w:vMerge w:val="restart"/>
            <w:tcBorders>
              <w:top w:val="single" w:sz="4" w:space="0" w:color="366092"/>
              <w:left w:val="nil"/>
              <w:bottom w:val="single" w:sz="4" w:space="0" w:color="366092"/>
              <w:right w:val="nil"/>
            </w:tcBorders>
            <w:vAlign w:val="center"/>
            <w:hideMark/>
          </w:tcPr>
          <w:p w14:paraId="2F1DE772" w14:textId="6F5B4DDD" w:rsidR="006361FC" w:rsidRPr="006452AA" w:rsidRDefault="004E1446" w:rsidP="006361FC">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eastAsia="en-CY" w:bidi="he-IL"/>
              </w:rPr>
              <w:t>June</w:t>
            </w:r>
          </w:p>
          <w:p w14:paraId="1AB16055" w14:textId="3BBA0FFA" w:rsidR="006361FC" w:rsidRPr="006452AA" w:rsidRDefault="006361FC" w:rsidP="006361FC">
            <w:pPr>
              <w:jc w:val="cente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val="en-CY" w:eastAsia="en-CY" w:bidi="he-IL"/>
              </w:rPr>
              <w:t>2025</w:t>
            </w:r>
          </w:p>
        </w:tc>
        <w:tc>
          <w:tcPr>
            <w:tcW w:w="1273" w:type="dxa"/>
            <w:gridSpan w:val="2"/>
            <w:vMerge w:val="restart"/>
            <w:tcBorders>
              <w:top w:val="single" w:sz="4" w:space="0" w:color="366092"/>
              <w:left w:val="nil"/>
              <w:bottom w:val="single" w:sz="4" w:space="0" w:color="366092"/>
              <w:right w:val="nil"/>
            </w:tcBorders>
            <w:vAlign w:val="center"/>
            <w:hideMark/>
          </w:tcPr>
          <w:p w14:paraId="43C33D3B" w14:textId="1B085D2A" w:rsidR="006361FC" w:rsidRPr="006452AA" w:rsidRDefault="006361FC" w:rsidP="006361FC">
            <w:pPr>
              <w:jc w:val="cente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eastAsia="en-CY" w:bidi="he-IL"/>
              </w:rPr>
              <w:t>Jan</w:t>
            </w:r>
            <w:r w:rsidRPr="006452AA">
              <w:rPr>
                <w:rFonts w:ascii="Verdana" w:eastAsia="Times New Roman" w:hAnsi="Verdana" w:cs="Calibri"/>
                <w:b/>
                <w:bCs/>
                <w:color w:val="366092"/>
                <w:sz w:val="18"/>
                <w:szCs w:val="18"/>
                <w:lang w:val="en-CY" w:eastAsia="en-CY" w:bidi="he-IL"/>
              </w:rPr>
              <w:t>-</w:t>
            </w:r>
            <w:r w:rsidR="004E1446" w:rsidRPr="006452AA">
              <w:rPr>
                <w:rFonts w:ascii="Verdana" w:eastAsia="Times New Roman" w:hAnsi="Verdana" w:cs="Calibri"/>
                <w:b/>
                <w:bCs/>
                <w:color w:val="366092"/>
                <w:sz w:val="18"/>
                <w:szCs w:val="18"/>
                <w:lang w:eastAsia="en-CY" w:bidi="he-IL"/>
              </w:rPr>
              <w:t>June</w:t>
            </w:r>
            <w:r w:rsidRPr="006452AA">
              <w:rPr>
                <w:rFonts w:ascii="Verdana" w:eastAsia="Times New Roman" w:hAnsi="Verdana" w:cs="Calibri"/>
                <w:b/>
                <w:bCs/>
                <w:color w:val="366092"/>
                <w:sz w:val="18"/>
                <w:szCs w:val="18"/>
                <w:lang w:val="en-CY" w:eastAsia="en-CY" w:bidi="he-IL"/>
              </w:rPr>
              <w:t xml:space="preserve"> 2026</w:t>
            </w:r>
          </w:p>
        </w:tc>
        <w:tc>
          <w:tcPr>
            <w:tcW w:w="1273" w:type="dxa"/>
            <w:gridSpan w:val="2"/>
            <w:vMerge w:val="restart"/>
            <w:tcBorders>
              <w:top w:val="single" w:sz="4" w:space="0" w:color="366092"/>
              <w:left w:val="nil"/>
              <w:bottom w:val="single" w:sz="4" w:space="0" w:color="366092"/>
              <w:right w:val="nil"/>
            </w:tcBorders>
            <w:vAlign w:val="center"/>
            <w:hideMark/>
          </w:tcPr>
          <w:p w14:paraId="41316BAF" w14:textId="0EDA47FE" w:rsidR="006361FC" w:rsidRPr="006452AA" w:rsidRDefault="006361FC" w:rsidP="006361FC">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eastAsia="en-CY" w:bidi="he-IL"/>
              </w:rPr>
              <w:t>Jan</w:t>
            </w:r>
            <w:r w:rsidRPr="006452AA">
              <w:rPr>
                <w:rFonts w:ascii="Verdana" w:eastAsia="Times New Roman" w:hAnsi="Verdana" w:cs="Calibri"/>
                <w:b/>
                <w:bCs/>
                <w:color w:val="366092"/>
                <w:sz w:val="18"/>
                <w:szCs w:val="18"/>
                <w:lang w:val="en-CY" w:eastAsia="en-CY" w:bidi="he-IL"/>
              </w:rPr>
              <w:t>-</w:t>
            </w:r>
            <w:r w:rsidR="004E1446" w:rsidRPr="006452AA">
              <w:rPr>
                <w:rFonts w:ascii="Verdana" w:eastAsia="Times New Roman" w:hAnsi="Verdana" w:cs="Calibri"/>
                <w:b/>
                <w:bCs/>
                <w:color w:val="366092"/>
                <w:sz w:val="18"/>
                <w:szCs w:val="18"/>
                <w:lang w:eastAsia="en-CY" w:bidi="he-IL"/>
              </w:rPr>
              <w:t>June</w:t>
            </w:r>
          </w:p>
          <w:p w14:paraId="042E1124" w14:textId="39EB60EC" w:rsidR="006361FC" w:rsidRPr="006452AA" w:rsidRDefault="006361FC" w:rsidP="006361FC">
            <w:pPr>
              <w:jc w:val="cente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val="en-CY" w:eastAsia="en-CY" w:bidi="he-IL"/>
              </w:rPr>
              <w:t>2025</w:t>
            </w:r>
          </w:p>
        </w:tc>
        <w:tc>
          <w:tcPr>
            <w:tcW w:w="276" w:type="dxa"/>
            <w:gridSpan w:val="2"/>
            <w:vMerge w:val="restart"/>
            <w:tcBorders>
              <w:left w:val="nil"/>
              <w:bottom w:val="nil"/>
              <w:right w:val="nil"/>
            </w:tcBorders>
            <w:vAlign w:val="center"/>
            <w:hideMark/>
          </w:tcPr>
          <w:p w14:paraId="76545164" w14:textId="77777777" w:rsidR="006361FC" w:rsidRPr="006452AA" w:rsidRDefault="006361FC" w:rsidP="006361FC">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27700A82" w14:textId="51C5E5FA" w:rsidR="006361FC" w:rsidRPr="006452AA" w:rsidRDefault="004E1446" w:rsidP="006361FC">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eastAsia="en-CY" w:bidi="he-IL"/>
              </w:rPr>
              <w:t>June</w:t>
            </w:r>
          </w:p>
          <w:p w14:paraId="2FC05A18" w14:textId="1A014714" w:rsidR="006361FC" w:rsidRPr="006452AA" w:rsidRDefault="006361FC" w:rsidP="006361FC">
            <w:pPr>
              <w:jc w:val="cente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val="en-CY" w:eastAsia="en-CY" w:bidi="he-IL"/>
              </w:rPr>
              <w:t>2026/2025</w:t>
            </w:r>
          </w:p>
        </w:tc>
        <w:tc>
          <w:tcPr>
            <w:tcW w:w="1403" w:type="dxa"/>
            <w:gridSpan w:val="3"/>
            <w:vMerge w:val="restart"/>
            <w:tcBorders>
              <w:top w:val="single" w:sz="4" w:space="0" w:color="366092"/>
              <w:left w:val="nil"/>
              <w:bottom w:val="single" w:sz="4" w:space="0" w:color="366092"/>
              <w:right w:val="nil"/>
            </w:tcBorders>
            <w:vAlign w:val="center"/>
            <w:hideMark/>
          </w:tcPr>
          <w:p w14:paraId="31D07932" w14:textId="1F099332" w:rsidR="006361FC" w:rsidRPr="006452AA" w:rsidRDefault="006361FC" w:rsidP="006361FC">
            <w:pPr>
              <w:jc w:val="center"/>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eastAsia="en-CY" w:bidi="he-IL"/>
              </w:rPr>
              <w:t>Jan</w:t>
            </w:r>
            <w:r w:rsidRPr="006452AA">
              <w:rPr>
                <w:rFonts w:ascii="Verdana" w:eastAsia="Times New Roman" w:hAnsi="Verdana" w:cs="Calibri"/>
                <w:b/>
                <w:bCs/>
                <w:color w:val="366092"/>
                <w:sz w:val="18"/>
                <w:szCs w:val="18"/>
                <w:lang w:val="en-CY" w:eastAsia="en-CY" w:bidi="he-IL"/>
              </w:rPr>
              <w:t>-</w:t>
            </w:r>
            <w:r w:rsidR="004E1446" w:rsidRPr="006452AA">
              <w:rPr>
                <w:rFonts w:ascii="Verdana" w:eastAsia="Times New Roman" w:hAnsi="Verdana" w:cs="Calibri"/>
                <w:b/>
                <w:bCs/>
                <w:color w:val="366092"/>
                <w:sz w:val="18"/>
                <w:szCs w:val="18"/>
                <w:lang w:eastAsia="en-CY" w:bidi="he-IL"/>
              </w:rPr>
              <w:t>June</w:t>
            </w:r>
          </w:p>
          <w:p w14:paraId="032225EF" w14:textId="7F83183C" w:rsidR="006361FC" w:rsidRPr="006452AA" w:rsidRDefault="006361FC" w:rsidP="006361FC">
            <w:pPr>
              <w:rPr>
                <w:rFonts w:ascii="Verdana" w:eastAsia="Times New Roman" w:hAnsi="Verdana" w:cs="Calibri"/>
                <w:b/>
                <w:bCs/>
                <w:color w:val="366092"/>
                <w:sz w:val="18"/>
                <w:szCs w:val="18"/>
                <w:lang w:eastAsia="en-CY" w:bidi="he-IL"/>
              </w:rPr>
            </w:pPr>
            <w:r w:rsidRPr="006452AA">
              <w:rPr>
                <w:rFonts w:ascii="Verdana" w:eastAsia="Times New Roman" w:hAnsi="Verdana" w:cs="Calibri"/>
                <w:b/>
                <w:bCs/>
                <w:color w:val="366092"/>
                <w:sz w:val="18"/>
                <w:szCs w:val="18"/>
                <w:lang w:val="en-CY" w:eastAsia="en-CY" w:bidi="he-IL"/>
              </w:rPr>
              <w:t>2026/2025</w:t>
            </w:r>
          </w:p>
        </w:tc>
      </w:tr>
      <w:tr w:rsidR="006452AA" w:rsidRPr="006452AA" w14:paraId="6594A887" w14:textId="77777777" w:rsidTr="00AF3394">
        <w:trPr>
          <w:gridAfter w:val="1"/>
          <w:wAfter w:w="7" w:type="dxa"/>
          <w:trHeight w:val="269"/>
          <w:jc w:val="center"/>
        </w:trPr>
        <w:tc>
          <w:tcPr>
            <w:tcW w:w="2873" w:type="dxa"/>
            <w:vMerge/>
            <w:tcBorders>
              <w:left w:val="nil"/>
              <w:bottom w:val="single" w:sz="4" w:space="0" w:color="366092"/>
              <w:right w:val="nil"/>
            </w:tcBorders>
            <w:vAlign w:val="center"/>
            <w:hideMark/>
          </w:tcPr>
          <w:p w14:paraId="7425D703" w14:textId="77777777" w:rsidR="001213B4" w:rsidRPr="006452AA"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AB69316" w14:textId="77777777" w:rsidR="001213B4" w:rsidRPr="006452AA"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79359CB6" w14:textId="77777777" w:rsidR="001213B4" w:rsidRPr="006452AA"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C9FDA3" w14:textId="77777777" w:rsidR="001213B4" w:rsidRPr="006452AA"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141216" w14:textId="77777777" w:rsidR="001213B4" w:rsidRPr="006452AA" w:rsidRDefault="001213B4" w:rsidP="00AF3394">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55068E7D" w14:textId="77777777" w:rsidR="001213B4" w:rsidRPr="006452AA"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7952999" w14:textId="77777777" w:rsidR="001213B4" w:rsidRPr="006452AA"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3069CAC5" w14:textId="77777777" w:rsidR="001213B4" w:rsidRPr="006452AA" w:rsidRDefault="001213B4" w:rsidP="00AF3394">
            <w:pPr>
              <w:rPr>
                <w:rFonts w:ascii="Verdana" w:eastAsia="Times New Roman" w:hAnsi="Verdana" w:cs="Calibri"/>
                <w:b/>
                <w:bCs/>
                <w:color w:val="366092"/>
                <w:sz w:val="18"/>
                <w:szCs w:val="18"/>
                <w:lang w:val="en-CY" w:eastAsia="en-CY" w:bidi="he-IL"/>
              </w:rPr>
            </w:pPr>
          </w:p>
        </w:tc>
      </w:tr>
      <w:tr w:rsidR="006452AA" w:rsidRPr="006452AA" w14:paraId="2599F707" w14:textId="77777777" w:rsidTr="00AF3394">
        <w:trPr>
          <w:trHeight w:val="450"/>
          <w:jc w:val="center"/>
        </w:trPr>
        <w:tc>
          <w:tcPr>
            <w:tcW w:w="2977" w:type="dxa"/>
            <w:gridSpan w:val="2"/>
            <w:tcBorders>
              <w:top w:val="nil"/>
              <w:left w:val="nil"/>
              <w:bottom w:val="nil"/>
              <w:right w:val="nil"/>
            </w:tcBorders>
            <w:vAlign w:val="center"/>
            <w:hideMark/>
          </w:tcPr>
          <w:p w14:paraId="13122F64" w14:textId="77777777" w:rsidR="00AC62E6" w:rsidRPr="006452AA" w:rsidRDefault="00AC62E6" w:rsidP="00AC62E6">
            <w:pPr>
              <w:ind w:right="-501"/>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Passengers’ cars</w:t>
            </w:r>
            <w:r w:rsidRPr="006452AA">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3BB0DBD5" w14:textId="25D0F0C2"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eastAsia="en-CY" w:bidi="he-IL"/>
              </w:rPr>
              <w:t>4.</w:t>
            </w:r>
            <w:r w:rsidRPr="006452AA">
              <w:rPr>
                <w:rFonts w:ascii="Verdana" w:eastAsia="Times New Roman" w:hAnsi="Verdana" w:cs="Calibri"/>
                <w:color w:val="366092"/>
                <w:sz w:val="18"/>
                <w:szCs w:val="18"/>
                <w:lang w:val="el-GR" w:eastAsia="en-CY" w:bidi="he-IL"/>
              </w:rPr>
              <w:t>338</w:t>
            </w:r>
          </w:p>
        </w:tc>
        <w:tc>
          <w:tcPr>
            <w:tcW w:w="1136" w:type="dxa"/>
            <w:gridSpan w:val="2"/>
            <w:tcBorders>
              <w:top w:val="nil"/>
              <w:left w:val="nil"/>
              <w:bottom w:val="nil"/>
              <w:right w:val="nil"/>
            </w:tcBorders>
            <w:vAlign w:val="center"/>
            <w:hideMark/>
          </w:tcPr>
          <w:p w14:paraId="0AEE3F51" w14:textId="32CC35CA"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rPr>
              <w:t>3.</w:t>
            </w:r>
            <w:r w:rsidRPr="006452AA">
              <w:rPr>
                <w:rFonts w:ascii="Verdana" w:hAnsi="Verdana" w:cs="Calibri"/>
                <w:color w:val="366092"/>
                <w:sz w:val="18"/>
                <w:szCs w:val="18"/>
                <w:lang w:val="el-GR"/>
              </w:rPr>
              <w:t>780</w:t>
            </w:r>
          </w:p>
        </w:tc>
        <w:tc>
          <w:tcPr>
            <w:tcW w:w="1273" w:type="dxa"/>
            <w:gridSpan w:val="2"/>
            <w:tcBorders>
              <w:top w:val="nil"/>
              <w:left w:val="nil"/>
              <w:bottom w:val="nil"/>
              <w:right w:val="nil"/>
            </w:tcBorders>
            <w:vAlign w:val="center"/>
            <w:hideMark/>
          </w:tcPr>
          <w:p w14:paraId="70FFBE18" w14:textId="11D2F0BE"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l-GR" w:eastAsia="en-CY" w:bidi="he-IL"/>
              </w:rPr>
              <w:t>22.597</w:t>
            </w:r>
          </w:p>
        </w:tc>
        <w:tc>
          <w:tcPr>
            <w:tcW w:w="1273" w:type="dxa"/>
            <w:gridSpan w:val="2"/>
            <w:tcBorders>
              <w:top w:val="nil"/>
              <w:left w:val="nil"/>
              <w:bottom w:val="nil"/>
              <w:right w:val="nil"/>
            </w:tcBorders>
            <w:vAlign w:val="center"/>
            <w:hideMark/>
          </w:tcPr>
          <w:p w14:paraId="1E2C9D5A" w14:textId="6142D6F6"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20.004</w:t>
            </w:r>
          </w:p>
        </w:tc>
        <w:tc>
          <w:tcPr>
            <w:tcW w:w="283" w:type="dxa"/>
            <w:gridSpan w:val="3"/>
            <w:tcBorders>
              <w:top w:val="nil"/>
              <w:left w:val="nil"/>
              <w:bottom w:val="nil"/>
              <w:right w:val="nil"/>
            </w:tcBorders>
            <w:vAlign w:val="center"/>
            <w:hideMark/>
          </w:tcPr>
          <w:p w14:paraId="309D3846"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A84A036" w14:textId="3EE86B5B"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l-GR" w:eastAsia="en-CY" w:bidi="he-IL"/>
              </w:rPr>
              <w:t>14,8</w:t>
            </w:r>
          </w:p>
        </w:tc>
        <w:tc>
          <w:tcPr>
            <w:tcW w:w="1299" w:type="dxa"/>
            <w:gridSpan w:val="2"/>
            <w:tcBorders>
              <w:top w:val="nil"/>
              <w:left w:val="nil"/>
              <w:bottom w:val="nil"/>
              <w:right w:val="nil"/>
            </w:tcBorders>
            <w:vAlign w:val="center"/>
            <w:hideMark/>
          </w:tcPr>
          <w:p w14:paraId="6D02F5BB" w14:textId="3044742A" w:rsidR="00AC62E6" w:rsidRPr="006452AA" w:rsidRDefault="00AC62E6" w:rsidP="00AC62E6">
            <w:pPr>
              <w:ind w:right="397"/>
              <w:jc w:val="right"/>
              <w:rPr>
                <w:rFonts w:ascii="Verdana" w:eastAsia="Times New Roman" w:hAnsi="Verdana" w:cs="Calibri"/>
                <w:color w:val="366092"/>
                <w:sz w:val="18"/>
                <w:szCs w:val="18"/>
                <w:lang w:eastAsia="en-CY" w:bidi="he-IL"/>
              </w:rPr>
            </w:pPr>
            <w:r w:rsidRPr="006452AA">
              <w:rPr>
                <w:rFonts w:ascii="Verdana" w:hAnsi="Verdana" w:cs="Calibri"/>
                <w:color w:val="366092"/>
                <w:sz w:val="18"/>
                <w:szCs w:val="18"/>
                <w:lang w:val="el-GR"/>
              </w:rPr>
              <w:t>13,0</w:t>
            </w:r>
          </w:p>
        </w:tc>
      </w:tr>
      <w:tr w:rsidR="006452AA" w:rsidRPr="006452AA" w14:paraId="1D1F2176"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1EA69732" w14:textId="77777777" w:rsidR="00AC62E6" w:rsidRPr="006452AA" w:rsidRDefault="00AC62E6" w:rsidP="00AC62E6">
            <w:pPr>
              <w:ind w:right="-501"/>
              <w:rPr>
                <w:rFonts w:ascii="Verdana" w:eastAsia="Times New Roman" w:hAnsi="Verdana" w:cs="Calibri"/>
                <w:color w:val="366092"/>
                <w:sz w:val="18"/>
                <w:szCs w:val="18"/>
                <w:lang w:eastAsia="en-CY" w:bidi="he-IL"/>
              </w:rPr>
            </w:pPr>
            <w:r w:rsidRPr="006452AA">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78030FDC" w14:textId="3F45CB09"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l-GR" w:eastAsia="en-CY" w:bidi="he-IL"/>
              </w:rPr>
              <w:t>9</w:t>
            </w:r>
          </w:p>
        </w:tc>
        <w:tc>
          <w:tcPr>
            <w:tcW w:w="1136" w:type="dxa"/>
            <w:gridSpan w:val="2"/>
            <w:tcBorders>
              <w:top w:val="nil"/>
              <w:left w:val="nil"/>
              <w:bottom w:val="nil"/>
              <w:right w:val="nil"/>
            </w:tcBorders>
            <w:vAlign w:val="center"/>
            <w:hideMark/>
          </w:tcPr>
          <w:p w14:paraId="28845BB1" w14:textId="35E11D8D"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lang w:val="el-GR"/>
              </w:rPr>
              <w:t>15</w:t>
            </w:r>
          </w:p>
        </w:tc>
        <w:tc>
          <w:tcPr>
            <w:tcW w:w="1273" w:type="dxa"/>
            <w:gridSpan w:val="2"/>
            <w:tcBorders>
              <w:top w:val="nil"/>
              <w:left w:val="nil"/>
              <w:bottom w:val="nil"/>
              <w:right w:val="nil"/>
            </w:tcBorders>
            <w:vAlign w:val="center"/>
            <w:hideMark/>
          </w:tcPr>
          <w:p w14:paraId="78BE5702" w14:textId="21AD4FB3"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111</w:t>
            </w:r>
          </w:p>
        </w:tc>
        <w:tc>
          <w:tcPr>
            <w:tcW w:w="1273" w:type="dxa"/>
            <w:gridSpan w:val="2"/>
            <w:tcBorders>
              <w:top w:val="nil"/>
              <w:left w:val="nil"/>
              <w:bottom w:val="nil"/>
              <w:right w:val="nil"/>
            </w:tcBorders>
            <w:vAlign w:val="center"/>
            <w:hideMark/>
          </w:tcPr>
          <w:p w14:paraId="391CF365" w14:textId="2C279724"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78</w:t>
            </w:r>
          </w:p>
        </w:tc>
        <w:tc>
          <w:tcPr>
            <w:tcW w:w="276" w:type="dxa"/>
            <w:gridSpan w:val="2"/>
            <w:tcBorders>
              <w:top w:val="nil"/>
              <w:left w:val="nil"/>
              <w:bottom w:val="nil"/>
              <w:right w:val="nil"/>
            </w:tcBorders>
            <w:vAlign w:val="center"/>
            <w:hideMark/>
          </w:tcPr>
          <w:p w14:paraId="26B23359"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D68A604" w14:textId="30C3CA04"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eastAsia="en-CY" w:bidi="he-IL"/>
              </w:rPr>
              <w:t>-</w:t>
            </w:r>
            <w:r w:rsidRPr="006452AA">
              <w:rPr>
                <w:rFonts w:ascii="Verdana" w:eastAsia="Times New Roman" w:hAnsi="Verdana" w:cs="Calibri"/>
                <w:color w:val="366092"/>
                <w:sz w:val="18"/>
                <w:szCs w:val="18"/>
                <w:lang w:val="el-GR" w:eastAsia="en-CY" w:bidi="he-IL"/>
              </w:rPr>
              <w:t>40,0</w:t>
            </w:r>
          </w:p>
        </w:tc>
        <w:tc>
          <w:tcPr>
            <w:tcW w:w="1299" w:type="dxa"/>
            <w:gridSpan w:val="2"/>
            <w:tcBorders>
              <w:top w:val="nil"/>
              <w:left w:val="nil"/>
              <w:bottom w:val="nil"/>
              <w:right w:val="nil"/>
            </w:tcBorders>
            <w:vAlign w:val="center"/>
            <w:hideMark/>
          </w:tcPr>
          <w:p w14:paraId="52B5A245" w14:textId="7719D03F" w:rsidR="00AC62E6" w:rsidRPr="006452AA" w:rsidRDefault="00AC62E6" w:rsidP="00AC62E6">
            <w:pPr>
              <w:ind w:right="397"/>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42,3</w:t>
            </w:r>
          </w:p>
        </w:tc>
      </w:tr>
      <w:tr w:rsidR="006452AA" w:rsidRPr="006452AA" w14:paraId="1493D5B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4E537107" w14:textId="77777777" w:rsidR="00AC62E6" w:rsidRPr="006452AA" w:rsidRDefault="00AC62E6" w:rsidP="00AC62E6">
            <w:pPr>
              <w:ind w:right="-501"/>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7223E61E" w14:textId="07EBAB74"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l-GR" w:eastAsia="en-CY" w:bidi="he-IL"/>
              </w:rPr>
              <w:t>656</w:t>
            </w:r>
          </w:p>
        </w:tc>
        <w:tc>
          <w:tcPr>
            <w:tcW w:w="1136" w:type="dxa"/>
            <w:gridSpan w:val="2"/>
            <w:tcBorders>
              <w:top w:val="nil"/>
              <w:left w:val="nil"/>
              <w:bottom w:val="nil"/>
              <w:right w:val="nil"/>
            </w:tcBorders>
            <w:vAlign w:val="center"/>
            <w:hideMark/>
          </w:tcPr>
          <w:p w14:paraId="663FFF29" w14:textId="351C92B8"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lang w:val="el-GR"/>
              </w:rPr>
              <w:t>581</w:t>
            </w:r>
          </w:p>
        </w:tc>
        <w:tc>
          <w:tcPr>
            <w:tcW w:w="1273" w:type="dxa"/>
            <w:gridSpan w:val="2"/>
            <w:tcBorders>
              <w:top w:val="nil"/>
              <w:left w:val="nil"/>
              <w:bottom w:val="nil"/>
              <w:right w:val="nil"/>
            </w:tcBorders>
            <w:vAlign w:val="center"/>
            <w:hideMark/>
          </w:tcPr>
          <w:p w14:paraId="402CC83F" w14:textId="3205AA06" w:rsidR="00AC62E6" w:rsidRPr="006452AA" w:rsidRDefault="00AC62E6" w:rsidP="00AC62E6">
            <w:pPr>
              <w:ind w:right="170"/>
              <w:jc w:val="right"/>
              <w:rPr>
                <w:rFonts w:ascii="Verdana" w:eastAsia="Times New Roman" w:hAnsi="Verdana" w:cs="Calibri"/>
                <w:color w:val="366092"/>
                <w:sz w:val="18"/>
                <w:szCs w:val="18"/>
                <w:lang w:eastAsia="en-CY" w:bidi="he-IL"/>
              </w:rPr>
            </w:pPr>
            <w:r w:rsidRPr="006452AA">
              <w:rPr>
                <w:rFonts w:ascii="Verdana" w:hAnsi="Verdana" w:cs="Calibri"/>
                <w:color w:val="366092"/>
                <w:sz w:val="18"/>
                <w:szCs w:val="18"/>
                <w:lang w:val="el-GR"/>
              </w:rPr>
              <w:t>3.510</w:t>
            </w:r>
          </w:p>
        </w:tc>
        <w:tc>
          <w:tcPr>
            <w:tcW w:w="1273" w:type="dxa"/>
            <w:gridSpan w:val="2"/>
            <w:tcBorders>
              <w:top w:val="nil"/>
              <w:left w:val="nil"/>
              <w:bottom w:val="nil"/>
              <w:right w:val="nil"/>
            </w:tcBorders>
            <w:vAlign w:val="center"/>
            <w:hideMark/>
          </w:tcPr>
          <w:p w14:paraId="110AF880" w14:textId="426463CD"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3.055</w:t>
            </w:r>
          </w:p>
        </w:tc>
        <w:tc>
          <w:tcPr>
            <w:tcW w:w="276" w:type="dxa"/>
            <w:gridSpan w:val="2"/>
            <w:tcBorders>
              <w:top w:val="nil"/>
              <w:left w:val="nil"/>
              <w:bottom w:val="nil"/>
              <w:right w:val="nil"/>
            </w:tcBorders>
            <w:vAlign w:val="center"/>
            <w:hideMark/>
          </w:tcPr>
          <w:p w14:paraId="6CEBF148"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2944C7F" w14:textId="0D8FC795"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12</w:t>
            </w:r>
            <w:r w:rsidRPr="006452AA">
              <w:rPr>
                <w:rFonts w:ascii="Verdana" w:hAnsi="Verdana" w:cs="Calibri"/>
                <w:color w:val="366092"/>
                <w:sz w:val="18"/>
                <w:szCs w:val="18"/>
              </w:rPr>
              <w:t>,9</w:t>
            </w:r>
          </w:p>
        </w:tc>
        <w:tc>
          <w:tcPr>
            <w:tcW w:w="1299" w:type="dxa"/>
            <w:gridSpan w:val="2"/>
            <w:tcBorders>
              <w:top w:val="nil"/>
              <w:left w:val="nil"/>
              <w:bottom w:val="nil"/>
              <w:right w:val="nil"/>
            </w:tcBorders>
            <w:vAlign w:val="center"/>
            <w:hideMark/>
          </w:tcPr>
          <w:p w14:paraId="7E4768FE" w14:textId="6E14DD38" w:rsidR="00AC62E6" w:rsidRPr="006452AA" w:rsidRDefault="00AC62E6" w:rsidP="00AC62E6">
            <w:pPr>
              <w:ind w:right="397"/>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14,9</w:t>
            </w:r>
          </w:p>
        </w:tc>
      </w:tr>
      <w:tr w:rsidR="006452AA" w:rsidRPr="006452AA" w14:paraId="578AB640"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067A36EE" w14:textId="77777777" w:rsidR="00AC62E6" w:rsidRPr="006452AA" w:rsidRDefault="00AC62E6" w:rsidP="00AC62E6">
            <w:pPr>
              <w:ind w:right="-501"/>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199A0874" w14:textId="574F6559"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22</w:t>
            </w:r>
          </w:p>
        </w:tc>
        <w:tc>
          <w:tcPr>
            <w:tcW w:w="1136" w:type="dxa"/>
            <w:gridSpan w:val="2"/>
            <w:tcBorders>
              <w:top w:val="nil"/>
              <w:left w:val="nil"/>
              <w:bottom w:val="nil"/>
              <w:right w:val="nil"/>
            </w:tcBorders>
            <w:vAlign w:val="center"/>
            <w:hideMark/>
          </w:tcPr>
          <w:p w14:paraId="45430243" w14:textId="5C5C09A1"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lang w:val="el-GR"/>
              </w:rPr>
              <w:t>11</w:t>
            </w:r>
          </w:p>
        </w:tc>
        <w:tc>
          <w:tcPr>
            <w:tcW w:w="1273" w:type="dxa"/>
            <w:gridSpan w:val="2"/>
            <w:tcBorders>
              <w:top w:val="nil"/>
              <w:left w:val="nil"/>
              <w:bottom w:val="nil"/>
              <w:right w:val="nil"/>
            </w:tcBorders>
            <w:vAlign w:val="center"/>
            <w:hideMark/>
          </w:tcPr>
          <w:p w14:paraId="36BAA00E" w14:textId="252FCCCC"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77</w:t>
            </w:r>
          </w:p>
        </w:tc>
        <w:tc>
          <w:tcPr>
            <w:tcW w:w="1273" w:type="dxa"/>
            <w:gridSpan w:val="2"/>
            <w:tcBorders>
              <w:top w:val="nil"/>
              <w:left w:val="nil"/>
              <w:bottom w:val="nil"/>
              <w:right w:val="nil"/>
            </w:tcBorders>
            <w:vAlign w:val="center"/>
            <w:hideMark/>
          </w:tcPr>
          <w:p w14:paraId="309AF927" w14:textId="1A83B7E5"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112</w:t>
            </w:r>
          </w:p>
        </w:tc>
        <w:tc>
          <w:tcPr>
            <w:tcW w:w="276" w:type="dxa"/>
            <w:gridSpan w:val="2"/>
            <w:tcBorders>
              <w:top w:val="nil"/>
              <w:left w:val="nil"/>
              <w:bottom w:val="nil"/>
              <w:right w:val="nil"/>
            </w:tcBorders>
            <w:vAlign w:val="center"/>
            <w:hideMark/>
          </w:tcPr>
          <w:p w14:paraId="44550C42"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DC41792" w14:textId="0EB1B0CA" w:rsidR="00AC62E6" w:rsidRPr="006452AA" w:rsidRDefault="00AC62E6" w:rsidP="00AC62E6">
            <w:pPr>
              <w:ind w:right="454"/>
              <w:jc w:val="right"/>
              <w:rPr>
                <w:rFonts w:ascii="Verdana" w:eastAsia="Times New Roman" w:hAnsi="Verdana" w:cs="Calibri"/>
                <w:color w:val="366092"/>
                <w:sz w:val="18"/>
                <w:szCs w:val="18"/>
                <w:lang w:eastAsia="en-CY" w:bidi="he-IL"/>
              </w:rPr>
            </w:pPr>
            <w:r w:rsidRPr="006452AA">
              <w:rPr>
                <w:rFonts w:ascii="Verdana" w:hAnsi="Verdana" w:cs="Calibri"/>
                <w:color w:val="366092"/>
                <w:sz w:val="18"/>
                <w:szCs w:val="18"/>
                <w:lang w:val="el-GR"/>
              </w:rPr>
              <w:t>100,0</w:t>
            </w:r>
          </w:p>
        </w:tc>
        <w:tc>
          <w:tcPr>
            <w:tcW w:w="1299" w:type="dxa"/>
            <w:gridSpan w:val="2"/>
            <w:tcBorders>
              <w:top w:val="nil"/>
              <w:left w:val="nil"/>
              <w:bottom w:val="nil"/>
              <w:right w:val="nil"/>
            </w:tcBorders>
            <w:vAlign w:val="center"/>
            <w:hideMark/>
          </w:tcPr>
          <w:p w14:paraId="36C8FC7A" w14:textId="61160839" w:rsidR="00AC62E6" w:rsidRPr="006452AA" w:rsidRDefault="00AC62E6" w:rsidP="00AC62E6">
            <w:pPr>
              <w:ind w:right="397"/>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rPr>
              <w:t>-</w:t>
            </w:r>
            <w:r w:rsidRPr="006452AA">
              <w:rPr>
                <w:rFonts w:ascii="Verdana" w:hAnsi="Verdana" w:cs="Calibri"/>
                <w:color w:val="366092"/>
                <w:sz w:val="18"/>
                <w:szCs w:val="18"/>
                <w:lang w:val="el-GR"/>
              </w:rPr>
              <w:t>31,3</w:t>
            </w:r>
          </w:p>
        </w:tc>
      </w:tr>
      <w:tr w:rsidR="006452AA" w:rsidRPr="006452AA" w14:paraId="1F02327E"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7F7E9E98" w14:textId="77777777" w:rsidR="00AC62E6" w:rsidRPr="006452AA" w:rsidRDefault="00AC62E6" w:rsidP="00AC62E6">
            <w:pPr>
              <w:ind w:right="-501"/>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37973C42" w14:textId="1979D46A"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532</w:t>
            </w:r>
          </w:p>
        </w:tc>
        <w:tc>
          <w:tcPr>
            <w:tcW w:w="1136" w:type="dxa"/>
            <w:gridSpan w:val="2"/>
            <w:tcBorders>
              <w:top w:val="nil"/>
              <w:left w:val="nil"/>
              <w:bottom w:val="nil"/>
              <w:right w:val="nil"/>
            </w:tcBorders>
            <w:vAlign w:val="center"/>
            <w:hideMark/>
          </w:tcPr>
          <w:p w14:paraId="3FEF8060" w14:textId="54E05C0C"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lang w:val="el-GR"/>
              </w:rPr>
              <w:t>500</w:t>
            </w:r>
          </w:p>
        </w:tc>
        <w:tc>
          <w:tcPr>
            <w:tcW w:w="1273" w:type="dxa"/>
            <w:gridSpan w:val="2"/>
            <w:tcBorders>
              <w:top w:val="nil"/>
              <w:left w:val="nil"/>
              <w:bottom w:val="nil"/>
              <w:right w:val="nil"/>
            </w:tcBorders>
            <w:vAlign w:val="center"/>
            <w:hideMark/>
          </w:tcPr>
          <w:p w14:paraId="621CB8E4" w14:textId="0BCDD5C9"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rPr>
              <w:t>2.</w:t>
            </w:r>
            <w:r w:rsidRPr="006452AA">
              <w:rPr>
                <w:rFonts w:ascii="Verdana" w:hAnsi="Verdana" w:cs="Calibri"/>
                <w:color w:val="366092"/>
                <w:sz w:val="18"/>
                <w:szCs w:val="18"/>
                <w:lang w:val="el-GR"/>
              </w:rPr>
              <w:t>681</w:t>
            </w:r>
          </w:p>
        </w:tc>
        <w:tc>
          <w:tcPr>
            <w:tcW w:w="1273" w:type="dxa"/>
            <w:gridSpan w:val="2"/>
            <w:tcBorders>
              <w:top w:val="nil"/>
              <w:left w:val="nil"/>
              <w:bottom w:val="nil"/>
              <w:right w:val="nil"/>
            </w:tcBorders>
            <w:vAlign w:val="center"/>
            <w:hideMark/>
          </w:tcPr>
          <w:p w14:paraId="02EDF0C1" w14:textId="794D311A"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2.364</w:t>
            </w:r>
          </w:p>
        </w:tc>
        <w:tc>
          <w:tcPr>
            <w:tcW w:w="276" w:type="dxa"/>
            <w:gridSpan w:val="2"/>
            <w:tcBorders>
              <w:top w:val="nil"/>
              <w:left w:val="nil"/>
              <w:bottom w:val="nil"/>
              <w:right w:val="nil"/>
            </w:tcBorders>
            <w:vAlign w:val="center"/>
            <w:hideMark/>
          </w:tcPr>
          <w:p w14:paraId="7D39BB21"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2ACCE8D6" w14:textId="3951FB9C"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6,4</w:t>
            </w:r>
          </w:p>
        </w:tc>
        <w:tc>
          <w:tcPr>
            <w:tcW w:w="1299" w:type="dxa"/>
            <w:gridSpan w:val="2"/>
            <w:tcBorders>
              <w:top w:val="nil"/>
              <w:left w:val="nil"/>
              <w:bottom w:val="nil"/>
              <w:right w:val="nil"/>
            </w:tcBorders>
            <w:vAlign w:val="center"/>
            <w:hideMark/>
          </w:tcPr>
          <w:p w14:paraId="120D304A" w14:textId="21036143" w:rsidR="00AC62E6" w:rsidRPr="006452AA" w:rsidRDefault="00AC62E6" w:rsidP="00AC62E6">
            <w:pPr>
              <w:ind w:right="397"/>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13,4</w:t>
            </w:r>
          </w:p>
        </w:tc>
      </w:tr>
      <w:tr w:rsidR="006452AA" w:rsidRPr="006452AA" w14:paraId="7B0ED89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3257DAAD" w14:textId="77777777" w:rsidR="00AC62E6" w:rsidRPr="006452AA" w:rsidRDefault="00AC62E6" w:rsidP="00AC62E6">
            <w:pPr>
              <w:ind w:right="-501"/>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6F6CDC96" w14:textId="1BFD52E2"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rPr>
              <w:t>2</w:t>
            </w:r>
            <w:r w:rsidRPr="006452AA">
              <w:rPr>
                <w:rFonts w:ascii="Verdana" w:hAnsi="Verdana" w:cs="Calibri"/>
                <w:color w:val="366092"/>
                <w:sz w:val="18"/>
                <w:szCs w:val="18"/>
                <w:lang w:val="el-GR"/>
              </w:rPr>
              <w:t>6</w:t>
            </w:r>
          </w:p>
        </w:tc>
        <w:tc>
          <w:tcPr>
            <w:tcW w:w="1136" w:type="dxa"/>
            <w:gridSpan w:val="2"/>
            <w:tcBorders>
              <w:top w:val="nil"/>
              <w:left w:val="nil"/>
              <w:bottom w:val="nil"/>
              <w:right w:val="nil"/>
            </w:tcBorders>
            <w:vAlign w:val="center"/>
            <w:hideMark/>
          </w:tcPr>
          <w:p w14:paraId="3E575A1B" w14:textId="1638FDF1"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lang w:val="el-GR"/>
              </w:rPr>
              <w:t>23</w:t>
            </w:r>
          </w:p>
        </w:tc>
        <w:tc>
          <w:tcPr>
            <w:tcW w:w="1273" w:type="dxa"/>
            <w:gridSpan w:val="2"/>
            <w:tcBorders>
              <w:top w:val="nil"/>
              <w:left w:val="nil"/>
              <w:bottom w:val="nil"/>
              <w:right w:val="nil"/>
            </w:tcBorders>
            <w:vAlign w:val="center"/>
            <w:hideMark/>
          </w:tcPr>
          <w:p w14:paraId="3828A223" w14:textId="07652188"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161</w:t>
            </w:r>
          </w:p>
        </w:tc>
        <w:tc>
          <w:tcPr>
            <w:tcW w:w="1273" w:type="dxa"/>
            <w:gridSpan w:val="2"/>
            <w:tcBorders>
              <w:top w:val="nil"/>
              <w:left w:val="nil"/>
              <w:bottom w:val="nil"/>
              <w:right w:val="nil"/>
            </w:tcBorders>
            <w:vAlign w:val="center"/>
            <w:hideMark/>
          </w:tcPr>
          <w:p w14:paraId="09E0FAE0" w14:textId="77226EEF"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167</w:t>
            </w:r>
          </w:p>
        </w:tc>
        <w:tc>
          <w:tcPr>
            <w:tcW w:w="276" w:type="dxa"/>
            <w:gridSpan w:val="2"/>
            <w:tcBorders>
              <w:top w:val="nil"/>
              <w:left w:val="nil"/>
              <w:bottom w:val="nil"/>
              <w:right w:val="nil"/>
            </w:tcBorders>
            <w:vAlign w:val="center"/>
            <w:hideMark/>
          </w:tcPr>
          <w:p w14:paraId="170514E8"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8FFBE3B" w14:textId="3F25AAB6"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13,0</w:t>
            </w:r>
          </w:p>
        </w:tc>
        <w:tc>
          <w:tcPr>
            <w:tcW w:w="1299" w:type="dxa"/>
            <w:gridSpan w:val="2"/>
            <w:tcBorders>
              <w:top w:val="nil"/>
              <w:left w:val="nil"/>
              <w:bottom w:val="nil"/>
              <w:right w:val="nil"/>
            </w:tcBorders>
            <w:vAlign w:val="center"/>
            <w:hideMark/>
          </w:tcPr>
          <w:p w14:paraId="4631AEE1" w14:textId="255F5218" w:rsidR="00AC62E6" w:rsidRPr="006452AA" w:rsidRDefault="00AC62E6" w:rsidP="00AC62E6">
            <w:pPr>
              <w:ind w:right="397"/>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rPr>
              <w:t>-</w:t>
            </w:r>
            <w:r w:rsidRPr="006452AA">
              <w:rPr>
                <w:rFonts w:ascii="Verdana" w:hAnsi="Verdana" w:cs="Calibri"/>
                <w:color w:val="366092"/>
                <w:sz w:val="18"/>
                <w:szCs w:val="18"/>
                <w:lang w:val="el-GR"/>
              </w:rPr>
              <w:t>3,6</w:t>
            </w:r>
          </w:p>
        </w:tc>
      </w:tr>
      <w:tr w:rsidR="006452AA" w:rsidRPr="006452AA" w14:paraId="5EC604EE"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0397CD16" w14:textId="77777777" w:rsidR="00AC62E6" w:rsidRPr="006452AA" w:rsidRDefault="00AC62E6" w:rsidP="00AC62E6">
            <w:pPr>
              <w:ind w:right="-501"/>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71A36954" w14:textId="4263F9EB"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rPr>
              <w:t>4</w:t>
            </w:r>
            <w:r w:rsidRPr="006452AA">
              <w:rPr>
                <w:rFonts w:ascii="Verdana" w:hAnsi="Verdana" w:cs="Calibri"/>
                <w:color w:val="366092"/>
                <w:sz w:val="18"/>
                <w:szCs w:val="18"/>
                <w:lang w:val="el-GR"/>
              </w:rPr>
              <w:t>1</w:t>
            </w:r>
          </w:p>
        </w:tc>
        <w:tc>
          <w:tcPr>
            <w:tcW w:w="1136" w:type="dxa"/>
            <w:gridSpan w:val="2"/>
            <w:tcBorders>
              <w:top w:val="nil"/>
              <w:left w:val="nil"/>
              <w:bottom w:val="single" w:sz="4" w:space="0" w:color="366092"/>
              <w:right w:val="nil"/>
            </w:tcBorders>
            <w:vAlign w:val="center"/>
            <w:hideMark/>
          </w:tcPr>
          <w:p w14:paraId="250CBF64" w14:textId="56F3F9CD"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rPr>
              <w:t>32</w:t>
            </w:r>
          </w:p>
        </w:tc>
        <w:tc>
          <w:tcPr>
            <w:tcW w:w="1273" w:type="dxa"/>
            <w:gridSpan w:val="2"/>
            <w:tcBorders>
              <w:top w:val="nil"/>
              <w:left w:val="nil"/>
              <w:bottom w:val="single" w:sz="4" w:space="0" w:color="366092"/>
              <w:right w:val="nil"/>
            </w:tcBorders>
            <w:vAlign w:val="center"/>
            <w:hideMark/>
          </w:tcPr>
          <w:p w14:paraId="75172D2D" w14:textId="1FD678E3"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230</w:t>
            </w:r>
          </w:p>
        </w:tc>
        <w:tc>
          <w:tcPr>
            <w:tcW w:w="1273" w:type="dxa"/>
            <w:gridSpan w:val="2"/>
            <w:tcBorders>
              <w:top w:val="nil"/>
              <w:left w:val="nil"/>
              <w:bottom w:val="single" w:sz="4" w:space="0" w:color="366092"/>
              <w:right w:val="nil"/>
            </w:tcBorders>
            <w:vAlign w:val="center"/>
            <w:hideMark/>
          </w:tcPr>
          <w:p w14:paraId="152D0CFD" w14:textId="4C5A73AA"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174</w:t>
            </w:r>
          </w:p>
        </w:tc>
        <w:tc>
          <w:tcPr>
            <w:tcW w:w="276" w:type="dxa"/>
            <w:gridSpan w:val="2"/>
            <w:tcBorders>
              <w:top w:val="nil"/>
              <w:left w:val="nil"/>
              <w:bottom w:val="nil"/>
              <w:right w:val="nil"/>
            </w:tcBorders>
            <w:vAlign w:val="center"/>
            <w:hideMark/>
          </w:tcPr>
          <w:p w14:paraId="7C580047"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570F90BD" w14:textId="311EF34F"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28,1</w:t>
            </w:r>
          </w:p>
        </w:tc>
        <w:tc>
          <w:tcPr>
            <w:tcW w:w="1299" w:type="dxa"/>
            <w:gridSpan w:val="2"/>
            <w:tcBorders>
              <w:top w:val="nil"/>
              <w:left w:val="nil"/>
              <w:bottom w:val="single" w:sz="4" w:space="0" w:color="366092"/>
              <w:right w:val="nil"/>
            </w:tcBorders>
            <w:vAlign w:val="center"/>
            <w:hideMark/>
          </w:tcPr>
          <w:p w14:paraId="0B3080B3" w14:textId="513005DF" w:rsidR="00AC62E6" w:rsidRPr="006452AA" w:rsidRDefault="00AC62E6" w:rsidP="00AC62E6">
            <w:pPr>
              <w:ind w:right="397"/>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32,2</w:t>
            </w:r>
          </w:p>
        </w:tc>
      </w:tr>
      <w:tr w:rsidR="006452AA" w:rsidRPr="006452AA" w14:paraId="78EF53D4" w14:textId="77777777" w:rsidTr="00AF3394">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6DB7F740" w14:textId="77777777" w:rsidR="00AC62E6" w:rsidRPr="006452AA" w:rsidRDefault="00AC62E6" w:rsidP="00AC62E6">
            <w:pPr>
              <w:ind w:right="-501"/>
              <w:rPr>
                <w:rFonts w:ascii="Verdana" w:eastAsia="Times New Roman" w:hAnsi="Verdana" w:cs="Calibri"/>
                <w:b/>
                <w:bCs/>
                <w:color w:val="366092"/>
                <w:sz w:val="18"/>
                <w:szCs w:val="18"/>
                <w:lang w:val="en-CY" w:eastAsia="en-CY" w:bidi="he-IL"/>
              </w:rPr>
            </w:pPr>
            <w:r w:rsidRPr="006452AA">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45953574" w14:textId="45178DC6" w:rsidR="00AC62E6" w:rsidRPr="006452AA" w:rsidRDefault="00AC62E6" w:rsidP="00AC62E6">
            <w:pPr>
              <w:ind w:right="170"/>
              <w:jc w:val="right"/>
              <w:rPr>
                <w:rFonts w:ascii="Verdana" w:eastAsia="Times New Roman" w:hAnsi="Verdana" w:cs="Calibri"/>
                <w:b/>
                <w:bCs/>
                <w:color w:val="366092"/>
                <w:sz w:val="18"/>
                <w:szCs w:val="18"/>
                <w:lang w:val="el-GR" w:eastAsia="en-CY" w:bidi="he-IL"/>
              </w:rPr>
            </w:pPr>
            <w:r w:rsidRPr="006452AA">
              <w:rPr>
                <w:rFonts w:ascii="Verdana" w:hAnsi="Verdana" w:cs="Calibri"/>
                <w:b/>
                <w:bCs/>
                <w:color w:val="366092"/>
                <w:sz w:val="18"/>
                <w:szCs w:val="18"/>
              </w:rPr>
              <w:t>5.</w:t>
            </w:r>
            <w:r w:rsidRPr="006452AA">
              <w:rPr>
                <w:rFonts w:ascii="Verdana" w:hAnsi="Verdana" w:cs="Calibri"/>
                <w:b/>
                <w:bCs/>
                <w:color w:val="366092"/>
                <w:sz w:val="18"/>
                <w:szCs w:val="18"/>
                <w:lang w:val="el-GR"/>
              </w:rPr>
              <w:t>624</w:t>
            </w:r>
          </w:p>
        </w:tc>
        <w:tc>
          <w:tcPr>
            <w:tcW w:w="1136" w:type="dxa"/>
            <w:gridSpan w:val="2"/>
            <w:tcBorders>
              <w:top w:val="single" w:sz="4" w:space="0" w:color="366092"/>
              <w:left w:val="nil"/>
              <w:bottom w:val="single" w:sz="4" w:space="0" w:color="366092"/>
              <w:right w:val="nil"/>
            </w:tcBorders>
            <w:vAlign w:val="center"/>
            <w:hideMark/>
          </w:tcPr>
          <w:p w14:paraId="08308FDE" w14:textId="20196FEC" w:rsidR="00AC62E6" w:rsidRPr="006452AA" w:rsidRDefault="00AC62E6" w:rsidP="00AC62E6">
            <w:pPr>
              <w:ind w:right="170"/>
              <w:jc w:val="right"/>
              <w:rPr>
                <w:rFonts w:ascii="Verdana" w:hAnsi="Verdana" w:cs="Calibri"/>
                <w:b/>
                <w:bCs/>
                <w:color w:val="366092"/>
                <w:sz w:val="18"/>
                <w:szCs w:val="18"/>
                <w:lang w:val="el-GR"/>
              </w:rPr>
            </w:pPr>
            <w:r w:rsidRPr="006452AA">
              <w:rPr>
                <w:rFonts w:ascii="Verdana" w:hAnsi="Verdana" w:cs="Calibri"/>
                <w:b/>
                <w:bCs/>
                <w:color w:val="366092"/>
                <w:sz w:val="18"/>
                <w:szCs w:val="18"/>
              </w:rPr>
              <w:t>4.</w:t>
            </w:r>
            <w:r w:rsidRPr="006452AA">
              <w:rPr>
                <w:rFonts w:ascii="Verdana" w:hAnsi="Verdana" w:cs="Calibri"/>
                <w:b/>
                <w:bCs/>
                <w:color w:val="366092"/>
                <w:sz w:val="18"/>
                <w:szCs w:val="18"/>
                <w:lang w:val="el-GR"/>
              </w:rPr>
              <w:t>942</w:t>
            </w:r>
          </w:p>
        </w:tc>
        <w:tc>
          <w:tcPr>
            <w:tcW w:w="1273" w:type="dxa"/>
            <w:gridSpan w:val="2"/>
            <w:tcBorders>
              <w:top w:val="single" w:sz="4" w:space="0" w:color="366092"/>
              <w:left w:val="nil"/>
              <w:bottom w:val="single" w:sz="4" w:space="0" w:color="366092"/>
              <w:right w:val="nil"/>
            </w:tcBorders>
            <w:vAlign w:val="center"/>
            <w:hideMark/>
          </w:tcPr>
          <w:p w14:paraId="4A0BDA44" w14:textId="698C2255" w:rsidR="00AC62E6" w:rsidRPr="006452AA" w:rsidRDefault="00AC62E6" w:rsidP="00AC62E6">
            <w:pPr>
              <w:ind w:right="170"/>
              <w:jc w:val="right"/>
              <w:rPr>
                <w:rFonts w:ascii="Verdana" w:eastAsia="Times New Roman" w:hAnsi="Verdana" w:cs="Calibri"/>
                <w:b/>
                <w:bCs/>
                <w:color w:val="366092"/>
                <w:sz w:val="18"/>
                <w:szCs w:val="18"/>
                <w:lang w:val="el-GR" w:eastAsia="en-CY" w:bidi="he-IL"/>
              </w:rPr>
            </w:pPr>
            <w:r w:rsidRPr="006452AA">
              <w:rPr>
                <w:rFonts w:ascii="Verdana" w:hAnsi="Verdana" w:cs="Calibri"/>
                <w:b/>
                <w:bCs/>
                <w:color w:val="366092"/>
                <w:sz w:val="18"/>
                <w:szCs w:val="18"/>
                <w:lang w:val="el-GR"/>
              </w:rPr>
              <w:t>29.367</w:t>
            </w:r>
          </w:p>
        </w:tc>
        <w:tc>
          <w:tcPr>
            <w:tcW w:w="1273" w:type="dxa"/>
            <w:gridSpan w:val="2"/>
            <w:tcBorders>
              <w:top w:val="single" w:sz="4" w:space="0" w:color="366092"/>
              <w:left w:val="nil"/>
              <w:bottom w:val="single" w:sz="4" w:space="0" w:color="366092"/>
              <w:right w:val="nil"/>
            </w:tcBorders>
            <w:vAlign w:val="center"/>
            <w:hideMark/>
          </w:tcPr>
          <w:p w14:paraId="43C13965" w14:textId="72DE28BF" w:rsidR="00AC62E6" w:rsidRPr="006452AA" w:rsidRDefault="00AC62E6" w:rsidP="00AC62E6">
            <w:pPr>
              <w:ind w:right="170"/>
              <w:jc w:val="right"/>
              <w:rPr>
                <w:rFonts w:ascii="Verdana" w:eastAsia="Times New Roman" w:hAnsi="Verdana" w:cs="Calibri"/>
                <w:b/>
                <w:bCs/>
                <w:color w:val="366092"/>
                <w:sz w:val="18"/>
                <w:szCs w:val="18"/>
                <w:lang w:val="el-GR" w:eastAsia="en-CY" w:bidi="he-IL"/>
              </w:rPr>
            </w:pPr>
            <w:r w:rsidRPr="006452AA">
              <w:rPr>
                <w:rFonts w:ascii="Verdana" w:hAnsi="Verdana" w:cs="Calibri"/>
                <w:b/>
                <w:bCs/>
                <w:color w:val="366092"/>
                <w:sz w:val="18"/>
                <w:szCs w:val="18"/>
                <w:lang w:val="el-GR"/>
              </w:rPr>
              <w:t>25.954</w:t>
            </w:r>
          </w:p>
        </w:tc>
        <w:tc>
          <w:tcPr>
            <w:tcW w:w="276" w:type="dxa"/>
            <w:gridSpan w:val="2"/>
            <w:tcBorders>
              <w:top w:val="nil"/>
              <w:left w:val="nil"/>
              <w:bottom w:val="nil"/>
              <w:right w:val="nil"/>
            </w:tcBorders>
            <w:vAlign w:val="center"/>
            <w:hideMark/>
          </w:tcPr>
          <w:p w14:paraId="66C3B799" w14:textId="77777777" w:rsidR="00AC62E6" w:rsidRPr="006452AA" w:rsidRDefault="00AC62E6" w:rsidP="00AC62E6">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7D675599" w14:textId="2E4B31A6" w:rsidR="00AC62E6" w:rsidRPr="006452AA" w:rsidRDefault="00AC62E6" w:rsidP="00AC62E6">
            <w:pPr>
              <w:ind w:right="454"/>
              <w:jc w:val="right"/>
              <w:rPr>
                <w:rFonts w:ascii="Verdana" w:eastAsia="Times New Roman" w:hAnsi="Verdana" w:cs="Calibri"/>
                <w:b/>
                <w:bCs/>
                <w:color w:val="366092"/>
                <w:sz w:val="18"/>
                <w:szCs w:val="18"/>
                <w:lang w:val="el-GR" w:eastAsia="en-CY" w:bidi="he-IL"/>
              </w:rPr>
            </w:pPr>
            <w:r w:rsidRPr="006452AA">
              <w:rPr>
                <w:rFonts w:ascii="Verdana" w:hAnsi="Verdana" w:cs="Calibri"/>
                <w:b/>
                <w:bCs/>
                <w:color w:val="366092"/>
                <w:sz w:val="18"/>
                <w:szCs w:val="18"/>
                <w:lang w:val="el-GR"/>
              </w:rPr>
              <w:t>13,8</w:t>
            </w:r>
          </w:p>
        </w:tc>
        <w:tc>
          <w:tcPr>
            <w:tcW w:w="1299" w:type="dxa"/>
            <w:gridSpan w:val="2"/>
            <w:tcBorders>
              <w:top w:val="single" w:sz="4" w:space="0" w:color="366092"/>
              <w:left w:val="nil"/>
              <w:bottom w:val="single" w:sz="4" w:space="0" w:color="366092"/>
              <w:right w:val="nil"/>
            </w:tcBorders>
            <w:vAlign w:val="center"/>
            <w:hideMark/>
          </w:tcPr>
          <w:p w14:paraId="004BD9CE" w14:textId="7874B7D5" w:rsidR="00AC62E6" w:rsidRPr="006452AA" w:rsidRDefault="00AC62E6" w:rsidP="00AC62E6">
            <w:pPr>
              <w:ind w:right="397"/>
              <w:jc w:val="right"/>
              <w:rPr>
                <w:rFonts w:ascii="Verdana" w:eastAsia="Times New Roman" w:hAnsi="Verdana" w:cs="Calibri"/>
                <w:b/>
                <w:bCs/>
                <w:color w:val="366092"/>
                <w:sz w:val="18"/>
                <w:szCs w:val="18"/>
                <w:lang w:val="el-GR" w:eastAsia="en-CY" w:bidi="he-IL"/>
              </w:rPr>
            </w:pPr>
            <w:r w:rsidRPr="006452AA">
              <w:rPr>
                <w:rFonts w:ascii="Verdana" w:hAnsi="Verdana" w:cs="Calibri"/>
                <w:b/>
                <w:bCs/>
                <w:color w:val="366092"/>
                <w:sz w:val="18"/>
                <w:szCs w:val="18"/>
              </w:rPr>
              <w:t>13,</w:t>
            </w:r>
            <w:r w:rsidRPr="006452AA">
              <w:rPr>
                <w:rFonts w:ascii="Verdana" w:hAnsi="Verdana" w:cs="Calibri"/>
                <w:b/>
                <w:bCs/>
                <w:color w:val="366092"/>
                <w:sz w:val="18"/>
                <w:szCs w:val="18"/>
                <w:lang w:val="el-GR"/>
              </w:rPr>
              <w:t>2</w:t>
            </w:r>
          </w:p>
        </w:tc>
      </w:tr>
      <w:tr w:rsidR="006452AA" w:rsidRPr="006452AA" w14:paraId="7D514C5D" w14:textId="77777777" w:rsidTr="00AF3394">
        <w:trPr>
          <w:gridAfter w:val="1"/>
          <w:wAfter w:w="7" w:type="dxa"/>
          <w:trHeight w:val="450"/>
          <w:jc w:val="center"/>
        </w:trPr>
        <w:tc>
          <w:tcPr>
            <w:tcW w:w="2977" w:type="dxa"/>
            <w:gridSpan w:val="2"/>
            <w:tcBorders>
              <w:top w:val="single" w:sz="4" w:space="0" w:color="366092"/>
              <w:left w:val="nil"/>
              <w:right w:val="nil"/>
            </w:tcBorders>
            <w:vAlign w:val="center"/>
            <w:hideMark/>
          </w:tcPr>
          <w:p w14:paraId="106FDB5D" w14:textId="77777777" w:rsidR="00AC62E6" w:rsidRPr="006452AA" w:rsidRDefault="00AC62E6" w:rsidP="00AC62E6">
            <w:pPr>
              <w:ind w:right="-501"/>
              <w:jc w:val="both"/>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E3F3D80" w14:textId="6AF02C80"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rPr>
              <w:t>2.0</w:t>
            </w:r>
            <w:r w:rsidRPr="006452AA">
              <w:rPr>
                <w:rFonts w:ascii="Verdana" w:hAnsi="Verdana" w:cs="Calibri"/>
                <w:color w:val="366092"/>
                <w:sz w:val="18"/>
                <w:szCs w:val="18"/>
                <w:lang w:val="el-GR"/>
              </w:rPr>
              <w:t>24</w:t>
            </w:r>
          </w:p>
        </w:tc>
        <w:tc>
          <w:tcPr>
            <w:tcW w:w="1136" w:type="dxa"/>
            <w:gridSpan w:val="2"/>
            <w:tcBorders>
              <w:top w:val="single" w:sz="4" w:space="0" w:color="366092"/>
              <w:left w:val="nil"/>
              <w:right w:val="nil"/>
            </w:tcBorders>
            <w:vAlign w:val="center"/>
            <w:hideMark/>
          </w:tcPr>
          <w:p w14:paraId="4B27329D" w14:textId="54E3CDEE"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rPr>
              <w:t>2.</w:t>
            </w:r>
            <w:r w:rsidRPr="006452AA">
              <w:rPr>
                <w:rFonts w:ascii="Verdana" w:hAnsi="Verdana" w:cs="Calibri"/>
                <w:color w:val="366092"/>
                <w:sz w:val="18"/>
                <w:szCs w:val="18"/>
                <w:lang w:val="el-GR"/>
              </w:rPr>
              <w:t>055</w:t>
            </w:r>
          </w:p>
        </w:tc>
        <w:tc>
          <w:tcPr>
            <w:tcW w:w="1273" w:type="dxa"/>
            <w:gridSpan w:val="2"/>
            <w:tcBorders>
              <w:top w:val="single" w:sz="4" w:space="0" w:color="366092"/>
              <w:left w:val="nil"/>
              <w:right w:val="nil"/>
            </w:tcBorders>
            <w:vAlign w:val="center"/>
            <w:hideMark/>
          </w:tcPr>
          <w:p w14:paraId="39CD8614" w14:textId="7A904198"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11.441</w:t>
            </w:r>
          </w:p>
        </w:tc>
        <w:tc>
          <w:tcPr>
            <w:tcW w:w="1273" w:type="dxa"/>
            <w:gridSpan w:val="2"/>
            <w:tcBorders>
              <w:top w:val="single" w:sz="4" w:space="0" w:color="366092"/>
              <w:left w:val="nil"/>
              <w:right w:val="nil"/>
            </w:tcBorders>
            <w:vAlign w:val="center"/>
            <w:hideMark/>
          </w:tcPr>
          <w:p w14:paraId="1C9D8D54" w14:textId="00313D0F"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11.906</w:t>
            </w:r>
          </w:p>
        </w:tc>
        <w:tc>
          <w:tcPr>
            <w:tcW w:w="276" w:type="dxa"/>
            <w:gridSpan w:val="2"/>
            <w:tcBorders>
              <w:top w:val="nil"/>
              <w:left w:val="nil"/>
              <w:right w:val="nil"/>
            </w:tcBorders>
            <w:vAlign w:val="center"/>
            <w:hideMark/>
          </w:tcPr>
          <w:p w14:paraId="63437DBF" w14:textId="77777777" w:rsidR="00AC62E6" w:rsidRPr="006452AA" w:rsidRDefault="00AC62E6" w:rsidP="00AC62E6">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F3BE500" w14:textId="29D4D4F0"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eastAsia="en-CY" w:bidi="he-IL"/>
              </w:rPr>
              <w:t>-</w:t>
            </w:r>
            <w:r w:rsidRPr="006452AA">
              <w:rPr>
                <w:rFonts w:ascii="Verdana" w:eastAsia="Times New Roman" w:hAnsi="Verdana" w:cs="Calibri"/>
                <w:color w:val="366092"/>
                <w:sz w:val="18"/>
                <w:szCs w:val="18"/>
                <w:lang w:val="el-GR" w:eastAsia="en-CY" w:bidi="he-IL"/>
              </w:rPr>
              <w:t>1,5</w:t>
            </w:r>
          </w:p>
        </w:tc>
        <w:tc>
          <w:tcPr>
            <w:tcW w:w="1299" w:type="dxa"/>
            <w:gridSpan w:val="2"/>
            <w:tcBorders>
              <w:top w:val="single" w:sz="4" w:space="0" w:color="366092"/>
              <w:left w:val="nil"/>
              <w:right w:val="nil"/>
            </w:tcBorders>
            <w:vAlign w:val="center"/>
            <w:hideMark/>
          </w:tcPr>
          <w:p w14:paraId="27CCF7F5" w14:textId="5E3D8CEC" w:rsidR="00AC62E6" w:rsidRPr="006452AA" w:rsidRDefault="00AC62E6" w:rsidP="00AC62E6">
            <w:pPr>
              <w:ind w:right="397"/>
              <w:jc w:val="right"/>
              <w:rPr>
                <w:rFonts w:ascii="Verdana" w:eastAsia="Times New Roman" w:hAnsi="Verdana" w:cs="Calibri"/>
                <w:color w:val="366092"/>
                <w:sz w:val="18"/>
                <w:szCs w:val="18"/>
                <w:lang w:eastAsia="en-CY" w:bidi="he-IL"/>
              </w:rPr>
            </w:pPr>
            <w:r w:rsidRPr="006452AA">
              <w:rPr>
                <w:rFonts w:ascii="Verdana" w:hAnsi="Verdana" w:cs="Calibri"/>
                <w:color w:val="366092"/>
                <w:sz w:val="18"/>
                <w:szCs w:val="18"/>
              </w:rPr>
              <w:t>-</w:t>
            </w:r>
            <w:r w:rsidRPr="006452AA">
              <w:rPr>
                <w:rFonts w:ascii="Verdana" w:hAnsi="Verdana" w:cs="Calibri"/>
                <w:color w:val="366092"/>
                <w:sz w:val="18"/>
                <w:szCs w:val="18"/>
                <w:lang w:val="el-GR"/>
              </w:rPr>
              <w:t>3,9</w:t>
            </w:r>
          </w:p>
        </w:tc>
      </w:tr>
      <w:tr w:rsidR="006452AA" w:rsidRPr="006452AA" w14:paraId="14794B4A"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32EB8E3D" w14:textId="77777777" w:rsidR="00AC62E6" w:rsidRPr="006452AA" w:rsidRDefault="00AC62E6" w:rsidP="00AC62E6">
            <w:pPr>
              <w:ind w:right="-501"/>
              <w:jc w:val="both"/>
              <w:rPr>
                <w:rFonts w:ascii="Verdana" w:eastAsia="Times New Roman" w:hAnsi="Verdana" w:cs="Calibri"/>
                <w:color w:val="366092"/>
                <w:sz w:val="18"/>
                <w:szCs w:val="18"/>
                <w:lang w:val="el-GR" w:eastAsia="en-CY" w:bidi="he-IL"/>
              </w:rPr>
            </w:pPr>
            <w:r w:rsidRPr="006452AA">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11BC76C8" w14:textId="08A7A73F"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rPr>
              <w:t>3.</w:t>
            </w:r>
            <w:r w:rsidRPr="006452AA">
              <w:rPr>
                <w:rFonts w:ascii="Verdana" w:hAnsi="Verdana" w:cs="Calibri"/>
                <w:color w:val="366092"/>
                <w:sz w:val="18"/>
                <w:szCs w:val="18"/>
                <w:lang w:val="el-GR"/>
              </w:rPr>
              <w:t>600</w:t>
            </w:r>
          </w:p>
        </w:tc>
        <w:tc>
          <w:tcPr>
            <w:tcW w:w="1136" w:type="dxa"/>
            <w:gridSpan w:val="2"/>
            <w:tcBorders>
              <w:top w:val="nil"/>
              <w:left w:val="nil"/>
              <w:bottom w:val="single" w:sz="4" w:space="0" w:color="366092"/>
              <w:right w:val="nil"/>
            </w:tcBorders>
            <w:vAlign w:val="center"/>
            <w:hideMark/>
          </w:tcPr>
          <w:p w14:paraId="0625881D" w14:textId="68875C24" w:rsidR="00AC62E6" w:rsidRPr="006452AA" w:rsidRDefault="00AC62E6" w:rsidP="00AC62E6">
            <w:pPr>
              <w:ind w:right="170"/>
              <w:jc w:val="right"/>
              <w:rPr>
                <w:rFonts w:ascii="Verdana" w:hAnsi="Verdana" w:cs="Calibri"/>
                <w:color w:val="366092"/>
                <w:sz w:val="18"/>
                <w:szCs w:val="18"/>
                <w:lang w:val="el-GR"/>
              </w:rPr>
            </w:pPr>
            <w:r w:rsidRPr="006452AA">
              <w:rPr>
                <w:rFonts w:ascii="Verdana" w:hAnsi="Verdana" w:cs="Calibri"/>
                <w:color w:val="366092"/>
                <w:sz w:val="18"/>
                <w:szCs w:val="18"/>
              </w:rPr>
              <w:t>2.</w:t>
            </w:r>
            <w:r w:rsidRPr="006452AA">
              <w:rPr>
                <w:rFonts w:ascii="Verdana" w:hAnsi="Verdana" w:cs="Calibri"/>
                <w:color w:val="366092"/>
                <w:sz w:val="18"/>
                <w:szCs w:val="18"/>
                <w:lang w:val="el-GR"/>
              </w:rPr>
              <w:t>887</w:t>
            </w:r>
          </w:p>
        </w:tc>
        <w:tc>
          <w:tcPr>
            <w:tcW w:w="1273" w:type="dxa"/>
            <w:gridSpan w:val="2"/>
            <w:tcBorders>
              <w:top w:val="nil"/>
              <w:left w:val="nil"/>
              <w:bottom w:val="single" w:sz="4" w:space="0" w:color="366092"/>
              <w:right w:val="nil"/>
            </w:tcBorders>
            <w:vAlign w:val="center"/>
            <w:hideMark/>
          </w:tcPr>
          <w:p w14:paraId="68E36F83" w14:textId="4FC6D689"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17.926</w:t>
            </w:r>
          </w:p>
        </w:tc>
        <w:tc>
          <w:tcPr>
            <w:tcW w:w="1273" w:type="dxa"/>
            <w:gridSpan w:val="2"/>
            <w:tcBorders>
              <w:top w:val="nil"/>
              <w:left w:val="nil"/>
              <w:bottom w:val="single" w:sz="4" w:space="0" w:color="366092"/>
              <w:right w:val="nil"/>
            </w:tcBorders>
            <w:vAlign w:val="center"/>
            <w:hideMark/>
          </w:tcPr>
          <w:p w14:paraId="7839F085" w14:textId="05EE5C84" w:rsidR="00AC62E6" w:rsidRPr="006452AA" w:rsidRDefault="00AC62E6" w:rsidP="00AC62E6">
            <w:pPr>
              <w:ind w:right="170"/>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14.048</w:t>
            </w:r>
          </w:p>
        </w:tc>
        <w:tc>
          <w:tcPr>
            <w:tcW w:w="276" w:type="dxa"/>
            <w:gridSpan w:val="2"/>
            <w:tcBorders>
              <w:top w:val="nil"/>
              <w:left w:val="nil"/>
              <w:bottom w:val="single" w:sz="4" w:space="0" w:color="366092"/>
              <w:right w:val="nil"/>
            </w:tcBorders>
            <w:vAlign w:val="center"/>
            <w:hideMark/>
          </w:tcPr>
          <w:p w14:paraId="61CD08CA" w14:textId="1054E095" w:rsidR="00AC62E6" w:rsidRPr="006452AA" w:rsidRDefault="00AC62E6" w:rsidP="00AC62E6">
            <w:pPr>
              <w:ind w:right="170"/>
              <w:jc w:val="right"/>
              <w:rPr>
                <w:rFonts w:ascii="Verdana" w:eastAsia="Times New Roman" w:hAnsi="Verdana" w:cs="Calibri"/>
                <w:color w:val="366092"/>
                <w:sz w:val="18"/>
                <w:szCs w:val="18"/>
                <w:lang w:val="en-CY" w:eastAsia="en-CY" w:bidi="he-IL"/>
              </w:rPr>
            </w:pPr>
            <w:r w:rsidRPr="006452AA">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11D70B92" w14:textId="45F6F677" w:rsidR="00AC62E6" w:rsidRPr="006452AA" w:rsidRDefault="00AC62E6" w:rsidP="00AC62E6">
            <w:pPr>
              <w:ind w:right="454"/>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24,7</w:t>
            </w:r>
          </w:p>
        </w:tc>
        <w:tc>
          <w:tcPr>
            <w:tcW w:w="1299" w:type="dxa"/>
            <w:gridSpan w:val="2"/>
            <w:tcBorders>
              <w:top w:val="nil"/>
              <w:left w:val="nil"/>
              <w:bottom w:val="single" w:sz="4" w:space="0" w:color="366092"/>
              <w:right w:val="nil"/>
            </w:tcBorders>
            <w:vAlign w:val="center"/>
            <w:hideMark/>
          </w:tcPr>
          <w:p w14:paraId="01E39FE2" w14:textId="4D2A9A70" w:rsidR="00AC62E6" w:rsidRPr="006452AA" w:rsidRDefault="00AC62E6" w:rsidP="00AC62E6">
            <w:pPr>
              <w:ind w:right="397"/>
              <w:jc w:val="right"/>
              <w:rPr>
                <w:rFonts w:ascii="Verdana" w:eastAsia="Times New Roman" w:hAnsi="Verdana" w:cs="Calibri"/>
                <w:color w:val="366092"/>
                <w:sz w:val="18"/>
                <w:szCs w:val="18"/>
                <w:lang w:val="el-GR" w:eastAsia="en-CY" w:bidi="he-IL"/>
              </w:rPr>
            </w:pPr>
            <w:r w:rsidRPr="006452AA">
              <w:rPr>
                <w:rFonts w:ascii="Verdana" w:hAnsi="Verdana" w:cs="Calibri"/>
                <w:color w:val="366092"/>
                <w:sz w:val="18"/>
                <w:szCs w:val="18"/>
                <w:lang w:val="el-GR"/>
              </w:rPr>
              <w:t>27,6</w:t>
            </w:r>
          </w:p>
        </w:tc>
      </w:tr>
    </w:tbl>
    <w:p w14:paraId="46BCB7AD" w14:textId="77777777" w:rsidR="00080623" w:rsidRDefault="00080623" w:rsidP="001F7C11">
      <w:pPr>
        <w:jc w:val="center"/>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5BBB932D" w14:textId="77777777" w:rsidR="000A312D" w:rsidRDefault="000A312D"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F9C5C25" w14:textId="77777777" w:rsidR="001F7C11" w:rsidRPr="00133B45" w:rsidRDefault="001F7C11" w:rsidP="001F7C11">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768D5">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768D5">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768D5">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4B9DD4A7"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351F36FB"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206A26">
        <w:rPr>
          <w:rFonts w:ascii="Verdana" w:hAnsi="Verdana"/>
          <w:sz w:val="18"/>
          <w:szCs w:val="18"/>
        </w:rPr>
        <w:t>202</w:t>
      </w:r>
      <w:r w:rsidR="00C46E03">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F66A93">
        <w:rPr>
          <w:rFonts w:ascii="Verdana" w:hAnsi="Verdana"/>
          <w:sz w:val="18"/>
          <w:szCs w:val="18"/>
        </w:rPr>
        <w:t>202</w:t>
      </w:r>
      <w:r w:rsidR="00E15509">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3476B285"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F66A93">
        <w:rPr>
          <w:rFonts w:ascii="Verdana" w:hAnsi="Verdana"/>
          <w:b/>
          <w:bCs/>
          <w:sz w:val="18"/>
          <w:szCs w:val="18"/>
        </w:rPr>
        <w:t>202</w:t>
      </w:r>
      <w:r w:rsidR="00E15509">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r w:rsidRPr="009C1D2E">
        <w:rPr>
          <w:rFonts w:ascii="Verdana" w:hAnsi="Verdana"/>
          <w:bCs/>
          <w:i/>
          <w:sz w:val="18"/>
          <w:szCs w:val="18"/>
          <w:u w:val="single"/>
          <w:shd w:val="clear" w:color="auto" w:fill="FFFFFF"/>
          <w:lang w:val="pt-PT"/>
        </w:rPr>
        <w:t>Contact</w:t>
      </w:r>
      <w:r w:rsidRPr="009C1D2E">
        <w:rPr>
          <w:rFonts w:ascii="Verdana" w:hAnsi="Verdana"/>
          <w:sz w:val="18"/>
          <w:szCs w:val="18"/>
          <w:shd w:val="clear" w:color="auto" w:fill="FFFFFF"/>
          <w:lang w:val="pt-PT"/>
        </w:rPr>
        <w:br/>
      </w:r>
      <w:r w:rsidRPr="009C1D2E">
        <w:rPr>
          <w:rFonts w:ascii="Verdana" w:eastAsia="Malgun Gothic" w:hAnsi="Verdana" w:cs="Arial"/>
          <w:bCs/>
          <w:iCs/>
          <w:sz w:val="18"/>
          <w:szCs w:val="18"/>
          <w:lang w:val="pt-PT"/>
        </w:rPr>
        <w:t>Andrie Milidoni: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289A" w14:textId="77777777" w:rsidR="00A25D9A" w:rsidRDefault="00A25D9A" w:rsidP="00FB398F">
      <w:r>
        <w:separator/>
      </w:r>
    </w:p>
  </w:endnote>
  <w:endnote w:type="continuationSeparator" w:id="0">
    <w:p w14:paraId="7F4D0F58" w14:textId="77777777" w:rsidR="00A25D9A" w:rsidRDefault="00A25D9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6CF64E6A" w:rsidR="0060256A" w:rsidRPr="003768D5" w:rsidRDefault="0060256A" w:rsidP="0060256A">
    <w:pPr>
      <w:pStyle w:val="Footer"/>
      <w:pBdr>
        <w:top w:val="single" w:sz="4" w:space="1" w:color="auto"/>
      </w:pBdr>
      <w:tabs>
        <w:tab w:val="left" w:pos="4500"/>
      </w:tabs>
      <w:jc w:val="center"/>
      <w:rPr>
        <w:rFonts w:ascii="Verdana" w:hAnsi="Verdana" w:cs="Arial"/>
        <w:sz w:val="16"/>
        <w:szCs w:val="16"/>
      </w:rPr>
    </w:pPr>
    <w:r w:rsidRPr="003768D5">
      <w:rPr>
        <w:rFonts w:ascii="Verdana" w:hAnsi="Verdana" w:cs="Arial"/>
        <w:sz w:val="16"/>
        <w:szCs w:val="16"/>
      </w:rPr>
      <w:t>Address: Micha</w:t>
    </w:r>
    <w:r w:rsidR="00EF6A66" w:rsidRPr="003768D5">
      <w:rPr>
        <w:rFonts w:ascii="Verdana" w:hAnsi="Verdana" w:cs="Arial"/>
        <w:sz w:val="16"/>
        <w:szCs w:val="16"/>
      </w:rPr>
      <w:t>el</w:t>
    </w:r>
    <w:r w:rsidRPr="003768D5">
      <w:rPr>
        <w:rFonts w:ascii="Verdana" w:hAnsi="Verdana" w:cs="Arial"/>
        <w:sz w:val="16"/>
        <w:szCs w:val="16"/>
      </w:rPr>
      <w:t xml:space="preserve"> Karaoli Str., 1444 Nicosia, Cyprus</w:t>
    </w:r>
  </w:p>
  <w:p w14:paraId="1E4B055C" w14:textId="14AE7EA7" w:rsidR="00CE4465" w:rsidRPr="003768D5" w:rsidRDefault="00CE4465" w:rsidP="00CE4465">
    <w:pPr>
      <w:pStyle w:val="Footer"/>
      <w:tabs>
        <w:tab w:val="left" w:pos="4500"/>
      </w:tabs>
      <w:jc w:val="center"/>
      <w:rPr>
        <w:rFonts w:ascii="Verdana" w:hAnsi="Verdana" w:cs="Arial"/>
        <w:sz w:val="16"/>
        <w:szCs w:val="16"/>
        <w:lang w:val="pt-PT"/>
      </w:rPr>
    </w:pPr>
    <w:r w:rsidRPr="003768D5">
      <w:rPr>
        <w:rFonts w:ascii="Verdana" w:hAnsi="Verdana" w:cs="Arial"/>
        <w:sz w:val="16"/>
        <w:szCs w:val="16"/>
        <w:lang w:val="pt-PT"/>
      </w:rPr>
      <w:t xml:space="preserve">Tel.: 22 602129, E-mail: </w:t>
    </w:r>
    <w:hyperlink r:id="rId1" w:history="1">
      <w:r w:rsidRPr="003768D5">
        <w:rPr>
          <w:rStyle w:val="Hyperlink"/>
          <w:rFonts w:ascii="Verdana" w:hAnsi="Verdana" w:cs="Arial"/>
          <w:sz w:val="16"/>
          <w:szCs w:val="16"/>
          <w:lang w:val="pt-PT"/>
        </w:rPr>
        <w:t>enquiries@cystat.mof.gov.cy</w:t>
      </w:r>
    </w:hyperlink>
  </w:p>
  <w:p w14:paraId="53D85FE4" w14:textId="5196790B" w:rsidR="004E4F42" w:rsidRPr="00CE4465" w:rsidRDefault="00CE4465" w:rsidP="00CE4465">
    <w:pPr>
      <w:pStyle w:val="Footer"/>
      <w:jc w:val="center"/>
      <w:rPr>
        <w:lang w:val="pt-PT"/>
      </w:rPr>
    </w:pPr>
    <w:r w:rsidRPr="003768D5">
      <w:rPr>
        <w:rFonts w:ascii="Verdana" w:hAnsi="Verdana" w:cs="Arial"/>
        <w:sz w:val="16"/>
        <w:szCs w:val="16"/>
        <w:lang w:val="pt-PT"/>
      </w:rPr>
      <w:t xml:space="preserve">Web </w:t>
    </w:r>
    <w:r w:rsidR="003768D5">
      <w:rPr>
        <w:rFonts w:ascii="Verdana" w:hAnsi="Verdana" w:cs="Arial"/>
        <w:sz w:val="16"/>
        <w:szCs w:val="16"/>
        <w:lang w:val="pt-PT"/>
      </w:rPr>
      <w:t>P</w:t>
    </w:r>
    <w:r w:rsidRPr="003768D5">
      <w:rPr>
        <w:rFonts w:ascii="Verdana" w:hAnsi="Verdana" w:cs="Arial"/>
        <w:sz w:val="16"/>
        <w:szCs w:val="16"/>
        <w:lang w:val="pt-PT"/>
      </w:rPr>
      <w:t xml:space="preserve">ortal: </w:t>
    </w:r>
    <w:hyperlink r:id="rId2" w:history="1">
      <w:r w:rsidRPr="003768D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51E7" w14:textId="77777777" w:rsidR="00A25D9A" w:rsidRDefault="00A25D9A" w:rsidP="00FB398F">
      <w:r>
        <w:separator/>
      </w:r>
    </w:p>
  </w:footnote>
  <w:footnote w:type="continuationSeparator" w:id="0">
    <w:p w14:paraId="58C2336F" w14:textId="77777777" w:rsidR="00A25D9A" w:rsidRDefault="00A25D9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48637F9F">
          <wp:simplePos x="0" y="0"/>
          <wp:positionH relativeFrom="column">
            <wp:posOffset>619125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3768D5"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3768D5">
      <w:rPr>
        <w:rFonts w:ascii="Verdana" w:hAnsi="Verdana" w:cs="Arial"/>
        <w:bCs/>
        <w:sz w:val="20"/>
        <w:szCs w:val="20"/>
        <w:lang w:val="en-US"/>
      </w:rPr>
      <w:t>REPUBLIC OF CYPRUS</w:t>
    </w:r>
    <w:r w:rsidR="00364377" w:rsidRPr="003768D5">
      <w:rPr>
        <w:rFonts w:ascii="Verdana" w:hAnsi="Verdana"/>
        <w:b/>
        <w:bCs/>
        <w:sz w:val="20"/>
        <w:szCs w:val="20"/>
        <w:lang w:val="en-US"/>
      </w:rPr>
      <w:t xml:space="preserve"> </w:t>
    </w:r>
    <w:r w:rsidR="00364377" w:rsidRPr="003768D5">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6"/>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7"/>
  </w:num>
  <w:num w:numId="7" w16cid:durableId="104471666">
    <w:abstractNumId w:val="8"/>
  </w:num>
  <w:num w:numId="8" w16cid:durableId="1688827430">
    <w:abstractNumId w:val="4"/>
  </w:num>
  <w:num w:numId="9" w16cid:durableId="214600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7447"/>
    <w:rsid w:val="00021709"/>
    <w:rsid w:val="00021B5B"/>
    <w:rsid w:val="00025A39"/>
    <w:rsid w:val="00027853"/>
    <w:rsid w:val="00030E18"/>
    <w:rsid w:val="00031D32"/>
    <w:rsid w:val="0003603D"/>
    <w:rsid w:val="00036FA9"/>
    <w:rsid w:val="00045088"/>
    <w:rsid w:val="00045A06"/>
    <w:rsid w:val="00050391"/>
    <w:rsid w:val="0005066C"/>
    <w:rsid w:val="000510E7"/>
    <w:rsid w:val="00055291"/>
    <w:rsid w:val="000563D3"/>
    <w:rsid w:val="00057E44"/>
    <w:rsid w:val="00061299"/>
    <w:rsid w:val="0006795B"/>
    <w:rsid w:val="00070576"/>
    <w:rsid w:val="00072754"/>
    <w:rsid w:val="000752BB"/>
    <w:rsid w:val="00080623"/>
    <w:rsid w:val="000813DF"/>
    <w:rsid w:val="00081ADF"/>
    <w:rsid w:val="00084A02"/>
    <w:rsid w:val="00084BF7"/>
    <w:rsid w:val="000870E9"/>
    <w:rsid w:val="000932CF"/>
    <w:rsid w:val="00096ED8"/>
    <w:rsid w:val="000A1A88"/>
    <w:rsid w:val="000A2B5C"/>
    <w:rsid w:val="000A312D"/>
    <w:rsid w:val="000A3601"/>
    <w:rsid w:val="000A39A7"/>
    <w:rsid w:val="000A3F8E"/>
    <w:rsid w:val="000A5B60"/>
    <w:rsid w:val="000A6EDB"/>
    <w:rsid w:val="000A6FA8"/>
    <w:rsid w:val="000B6F3B"/>
    <w:rsid w:val="000C4E72"/>
    <w:rsid w:val="000C55AC"/>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4A67"/>
    <w:rsid w:val="0011709E"/>
    <w:rsid w:val="00117634"/>
    <w:rsid w:val="001213B4"/>
    <w:rsid w:val="00122143"/>
    <w:rsid w:val="001241DC"/>
    <w:rsid w:val="001253B6"/>
    <w:rsid w:val="00127320"/>
    <w:rsid w:val="00127456"/>
    <w:rsid w:val="001312D8"/>
    <w:rsid w:val="0013137B"/>
    <w:rsid w:val="0013484D"/>
    <w:rsid w:val="001352D7"/>
    <w:rsid w:val="001418D8"/>
    <w:rsid w:val="00144DB6"/>
    <w:rsid w:val="001460E2"/>
    <w:rsid w:val="0015118B"/>
    <w:rsid w:val="001519CE"/>
    <w:rsid w:val="001522FF"/>
    <w:rsid w:val="00157E17"/>
    <w:rsid w:val="00161CF3"/>
    <w:rsid w:val="00162C00"/>
    <w:rsid w:val="001639EF"/>
    <w:rsid w:val="0016589F"/>
    <w:rsid w:val="00166FC4"/>
    <w:rsid w:val="00174B43"/>
    <w:rsid w:val="00176558"/>
    <w:rsid w:val="0017756A"/>
    <w:rsid w:val="0017769A"/>
    <w:rsid w:val="00181875"/>
    <w:rsid w:val="00183B5A"/>
    <w:rsid w:val="00183DFC"/>
    <w:rsid w:val="00184384"/>
    <w:rsid w:val="001845C1"/>
    <w:rsid w:val="00186717"/>
    <w:rsid w:val="00187FFC"/>
    <w:rsid w:val="0019601B"/>
    <w:rsid w:val="0019763D"/>
    <w:rsid w:val="001A2018"/>
    <w:rsid w:val="001A3DD4"/>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309E"/>
    <w:rsid w:val="00204DC3"/>
    <w:rsid w:val="00205BA0"/>
    <w:rsid w:val="00206A26"/>
    <w:rsid w:val="00210B58"/>
    <w:rsid w:val="002148D3"/>
    <w:rsid w:val="00222423"/>
    <w:rsid w:val="00225B28"/>
    <w:rsid w:val="002313AC"/>
    <w:rsid w:val="00231C9C"/>
    <w:rsid w:val="0023464A"/>
    <w:rsid w:val="00234706"/>
    <w:rsid w:val="00235E0F"/>
    <w:rsid w:val="00235FB2"/>
    <w:rsid w:val="00237BC1"/>
    <w:rsid w:val="002430B4"/>
    <w:rsid w:val="002447D0"/>
    <w:rsid w:val="002454C5"/>
    <w:rsid w:val="00245E19"/>
    <w:rsid w:val="0024685F"/>
    <w:rsid w:val="00246AEB"/>
    <w:rsid w:val="00250005"/>
    <w:rsid w:val="00251E05"/>
    <w:rsid w:val="0025254F"/>
    <w:rsid w:val="0025418E"/>
    <w:rsid w:val="0025566D"/>
    <w:rsid w:val="0025595C"/>
    <w:rsid w:val="00257149"/>
    <w:rsid w:val="002576E7"/>
    <w:rsid w:val="0026028D"/>
    <w:rsid w:val="00260357"/>
    <w:rsid w:val="00264F04"/>
    <w:rsid w:val="00267554"/>
    <w:rsid w:val="0027122D"/>
    <w:rsid w:val="00280EDE"/>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7D4A"/>
    <w:rsid w:val="002E1906"/>
    <w:rsid w:val="002E3846"/>
    <w:rsid w:val="002E3F78"/>
    <w:rsid w:val="002E726D"/>
    <w:rsid w:val="002F1D27"/>
    <w:rsid w:val="002F29BB"/>
    <w:rsid w:val="002F400C"/>
    <w:rsid w:val="002F4D76"/>
    <w:rsid w:val="002F59E0"/>
    <w:rsid w:val="002F6D26"/>
    <w:rsid w:val="0030231E"/>
    <w:rsid w:val="003042C4"/>
    <w:rsid w:val="00304CB4"/>
    <w:rsid w:val="00313F37"/>
    <w:rsid w:val="003141D0"/>
    <w:rsid w:val="003168C1"/>
    <w:rsid w:val="00320D52"/>
    <w:rsid w:val="00322FBE"/>
    <w:rsid w:val="00325632"/>
    <w:rsid w:val="0032628A"/>
    <w:rsid w:val="00327549"/>
    <w:rsid w:val="003342A5"/>
    <w:rsid w:val="00336C36"/>
    <w:rsid w:val="0034287C"/>
    <w:rsid w:val="00343815"/>
    <w:rsid w:val="003522BB"/>
    <w:rsid w:val="00352F6C"/>
    <w:rsid w:val="003556EA"/>
    <w:rsid w:val="00361554"/>
    <w:rsid w:val="00364377"/>
    <w:rsid w:val="00366554"/>
    <w:rsid w:val="00371922"/>
    <w:rsid w:val="0037604A"/>
    <w:rsid w:val="003768D5"/>
    <w:rsid w:val="00377ABB"/>
    <w:rsid w:val="00385451"/>
    <w:rsid w:val="003854F5"/>
    <w:rsid w:val="003857FD"/>
    <w:rsid w:val="00386412"/>
    <w:rsid w:val="00386FC7"/>
    <w:rsid w:val="00390A32"/>
    <w:rsid w:val="0039425F"/>
    <w:rsid w:val="00394270"/>
    <w:rsid w:val="00395A5D"/>
    <w:rsid w:val="00396630"/>
    <w:rsid w:val="00396C89"/>
    <w:rsid w:val="003A40F2"/>
    <w:rsid w:val="003A44AA"/>
    <w:rsid w:val="003A50D1"/>
    <w:rsid w:val="003B196D"/>
    <w:rsid w:val="003B2710"/>
    <w:rsid w:val="003B41FD"/>
    <w:rsid w:val="003B4608"/>
    <w:rsid w:val="003C0282"/>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31516"/>
    <w:rsid w:val="00433EE7"/>
    <w:rsid w:val="0043530E"/>
    <w:rsid w:val="004361B3"/>
    <w:rsid w:val="00436CD1"/>
    <w:rsid w:val="0044249D"/>
    <w:rsid w:val="0044379F"/>
    <w:rsid w:val="00446FB1"/>
    <w:rsid w:val="0046078F"/>
    <w:rsid w:val="00461CCF"/>
    <w:rsid w:val="00463214"/>
    <w:rsid w:val="0046434D"/>
    <w:rsid w:val="004656FA"/>
    <w:rsid w:val="00471875"/>
    <w:rsid w:val="00471D77"/>
    <w:rsid w:val="00475587"/>
    <w:rsid w:val="00475F51"/>
    <w:rsid w:val="0047602F"/>
    <w:rsid w:val="00480BC2"/>
    <w:rsid w:val="00483817"/>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56F"/>
    <w:rsid w:val="004B6599"/>
    <w:rsid w:val="004C1007"/>
    <w:rsid w:val="004C1702"/>
    <w:rsid w:val="004C35CE"/>
    <w:rsid w:val="004C6CA7"/>
    <w:rsid w:val="004D4357"/>
    <w:rsid w:val="004D4950"/>
    <w:rsid w:val="004E1446"/>
    <w:rsid w:val="004E2393"/>
    <w:rsid w:val="004E27EC"/>
    <w:rsid w:val="004E3745"/>
    <w:rsid w:val="004E42BE"/>
    <w:rsid w:val="004E4F42"/>
    <w:rsid w:val="004E63D5"/>
    <w:rsid w:val="004F03FD"/>
    <w:rsid w:val="004F4DC9"/>
    <w:rsid w:val="004F52F0"/>
    <w:rsid w:val="004F6250"/>
    <w:rsid w:val="004F677C"/>
    <w:rsid w:val="004F6D8F"/>
    <w:rsid w:val="0050061F"/>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40668"/>
    <w:rsid w:val="00541E08"/>
    <w:rsid w:val="0054583F"/>
    <w:rsid w:val="005460EC"/>
    <w:rsid w:val="0055789A"/>
    <w:rsid w:val="005652D1"/>
    <w:rsid w:val="005660A0"/>
    <w:rsid w:val="00566A4F"/>
    <w:rsid w:val="00567D64"/>
    <w:rsid w:val="00572BC2"/>
    <w:rsid w:val="00591861"/>
    <w:rsid w:val="00592678"/>
    <w:rsid w:val="005938ED"/>
    <w:rsid w:val="00593EE8"/>
    <w:rsid w:val="0059478C"/>
    <w:rsid w:val="00595F61"/>
    <w:rsid w:val="005978D4"/>
    <w:rsid w:val="005A1A16"/>
    <w:rsid w:val="005A2909"/>
    <w:rsid w:val="005A3E5B"/>
    <w:rsid w:val="005A50D5"/>
    <w:rsid w:val="005B01BD"/>
    <w:rsid w:val="005B0B3B"/>
    <w:rsid w:val="005B2A67"/>
    <w:rsid w:val="005B3DCD"/>
    <w:rsid w:val="005B4AD4"/>
    <w:rsid w:val="005B5CC7"/>
    <w:rsid w:val="005C2798"/>
    <w:rsid w:val="005C2D72"/>
    <w:rsid w:val="005C36C3"/>
    <w:rsid w:val="005C56EE"/>
    <w:rsid w:val="005C5D4B"/>
    <w:rsid w:val="005D1210"/>
    <w:rsid w:val="005D1714"/>
    <w:rsid w:val="005D2D39"/>
    <w:rsid w:val="005D7638"/>
    <w:rsid w:val="005D7733"/>
    <w:rsid w:val="005E414D"/>
    <w:rsid w:val="005E4175"/>
    <w:rsid w:val="005F12F5"/>
    <w:rsid w:val="005F4B4F"/>
    <w:rsid w:val="005F7C7D"/>
    <w:rsid w:val="00601356"/>
    <w:rsid w:val="0060256A"/>
    <w:rsid w:val="0060304F"/>
    <w:rsid w:val="006044B7"/>
    <w:rsid w:val="006071CE"/>
    <w:rsid w:val="006075B5"/>
    <w:rsid w:val="006076AF"/>
    <w:rsid w:val="0061018C"/>
    <w:rsid w:val="0061094E"/>
    <w:rsid w:val="00613440"/>
    <w:rsid w:val="00613BE3"/>
    <w:rsid w:val="00614A9A"/>
    <w:rsid w:val="00616FE0"/>
    <w:rsid w:val="00617E5F"/>
    <w:rsid w:val="0062020C"/>
    <w:rsid w:val="00621CBF"/>
    <w:rsid w:val="0062327B"/>
    <w:rsid w:val="00632777"/>
    <w:rsid w:val="006334BB"/>
    <w:rsid w:val="00633750"/>
    <w:rsid w:val="00634491"/>
    <w:rsid w:val="0063570E"/>
    <w:rsid w:val="006361FC"/>
    <w:rsid w:val="0063679C"/>
    <w:rsid w:val="00637055"/>
    <w:rsid w:val="00640A6D"/>
    <w:rsid w:val="00641D59"/>
    <w:rsid w:val="00644507"/>
    <w:rsid w:val="006452AA"/>
    <w:rsid w:val="00646880"/>
    <w:rsid w:val="00647D2A"/>
    <w:rsid w:val="00650AD5"/>
    <w:rsid w:val="006537BB"/>
    <w:rsid w:val="0065711B"/>
    <w:rsid w:val="006576F6"/>
    <w:rsid w:val="00671785"/>
    <w:rsid w:val="00672BA9"/>
    <w:rsid w:val="00673005"/>
    <w:rsid w:val="006804BE"/>
    <w:rsid w:val="006857E4"/>
    <w:rsid w:val="006862D5"/>
    <w:rsid w:val="0068727A"/>
    <w:rsid w:val="0069008E"/>
    <w:rsid w:val="00690270"/>
    <w:rsid w:val="0069087E"/>
    <w:rsid w:val="00691191"/>
    <w:rsid w:val="00691D55"/>
    <w:rsid w:val="006925C4"/>
    <w:rsid w:val="0069309C"/>
    <w:rsid w:val="00697BFC"/>
    <w:rsid w:val="006A02B7"/>
    <w:rsid w:val="006A7B4A"/>
    <w:rsid w:val="006B2B6D"/>
    <w:rsid w:val="006B46D5"/>
    <w:rsid w:val="006B46F4"/>
    <w:rsid w:val="006B6D1D"/>
    <w:rsid w:val="006C7AF3"/>
    <w:rsid w:val="006D6548"/>
    <w:rsid w:val="006E0E20"/>
    <w:rsid w:val="006E2036"/>
    <w:rsid w:val="006E4256"/>
    <w:rsid w:val="006E4BBA"/>
    <w:rsid w:val="006E5F43"/>
    <w:rsid w:val="006E60A6"/>
    <w:rsid w:val="006F0F69"/>
    <w:rsid w:val="006F116B"/>
    <w:rsid w:val="006F117F"/>
    <w:rsid w:val="006F13DF"/>
    <w:rsid w:val="006F1E66"/>
    <w:rsid w:val="00702F26"/>
    <w:rsid w:val="0070313E"/>
    <w:rsid w:val="00703799"/>
    <w:rsid w:val="00703C18"/>
    <w:rsid w:val="00705C5C"/>
    <w:rsid w:val="007070FD"/>
    <w:rsid w:val="007078AF"/>
    <w:rsid w:val="00711475"/>
    <w:rsid w:val="00714A55"/>
    <w:rsid w:val="00720416"/>
    <w:rsid w:val="007205F0"/>
    <w:rsid w:val="00721135"/>
    <w:rsid w:val="00725233"/>
    <w:rsid w:val="0072548A"/>
    <w:rsid w:val="007277A6"/>
    <w:rsid w:val="007437AB"/>
    <w:rsid w:val="00744066"/>
    <w:rsid w:val="00744BD0"/>
    <w:rsid w:val="00744C1D"/>
    <w:rsid w:val="00747308"/>
    <w:rsid w:val="00750DA7"/>
    <w:rsid w:val="007534F8"/>
    <w:rsid w:val="007545AD"/>
    <w:rsid w:val="007548A2"/>
    <w:rsid w:val="00755308"/>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217F"/>
    <w:rsid w:val="007A4367"/>
    <w:rsid w:val="007B0867"/>
    <w:rsid w:val="007B1AC1"/>
    <w:rsid w:val="007B481A"/>
    <w:rsid w:val="007B53F5"/>
    <w:rsid w:val="007B5A08"/>
    <w:rsid w:val="007B693D"/>
    <w:rsid w:val="007C0FB6"/>
    <w:rsid w:val="007C36A9"/>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2014C"/>
    <w:rsid w:val="008256EB"/>
    <w:rsid w:val="00831AAB"/>
    <w:rsid w:val="00834D03"/>
    <w:rsid w:val="0083574E"/>
    <w:rsid w:val="0083640C"/>
    <w:rsid w:val="0084157B"/>
    <w:rsid w:val="00842BFB"/>
    <w:rsid w:val="00846B85"/>
    <w:rsid w:val="00847BC2"/>
    <w:rsid w:val="00847DC3"/>
    <w:rsid w:val="00847F49"/>
    <w:rsid w:val="008535C5"/>
    <w:rsid w:val="00853765"/>
    <w:rsid w:val="0085442F"/>
    <w:rsid w:val="0085516F"/>
    <w:rsid w:val="00861278"/>
    <w:rsid w:val="00867186"/>
    <w:rsid w:val="00870AF6"/>
    <w:rsid w:val="00874722"/>
    <w:rsid w:val="00875DE3"/>
    <w:rsid w:val="00881268"/>
    <w:rsid w:val="0088394A"/>
    <w:rsid w:val="008860BD"/>
    <w:rsid w:val="00886714"/>
    <w:rsid w:val="00887399"/>
    <w:rsid w:val="0088779E"/>
    <w:rsid w:val="008912AF"/>
    <w:rsid w:val="00892114"/>
    <w:rsid w:val="00892CB9"/>
    <w:rsid w:val="008935CB"/>
    <w:rsid w:val="008B0E7E"/>
    <w:rsid w:val="008B5FF0"/>
    <w:rsid w:val="008B65BD"/>
    <w:rsid w:val="008B7900"/>
    <w:rsid w:val="008C0209"/>
    <w:rsid w:val="008C1AF4"/>
    <w:rsid w:val="008C2CCA"/>
    <w:rsid w:val="008C6CF6"/>
    <w:rsid w:val="008C71BF"/>
    <w:rsid w:val="008C7FE0"/>
    <w:rsid w:val="008D5717"/>
    <w:rsid w:val="008D6554"/>
    <w:rsid w:val="008D6567"/>
    <w:rsid w:val="008E44A9"/>
    <w:rsid w:val="008E538B"/>
    <w:rsid w:val="008E6B4D"/>
    <w:rsid w:val="008E6BFF"/>
    <w:rsid w:val="008E7BBC"/>
    <w:rsid w:val="008F0674"/>
    <w:rsid w:val="008F0D62"/>
    <w:rsid w:val="008F21AF"/>
    <w:rsid w:val="008F2400"/>
    <w:rsid w:val="008F61BA"/>
    <w:rsid w:val="008F6E3C"/>
    <w:rsid w:val="008F77F9"/>
    <w:rsid w:val="008F7C55"/>
    <w:rsid w:val="0090338C"/>
    <w:rsid w:val="00914A23"/>
    <w:rsid w:val="0091567E"/>
    <w:rsid w:val="0091756A"/>
    <w:rsid w:val="009222DD"/>
    <w:rsid w:val="00926A73"/>
    <w:rsid w:val="00930754"/>
    <w:rsid w:val="00931164"/>
    <w:rsid w:val="009328F6"/>
    <w:rsid w:val="0093338D"/>
    <w:rsid w:val="009348A3"/>
    <w:rsid w:val="00934F68"/>
    <w:rsid w:val="00935527"/>
    <w:rsid w:val="009355AC"/>
    <w:rsid w:val="00935F38"/>
    <w:rsid w:val="00937586"/>
    <w:rsid w:val="00943110"/>
    <w:rsid w:val="00947889"/>
    <w:rsid w:val="00954E70"/>
    <w:rsid w:val="00960E98"/>
    <w:rsid w:val="00963799"/>
    <w:rsid w:val="00963A82"/>
    <w:rsid w:val="00964660"/>
    <w:rsid w:val="0097279A"/>
    <w:rsid w:val="00972912"/>
    <w:rsid w:val="00972CA0"/>
    <w:rsid w:val="00976D1F"/>
    <w:rsid w:val="00981C81"/>
    <w:rsid w:val="00986655"/>
    <w:rsid w:val="00992209"/>
    <w:rsid w:val="009959E6"/>
    <w:rsid w:val="009A2D24"/>
    <w:rsid w:val="009A456C"/>
    <w:rsid w:val="009A4B24"/>
    <w:rsid w:val="009A5648"/>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31BA"/>
    <w:rsid w:val="009E370F"/>
    <w:rsid w:val="009F0528"/>
    <w:rsid w:val="009F0806"/>
    <w:rsid w:val="009F0B47"/>
    <w:rsid w:val="009F233B"/>
    <w:rsid w:val="009F3E38"/>
    <w:rsid w:val="00A00FE5"/>
    <w:rsid w:val="00A03801"/>
    <w:rsid w:val="00A041CB"/>
    <w:rsid w:val="00A05AF5"/>
    <w:rsid w:val="00A05D16"/>
    <w:rsid w:val="00A0659F"/>
    <w:rsid w:val="00A06F3C"/>
    <w:rsid w:val="00A079BA"/>
    <w:rsid w:val="00A12808"/>
    <w:rsid w:val="00A16AA9"/>
    <w:rsid w:val="00A205AB"/>
    <w:rsid w:val="00A25D9A"/>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73395"/>
    <w:rsid w:val="00A82B4C"/>
    <w:rsid w:val="00A8337B"/>
    <w:rsid w:val="00A8533A"/>
    <w:rsid w:val="00A93A4C"/>
    <w:rsid w:val="00A94D5D"/>
    <w:rsid w:val="00A9528D"/>
    <w:rsid w:val="00AA1ACC"/>
    <w:rsid w:val="00AA1D9B"/>
    <w:rsid w:val="00AA2543"/>
    <w:rsid w:val="00AA2D09"/>
    <w:rsid w:val="00AA3804"/>
    <w:rsid w:val="00AA55C2"/>
    <w:rsid w:val="00AA7AF6"/>
    <w:rsid w:val="00AB0ACA"/>
    <w:rsid w:val="00AB1D41"/>
    <w:rsid w:val="00AB1D97"/>
    <w:rsid w:val="00AC5E9A"/>
    <w:rsid w:val="00AC62E6"/>
    <w:rsid w:val="00AC63F7"/>
    <w:rsid w:val="00AC704B"/>
    <w:rsid w:val="00AD24F8"/>
    <w:rsid w:val="00AD553E"/>
    <w:rsid w:val="00AD5848"/>
    <w:rsid w:val="00AD63B7"/>
    <w:rsid w:val="00AE3BD4"/>
    <w:rsid w:val="00AE5ADA"/>
    <w:rsid w:val="00AF48EE"/>
    <w:rsid w:val="00AF4EF2"/>
    <w:rsid w:val="00AF53B9"/>
    <w:rsid w:val="00AF6145"/>
    <w:rsid w:val="00B01386"/>
    <w:rsid w:val="00B01BB5"/>
    <w:rsid w:val="00B04AF4"/>
    <w:rsid w:val="00B05214"/>
    <w:rsid w:val="00B0736F"/>
    <w:rsid w:val="00B10852"/>
    <w:rsid w:val="00B126F4"/>
    <w:rsid w:val="00B15BD7"/>
    <w:rsid w:val="00B2028F"/>
    <w:rsid w:val="00B305DD"/>
    <w:rsid w:val="00B308D7"/>
    <w:rsid w:val="00B30D97"/>
    <w:rsid w:val="00B31738"/>
    <w:rsid w:val="00B3181A"/>
    <w:rsid w:val="00B35A7C"/>
    <w:rsid w:val="00B41417"/>
    <w:rsid w:val="00B450D1"/>
    <w:rsid w:val="00B53D47"/>
    <w:rsid w:val="00B54A25"/>
    <w:rsid w:val="00B618C3"/>
    <w:rsid w:val="00B62373"/>
    <w:rsid w:val="00B63652"/>
    <w:rsid w:val="00B668B0"/>
    <w:rsid w:val="00B70D45"/>
    <w:rsid w:val="00B70F5C"/>
    <w:rsid w:val="00B71873"/>
    <w:rsid w:val="00B75AE5"/>
    <w:rsid w:val="00B800C0"/>
    <w:rsid w:val="00B8132B"/>
    <w:rsid w:val="00B81690"/>
    <w:rsid w:val="00B84042"/>
    <w:rsid w:val="00B84C5A"/>
    <w:rsid w:val="00B858F5"/>
    <w:rsid w:val="00B85ADA"/>
    <w:rsid w:val="00B912A6"/>
    <w:rsid w:val="00B92738"/>
    <w:rsid w:val="00B93668"/>
    <w:rsid w:val="00B9433F"/>
    <w:rsid w:val="00BA1FCE"/>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16CA"/>
    <w:rsid w:val="00BF23BB"/>
    <w:rsid w:val="00BF33DD"/>
    <w:rsid w:val="00BF55E3"/>
    <w:rsid w:val="00BF5755"/>
    <w:rsid w:val="00BF684B"/>
    <w:rsid w:val="00BF7E04"/>
    <w:rsid w:val="00C016F3"/>
    <w:rsid w:val="00C05776"/>
    <w:rsid w:val="00C06910"/>
    <w:rsid w:val="00C07871"/>
    <w:rsid w:val="00C1372F"/>
    <w:rsid w:val="00C15193"/>
    <w:rsid w:val="00C15609"/>
    <w:rsid w:val="00C15F6A"/>
    <w:rsid w:val="00C17501"/>
    <w:rsid w:val="00C23EA7"/>
    <w:rsid w:val="00C256F3"/>
    <w:rsid w:val="00C26329"/>
    <w:rsid w:val="00C270A2"/>
    <w:rsid w:val="00C315B5"/>
    <w:rsid w:val="00C32D3A"/>
    <w:rsid w:val="00C3357D"/>
    <w:rsid w:val="00C35E28"/>
    <w:rsid w:val="00C40EDF"/>
    <w:rsid w:val="00C426AF"/>
    <w:rsid w:val="00C469C1"/>
    <w:rsid w:val="00C46E03"/>
    <w:rsid w:val="00C50659"/>
    <w:rsid w:val="00C51706"/>
    <w:rsid w:val="00C51B39"/>
    <w:rsid w:val="00C5307E"/>
    <w:rsid w:val="00C5338A"/>
    <w:rsid w:val="00C54EF9"/>
    <w:rsid w:val="00C55779"/>
    <w:rsid w:val="00C5692B"/>
    <w:rsid w:val="00C56BBF"/>
    <w:rsid w:val="00C572AA"/>
    <w:rsid w:val="00C57A9A"/>
    <w:rsid w:val="00C6016A"/>
    <w:rsid w:val="00C60B3F"/>
    <w:rsid w:val="00C623EB"/>
    <w:rsid w:val="00C624A8"/>
    <w:rsid w:val="00C6258A"/>
    <w:rsid w:val="00C627E5"/>
    <w:rsid w:val="00C64C6B"/>
    <w:rsid w:val="00C65138"/>
    <w:rsid w:val="00C66AFD"/>
    <w:rsid w:val="00C66F2E"/>
    <w:rsid w:val="00C6785C"/>
    <w:rsid w:val="00C70FD1"/>
    <w:rsid w:val="00C733AA"/>
    <w:rsid w:val="00C73A81"/>
    <w:rsid w:val="00C76208"/>
    <w:rsid w:val="00C8010D"/>
    <w:rsid w:val="00C83027"/>
    <w:rsid w:val="00C84B8A"/>
    <w:rsid w:val="00C85E65"/>
    <w:rsid w:val="00C86DD6"/>
    <w:rsid w:val="00C87CA1"/>
    <w:rsid w:val="00C911B4"/>
    <w:rsid w:val="00C91B3B"/>
    <w:rsid w:val="00C94262"/>
    <w:rsid w:val="00C976E1"/>
    <w:rsid w:val="00CA148E"/>
    <w:rsid w:val="00CA3A9A"/>
    <w:rsid w:val="00CB0353"/>
    <w:rsid w:val="00CB6BC1"/>
    <w:rsid w:val="00CB7021"/>
    <w:rsid w:val="00CD0E2D"/>
    <w:rsid w:val="00CD1EC7"/>
    <w:rsid w:val="00CD3294"/>
    <w:rsid w:val="00CD4524"/>
    <w:rsid w:val="00CD6B61"/>
    <w:rsid w:val="00CD784D"/>
    <w:rsid w:val="00CE4465"/>
    <w:rsid w:val="00CF40F8"/>
    <w:rsid w:val="00CF7B13"/>
    <w:rsid w:val="00D008DA"/>
    <w:rsid w:val="00D0111B"/>
    <w:rsid w:val="00D0258A"/>
    <w:rsid w:val="00D0416F"/>
    <w:rsid w:val="00D05851"/>
    <w:rsid w:val="00D10FED"/>
    <w:rsid w:val="00D11736"/>
    <w:rsid w:val="00D12EE8"/>
    <w:rsid w:val="00D15FF1"/>
    <w:rsid w:val="00D167F4"/>
    <w:rsid w:val="00D1682D"/>
    <w:rsid w:val="00D2092A"/>
    <w:rsid w:val="00D2216D"/>
    <w:rsid w:val="00D25406"/>
    <w:rsid w:val="00D31A6F"/>
    <w:rsid w:val="00D33293"/>
    <w:rsid w:val="00D353D1"/>
    <w:rsid w:val="00D367DB"/>
    <w:rsid w:val="00D36E05"/>
    <w:rsid w:val="00D417EA"/>
    <w:rsid w:val="00D44EA9"/>
    <w:rsid w:val="00D44F27"/>
    <w:rsid w:val="00D45304"/>
    <w:rsid w:val="00D461C7"/>
    <w:rsid w:val="00D4631D"/>
    <w:rsid w:val="00D50424"/>
    <w:rsid w:val="00D5132D"/>
    <w:rsid w:val="00D56365"/>
    <w:rsid w:val="00D57D3E"/>
    <w:rsid w:val="00D672C5"/>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6B4"/>
    <w:rsid w:val="00DF2992"/>
    <w:rsid w:val="00DF2D0C"/>
    <w:rsid w:val="00DF343D"/>
    <w:rsid w:val="00E01B9D"/>
    <w:rsid w:val="00E02DE6"/>
    <w:rsid w:val="00E030F4"/>
    <w:rsid w:val="00E04F5E"/>
    <w:rsid w:val="00E0522E"/>
    <w:rsid w:val="00E11042"/>
    <w:rsid w:val="00E120F4"/>
    <w:rsid w:val="00E15509"/>
    <w:rsid w:val="00E155F9"/>
    <w:rsid w:val="00E17172"/>
    <w:rsid w:val="00E30ADE"/>
    <w:rsid w:val="00E3181C"/>
    <w:rsid w:val="00E3280A"/>
    <w:rsid w:val="00E334BF"/>
    <w:rsid w:val="00E342C9"/>
    <w:rsid w:val="00E372AF"/>
    <w:rsid w:val="00E37971"/>
    <w:rsid w:val="00E37D68"/>
    <w:rsid w:val="00E37FBA"/>
    <w:rsid w:val="00E40EAE"/>
    <w:rsid w:val="00E41B0F"/>
    <w:rsid w:val="00E436AC"/>
    <w:rsid w:val="00E44FF8"/>
    <w:rsid w:val="00E47F62"/>
    <w:rsid w:val="00E5066A"/>
    <w:rsid w:val="00E52442"/>
    <w:rsid w:val="00E52CF9"/>
    <w:rsid w:val="00E6141B"/>
    <w:rsid w:val="00E62310"/>
    <w:rsid w:val="00E63F34"/>
    <w:rsid w:val="00E6528E"/>
    <w:rsid w:val="00E6715A"/>
    <w:rsid w:val="00E67752"/>
    <w:rsid w:val="00E74720"/>
    <w:rsid w:val="00E75DC9"/>
    <w:rsid w:val="00E81610"/>
    <w:rsid w:val="00E84910"/>
    <w:rsid w:val="00E85B28"/>
    <w:rsid w:val="00E870B9"/>
    <w:rsid w:val="00E90359"/>
    <w:rsid w:val="00E91976"/>
    <w:rsid w:val="00E947A6"/>
    <w:rsid w:val="00E95EF8"/>
    <w:rsid w:val="00E96158"/>
    <w:rsid w:val="00E97FC7"/>
    <w:rsid w:val="00EA0690"/>
    <w:rsid w:val="00EA3956"/>
    <w:rsid w:val="00EA4046"/>
    <w:rsid w:val="00EA5571"/>
    <w:rsid w:val="00EA5A37"/>
    <w:rsid w:val="00EB05E7"/>
    <w:rsid w:val="00EB1276"/>
    <w:rsid w:val="00EB7CFD"/>
    <w:rsid w:val="00EC02A5"/>
    <w:rsid w:val="00EC176B"/>
    <w:rsid w:val="00EC33CD"/>
    <w:rsid w:val="00EC4655"/>
    <w:rsid w:val="00EC5BE5"/>
    <w:rsid w:val="00ED2650"/>
    <w:rsid w:val="00ED721A"/>
    <w:rsid w:val="00EE1E32"/>
    <w:rsid w:val="00EE393D"/>
    <w:rsid w:val="00EF01CF"/>
    <w:rsid w:val="00EF4993"/>
    <w:rsid w:val="00EF6A66"/>
    <w:rsid w:val="00EF7AF9"/>
    <w:rsid w:val="00F01495"/>
    <w:rsid w:val="00F017E9"/>
    <w:rsid w:val="00F01EE6"/>
    <w:rsid w:val="00F10138"/>
    <w:rsid w:val="00F13F92"/>
    <w:rsid w:val="00F14769"/>
    <w:rsid w:val="00F22ECA"/>
    <w:rsid w:val="00F240E8"/>
    <w:rsid w:val="00F244FA"/>
    <w:rsid w:val="00F267BD"/>
    <w:rsid w:val="00F3246C"/>
    <w:rsid w:val="00F3363A"/>
    <w:rsid w:val="00F34054"/>
    <w:rsid w:val="00F35622"/>
    <w:rsid w:val="00F366A2"/>
    <w:rsid w:val="00F37007"/>
    <w:rsid w:val="00F404EA"/>
    <w:rsid w:val="00F44F43"/>
    <w:rsid w:val="00F450E1"/>
    <w:rsid w:val="00F50DF4"/>
    <w:rsid w:val="00F5115F"/>
    <w:rsid w:val="00F5387E"/>
    <w:rsid w:val="00F57196"/>
    <w:rsid w:val="00F57AFE"/>
    <w:rsid w:val="00F6278E"/>
    <w:rsid w:val="00F63A49"/>
    <w:rsid w:val="00F63C41"/>
    <w:rsid w:val="00F63E96"/>
    <w:rsid w:val="00F65481"/>
    <w:rsid w:val="00F66A93"/>
    <w:rsid w:val="00F701E3"/>
    <w:rsid w:val="00F708DA"/>
    <w:rsid w:val="00F71F8C"/>
    <w:rsid w:val="00F7370E"/>
    <w:rsid w:val="00F741C2"/>
    <w:rsid w:val="00F74ED5"/>
    <w:rsid w:val="00F76519"/>
    <w:rsid w:val="00F76ECD"/>
    <w:rsid w:val="00F80362"/>
    <w:rsid w:val="00F8143B"/>
    <w:rsid w:val="00F86AD4"/>
    <w:rsid w:val="00F92D2C"/>
    <w:rsid w:val="00F92EE4"/>
    <w:rsid w:val="00FA0113"/>
    <w:rsid w:val="00FA12B2"/>
    <w:rsid w:val="00FA223E"/>
    <w:rsid w:val="00FA5455"/>
    <w:rsid w:val="00FA60F4"/>
    <w:rsid w:val="00FA6183"/>
    <w:rsid w:val="00FA7610"/>
    <w:rsid w:val="00FB02BD"/>
    <w:rsid w:val="00FB398F"/>
    <w:rsid w:val="00FB4EF8"/>
    <w:rsid w:val="00FB5251"/>
    <w:rsid w:val="00FB5634"/>
    <w:rsid w:val="00FB6692"/>
    <w:rsid w:val="00FB78DD"/>
    <w:rsid w:val="00FC125E"/>
    <w:rsid w:val="00FC166C"/>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118</cp:revision>
  <cp:lastPrinted>2024-03-06T10:23:00Z</cp:lastPrinted>
  <dcterms:created xsi:type="dcterms:W3CDTF">2022-06-09T08:02:00Z</dcterms:created>
  <dcterms:modified xsi:type="dcterms:W3CDTF">2026-07-08T08:15:00Z</dcterms:modified>
</cp:coreProperties>
</file>