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2E0BE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3E9738CA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097F719C" w14:textId="77777777" w:rsidR="001F4C3D" w:rsidRDefault="001F4C3D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49C22716" w14:textId="58945F9B" w:rsidR="00D0351C" w:rsidRPr="009B62B6" w:rsidRDefault="00261954" w:rsidP="00D0351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8D0939">
        <w:rPr>
          <w:rFonts w:ascii="Verdana" w:eastAsia="Malgun Gothic" w:hAnsi="Verdana" w:cs="Arial"/>
          <w:sz w:val="18"/>
          <w:szCs w:val="18"/>
          <w:lang w:val="el-GR"/>
        </w:rPr>
        <w:t>9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Απριλίου</w:t>
      </w:r>
      <w:r w:rsidR="00D0351C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0C05D1">
        <w:rPr>
          <w:rFonts w:ascii="Verdana" w:eastAsia="Malgun Gothic" w:hAnsi="Verdana" w:cs="Arial"/>
          <w:sz w:val="18"/>
          <w:szCs w:val="18"/>
          <w:lang w:val="el-GR"/>
        </w:rPr>
        <w:t>4</w:t>
      </w:r>
    </w:p>
    <w:p w14:paraId="38625913" w14:textId="77777777" w:rsidR="00D0351C" w:rsidRDefault="00D0351C" w:rsidP="00D0351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2FFFFED4" w14:textId="77777777" w:rsidR="00D0351C" w:rsidRPr="00336C36" w:rsidRDefault="00D0351C" w:rsidP="00D0351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0ADFC517" w14:textId="77777777" w:rsidR="00D0351C" w:rsidRPr="00CF40F8" w:rsidRDefault="00D0351C" w:rsidP="00D0351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4598AE11" w14:textId="77777777" w:rsidR="00D0351C" w:rsidRDefault="00D0351C" w:rsidP="00D0351C">
      <w:pPr>
        <w:rPr>
          <w:rFonts w:ascii="Verdana" w:eastAsia="Malgun Gothic" w:hAnsi="Verdana" w:cs="Arial"/>
          <w:lang w:val="el-GR"/>
        </w:rPr>
      </w:pPr>
    </w:p>
    <w:p w14:paraId="0D5A8A2F" w14:textId="77777777" w:rsidR="00D0351C" w:rsidRPr="005C36C3" w:rsidRDefault="00D0351C" w:rsidP="00D0351C">
      <w:pPr>
        <w:rPr>
          <w:rFonts w:ascii="Verdana" w:eastAsia="Malgun Gothic" w:hAnsi="Verdana" w:cs="Arial"/>
          <w:lang w:val="el-GR"/>
        </w:rPr>
      </w:pPr>
    </w:p>
    <w:p w14:paraId="6573F5E7" w14:textId="13617A9B" w:rsidR="00D0351C" w:rsidRPr="00F017E4" w:rsidRDefault="00D0351C" w:rsidP="00D0351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>ΙΑΝΟΥΑΡΙΟΣ</w:t>
      </w:r>
      <w:r w:rsidRPr="00055D41">
        <w:rPr>
          <w:rFonts w:ascii="Verdana" w:hAnsi="Verdana"/>
          <w:szCs w:val="22"/>
          <w:shd w:val="clear" w:color="auto" w:fill="FFFFFF"/>
        </w:rPr>
        <w:t xml:space="preserve"> </w:t>
      </w:r>
      <w:r w:rsidRPr="00A421E4">
        <w:rPr>
          <w:rFonts w:ascii="Verdana" w:hAnsi="Verdana"/>
          <w:szCs w:val="22"/>
          <w:shd w:val="clear" w:color="auto" w:fill="FFFFFF"/>
        </w:rPr>
        <w:t>-</w:t>
      </w:r>
      <w:r w:rsidRPr="00055D41">
        <w:rPr>
          <w:rFonts w:ascii="Verdana" w:hAnsi="Verdana"/>
          <w:szCs w:val="22"/>
          <w:shd w:val="clear" w:color="auto" w:fill="FFFFFF"/>
        </w:rPr>
        <w:t xml:space="preserve"> </w:t>
      </w:r>
      <w:r w:rsidR="00261954">
        <w:rPr>
          <w:rFonts w:ascii="Verdana" w:hAnsi="Verdana"/>
          <w:szCs w:val="22"/>
          <w:shd w:val="clear" w:color="auto" w:fill="FFFFFF"/>
        </w:rPr>
        <w:t>ΜΑΡΤΙΟΣ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="000C05D1">
        <w:rPr>
          <w:rFonts w:ascii="Verdana" w:hAnsi="Verdana"/>
          <w:szCs w:val="22"/>
          <w:shd w:val="clear" w:color="auto" w:fill="FFFFFF"/>
        </w:rPr>
        <w:t>4</w:t>
      </w:r>
    </w:p>
    <w:p w14:paraId="2CAD8E0A" w14:textId="77777777" w:rsidR="00D0351C" w:rsidRPr="00EE279B" w:rsidRDefault="00D0351C" w:rsidP="00D0351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92ED76C" w14:textId="564133E8" w:rsidR="00D0351C" w:rsidRPr="00716401" w:rsidRDefault="00D0351C" w:rsidP="00D0351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>
        <w:rPr>
          <w:rFonts w:ascii="Verdana" w:eastAsia="Malgun Gothic" w:hAnsi="Verdana" w:cs="Arial"/>
          <w:b/>
          <w:lang w:val="el-GR"/>
        </w:rPr>
        <w:t>+</w:t>
      </w:r>
      <w:r w:rsidR="00261954">
        <w:rPr>
          <w:rFonts w:ascii="Verdana" w:eastAsia="Malgun Gothic" w:hAnsi="Verdana" w:cs="Arial"/>
          <w:b/>
          <w:lang w:val="el-GR"/>
        </w:rPr>
        <w:t>25,8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50B1025" w14:textId="77777777" w:rsidR="00D0351C" w:rsidRPr="00AD1654" w:rsidRDefault="00D0351C" w:rsidP="00D0351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47720FB" w14:textId="0481B59C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938DFE0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5F17209" w14:textId="5DE1FEF8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4.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238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μείωση 0,7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4.270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4,8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3.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316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3.484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Μάρτιο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5AB09F0E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4D2C97B" w14:textId="5778E24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την αντίστοιχη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65885503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A32526B" w14:textId="5BC686C8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25,8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12.827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10.193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3790B627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5A8C37E" w14:textId="22E75CDD" w:rsidR="00D0351C" w:rsidRPr="0090297E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23,3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10.189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8.264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αντίστοιχη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4.465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43,8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5.724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56,2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</w:t>
      </w:r>
      <w:r w:rsidR="001A0FC8"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22,3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261954">
        <w:rPr>
          <w:rFonts w:ascii="Verdana" w:hAnsi="Verdana"/>
          <w:sz w:val="18"/>
          <w:szCs w:val="18"/>
          <w:shd w:val="clear" w:color="auto" w:fill="FFFFFF"/>
          <w:lang w:val="el-GR"/>
        </w:rPr>
        <w:t>908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660A3FE" w14:textId="77777777" w:rsidR="00D0351C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E78F1D6" w14:textId="7B55599E" w:rsidR="00F11DEF" w:rsidRPr="009A4959" w:rsidRDefault="00D0351C" w:rsidP="00F11DEF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</w:t>
      </w:r>
      <w:r w:rsidR="00F11DEF">
        <w:rPr>
          <w:rFonts w:ascii="Verdana" w:eastAsia="Malgun Gothic" w:hAnsi="Verdana" w:cs="Arial"/>
          <w:sz w:val="18"/>
          <w:szCs w:val="18"/>
          <w:lang w:val="el-GR"/>
        </w:rPr>
        <w:t xml:space="preserve">Το μερίδιο των </w:t>
      </w:r>
      <w:r w:rsidR="009219C4">
        <w:rPr>
          <w:rFonts w:ascii="Verdana" w:hAnsi="Verdana"/>
          <w:sz w:val="18"/>
          <w:szCs w:val="18"/>
          <w:shd w:val="clear" w:color="auto" w:fill="FFFFFF"/>
          <w:lang w:val="el-GR"/>
        </w:rPr>
        <w:t>βενζινοκίνητων</w:t>
      </w:r>
      <w:r w:rsidR="009219C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F11DEF">
        <w:rPr>
          <w:rFonts w:ascii="Verdana" w:eastAsia="Malgun Gothic" w:hAnsi="Verdana" w:cs="Arial"/>
          <w:sz w:val="18"/>
          <w:szCs w:val="18"/>
          <w:lang w:val="el-GR"/>
        </w:rPr>
        <w:t xml:space="preserve">αυτοκινήτων σαλούν στο σύνολο αυτής της κατηγορίας οχημάτων μειώθηκε την περίοδο 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F11DEF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2024 στο 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49,2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(από 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59,0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την αντίστοιχη περίοδο του 2023), όπως και το μερίδιο των </w:t>
      </w:r>
      <w:r w:rsidR="009219C4">
        <w:rPr>
          <w:rFonts w:ascii="Verdana" w:eastAsia="Malgun Gothic" w:hAnsi="Verdana" w:cs="Arial"/>
          <w:sz w:val="18"/>
          <w:szCs w:val="18"/>
          <w:lang w:val="el-GR"/>
        </w:rPr>
        <w:t xml:space="preserve">πετρελαιοκίνητων 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(από 11,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το 2023 σε 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9,9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% το 2024). Αντίθετα, αυξήθηκε το μερίδιο των ηλεκτροκίνητων (από 2,6% το 2023 σε 3,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8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% το 2024) και των υβριδικών (από 27,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37,2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%).</w:t>
      </w:r>
    </w:p>
    <w:p w14:paraId="741A5E9E" w14:textId="00E2A611" w:rsidR="00F11DEF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48044B3" w14:textId="1F802AC5" w:rsidR="00D0351C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Οι εγγραφές λεωφορείων αυξήθηκαν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64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D0351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="00D0351C"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7D889ED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9302F86" w14:textId="32A8508B" w:rsidR="00D0351C" w:rsidRPr="006B58F4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εγγραφές των οχημάτων μεταφοράς φορτίου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60158F">
        <w:rPr>
          <w:rFonts w:ascii="Verdana" w:hAnsi="Verdana"/>
          <w:sz w:val="18"/>
          <w:szCs w:val="18"/>
          <w:shd w:val="clear" w:color="auto" w:fill="FFFFFF"/>
          <w:lang w:val="el-GR"/>
        </w:rPr>
        <w:t>1.445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D0351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1.029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40</w:t>
      </w:r>
      <w:r w:rsidR="00906A33">
        <w:rPr>
          <w:rFonts w:ascii="Verdana" w:hAnsi="Verdana"/>
          <w:sz w:val="18"/>
          <w:szCs w:val="18"/>
          <w:shd w:val="clear" w:color="auto" w:fill="FFFFFF"/>
          <w:lang w:val="el-GR"/>
        </w:rPr>
        <w:t>,4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44,9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1.149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τα βαριά φορτηγά κατά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4,8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="00371D6A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69,0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49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τα οχήματα ενοικίασης </w:t>
      </w:r>
      <w:r w:rsidR="00010ED2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53,2</w:t>
      </w:r>
      <w:r w:rsidR="00010ED2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στα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95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589C0D35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5B388CF" w14:textId="3D697B4A" w:rsidR="00D0351C" w:rsidRPr="006B58F4" w:rsidRDefault="00F11DEF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εγγραφές μοτοποδηλάτων &lt; 50κε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240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D0351C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28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0351C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="00D0351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</w:p>
    <w:p w14:paraId="0394763F" w14:textId="77777777" w:rsidR="00D0351C" w:rsidRPr="006B58F4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1890AE7" w14:textId="454C5AE9" w:rsidR="00D0351C" w:rsidRDefault="00D0351C" w:rsidP="00D0351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 w:rsidR="00F11DEF">
        <w:rPr>
          <w:rFonts w:ascii="Verdana" w:hAnsi="Verdana"/>
          <w:sz w:val="18"/>
          <w:szCs w:val="18"/>
          <w:shd w:val="clear" w:color="auto" w:fill="FFFFFF"/>
          <w:lang w:val="el-GR"/>
        </w:rPr>
        <w:t>ζ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0,7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727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περίοδο Ιανουαρίου-</w:t>
      </w:r>
      <w:r w:rsidR="00261954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2024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010ED2">
        <w:rPr>
          <w:rFonts w:ascii="Verdana" w:hAnsi="Verdana"/>
          <w:sz w:val="18"/>
          <w:szCs w:val="18"/>
          <w:shd w:val="clear" w:color="auto" w:fill="FFFFFF"/>
          <w:lang w:val="el-GR"/>
        </w:rPr>
        <w:t>722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</w:t>
      </w:r>
      <w:r w:rsidR="000C05D1">
        <w:rPr>
          <w:rFonts w:ascii="Verdana" w:hAnsi="Verdana"/>
          <w:sz w:val="18"/>
          <w:szCs w:val="18"/>
          <w:shd w:val="clear" w:color="auto" w:fill="FFFFFF"/>
          <w:lang w:val="el-GR"/>
        </w:rPr>
        <w:t>2023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77DF7F5A" w14:textId="77777777" w:rsidR="001F4C3D" w:rsidRDefault="001F4C3D" w:rsidP="001F4C3D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38B4636" w:rsidR="00B3279C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41116C45" w14:textId="125D5A9F" w:rsidR="00D47D07" w:rsidRPr="00B73980" w:rsidRDefault="00D47D07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5A848C32" w:rsidR="00B3279C" w:rsidRPr="00BC2257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76D717F7" w14:textId="2066D418" w:rsidR="00B3279C" w:rsidRDefault="008D0939" w:rsidP="001F4C3D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6CAF0DF9" wp14:editId="634670EB">
            <wp:extent cx="6193790" cy="4041775"/>
            <wp:effectExtent l="0" t="0" r="0" b="0"/>
            <wp:docPr id="601307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F0D170E" w14:textId="77777777" w:rsidR="00E612B9" w:rsidRDefault="00E612B9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873"/>
        <w:gridCol w:w="104"/>
        <w:gridCol w:w="1032"/>
        <w:gridCol w:w="104"/>
        <w:gridCol w:w="1032"/>
        <w:gridCol w:w="104"/>
        <w:gridCol w:w="1169"/>
        <w:gridCol w:w="104"/>
        <w:gridCol w:w="1169"/>
        <w:gridCol w:w="104"/>
        <w:gridCol w:w="172"/>
        <w:gridCol w:w="104"/>
        <w:gridCol w:w="1299"/>
        <w:gridCol w:w="104"/>
        <w:gridCol w:w="1299"/>
      </w:tblGrid>
      <w:tr w:rsidR="00FA0BD2" w:rsidRPr="007A2C60" w14:paraId="6492E2DE" w14:textId="77777777" w:rsidTr="008338F4">
        <w:trPr>
          <w:trHeight w:val="319"/>
          <w:jc w:val="center"/>
        </w:trPr>
        <w:tc>
          <w:tcPr>
            <w:tcW w:w="2873" w:type="dxa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E96D78E" w14:textId="77777777" w:rsidR="00FA0BD2" w:rsidRPr="00E005D1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Πίνακας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4BD81011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AED3FD5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AB6982F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09F919B2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45B743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3387394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left w:val="nil"/>
              <w:bottom w:val="single" w:sz="4" w:space="0" w:color="2F5496" w:themeColor="accent1" w:themeShade="BF"/>
              <w:right w:val="nil"/>
            </w:tcBorders>
            <w:shd w:val="clear" w:color="auto" w:fill="auto"/>
            <w:vAlign w:val="center"/>
          </w:tcPr>
          <w:p w14:paraId="65AE2373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FA0BD2" w:rsidRPr="007A2C60" w14:paraId="541BDE45" w14:textId="77777777" w:rsidTr="008338F4">
        <w:trPr>
          <w:trHeight w:val="555"/>
          <w:jc w:val="center"/>
        </w:trPr>
        <w:tc>
          <w:tcPr>
            <w:tcW w:w="2873" w:type="dxa"/>
            <w:vMerge w:val="restart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21654A8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Κα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τηγορί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Μηχ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ανοκίνητων 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Οχημάτων</w:t>
            </w:r>
            <w:proofErr w:type="spellEnd"/>
          </w:p>
        </w:tc>
        <w:tc>
          <w:tcPr>
            <w:tcW w:w="4818" w:type="dxa"/>
            <w:gridSpan w:val="8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DBAB474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Αριθμός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Εγγρ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αφών</w:t>
            </w:r>
          </w:p>
        </w:tc>
        <w:tc>
          <w:tcPr>
            <w:tcW w:w="276" w:type="dxa"/>
            <w:gridSpan w:val="2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B70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FE08A06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αβολή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eastAsia="en-CY" w:bidi="he-IL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(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%)</w:t>
            </w:r>
          </w:p>
        </w:tc>
      </w:tr>
      <w:tr w:rsidR="00FA0BD2" w:rsidRPr="007A2C60" w14:paraId="2ABD5D33" w14:textId="77777777" w:rsidTr="008338F4">
        <w:trPr>
          <w:trHeight w:val="585"/>
          <w:jc w:val="center"/>
        </w:trPr>
        <w:tc>
          <w:tcPr>
            <w:tcW w:w="2873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4C2AF1F4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6910545" w14:textId="00F33958" w:rsidR="00FA0BD2" w:rsidRPr="003E48B9" w:rsidRDefault="00010E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3E48B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Μαρ</w:t>
            </w:r>
          </w:p>
          <w:p w14:paraId="2483E390" w14:textId="19D9E67A" w:rsidR="00FA0BD2" w:rsidRPr="003E48B9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3E48B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 w:rsidRPr="003E48B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E7F8B73" w14:textId="1F97FDDE" w:rsidR="009E2EF7" w:rsidRPr="003E48B9" w:rsidRDefault="00010ED2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3E48B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Μαρ</w:t>
            </w:r>
          </w:p>
          <w:p w14:paraId="7594CE4F" w14:textId="1E0443C0" w:rsidR="00FA0BD2" w:rsidRPr="003E48B9" w:rsidRDefault="000C05D1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3E48B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Pr="003E48B9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8BBA302" w14:textId="199CF1B8" w:rsidR="00FA0BD2" w:rsidRPr="00112DD2" w:rsidRDefault="00FA0BD2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 w:rsidR="00010ED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Μαρ</w:t>
            </w:r>
          </w:p>
          <w:p w14:paraId="01697CBD" w14:textId="546F7ED2" w:rsidR="00FA0BD2" w:rsidRPr="009E2EF7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768D8B1" w14:textId="3F17B1F0" w:rsidR="009E2EF7" w:rsidRPr="00112DD2" w:rsidRDefault="009E2EF7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 w:rsidR="00010ED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Μαρ</w:t>
            </w:r>
          </w:p>
          <w:p w14:paraId="123E233E" w14:textId="5913A2E4" w:rsidR="00FA0BD2" w:rsidRPr="000C05D1" w:rsidRDefault="000C05D1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AB73E" w14:textId="77777777" w:rsidR="00FA0BD2" w:rsidRPr="007A2C60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9EC6503" w14:textId="4E0D373C" w:rsidR="009E2EF7" w:rsidRPr="00112DD2" w:rsidRDefault="00010ED2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Μαρ</w:t>
            </w:r>
          </w:p>
          <w:p w14:paraId="046E1299" w14:textId="443B87C2" w:rsidR="00FA0BD2" w:rsidRPr="000C05D1" w:rsidRDefault="00FA0BD2" w:rsidP="00107200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/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2659D0F" w14:textId="43C2BFD5" w:rsidR="009E2EF7" w:rsidRPr="00112DD2" w:rsidRDefault="009E2EF7" w:rsidP="009E2EF7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r w:rsidR="00010ED2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Μαρ</w:t>
            </w:r>
          </w:p>
          <w:p w14:paraId="6C8E50C4" w14:textId="6EDB0615" w:rsidR="00FA0BD2" w:rsidRPr="000C05D1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9E2EF7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4</w:t>
            </w:r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/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</w:t>
            </w:r>
            <w:r w:rsidR="000C05D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  <w:t>3</w:t>
            </w:r>
          </w:p>
        </w:tc>
      </w:tr>
      <w:tr w:rsidR="00FA0BD2" w:rsidRPr="007A2C60" w14:paraId="592536DD" w14:textId="77777777" w:rsidTr="008338F4">
        <w:trPr>
          <w:trHeight w:val="269"/>
          <w:jc w:val="center"/>
        </w:trPr>
        <w:tc>
          <w:tcPr>
            <w:tcW w:w="2873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DAD39E1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9924A1A" w14:textId="77777777" w:rsidR="00FA0BD2" w:rsidRPr="003E48B9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C31875C" w14:textId="77777777" w:rsidR="00FA0BD2" w:rsidRPr="003E48B9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322ABF0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742AF605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D03DF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6CFA44C5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582D33B3" w14:textId="77777777" w:rsidR="00FA0BD2" w:rsidRPr="007A2C60" w:rsidRDefault="00FA0BD2" w:rsidP="00107200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FA0BD2" w:rsidRPr="007A2C60" w14:paraId="75766B16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9827" w14:textId="68D01CCB" w:rsidR="00FA0BD2" w:rsidRPr="003E48B9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3E48B9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Επιβατηγά αυτοκίνητα</w:t>
            </w:r>
            <w:r w:rsidR="008338F4" w:rsidRPr="003E48B9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 (σαλούν)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B7CF" w14:textId="29AAF55C" w:rsidR="00FA0BD2" w:rsidRPr="003E48B9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3E48B9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eastAsia="en-CY" w:bidi="he-IL"/>
              </w:rPr>
              <w:t>3</w:t>
            </w:r>
            <w:r w:rsidRPr="003E48B9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.</w:t>
            </w:r>
            <w:r w:rsidR="00010ED2" w:rsidRPr="003E48B9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316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370C" w14:textId="5EFB6780" w:rsidR="00FA0BD2" w:rsidRPr="006104E8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3.484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39FB4" w14:textId="4BFB594A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10.189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75CA" w14:textId="3732E3E4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8.264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7F1B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F58A" w14:textId="1E702DB4" w:rsidR="00FA0BD2" w:rsidRPr="007A2C60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-4,8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9AF5" w14:textId="3DCB2EFD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23,3</w:t>
            </w:r>
          </w:p>
        </w:tc>
      </w:tr>
      <w:tr w:rsidR="00FA0BD2" w:rsidRPr="007A2C60" w14:paraId="2A7092C5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3323" w14:textId="77777777" w:rsidR="00FA0BD2" w:rsidRPr="003E48B9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eastAsia="en-CY" w:bidi="he-IL"/>
              </w:rPr>
            </w:pPr>
            <w:r w:rsidRPr="003E48B9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Λεωφορεία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1A133" w14:textId="1EC70A66" w:rsidR="00FA0BD2" w:rsidRPr="003E48B9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3E48B9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2196A" w14:textId="3E198541" w:rsidR="00FA0BD2" w:rsidRPr="006104E8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5C2F5" w14:textId="5F5C1107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64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2DD6" w14:textId="7C3346F0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21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C35E6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C7325" w14:textId="00A54E40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  <w:t>-16,7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544B" w14:textId="0D50080E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204,8</w:t>
            </w:r>
          </w:p>
        </w:tc>
      </w:tr>
      <w:tr w:rsidR="00FA0BD2" w:rsidRPr="007A2C60" w14:paraId="73E0496D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B5B05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Οχήματα μεταφοράς φορτίου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A549" w14:textId="0FB8EA1F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479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AC87" w14:textId="51A4ADA5" w:rsidR="00FA0BD2" w:rsidRPr="006104E8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419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63B4" w14:textId="7146C9A0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1.445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ADC1" w14:textId="3CFCFAAE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1.029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2BC41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B5E6" w14:textId="685480EC" w:rsidR="00FA0BD2" w:rsidRPr="007A2C60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14,3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F972" w14:textId="4B4A471A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40</w:t>
            </w:r>
            <w:r w:rsidR="00F375F6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,4</w:t>
            </w:r>
          </w:p>
        </w:tc>
      </w:tr>
      <w:tr w:rsidR="00FA0BD2" w:rsidRPr="007A2C60" w14:paraId="5D03AD50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DD195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Μοτοποδήλατα &lt; 50κε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2C0D" w14:textId="5EB7607B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148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D05A" w14:textId="4B43965D" w:rsidR="00FA0BD2" w:rsidRPr="00AE0EC9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0088" w14:textId="53D9D42A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5AB7" w14:textId="7614BD30" w:rsidR="00FA0BD2" w:rsidRPr="00AE0EC9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28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FB52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D2E4B" w14:textId="29A13DA4" w:rsidR="00FA0BD2" w:rsidRPr="000C43CE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 w:rsidRPr="00FA0B93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</w:t>
            </w: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.</w:t>
            </w:r>
            <w:r w:rsidRPr="00FA0B93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014</w:t>
            </w: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,3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9AE3" w14:textId="3C3135BC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757</w:t>
            </w:r>
            <w:r w:rsidR="00F375F6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,1</w:t>
            </w:r>
          </w:p>
        </w:tc>
      </w:tr>
      <w:tr w:rsidR="00FA0BD2" w:rsidRPr="007A2C60" w14:paraId="707559A7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CAE66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Μοτοσικλέτες &gt; 50κε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852C" w14:textId="7C0AF733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</w:t>
            </w:r>
            <w:r w:rsidR="00010ED2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</w:t>
            </w: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0EE94" w14:textId="66B921C3" w:rsidR="00FA0BD2" w:rsidRPr="006104E8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323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9EE0" w14:textId="6C452BE8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727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BBA2" w14:textId="7C13EA66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722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21E7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4629F" w14:textId="75342A1B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-24,8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6772" w14:textId="4B015889" w:rsidR="00FA0BD2" w:rsidRPr="000C43CE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0,7</w:t>
            </w:r>
          </w:p>
        </w:tc>
      </w:tr>
      <w:tr w:rsidR="00FA0BD2" w:rsidRPr="007A2C60" w14:paraId="579A7A45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4251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Ελκυστήρες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17EE" w14:textId="7B86E525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104FE" w14:textId="54069F46" w:rsidR="00FA0BD2" w:rsidRPr="00423A4F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14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3DBE" w14:textId="130654AF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66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28813" w14:textId="2B682C9A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54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29E1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6293" w14:textId="6D404EE8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5</w:t>
            </w:r>
            <w:r w:rsidR="00F375F6"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5FF8" w14:textId="3D352027" w:rsidR="00FA0BD2" w:rsidRPr="00F375F6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22,2</w:t>
            </w:r>
          </w:p>
        </w:tc>
      </w:tr>
      <w:tr w:rsidR="00FA0BD2" w:rsidRPr="007A2C60" w14:paraId="339F515B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C51865A" w14:textId="77777777" w:rsidR="00FA0BD2" w:rsidRPr="00A13B02" w:rsidRDefault="00FA0BD2" w:rsidP="008338F4">
            <w:pPr>
              <w:ind w:right="-501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>Άλλα οχήματα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3E9C0A01" w14:textId="1A2EA382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338A401" w14:textId="0B8C80EB" w:rsidR="00FA0BD2" w:rsidRPr="00A62E5D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17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EF87376" w14:textId="78B6F94E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96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C723915" w14:textId="4DD0BF88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75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A27D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DDA504D" w14:textId="72F0AC3A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52,9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B479155" w14:textId="1D61E2BA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28,0</w:t>
            </w:r>
          </w:p>
        </w:tc>
      </w:tr>
      <w:tr w:rsidR="00FA0BD2" w:rsidRPr="007A2C60" w14:paraId="0DE5DD5D" w14:textId="77777777" w:rsidTr="008338F4">
        <w:trPr>
          <w:trHeight w:val="402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200E40F" w14:textId="77777777" w:rsidR="00FA0BD2" w:rsidRPr="007A2C60" w:rsidRDefault="00FA0BD2" w:rsidP="008338F4">
            <w:pPr>
              <w:ind w:right="-501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7A2C60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Σύνολο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7739B850" w14:textId="254C3694" w:rsidR="00FA0BD2" w:rsidRPr="00F375F6" w:rsidRDefault="009E2EF7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4.</w:t>
            </w:r>
            <w:r w:rsidR="00010ED2"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238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C60BCFD" w14:textId="0D7C9871" w:rsidR="00FA0BD2" w:rsidRPr="006104E8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4.270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63F2448" w14:textId="251143E6" w:rsidR="00FA0BD2" w:rsidRPr="00010ED2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010ED2"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12.827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F5FA70F" w14:textId="3E6CCF34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10.193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E089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AEACBCC" w14:textId="42CB115C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-0,7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C993DD5" w14:textId="227F415C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25,8</w:t>
            </w:r>
          </w:p>
        </w:tc>
      </w:tr>
      <w:tr w:rsidR="00FA0BD2" w:rsidRPr="007A2C60" w14:paraId="570E2F0D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E91D" w14:textId="77777777" w:rsidR="00FA0BD2" w:rsidRPr="00A13B02" w:rsidRDefault="00FA0BD2" w:rsidP="008338F4">
            <w:pPr>
              <w:ind w:right="-501"/>
              <w:jc w:val="both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   Καινούρια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DD71" w14:textId="6CC3242D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1.995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2512" w14:textId="4B7A07ED" w:rsidR="00FA0BD2" w:rsidRPr="00010ED2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2.245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70864" w14:textId="377564EF" w:rsidR="00FA0BD2" w:rsidRPr="00F375F6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6.075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D0E7" w14:textId="775518E0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5.237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E8F7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9044E" w14:textId="10DDE75B" w:rsidR="00FA0BD2" w:rsidRPr="000C43CE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-11,1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6DD21" w14:textId="3F7A43DC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16,0</w:t>
            </w:r>
          </w:p>
        </w:tc>
      </w:tr>
      <w:tr w:rsidR="00FA0BD2" w:rsidRPr="007A2C60" w14:paraId="4AF9EE96" w14:textId="77777777" w:rsidTr="008338F4">
        <w:trPr>
          <w:trHeight w:val="450"/>
          <w:jc w:val="center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62FED6C" w14:textId="77777777" w:rsidR="00FA0BD2" w:rsidRPr="00A13B02" w:rsidRDefault="00FA0BD2" w:rsidP="008338F4">
            <w:pPr>
              <w:ind w:right="-501"/>
              <w:jc w:val="both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A13B02"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  <w:t xml:space="preserve">   Μεταχειρισμένα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7B43110" w14:textId="35A4725B" w:rsidR="00FA0BD2" w:rsidRPr="00F375F6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 w:rsidRPr="00F375F6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</w:t>
            </w:r>
            <w:r w:rsidR="00010ED2"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243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6CAEAB6" w14:textId="2BC37EA7" w:rsidR="00FA0BD2" w:rsidRPr="00010ED2" w:rsidRDefault="00010ED2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2.025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19B0EEC" w14:textId="366E8242" w:rsidR="00FA0BD2" w:rsidRPr="00F375F6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6.752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4986686" w14:textId="5E949564" w:rsidR="00FA0BD2" w:rsidRPr="006104E8" w:rsidRDefault="003E48B9" w:rsidP="00107200">
            <w:pPr>
              <w:ind w:right="170"/>
              <w:jc w:val="right"/>
              <w:rPr>
                <w:rFonts w:ascii="Verdana" w:eastAsia="Times New Roman" w:hAnsi="Verdana" w:cs="Calibri"/>
                <w:color w:val="2F5496" w:themeColor="accent1" w:themeShade="BF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2F5496" w:themeColor="accent1" w:themeShade="BF"/>
                <w:sz w:val="18"/>
                <w:szCs w:val="18"/>
                <w:lang w:val="el-GR"/>
              </w:rPr>
              <w:t>4.956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5A20703" w14:textId="77777777" w:rsidR="00FA0BD2" w:rsidRPr="007A2C60" w:rsidRDefault="00FA0BD2" w:rsidP="00107200">
            <w:pPr>
              <w:ind w:right="17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7A2C60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3F3B9E2" w14:textId="29D302FC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10,8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82EEAFE" w14:textId="3A23ACAE" w:rsidR="00FA0BD2" w:rsidRPr="000728E1" w:rsidRDefault="00FA0B93" w:rsidP="00107200">
            <w:pPr>
              <w:ind w:right="284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 w:eastAsia="en-CY" w:bidi="he-IL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  <w:lang w:val="el-GR"/>
              </w:rPr>
              <w:t>36,2</w:t>
            </w:r>
          </w:p>
        </w:tc>
      </w:tr>
    </w:tbl>
    <w:p w14:paraId="3ECBA33B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ACC4A5E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C34C6C1" w14:textId="77777777" w:rsidR="001F4C3D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0274C0" w14:textId="77777777" w:rsidR="001F4C3D" w:rsidRPr="00B73980" w:rsidRDefault="001F4C3D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A3BED72" w14:textId="77777777" w:rsidR="00FA0BD2" w:rsidRDefault="00FA0BD2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790D4CA3" w14:textId="77777777" w:rsidR="00FA0BD2" w:rsidRDefault="00FA0BD2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06F35ACB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Σκοπός και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41ECE9DC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Συλλογή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E1D2B2F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στοιχεία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το Τμήμα Οδικών Μεταφορών. </w:t>
      </w: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2F6AC7D4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, ενοικιαζόμενα οχήματα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4B91D4DB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 xml:space="preserve">Μηνιαία </w:t>
      </w:r>
      <w:r w:rsidR="00A6368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Έ</w:t>
      </w: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5AE3CF63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έκθεση «Εγγραφές Μηχανοκίνητων Οχημάτων» δημοσιεύεται σε μηνιαία βάση από το 1982 και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AC2590">
          <w:rPr>
            <w:rStyle w:val="Hyperlink"/>
            <w:rFonts w:ascii="Verdana" w:hAnsi="Verdana"/>
            <w:sz w:val="18"/>
            <w:szCs w:val="18"/>
            <w:lang w:val="el-GR"/>
          </w:rPr>
          <w:t>Υπηρεσίες</w:t>
        </w:r>
      </w:hyperlink>
    </w:p>
    <w:p w14:paraId="0CB21328" w14:textId="10915325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B3279C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B3279C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22F6206" w14:textId="2245767B" w:rsidR="007B3C7F" w:rsidRPr="00EC5992" w:rsidRDefault="00000000" w:rsidP="007B3C7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7B3C7F" w:rsidRPr="00AC259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7B3C7F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7B3C7F" w:rsidRPr="00040F97">
        <w:rPr>
          <w:rFonts w:ascii="Verdana" w:hAnsi="Verdana"/>
          <w:sz w:val="18"/>
          <w:szCs w:val="18"/>
        </w:rPr>
        <w:t>Excel</w:t>
      </w:r>
      <w:r w:rsidR="007B3C7F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4806F8DD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2" w:tooltip="Εκδόσεις" w:history="1">
        <w:r w:rsidR="00B3279C" w:rsidRPr="006347C8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="00B3279C" w:rsidRPr="00B3279C">
        <w:rPr>
          <w:rFonts w:ascii="Verdana" w:hAnsi="Verdana"/>
          <w:sz w:val="18"/>
          <w:szCs w:val="18"/>
          <w:lang w:val="el-GR"/>
        </w:rPr>
        <w:t xml:space="preserve"> </w:t>
      </w:r>
      <w:r w:rsidR="00CF7824" w:rsidRPr="00613F94">
        <w:rPr>
          <w:rFonts w:ascii="Verdana" w:hAnsi="Verdana"/>
          <w:sz w:val="18"/>
          <w:szCs w:val="18"/>
          <w:lang w:val="el-GR"/>
        </w:rPr>
        <w:t>(</w:t>
      </w:r>
      <w:r w:rsidR="00CF7824" w:rsidRPr="00613F94">
        <w:rPr>
          <w:rFonts w:ascii="Verdana" w:hAnsi="Verdana"/>
          <w:sz w:val="18"/>
          <w:szCs w:val="18"/>
        </w:rPr>
        <w:t>Excel</w:t>
      </w:r>
      <w:r w:rsidR="00CF7824">
        <w:rPr>
          <w:rFonts w:ascii="Verdana" w:hAnsi="Verdana"/>
          <w:sz w:val="18"/>
          <w:szCs w:val="18"/>
          <w:lang w:val="el-GR"/>
        </w:rPr>
        <w:t>, από Ιαν. 2024</w:t>
      </w:r>
      <w:r w:rsidR="00CF7824" w:rsidRPr="00613F94">
        <w:rPr>
          <w:rFonts w:ascii="Verdana" w:hAnsi="Verdana"/>
          <w:sz w:val="18"/>
          <w:szCs w:val="18"/>
          <w:lang w:val="el-GR"/>
        </w:rPr>
        <w:t>)</w:t>
      </w:r>
      <w:r w:rsidR="00CF7824" w:rsidRPr="00EC6F73">
        <w:rPr>
          <w:rFonts w:ascii="Verdana" w:hAnsi="Verdana"/>
          <w:sz w:val="18"/>
          <w:szCs w:val="18"/>
          <w:lang w:val="el-GR"/>
        </w:rPr>
        <w:t xml:space="preserve"> (</w:t>
      </w:r>
      <w:r w:rsidR="00CF7824" w:rsidRPr="00EC6F73">
        <w:rPr>
          <w:rFonts w:ascii="Verdana" w:hAnsi="Verdana"/>
          <w:sz w:val="18"/>
          <w:szCs w:val="18"/>
        </w:rPr>
        <w:t>Pdf</w:t>
      </w:r>
      <w:r w:rsidR="00CF7824">
        <w:rPr>
          <w:rFonts w:ascii="Verdana" w:hAnsi="Verdana"/>
          <w:sz w:val="18"/>
          <w:szCs w:val="18"/>
          <w:lang w:val="el-GR"/>
        </w:rPr>
        <w:t xml:space="preserve">, μέχρι Δεκ. </w:t>
      </w:r>
      <w:r w:rsidR="000C05D1">
        <w:rPr>
          <w:rFonts w:ascii="Verdana" w:hAnsi="Verdana"/>
          <w:sz w:val="18"/>
          <w:szCs w:val="18"/>
          <w:lang w:val="el-GR"/>
        </w:rPr>
        <w:t>202</w:t>
      </w:r>
      <w:r w:rsidR="00F11DEF">
        <w:rPr>
          <w:rFonts w:ascii="Verdana" w:hAnsi="Verdana"/>
          <w:sz w:val="18"/>
          <w:szCs w:val="18"/>
          <w:lang w:val="el-GR"/>
        </w:rPr>
        <w:t>3</w:t>
      </w:r>
      <w:r w:rsidR="00CF7824" w:rsidRPr="00EC6F73">
        <w:rPr>
          <w:rFonts w:ascii="Verdana" w:hAnsi="Verdana"/>
          <w:sz w:val="18"/>
          <w:szCs w:val="18"/>
          <w:lang w:val="el-GR"/>
        </w:rPr>
        <w:t>)</w:t>
      </w:r>
    </w:p>
    <w:p w14:paraId="677BF0AA" w14:textId="18CC9CA0" w:rsidR="007B3C7F" w:rsidRDefault="007B3C7F" w:rsidP="00B3279C">
      <w:pPr>
        <w:rPr>
          <w:rFonts w:ascii="Verdana" w:hAnsi="Verdana"/>
          <w:sz w:val="18"/>
          <w:szCs w:val="18"/>
          <w:lang w:val="el-GR"/>
        </w:rPr>
      </w:pPr>
    </w:p>
    <w:p w14:paraId="7CA16B0E" w14:textId="7F86D5F0" w:rsidR="007B3C7F" w:rsidRPr="005E3EC4" w:rsidRDefault="007B3C7F" w:rsidP="00EC5992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E3EC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E3EC4">
        <w:rPr>
          <w:rFonts w:ascii="Verdana" w:hAnsi="Verdana"/>
          <w:b/>
          <w:bCs/>
          <w:sz w:val="18"/>
          <w:szCs w:val="18"/>
        </w:rPr>
        <w:t>Excel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Δεκέμβριο</w:t>
      </w:r>
      <w:r w:rsidR="00EC5992"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του </w:t>
      </w:r>
      <w:r w:rsidR="000C05D1">
        <w:rPr>
          <w:rFonts w:ascii="Verdana" w:hAnsi="Verdana"/>
          <w:b/>
          <w:bCs/>
          <w:sz w:val="18"/>
          <w:szCs w:val="18"/>
          <w:lang w:val="el-GR"/>
        </w:rPr>
        <w:t>202</w:t>
      </w:r>
      <w:r w:rsidR="00F11DEF">
        <w:rPr>
          <w:rFonts w:ascii="Verdana" w:hAnsi="Verdana"/>
          <w:b/>
          <w:bCs/>
          <w:sz w:val="18"/>
          <w:szCs w:val="18"/>
          <w:lang w:val="el-GR"/>
        </w:rPr>
        <w:t>2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. Για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 xml:space="preserve">Ιανουάριο </w:t>
      </w:r>
      <w:r w:rsidR="000C05D1">
        <w:rPr>
          <w:rFonts w:ascii="Verdana" w:hAnsi="Verdana"/>
          <w:b/>
          <w:bCs/>
          <w:sz w:val="18"/>
          <w:szCs w:val="18"/>
          <w:lang w:val="el-GR"/>
        </w:rPr>
        <w:t>202</w:t>
      </w:r>
      <w:r w:rsidR="00F11DEF">
        <w:rPr>
          <w:rFonts w:ascii="Verdana" w:hAnsi="Verdana"/>
          <w:b/>
          <w:bCs/>
          <w:sz w:val="18"/>
          <w:szCs w:val="18"/>
          <w:lang w:val="el-GR"/>
        </w:rPr>
        <w:t>3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και μετά η ενημέρωση γίνεται μόνο στη Βάση Δεδομένων </w:t>
      </w:r>
      <w:r w:rsidRPr="005E3EC4">
        <w:rPr>
          <w:rFonts w:ascii="Verdana" w:hAnsi="Verdana"/>
          <w:b/>
          <w:bCs/>
          <w:sz w:val="18"/>
          <w:szCs w:val="18"/>
        </w:rPr>
        <w:t>CYSTAT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E3EC4">
        <w:rPr>
          <w:rFonts w:ascii="Verdana" w:hAnsi="Verdana"/>
          <w:b/>
          <w:bCs/>
          <w:sz w:val="18"/>
          <w:szCs w:val="18"/>
        </w:rPr>
        <w:t>DB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1626F634" w14:textId="77777777" w:rsidR="00B3279C" w:rsidRPr="005E3EC4" w:rsidRDefault="00B3279C" w:rsidP="00B3279C">
      <w:pPr>
        <w:rPr>
          <w:rFonts w:ascii="Verdana" w:hAnsi="Verdana"/>
          <w:sz w:val="18"/>
          <w:szCs w:val="18"/>
          <w:lang w:val="en-CY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C4016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3B7A13" w14:textId="77777777" w:rsidR="00C40167" w:rsidRDefault="00C40167" w:rsidP="00FB398F">
      <w:r>
        <w:separator/>
      </w:r>
    </w:p>
  </w:endnote>
  <w:endnote w:type="continuationSeparator" w:id="0">
    <w:p w14:paraId="0A867944" w14:textId="77777777" w:rsidR="00C40167" w:rsidRDefault="00C40167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8D0939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95A3F9" w14:textId="77777777" w:rsidR="00C40167" w:rsidRDefault="00C40167" w:rsidP="00FB398F">
      <w:r>
        <w:separator/>
      </w:r>
    </w:p>
  </w:footnote>
  <w:footnote w:type="continuationSeparator" w:id="0">
    <w:p w14:paraId="161AFD18" w14:textId="77777777" w:rsidR="00C40167" w:rsidRDefault="00C40167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66A39CEB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0ED2"/>
    <w:rsid w:val="00013E40"/>
    <w:rsid w:val="000161B1"/>
    <w:rsid w:val="000174F8"/>
    <w:rsid w:val="00021F1B"/>
    <w:rsid w:val="000239E7"/>
    <w:rsid w:val="00025A39"/>
    <w:rsid w:val="00027853"/>
    <w:rsid w:val="00030E18"/>
    <w:rsid w:val="00031D32"/>
    <w:rsid w:val="0003603D"/>
    <w:rsid w:val="00040368"/>
    <w:rsid w:val="00045088"/>
    <w:rsid w:val="00045A06"/>
    <w:rsid w:val="000466E6"/>
    <w:rsid w:val="00050391"/>
    <w:rsid w:val="00055291"/>
    <w:rsid w:val="00055D41"/>
    <w:rsid w:val="000563D3"/>
    <w:rsid w:val="0005678C"/>
    <w:rsid w:val="00057E44"/>
    <w:rsid w:val="00061299"/>
    <w:rsid w:val="00070576"/>
    <w:rsid w:val="000728E1"/>
    <w:rsid w:val="000752BB"/>
    <w:rsid w:val="00081ADF"/>
    <w:rsid w:val="00084A02"/>
    <w:rsid w:val="00084BF7"/>
    <w:rsid w:val="00086034"/>
    <w:rsid w:val="000870E9"/>
    <w:rsid w:val="00090227"/>
    <w:rsid w:val="000932CF"/>
    <w:rsid w:val="00096ED8"/>
    <w:rsid w:val="00097D94"/>
    <w:rsid w:val="000A1A88"/>
    <w:rsid w:val="000A2B5C"/>
    <w:rsid w:val="000A3601"/>
    <w:rsid w:val="000A6FA8"/>
    <w:rsid w:val="000B38BC"/>
    <w:rsid w:val="000C05D1"/>
    <w:rsid w:val="000C1070"/>
    <w:rsid w:val="000C43CE"/>
    <w:rsid w:val="000C4E72"/>
    <w:rsid w:val="000C66E6"/>
    <w:rsid w:val="000D1E7A"/>
    <w:rsid w:val="000E24B1"/>
    <w:rsid w:val="000E2735"/>
    <w:rsid w:val="000E32D6"/>
    <w:rsid w:val="000E4CB0"/>
    <w:rsid w:val="000E57F2"/>
    <w:rsid w:val="000E63D2"/>
    <w:rsid w:val="000E65D7"/>
    <w:rsid w:val="000E72A7"/>
    <w:rsid w:val="000E7B15"/>
    <w:rsid w:val="000F1162"/>
    <w:rsid w:val="000F15FF"/>
    <w:rsid w:val="000F3467"/>
    <w:rsid w:val="000F38DE"/>
    <w:rsid w:val="000F532A"/>
    <w:rsid w:val="000F5D6C"/>
    <w:rsid w:val="00106852"/>
    <w:rsid w:val="00110F9D"/>
    <w:rsid w:val="00112DD2"/>
    <w:rsid w:val="00114A67"/>
    <w:rsid w:val="001253B6"/>
    <w:rsid w:val="001262C3"/>
    <w:rsid w:val="00127320"/>
    <w:rsid w:val="00127456"/>
    <w:rsid w:val="001312D8"/>
    <w:rsid w:val="0013137B"/>
    <w:rsid w:val="00133834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0FC8"/>
    <w:rsid w:val="001A2018"/>
    <w:rsid w:val="001A73BC"/>
    <w:rsid w:val="001B2C39"/>
    <w:rsid w:val="001B3675"/>
    <w:rsid w:val="001B5E10"/>
    <w:rsid w:val="001B6AB3"/>
    <w:rsid w:val="001B73D5"/>
    <w:rsid w:val="001C0681"/>
    <w:rsid w:val="001C1FBB"/>
    <w:rsid w:val="001C62B3"/>
    <w:rsid w:val="001C6DAD"/>
    <w:rsid w:val="001C7C8C"/>
    <w:rsid w:val="001D0D6A"/>
    <w:rsid w:val="001D20A4"/>
    <w:rsid w:val="001E00D1"/>
    <w:rsid w:val="001E0E58"/>
    <w:rsid w:val="001E14F3"/>
    <w:rsid w:val="001E15ED"/>
    <w:rsid w:val="001E48F5"/>
    <w:rsid w:val="001E61AA"/>
    <w:rsid w:val="001F4C3D"/>
    <w:rsid w:val="0020309E"/>
    <w:rsid w:val="0020346E"/>
    <w:rsid w:val="00206000"/>
    <w:rsid w:val="00210B58"/>
    <w:rsid w:val="00222423"/>
    <w:rsid w:val="00225B28"/>
    <w:rsid w:val="00226891"/>
    <w:rsid w:val="00230D9B"/>
    <w:rsid w:val="002313AC"/>
    <w:rsid w:val="00235FB2"/>
    <w:rsid w:val="00237BC1"/>
    <w:rsid w:val="0024283B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5B1A"/>
    <w:rsid w:val="00257149"/>
    <w:rsid w:val="002576E7"/>
    <w:rsid w:val="00260357"/>
    <w:rsid w:val="00261954"/>
    <w:rsid w:val="00264F04"/>
    <w:rsid w:val="00267554"/>
    <w:rsid w:val="00267A43"/>
    <w:rsid w:val="00273EEE"/>
    <w:rsid w:val="00274E77"/>
    <w:rsid w:val="0028338F"/>
    <w:rsid w:val="002915C4"/>
    <w:rsid w:val="00291D3E"/>
    <w:rsid w:val="00297E6B"/>
    <w:rsid w:val="002A1D1C"/>
    <w:rsid w:val="002A4D64"/>
    <w:rsid w:val="002A6A01"/>
    <w:rsid w:val="002A7D4D"/>
    <w:rsid w:val="002B4969"/>
    <w:rsid w:val="002B6554"/>
    <w:rsid w:val="002C237E"/>
    <w:rsid w:val="002C7E19"/>
    <w:rsid w:val="002D05F0"/>
    <w:rsid w:val="002D2829"/>
    <w:rsid w:val="002D5819"/>
    <w:rsid w:val="002D7D4A"/>
    <w:rsid w:val="002E3846"/>
    <w:rsid w:val="002E3F78"/>
    <w:rsid w:val="002F0E18"/>
    <w:rsid w:val="002F400C"/>
    <w:rsid w:val="002F4D76"/>
    <w:rsid w:val="002F6D26"/>
    <w:rsid w:val="0030010C"/>
    <w:rsid w:val="0030231E"/>
    <w:rsid w:val="003042C4"/>
    <w:rsid w:val="00304CB4"/>
    <w:rsid w:val="00313F37"/>
    <w:rsid w:val="003141D0"/>
    <w:rsid w:val="00316769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56220"/>
    <w:rsid w:val="00360679"/>
    <w:rsid w:val="00365D99"/>
    <w:rsid w:val="00370D2D"/>
    <w:rsid w:val="00371D6A"/>
    <w:rsid w:val="00386FC7"/>
    <w:rsid w:val="00390A32"/>
    <w:rsid w:val="003A10AA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03FD"/>
    <w:rsid w:val="003D14E0"/>
    <w:rsid w:val="003D1EA5"/>
    <w:rsid w:val="003D3348"/>
    <w:rsid w:val="003D4E63"/>
    <w:rsid w:val="003D6822"/>
    <w:rsid w:val="003D724C"/>
    <w:rsid w:val="003E0CE2"/>
    <w:rsid w:val="003E4364"/>
    <w:rsid w:val="003E48B9"/>
    <w:rsid w:val="003F49E4"/>
    <w:rsid w:val="003F4AC1"/>
    <w:rsid w:val="003F4D2F"/>
    <w:rsid w:val="003F5E32"/>
    <w:rsid w:val="003F75F6"/>
    <w:rsid w:val="004023A2"/>
    <w:rsid w:val="00404670"/>
    <w:rsid w:val="004052CF"/>
    <w:rsid w:val="00406A6C"/>
    <w:rsid w:val="00414CA0"/>
    <w:rsid w:val="00422F54"/>
    <w:rsid w:val="00423A4F"/>
    <w:rsid w:val="00423E67"/>
    <w:rsid w:val="00431516"/>
    <w:rsid w:val="00431C49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325A"/>
    <w:rsid w:val="0046434D"/>
    <w:rsid w:val="004656FA"/>
    <w:rsid w:val="00471D77"/>
    <w:rsid w:val="00475587"/>
    <w:rsid w:val="00480BC2"/>
    <w:rsid w:val="004818DA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237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02A6"/>
    <w:rsid w:val="00526420"/>
    <w:rsid w:val="00527CDB"/>
    <w:rsid w:val="00531CC4"/>
    <w:rsid w:val="00533649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79B2"/>
    <w:rsid w:val="00580AC3"/>
    <w:rsid w:val="005828AA"/>
    <w:rsid w:val="005978D4"/>
    <w:rsid w:val="005A23FA"/>
    <w:rsid w:val="005A56D0"/>
    <w:rsid w:val="005B2A67"/>
    <w:rsid w:val="005B3898"/>
    <w:rsid w:val="005B3DCD"/>
    <w:rsid w:val="005B4AD4"/>
    <w:rsid w:val="005C00B7"/>
    <w:rsid w:val="005C2798"/>
    <w:rsid w:val="005C36C3"/>
    <w:rsid w:val="005C56EE"/>
    <w:rsid w:val="005C71D9"/>
    <w:rsid w:val="005D1714"/>
    <w:rsid w:val="005D7638"/>
    <w:rsid w:val="005E3408"/>
    <w:rsid w:val="005E3EC4"/>
    <w:rsid w:val="005E7301"/>
    <w:rsid w:val="005F12F5"/>
    <w:rsid w:val="005F7C7D"/>
    <w:rsid w:val="0060158F"/>
    <w:rsid w:val="006044B7"/>
    <w:rsid w:val="006071CE"/>
    <w:rsid w:val="006075B5"/>
    <w:rsid w:val="0061018C"/>
    <w:rsid w:val="006104E8"/>
    <w:rsid w:val="0061094E"/>
    <w:rsid w:val="00613440"/>
    <w:rsid w:val="00613BE3"/>
    <w:rsid w:val="0062327B"/>
    <w:rsid w:val="00631217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5ED2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957A3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6E31"/>
    <w:rsid w:val="007171CE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2C60"/>
    <w:rsid w:val="007A4367"/>
    <w:rsid w:val="007B0867"/>
    <w:rsid w:val="007B1AC1"/>
    <w:rsid w:val="007B3C7F"/>
    <w:rsid w:val="007B5663"/>
    <w:rsid w:val="007B5A08"/>
    <w:rsid w:val="007B693D"/>
    <w:rsid w:val="007C4CDC"/>
    <w:rsid w:val="007D7B96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2A87"/>
    <w:rsid w:val="00803642"/>
    <w:rsid w:val="008049F6"/>
    <w:rsid w:val="00806EA2"/>
    <w:rsid w:val="00812A2B"/>
    <w:rsid w:val="00814A4C"/>
    <w:rsid w:val="00820ADB"/>
    <w:rsid w:val="00827178"/>
    <w:rsid w:val="00831AAB"/>
    <w:rsid w:val="008338F4"/>
    <w:rsid w:val="00833BCD"/>
    <w:rsid w:val="00834B82"/>
    <w:rsid w:val="0083574E"/>
    <w:rsid w:val="0083640C"/>
    <w:rsid w:val="008374E3"/>
    <w:rsid w:val="00837978"/>
    <w:rsid w:val="008379F2"/>
    <w:rsid w:val="0084157B"/>
    <w:rsid w:val="00842324"/>
    <w:rsid w:val="00842BFB"/>
    <w:rsid w:val="00844EF2"/>
    <w:rsid w:val="00846B85"/>
    <w:rsid w:val="008479CF"/>
    <w:rsid w:val="00847DC3"/>
    <w:rsid w:val="00847F49"/>
    <w:rsid w:val="00850169"/>
    <w:rsid w:val="008535C5"/>
    <w:rsid w:val="00853765"/>
    <w:rsid w:val="0085516F"/>
    <w:rsid w:val="008611A2"/>
    <w:rsid w:val="00867186"/>
    <w:rsid w:val="00870AF6"/>
    <w:rsid w:val="00877452"/>
    <w:rsid w:val="00880684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3BA3"/>
    <w:rsid w:val="008C71BF"/>
    <w:rsid w:val="008C7FE0"/>
    <w:rsid w:val="008D0939"/>
    <w:rsid w:val="008D2F0A"/>
    <w:rsid w:val="008D51E9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03FCA"/>
    <w:rsid w:val="00906A33"/>
    <w:rsid w:val="00914A23"/>
    <w:rsid w:val="00914B26"/>
    <w:rsid w:val="00917380"/>
    <w:rsid w:val="009219C4"/>
    <w:rsid w:val="00930754"/>
    <w:rsid w:val="00934F68"/>
    <w:rsid w:val="009355AC"/>
    <w:rsid w:val="00935F38"/>
    <w:rsid w:val="00937586"/>
    <w:rsid w:val="00940D92"/>
    <w:rsid w:val="00947889"/>
    <w:rsid w:val="009478BD"/>
    <w:rsid w:val="00960E98"/>
    <w:rsid w:val="00963A82"/>
    <w:rsid w:val="00972912"/>
    <w:rsid w:val="0097399D"/>
    <w:rsid w:val="00976D1F"/>
    <w:rsid w:val="00981C81"/>
    <w:rsid w:val="00987490"/>
    <w:rsid w:val="00994A8D"/>
    <w:rsid w:val="009A2B93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C62CB"/>
    <w:rsid w:val="009D2611"/>
    <w:rsid w:val="009D6B27"/>
    <w:rsid w:val="009D79D2"/>
    <w:rsid w:val="009E247C"/>
    <w:rsid w:val="009E28FB"/>
    <w:rsid w:val="009E2EF7"/>
    <w:rsid w:val="009E31BA"/>
    <w:rsid w:val="009F0528"/>
    <w:rsid w:val="009F0806"/>
    <w:rsid w:val="009F233B"/>
    <w:rsid w:val="00A00C53"/>
    <w:rsid w:val="00A05D16"/>
    <w:rsid w:val="00A0659F"/>
    <w:rsid w:val="00A079BA"/>
    <w:rsid w:val="00A10A17"/>
    <w:rsid w:val="00A13B02"/>
    <w:rsid w:val="00A14E8C"/>
    <w:rsid w:val="00A20C70"/>
    <w:rsid w:val="00A232AB"/>
    <w:rsid w:val="00A33875"/>
    <w:rsid w:val="00A35F83"/>
    <w:rsid w:val="00A360A1"/>
    <w:rsid w:val="00A402B3"/>
    <w:rsid w:val="00A421E4"/>
    <w:rsid w:val="00A44E56"/>
    <w:rsid w:val="00A544B7"/>
    <w:rsid w:val="00A5692C"/>
    <w:rsid w:val="00A57FB9"/>
    <w:rsid w:val="00A618CF"/>
    <w:rsid w:val="00A62770"/>
    <w:rsid w:val="00A62E5D"/>
    <w:rsid w:val="00A62EEB"/>
    <w:rsid w:val="00A6368E"/>
    <w:rsid w:val="00A63820"/>
    <w:rsid w:val="00A660FF"/>
    <w:rsid w:val="00A73395"/>
    <w:rsid w:val="00A75537"/>
    <w:rsid w:val="00A771E3"/>
    <w:rsid w:val="00A82B4C"/>
    <w:rsid w:val="00A93A4C"/>
    <w:rsid w:val="00A94D5D"/>
    <w:rsid w:val="00A96D78"/>
    <w:rsid w:val="00AA1D9B"/>
    <w:rsid w:val="00AA2543"/>
    <w:rsid w:val="00AA3804"/>
    <w:rsid w:val="00AA55C2"/>
    <w:rsid w:val="00AB0ACA"/>
    <w:rsid w:val="00AB1D41"/>
    <w:rsid w:val="00AC5E9A"/>
    <w:rsid w:val="00AC704B"/>
    <w:rsid w:val="00AD285C"/>
    <w:rsid w:val="00AD553E"/>
    <w:rsid w:val="00AD5848"/>
    <w:rsid w:val="00AE0EC9"/>
    <w:rsid w:val="00AE1C04"/>
    <w:rsid w:val="00AE5ADA"/>
    <w:rsid w:val="00AF3982"/>
    <w:rsid w:val="00AF60D8"/>
    <w:rsid w:val="00AF6145"/>
    <w:rsid w:val="00B01386"/>
    <w:rsid w:val="00B01915"/>
    <w:rsid w:val="00B01BB5"/>
    <w:rsid w:val="00B026CC"/>
    <w:rsid w:val="00B04AF4"/>
    <w:rsid w:val="00B05214"/>
    <w:rsid w:val="00B17C42"/>
    <w:rsid w:val="00B228BE"/>
    <w:rsid w:val="00B252D6"/>
    <w:rsid w:val="00B30D97"/>
    <w:rsid w:val="00B31074"/>
    <w:rsid w:val="00B3181A"/>
    <w:rsid w:val="00B3279C"/>
    <w:rsid w:val="00B35A7C"/>
    <w:rsid w:val="00B3726C"/>
    <w:rsid w:val="00B44ECD"/>
    <w:rsid w:val="00B450D1"/>
    <w:rsid w:val="00B53D47"/>
    <w:rsid w:val="00B54A25"/>
    <w:rsid w:val="00B54AD4"/>
    <w:rsid w:val="00B56A47"/>
    <w:rsid w:val="00B609BC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1F"/>
    <w:rsid w:val="00BB12F1"/>
    <w:rsid w:val="00BB276E"/>
    <w:rsid w:val="00BB3FEE"/>
    <w:rsid w:val="00BB5EB0"/>
    <w:rsid w:val="00BC245A"/>
    <w:rsid w:val="00BD16FA"/>
    <w:rsid w:val="00BD3866"/>
    <w:rsid w:val="00BD41C3"/>
    <w:rsid w:val="00BD488B"/>
    <w:rsid w:val="00BD73A6"/>
    <w:rsid w:val="00BD7C42"/>
    <w:rsid w:val="00BD7CCC"/>
    <w:rsid w:val="00BE002A"/>
    <w:rsid w:val="00BE0283"/>
    <w:rsid w:val="00BE19E8"/>
    <w:rsid w:val="00BE1BC9"/>
    <w:rsid w:val="00BE5CDA"/>
    <w:rsid w:val="00BE608F"/>
    <w:rsid w:val="00BF0F08"/>
    <w:rsid w:val="00BF23BB"/>
    <w:rsid w:val="00BF33DD"/>
    <w:rsid w:val="00BF3699"/>
    <w:rsid w:val="00BF5755"/>
    <w:rsid w:val="00BF684B"/>
    <w:rsid w:val="00C016F3"/>
    <w:rsid w:val="00C075D0"/>
    <w:rsid w:val="00C07ED7"/>
    <w:rsid w:val="00C15193"/>
    <w:rsid w:val="00C15609"/>
    <w:rsid w:val="00C15B53"/>
    <w:rsid w:val="00C15F6A"/>
    <w:rsid w:val="00C23EA7"/>
    <w:rsid w:val="00C256F3"/>
    <w:rsid w:val="00C26989"/>
    <w:rsid w:val="00C270A2"/>
    <w:rsid w:val="00C315B5"/>
    <w:rsid w:val="00C35E28"/>
    <w:rsid w:val="00C40167"/>
    <w:rsid w:val="00C4221C"/>
    <w:rsid w:val="00C426AF"/>
    <w:rsid w:val="00C469C1"/>
    <w:rsid w:val="00C50659"/>
    <w:rsid w:val="00C51B39"/>
    <w:rsid w:val="00C5338A"/>
    <w:rsid w:val="00C54E68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612"/>
    <w:rsid w:val="00C91B3B"/>
    <w:rsid w:val="00C94262"/>
    <w:rsid w:val="00C976E1"/>
    <w:rsid w:val="00CA148E"/>
    <w:rsid w:val="00CA3A9A"/>
    <w:rsid w:val="00CA3D6C"/>
    <w:rsid w:val="00CB0093"/>
    <w:rsid w:val="00CB6BC1"/>
    <w:rsid w:val="00CB7021"/>
    <w:rsid w:val="00CC640C"/>
    <w:rsid w:val="00CD3294"/>
    <w:rsid w:val="00CD4524"/>
    <w:rsid w:val="00CD6598"/>
    <w:rsid w:val="00CD784D"/>
    <w:rsid w:val="00CF3A1C"/>
    <w:rsid w:val="00CF40F8"/>
    <w:rsid w:val="00CF7824"/>
    <w:rsid w:val="00CF7D02"/>
    <w:rsid w:val="00D008DA"/>
    <w:rsid w:val="00D0351C"/>
    <w:rsid w:val="00D0416F"/>
    <w:rsid w:val="00D04FD8"/>
    <w:rsid w:val="00D05851"/>
    <w:rsid w:val="00D06EBD"/>
    <w:rsid w:val="00D07BB9"/>
    <w:rsid w:val="00D10FED"/>
    <w:rsid w:val="00D11736"/>
    <w:rsid w:val="00D12EE8"/>
    <w:rsid w:val="00D14CDF"/>
    <w:rsid w:val="00D15FF1"/>
    <w:rsid w:val="00D167F4"/>
    <w:rsid w:val="00D16DA3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47D07"/>
    <w:rsid w:val="00D50424"/>
    <w:rsid w:val="00D52436"/>
    <w:rsid w:val="00D525C9"/>
    <w:rsid w:val="00D53F94"/>
    <w:rsid w:val="00D56469"/>
    <w:rsid w:val="00D57348"/>
    <w:rsid w:val="00D57D3E"/>
    <w:rsid w:val="00D75AE4"/>
    <w:rsid w:val="00D76249"/>
    <w:rsid w:val="00D83951"/>
    <w:rsid w:val="00D85CFF"/>
    <w:rsid w:val="00D9315D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05D1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3BFD"/>
    <w:rsid w:val="00E372AF"/>
    <w:rsid w:val="00E37D68"/>
    <w:rsid w:val="00E40EAE"/>
    <w:rsid w:val="00E436AC"/>
    <w:rsid w:val="00E44F7A"/>
    <w:rsid w:val="00E44FF8"/>
    <w:rsid w:val="00E5066A"/>
    <w:rsid w:val="00E52CF9"/>
    <w:rsid w:val="00E612B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6A2B"/>
    <w:rsid w:val="00E97FC7"/>
    <w:rsid w:val="00EA0690"/>
    <w:rsid w:val="00EA3956"/>
    <w:rsid w:val="00EA6B0E"/>
    <w:rsid w:val="00EA7136"/>
    <w:rsid w:val="00EA7606"/>
    <w:rsid w:val="00EB325A"/>
    <w:rsid w:val="00EC02A5"/>
    <w:rsid w:val="00EC176B"/>
    <w:rsid w:val="00EC2659"/>
    <w:rsid w:val="00EC33CD"/>
    <w:rsid w:val="00EC5028"/>
    <w:rsid w:val="00EC51F4"/>
    <w:rsid w:val="00EC5992"/>
    <w:rsid w:val="00EC5BE5"/>
    <w:rsid w:val="00ED00E5"/>
    <w:rsid w:val="00ED2650"/>
    <w:rsid w:val="00ED721A"/>
    <w:rsid w:val="00EE393D"/>
    <w:rsid w:val="00EF01CF"/>
    <w:rsid w:val="00EF4595"/>
    <w:rsid w:val="00EF6A47"/>
    <w:rsid w:val="00EF7AF9"/>
    <w:rsid w:val="00F00952"/>
    <w:rsid w:val="00F01495"/>
    <w:rsid w:val="00F10138"/>
    <w:rsid w:val="00F11DEF"/>
    <w:rsid w:val="00F13F92"/>
    <w:rsid w:val="00F22ECA"/>
    <w:rsid w:val="00F240E8"/>
    <w:rsid w:val="00F244FA"/>
    <w:rsid w:val="00F329EB"/>
    <w:rsid w:val="00F34025"/>
    <w:rsid w:val="00F366A2"/>
    <w:rsid w:val="00F375F6"/>
    <w:rsid w:val="00F40791"/>
    <w:rsid w:val="00F44F43"/>
    <w:rsid w:val="00F450E1"/>
    <w:rsid w:val="00F5069B"/>
    <w:rsid w:val="00F5077F"/>
    <w:rsid w:val="00F50DF4"/>
    <w:rsid w:val="00F5336E"/>
    <w:rsid w:val="00F57AFE"/>
    <w:rsid w:val="00F6278E"/>
    <w:rsid w:val="00F63C41"/>
    <w:rsid w:val="00F63E96"/>
    <w:rsid w:val="00F701E3"/>
    <w:rsid w:val="00F71008"/>
    <w:rsid w:val="00F71F8C"/>
    <w:rsid w:val="00F75FFF"/>
    <w:rsid w:val="00F86AD4"/>
    <w:rsid w:val="00F90E81"/>
    <w:rsid w:val="00F978E2"/>
    <w:rsid w:val="00FA0113"/>
    <w:rsid w:val="00FA0B93"/>
    <w:rsid w:val="00FA0BD2"/>
    <w:rsid w:val="00FA12B2"/>
    <w:rsid w:val="00FA7610"/>
    <w:rsid w:val="00FB02BD"/>
    <w:rsid w:val="00FB2E91"/>
    <w:rsid w:val="00FB398F"/>
    <w:rsid w:val="00FB4EF8"/>
    <w:rsid w:val="00FB54AE"/>
    <w:rsid w:val="00FB709A"/>
    <w:rsid w:val="00FB78DD"/>
    <w:rsid w:val="00FC3EF3"/>
    <w:rsid w:val="00FC53C2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2E92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PublicationList?s=5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Service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99</cp:revision>
  <cp:lastPrinted>2024-04-05T06:43:00Z</cp:lastPrinted>
  <dcterms:created xsi:type="dcterms:W3CDTF">2022-06-09T08:07:00Z</dcterms:created>
  <dcterms:modified xsi:type="dcterms:W3CDTF">2024-04-09T08:21:00Z</dcterms:modified>
</cp:coreProperties>
</file>