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607C" w14:textId="77777777" w:rsidR="003C371D" w:rsidRPr="00DD5299" w:rsidRDefault="003C371D" w:rsidP="00FA178C">
      <w:pPr>
        <w:rPr>
          <w:rFonts w:ascii="Arial" w:hAnsi="Arial" w:cs="Arial"/>
          <w:sz w:val="20"/>
          <w:szCs w:val="20"/>
        </w:rPr>
      </w:pPr>
    </w:p>
    <w:p w14:paraId="06144560" w14:textId="77777777" w:rsidR="00447767" w:rsidRPr="00970856" w:rsidRDefault="00447767" w:rsidP="005F380D">
      <w:pPr>
        <w:jc w:val="center"/>
        <w:rPr>
          <w:rFonts w:ascii="Verdana" w:hAnsi="Verdana"/>
          <w:sz w:val="18"/>
          <w:szCs w:val="18"/>
          <w:shd w:val="clear" w:color="auto" w:fill="FFFFFF"/>
        </w:rPr>
      </w:pPr>
    </w:p>
    <w:p w14:paraId="52B61C8F" w14:textId="1DD9728C" w:rsidR="002E0E27" w:rsidRPr="00F36CAD" w:rsidRDefault="008152C5" w:rsidP="00F36CAD">
      <w:pPr>
        <w:ind w:left="7200"/>
        <w:rPr>
          <w:rFonts w:ascii="Verdana" w:eastAsia="Malgun Gothic" w:hAnsi="Verdana" w:cs="Arial"/>
          <w:sz w:val="18"/>
          <w:szCs w:val="18"/>
        </w:rPr>
      </w:pPr>
      <w:r w:rsidRPr="009A1C93">
        <w:rPr>
          <w:rFonts w:ascii="Verdana" w:hAnsi="Verdana" w:cs="Arial"/>
          <w:sz w:val="18"/>
          <w:szCs w:val="18"/>
        </w:rPr>
        <w:t xml:space="preserve">          </w:t>
      </w:r>
      <w:r w:rsidR="00216354">
        <w:rPr>
          <w:rFonts w:ascii="Verdana" w:hAnsi="Verdana" w:cs="Arial"/>
          <w:sz w:val="18"/>
          <w:szCs w:val="18"/>
        </w:rPr>
        <w:t>6</w:t>
      </w:r>
      <w:r w:rsidR="009A1C93" w:rsidRPr="009A1C93">
        <w:rPr>
          <w:rFonts w:ascii="Verdana" w:hAnsi="Verdana" w:cs="Arial"/>
          <w:sz w:val="18"/>
          <w:szCs w:val="18"/>
        </w:rPr>
        <w:t xml:space="preserve"> </w:t>
      </w:r>
      <w:r w:rsidR="00216354">
        <w:rPr>
          <w:rFonts w:ascii="Verdana" w:hAnsi="Verdana" w:cs="Arial"/>
          <w:sz w:val="18"/>
          <w:szCs w:val="18"/>
        </w:rPr>
        <w:t>April</w:t>
      </w:r>
      <w:r w:rsidR="009A1C93">
        <w:rPr>
          <w:rFonts w:ascii="Verdana" w:hAnsi="Verdana" w:cs="Arial"/>
          <w:sz w:val="18"/>
          <w:szCs w:val="18"/>
        </w:rPr>
        <w:t>,</w:t>
      </w:r>
      <w:r w:rsidR="002E0E27">
        <w:rPr>
          <w:rFonts w:ascii="Verdana" w:hAnsi="Verdana" w:cs="Arial"/>
          <w:sz w:val="18"/>
          <w:szCs w:val="18"/>
        </w:rPr>
        <w:t xml:space="preserve"> </w:t>
      </w:r>
      <w:r w:rsidR="002E0E27" w:rsidRPr="00467A19">
        <w:rPr>
          <w:rFonts w:ascii="Verdana" w:eastAsia="Malgun Gothic" w:hAnsi="Verdana" w:cs="Arial"/>
          <w:sz w:val="18"/>
          <w:szCs w:val="18"/>
        </w:rPr>
        <w:t>202</w:t>
      </w:r>
      <w:r w:rsidR="00F07C5A">
        <w:rPr>
          <w:rFonts w:ascii="Verdana" w:eastAsia="Malgun Gothic" w:hAnsi="Verdana" w:cs="Arial"/>
          <w:sz w:val="18"/>
          <w:szCs w:val="18"/>
        </w:rPr>
        <w:t>6</w:t>
      </w:r>
    </w:p>
    <w:p w14:paraId="2F728BFE" w14:textId="77777777" w:rsidR="002E0E27" w:rsidRPr="00467A19" w:rsidRDefault="002E0E27" w:rsidP="002E0E27">
      <w:pPr>
        <w:tabs>
          <w:tab w:val="left" w:pos="1080"/>
        </w:tabs>
        <w:jc w:val="both"/>
        <w:rPr>
          <w:rFonts w:ascii="Verdana" w:hAnsi="Verdana" w:cs="Arial"/>
          <w:sz w:val="18"/>
          <w:szCs w:val="18"/>
        </w:rPr>
      </w:pPr>
    </w:p>
    <w:p w14:paraId="58715448" w14:textId="77777777" w:rsidR="002E0E27" w:rsidRDefault="002E0E27" w:rsidP="002E0E27">
      <w:pPr>
        <w:jc w:val="center"/>
        <w:rPr>
          <w:rFonts w:ascii="Verdana" w:eastAsia="Malgun Gothic" w:hAnsi="Verdana" w:cs="Arial"/>
          <w:b/>
          <w:sz w:val="24"/>
          <w:szCs w:val="24"/>
        </w:rPr>
      </w:pPr>
      <w:r w:rsidRPr="004A79F0">
        <w:rPr>
          <w:rFonts w:ascii="Verdana" w:eastAsia="Malgun Gothic" w:hAnsi="Verdana" w:cs="Arial"/>
          <w:b/>
          <w:sz w:val="24"/>
          <w:szCs w:val="24"/>
        </w:rPr>
        <w:t>PRESS RELEASE</w:t>
      </w:r>
    </w:p>
    <w:p w14:paraId="0EBB332A" w14:textId="77777777" w:rsidR="002E0E27" w:rsidRPr="004A79F0" w:rsidRDefault="002E0E27" w:rsidP="002E0E27">
      <w:pPr>
        <w:jc w:val="center"/>
        <w:rPr>
          <w:rFonts w:ascii="Verdana" w:eastAsia="Malgun Gothic" w:hAnsi="Verdana" w:cs="Arial"/>
          <w:b/>
          <w:sz w:val="24"/>
          <w:szCs w:val="24"/>
        </w:rPr>
      </w:pPr>
    </w:p>
    <w:p w14:paraId="3EA6800A" w14:textId="77777777" w:rsidR="002E0E27" w:rsidRPr="00467A19" w:rsidRDefault="002E0E27" w:rsidP="002E0E27">
      <w:pPr>
        <w:rPr>
          <w:rFonts w:ascii="Verdana" w:eastAsia="Malgun Gothic" w:hAnsi="Verdana" w:cs="Arial"/>
          <w:sz w:val="18"/>
          <w:szCs w:val="18"/>
        </w:rPr>
      </w:pPr>
    </w:p>
    <w:p w14:paraId="148AD8CD" w14:textId="5A21766F" w:rsidR="002E0E27" w:rsidRPr="00002FB8" w:rsidRDefault="002E0E27" w:rsidP="002E0E27">
      <w:pPr>
        <w:pStyle w:val="Heading6"/>
        <w:tabs>
          <w:tab w:val="clear" w:pos="6840"/>
        </w:tabs>
        <w:jc w:val="left"/>
        <w:rPr>
          <w:rFonts w:ascii="Verdana" w:eastAsia="Malgun Gothic" w:hAnsi="Verdana" w:cs="Arial"/>
          <w:b w:val="0"/>
          <w:szCs w:val="22"/>
        </w:rPr>
      </w:pPr>
      <w:r w:rsidRPr="00002FB8">
        <w:rPr>
          <w:rFonts w:ascii="Verdana" w:eastAsia="Malgun Gothic" w:hAnsi="Verdana" w:cs="Arial"/>
          <w:b w:val="0"/>
          <w:szCs w:val="22"/>
        </w:rPr>
        <w:t>REGISTERED UNEMPLOYED:</w:t>
      </w:r>
      <w:r w:rsidR="0075426F" w:rsidRPr="00A808A8">
        <w:rPr>
          <w:rFonts w:ascii="Verdana" w:eastAsia="Malgun Gothic" w:hAnsi="Verdana" w:cs="Arial"/>
          <w:b w:val="0"/>
          <w:szCs w:val="22"/>
        </w:rPr>
        <w:t xml:space="preserve"> </w:t>
      </w:r>
      <w:r w:rsidR="00216354">
        <w:rPr>
          <w:rFonts w:ascii="Verdana" w:eastAsia="Malgun Gothic" w:hAnsi="Verdana" w:cs="Arial"/>
          <w:bCs w:val="0"/>
          <w:szCs w:val="22"/>
        </w:rPr>
        <w:t>MARCH</w:t>
      </w:r>
      <w:r w:rsidR="00F07C5A">
        <w:rPr>
          <w:rFonts w:ascii="Verdana" w:eastAsia="Malgun Gothic" w:hAnsi="Verdana" w:cs="Arial"/>
          <w:bCs w:val="0"/>
          <w:szCs w:val="22"/>
        </w:rPr>
        <w:t xml:space="preserve"> </w:t>
      </w:r>
      <w:r w:rsidRPr="00002FB8">
        <w:rPr>
          <w:rFonts w:ascii="Verdana" w:eastAsia="Malgun Gothic" w:hAnsi="Verdana" w:cs="Arial"/>
          <w:szCs w:val="22"/>
        </w:rPr>
        <w:t>202</w:t>
      </w:r>
      <w:r w:rsidR="00F53F1C">
        <w:rPr>
          <w:rFonts w:ascii="Verdana" w:eastAsia="Malgun Gothic" w:hAnsi="Verdana" w:cs="Arial"/>
          <w:szCs w:val="22"/>
        </w:rPr>
        <w:t>6</w:t>
      </w:r>
    </w:p>
    <w:p w14:paraId="2DABE9CB" w14:textId="77777777" w:rsidR="002E0E27" w:rsidRDefault="002E0E27" w:rsidP="002E0E27">
      <w:pPr>
        <w:jc w:val="both"/>
        <w:rPr>
          <w:rFonts w:ascii="Verdana" w:hAnsi="Verdana" w:cs="Arial"/>
          <w:sz w:val="18"/>
          <w:szCs w:val="18"/>
        </w:rPr>
      </w:pPr>
    </w:p>
    <w:p w14:paraId="3734E8DD" w14:textId="77777777" w:rsidR="0057588D" w:rsidRPr="00467A19" w:rsidRDefault="0057588D" w:rsidP="002E0E27">
      <w:pPr>
        <w:jc w:val="both"/>
        <w:rPr>
          <w:rFonts w:ascii="Verdana" w:hAnsi="Verdana" w:cs="Arial"/>
          <w:sz w:val="18"/>
          <w:szCs w:val="18"/>
        </w:rPr>
      </w:pPr>
    </w:p>
    <w:p w14:paraId="03D63124" w14:textId="4DE5758E" w:rsidR="002E0E27" w:rsidRPr="009566EC" w:rsidRDefault="002E0E27" w:rsidP="002E0E27">
      <w:pPr>
        <w:pStyle w:val="BodyText"/>
        <w:rPr>
          <w:rFonts w:ascii="Verdana" w:hAnsi="Verdana" w:cs="Arial"/>
          <w:sz w:val="18"/>
          <w:szCs w:val="18"/>
        </w:rPr>
      </w:pPr>
      <w:r w:rsidRPr="00087027">
        <w:rPr>
          <w:rFonts w:ascii="Verdana" w:hAnsi="Verdana" w:cs="Arial"/>
          <w:sz w:val="18"/>
          <w:szCs w:val="18"/>
          <w:lang w:val="en-GB"/>
        </w:rPr>
        <w:t>The unemployed persons, registered at the District Labour Offices on the last day of</w:t>
      </w:r>
      <w:r>
        <w:rPr>
          <w:rFonts w:ascii="Verdana" w:hAnsi="Verdana" w:cs="Arial"/>
          <w:sz w:val="18"/>
          <w:szCs w:val="18"/>
          <w:lang w:val="en-GB"/>
        </w:rPr>
        <w:t xml:space="preserve"> </w:t>
      </w:r>
      <w:r w:rsidR="00216354">
        <w:rPr>
          <w:rFonts w:ascii="Verdana" w:hAnsi="Verdana" w:cs="Arial"/>
          <w:sz w:val="18"/>
          <w:szCs w:val="18"/>
          <w:lang w:val="en-GB"/>
        </w:rPr>
        <w:t>March</w:t>
      </w:r>
      <w:r w:rsidR="006A37A3">
        <w:rPr>
          <w:rFonts w:ascii="Verdana" w:hAnsi="Verdana" w:cs="Arial"/>
          <w:sz w:val="18"/>
          <w:szCs w:val="18"/>
        </w:rPr>
        <w:t xml:space="preserve"> </w:t>
      </w:r>
      <w:r w:rsidRPr="00087027">
        <w:rPr>
          <w:rFonts w:ascii="Verdana" w:hAnsi="Verdana" w:cs="Arial"/>
          <w:sz w:val="18"/>
          <w:szCs w:val="18"/>
          <w:lang w:val="en-GB"/>
        </w:rPr>
        <w:t>202</w:t>
      </w:r>
      <w:r w:rsidR="00F53F1C">
        <w:rPr>
          <w:rFonts w:ascii="Verdana" w:hAnsi="Verdana" w:cs="Arial"/>
          <w:sz w:val="18"/>
          <w:szCs w:val="18"/>
          <w:lang w:val="en-GB"/>
        </w:rPr>
        <w:t>6</w:t>
      </w:r>
      <w:r w:rsidRPr="00087027">
        <w:rPr>
          <w:rFonts w:ascii="Verdana" w:hAnsi="Verdana" w:cs="Arial"/>
          <w:sz w:val="18"/>
          <w:szCs w:val="18"/>
          <w:lang w:val="en-GB"/>
        </w:rPr>
        <w:t xml:space="preserve">, </w:t>
      </w:r>
      <w:r w:rsidRPr="009566EC">
        <w:rPr>
          <w:rFonts w:ascii="Verdana" w:hAnsi="Verdana" w:cs="Arial"/>
          <w:sz w:val="18"/>
          <w:szCs w:val="18"/>
          <w:lang w:val="en-GB"/>
        </w:rPr>
        <w:t xml:space="preserve">reached </w:t>
      </w:r>
      <w:r w:rsidR="008D33B4" w:rsidRPr="008D33B4">
        <w:rPr>
          <w:rFonts w:ascii="Verdana" w:hAnsi="Verdana" w:cs="Arial"/>
          <w:sz w:val="18"/>
          <w:szCs w:val="18"/>
        </w:rPr>
        <w:t>1</w:t>
      </w:r>
      <w:r w:rsidR="00C913E9">
        <w:rPr>
          <w:rFonts w:ascii="Verdana" w:hAnsi="Verdana" w:cs="Arial"/>
          <w:sz w:val="18"/>
          <w:szCs w:val="18"/>
        </w:rPr>
        <w:t>1</w:t>
      </w:r>
      <w:r w:rsidR="0053103B" w:rsidRPr="0053103B">
        <w:rPr>
          <w:rFonts w:ascii="Verdana" w:hAnsi="Verdana" w:cs="Arial"/>
          <w:sz w:val="18"/>
          <w:szCs w:val="18"/>
        </w:rPr>
        <w:t>.</w:t>
      </w:r>
      <w:r w:rsidR="007E61FA">
        <w:rPr>
          <w:rFonts w:ascii="Verdana" w:hAnsi="Verdana" w:cs="Arial"/>
          <w:sz w:val="18"/>
          <w:szCs w:val="18"/>
        </w:rPr>
        <w:t>2</w:t>
      </w:r>
      <w:r w:rsidR="00C913E9">
        <w:rPr>
          <w:rFonts w:ascii="Verdana" w:hAnsi="Verdana" w:cs="Arial"/>
          <w:sz w:val="18"/>
          <w:szCs w:val="18"/>
        </w:rPr>
        <w:t>4</w:t>
      </w:r>
      <w:r w:rsidR="007E61FA">
        <w:rPr>
          <w:rFonts w:ascii="Verdana" w:hAnsi="Verdana" w:cs="Arial"/>
          <w:sz w:val="18"/>
          <w:szCs w:val="18"/>
        </w:rPr>
        <w:t>3</w:t>
      </w:r>
      <w:r w:rsidR="002557B2" w:rsidRPr="0053103B">
        <w:rPr>
          <w:rFonts w:ascii="Verdana" w:hAnsi="Verdana" w:cs="Arial"/>
          <w:sz w:val="18"/>
          <w:szCs w:val="18"/>
        </w:rPr>
        <w:t xml:space="preserve"> </w:t>
      </w:r>
      <w:r w:rsidRPr="0053103B">
        <w:rPr>
          <w:rFonts w:ascii="Verdana" w:hAnsi="Verdana" w:cs="Arial"/>
          <w:sz w:val="18"/>
          <w:szCs w:val="18"/>
          <w:lang w:val="en-GB"/>
        </w:rPr>
        <w:t xml:space="preserve">persons. Based on the seasonally adjusted data </w:t>
      </w:r>
      <w:r w:rsidR="00D01BFE" w:rsidRPr="00DE37B1">
        <w:rPr>
          <w:rFonts w:ascii="Verdana" w:hAnsi="Verdana" w:cs="Arial"/>
          <w:sz w:val="18"/>
          <w:szCs w:val="18"/>
          <w:lang w:val="en-GB"/>
        </w:rPr>
        <w:t>which reflect</w:t>
      </w:r>
      <w:r w:rsidRPr="0053103B">
        <w:rPr>
          <w:rFonts w:ascii="Verdana" w:hAnsi="Verdana" w:cs="Arial"/>
          <w:sz w:val="18"/>
          <w:szCs w:val="18"/>
          <w:lang w:val="en-GB"/>
        </w:rPr>
        <w:t xml:space="preserve"> the trend of unemployment, the number of registered unemployed for </w:t>
      </w:r>
      <w:r w:rsidR="00216354">
        <w:rPr>
          <w:rFonts w:ascii="Verdana" w:hAnsi="Verdana" w:cs="Arial"/>
          <w:sz w:val="18"/>
          <w:szCs w:val="18"/>
          <w:lang w:val="en-GB"/>
        </w:rPr>
        <w:t>March</w:t>
      </w:r>
      <w:r w:rsidR="003E7C91" w:rsidRPr="0053103B">
        <w:rPr>
          <w:rFonts w:ascii="Verdana" w:hAnsi="Verdana" w:cs="Arial"/>
          <w:sz w:val="18"/>
          <w:szCs w:val="18"/>
          <w:lang w:val="en-GB"/>
        </w:rPr>
        <w:t xml:space="preserve"> </w:t>
      </w:r>
      <w:r w:rsidRPr="0053103B">
        <w:rPr>
          <w:rFonts w:ascii="Verdana" w:hAnsi="Verdana" w:cs="Arial"/>
          <w:sz w:val="18"/>
          <w:szCs w:val="18"/>
          <w:lang w:val="en-GB"/>
        </w:rPr>
        <w:t>202</w:t>
      </w:r>
      <w:r w:rsidR="00F53F1C">
        <w:rPr>
          <w:rFonts w:ascii="Verdana" w:hAnsi="Verdana" w:cs="Arial"/>
          <w:sz w:val="18"/>
          <w:szCs w:val="18"/>
          <w:lang w:val="en-GB"/>
        </w:rPr>
        <w:t>6</w:t>
      </w:r>
      <w:r w:rsidR="00117C1A" w:rsidRPr="0053103B">
        <w:rPr>
          <w:rFonts w:ascii="Verdana" w:hAnsi="Verdana" w:cs="Arial"/>
          <w:sz w:val="18"/>
          <w:szCs w:val="18"/>
        </w:rPr>
        <w:t xml:space="preserve"> </w:t>
      </w:r>
      <w:r w:rsidR="004D6587">
        <w:rPr>
          <w:rFonts w:ascii="Verdana" w:hAnsi="Verdana" w:cs="Arial"/>
          <w:sz w:val="18"/>
          <w:szCs w:val="18"/>
        </w:rPr>
        <w:t>in</w:t>
      </w:r>
      <w:r w:rsidR="00E84345" w:rsidRPr="0053103B">
        <w:rPr>
          <w:rFonts w:ascii="Verdana" w:hAnsi="Verdana" w:cs="Arial"/>
          <w:sz w:val="18"/>
          <w:szCs w:val="18"/>
        </w:rPr>
        <w:t>creased</w:t>
      </w:r>
      <w:r w:rsidR="00364194">
        <w:rPr>
          <w:rFonts w:ascii="Verdana" w:hAnsi="Verdana" w:cs="Arial"/>
          <w:sz w:val="18"/>
          <w:szCs w:val="18"/>
        </w:rPr>
        <w:t xml:space="preserve"> </w:t>
      </w:r>
      <w:r w:rsidR="00E84345" w:rsidRPr="0053103B">
        <w:rPr>
          <w:rFonts w:ascii="Verdana" w:hAnsi="Verdana" w:cs="Arial"/>
          <w:sz w:val="18"/>
          <w:szCs w:val="18"/>
        </w:rPr>
        <w:t>to</w:t>
      </w:r>
      <w:r w:rsidR="00071051" w:rsidRPr="0053103B">
        <w:rPr>
          <w:rFonts w:ascii="Verdana" w:hAnsi="Verdana" w:cs="Arial"/>
          <w:sz w:val="18"/>
          <w:szCs w:val="18"/>
        </w:rPr>
        <w:t xml:space="preserve"> </w:t>
      </w:r>
      <w:r w:rsidR="004D6587">
        <w:rPr>
          <w:rFonts w:ascii="Verdana" w:hAnsi="Verdana" w:cs="Arial"/>
          <w:sz w:val="18"/>
          <w:szCs w:val="18"/>
        </w:rPr>
        <w:t>10</w:t>
      </w:r>
      <w:r w:rsidR="005D29B3" w:rsidRPr="005D29B3">
        <w:rPr>
          <w:rFonts w:ascii="Verdana" w:hAnsi="Verdana" w:cs="Arial"/>
          <w:sz w:val="18"/>
          <w:szCs w:val="18"/>
        </w:rPr>
        <w:t>.</w:t>
      </w:r>
      <w:r w:rsidR="004D6587">
        <w:rPr>
          <w:rFonts w:ascii="Verdana" w:hAnsi="Verdana" w:cs="Arial"/>
          <w:sz w:val="18"/>
          <w:szCs w:val="18"/>
        </w:rPr>
        <w:t>090</w:t>
      </w:r>
      <w:r w:rsidR="005D29B3" w:rsidRPr="005D29B3">
        <w:rPr>
          <w:rFonts w:ascii="Verdana" w:hAnsi="Verdana" w:cs="Arial"/>
          <w:sz w:val="18"/>
          <w:szCs w:val="18"/>
        </w:rPr>
        <w:t xml:space="preserve"> </w:t>
      </w:r>
      <w:r w:rsidR="00071051" w:rsidRPr="0053103B">
        <w:rPr>
          <w:rFonts w:ascii="Verdana" w:hAnsi="Verdana" w:cs="Arial"/>
          <w:sz w:val="18"/>
          <w:szCs w:val="18"/>
        </w:rPr>
        <w:t>persons</w:t>
      </w:r>
      <w:r w:rsidR="00637BC5" w:rsidRPr="0053103B">
        <w:rPr>
          <w:rFonts w:ascii="Verdana" w:hAnsi="Verdana" w:cs="Arial"/>
          <w:sz w:val="18"/>
          <w:szCs w:val="18"/>
        </w:rPr>
        <w:t>,</w:t>
      </w:r>
      <w:r w:rsidR="00071051" w:rsidRPr="0053103B">
        <w:rPr>
          <w:rFonts w:ascii="Verdana" w:hAnsi="Verdana" w:cs="Arial"/>
          <w:sz w:val="18"/>
          <w:szCs w:val="18"/>
        </w:rPr>
        <w:t xml:space="preserve"> </w:t>
      </w:r>
      <w:r w:rsidR="00117C1A" w:rsidRPr="0053103B">
        <w:rPr>
          <w:rFonts w:ascii="Verdana" w:hAnsi="Verdana" w:cs="Arial"/>
          <w:sz w:val="18"/>
          <w:szCs w:val="18"/>
        </w:rPr>
        <w:t xml:space="preserve">in comparison to </w:t>
      </w:r>
      <w:r w:rsidR="00BA5C58">
        <w:rPr>
          <w:rFonts w:ascii="Verdana" w:hAnsi="Verdana" w:cs="Arial"/>
          <w:sz w:val="18"/>
          <w:szCs w:val="18"/>
        </w:rPr>
        <w:t>9</w:t>
      </w:r>
      <w:r w:rsidR="00E84345" w:rsidRPr="0053103B">
        <w:rPr>
          <w:rFonts w:ascii="Verdana" w:hAnsi="Verdana" w:cs="Arial"/>
          <w:sz w:val="18"/>
          <w:szCs w:val="18"/>
        </w:rPr>
        <w:t>.</w:t>
      </w:r>
      <w:r w:rsidR="004D6587">
        <w:rPr>
          <w:rFonts w:ascii="Verdana" w:hAnsi="Verdana" w:cs="Arial"/>
          <w:sz w:val="18"/>
          <w:szCs w:val="18"/>
        </w:rPr>
        <w:t>936</w:t>
      </w:r>
      <w:r w:rsidR="005D29B3" w:rsidRPr="005D29B3">
        <w:rPr>
          <w:rFonts w:ascii="Verdana" w:hAnsi="Verdana" w:cs="Arial"/>
          <w:sz w:val="18"/>
          <w:szCs w:val="18"/>
        </w:rPr>
        <w:t xml:space="preserve"> </w:t>
      </w:r>
      <w:r w:rsidR="00E84345" w:rsidRPr="0053103B">
        <w:rPr>
          <w:rFonts w:ascii="Verdana" w:hAnsi="Verdana" w:cs="Arial"/>
          <w:sz w:val="18"/>
          <w:szCs w:val="18"/>
        </w:rPr>
        <w:t xml:space="preserve">in </w:t>
      </w:r>
      <w:r w:rsidRPr="0053103B">
        <w:rPr>
          <w:rFonts w:ascii="Verdana" w:hAnsi="Verdana" w:cs="Arial"/>
          <w:sz w:val="18"/>
          <w:szCs w:val="18"/>
          <w:lang w:val="en-GB"/>
        </w:rPr>
        <w:t>the</w:t>
      </w:r>
      <w:r w:rsidRPr="009566EC">
        <w:rPr>
          <w:rFonts w:ascii="Verdana" w:hAnsi="Verdana" w:cs="Arial"/>
          <w:sz w:val="18"/>
          <w:szCs w:val="18"/>
          <w:lang w:val="en-GB"/>
        </w:rPr>
        <w:t xml:space="preserve"> previous month</w:t>
      </w:r>
      <w:r w:rsidR="00071051">
        <w:rPr>
          <w:rFonts w:ascii="Verdana" w:hAnsi="Verdana" w:cs="Arial"/>
          <w:sz w:val="18"/>
          <w:szCs w:val="18"/>
          <w:lang w:val="en-GB"/>
        </w:rPr>
        <w:t>.</w:t>
      </w:r>
      <w:r w:rsidRPr="009566EC">
        <w:rPr>
          <w:rFonts w:ascii="Verdana" w:hAnsi="Verdana" w:cs="Arial"/>
          <w:sz w:val="18"/>
          <w:szCs w:val="18"/>
        </w:rPr>
        <w:t xml:space="preserve"> (Table 1)</w:t>
      </w:r>
    </w:p>
    <w:p w14:paraId="4B27F729" w14:textId="77777777" w:rsidR="002E0E27" w:rsidRPr="009566EC" w:rsidRDefault="002E0E27" w:rsidP="002E0E27">
      <w:pPr>
        <w:pStyle w:val="BodyText"/>
        <w:rPr>
          <w:rFonts w:ascii="Verdana" w:hAnsi="Verdana" w:cs="Arial"/>
          <w:sz w:val="18"/>
          <w:szCs w:val="18"/>
        </w:rPr>
      </w:pPr>
    </w:p>
    <w:p w14:paraId="5741CBDD" w14:textId="3E900897" w:rsidR="002E0E27" w:rsidRDefault="002E0E27" w:rsidP="002E0E27">
      <w:pPr>
        <w:pStyle w:val="BodyText"/>
        <w:rPr>
          <w:rFonts w:ascii="Verdana" w:hAnsi="Verdana" w:cs="Arial"/>
          <w:sz w:val="18"/>
          <w:szCs w:val="18"/>
          <w:lang w:val="en-GB"/>
        </w:rPr>
      </w:pPr>
      <w:r w:rsidRPr="009566EC">
        <w:rPr>
          <w:rFonts w:ascii="Verdana" w:hAnsi="Verdana" w:cs="Arial"/>
          <w:sz w:val="18"/>
          <w:szCs w:val="18"/>
          <w:lang w:val="en-GB"/>
        </w:rPr>
        <w:t xml:space="preserve">In comparison with </w:t>
      </w:r>
      <w:r w:rsidR="00216354">
        <w:rPr>
          <w:rFonts w:ascii="Verdana" w:hAnsi="Verdana" w:cs="Arial"/>
          <w:sz w:val="18"/>
          <w:szCs w:val="18"/>
          <w:lang w:val="en-GB"/>
        </w:rPr>
        <w:t>March</w:t>
      </w:r>
      <w:r w:rsidR="00CF770C">
        <w:rPr>
          <w:rFonts w:ascii="Verdana" w:hAnsi="Verdana" w:cs="Arial"/>
          <w:sz w:val="18"/>
          <w:szCs w:val="18"/>
          <w:lang w:val="en-GB"/>
        </w:rPr>
        <w:t xml:space="preserve"> </w:t>
      </w:r>
      <w:r w:rsidRPr="0053103B">
        <w:rPr>
          <w:rFonts w:ascii="Verdana" w:hAnsi="Verdana" w:cs="Arial"/>
          <w:sz w:val="18"/>
          <w:szCs w:val="18"/>
          <w:lang w:val="en-GB"/>
        </w:rPr>
        <w:t>202</w:t>
      </w:r>
      <w:r w:rsidR="004F7D03">
        <w:rPr>
          <w:rFonts w:ascii="Verdana" w:hAnsi="Verdana" w:cs="Arial"/>
          <w:sz w:val="18"/>
          <w:szCs w:val="18"/>
          <w:lang w:val="en-GB"/>
        </w:rPr>
        <w:t>5</w:t>
      </w:r>
      <w:r w:rsidRPr="0053103B">
        <w:rPr>
          <w:rFonts w:ascii="Verdana" w:hAnsi="Verdana" w:cs="Arial"/>
          <w:sz w:val="18"/>
          <w:szCs w:val="18"/>
          <w:lang w:val="en-GB"/>
        </w:rPr>
        <w:t>, a</w:t>
      </w:r>
      <w:r w:rsidR="00C913E9">
        <w:rPr>
          <w:rFonts w:ascii="Verdana" w:hAnsi="Verdana" w:cs="Arial"/>
          <w:sz w:val="18"/>
          <w:szCs w:val="18"/>
          <w:lang w:val="en-GB"/>
        </w:rPr>
        <w:t>n</w:t>
      </w:r>
      <w:r w:rsidR="00883FF2" w:rsidRPr="0053103B">
        <w:rPr>
          <w:rFonts w:ascii="Verdana" w:hAnsi="Verdana" w:cs="Arial"/>
          <w:sz w:val="18"/>
          <w:szCs w:val="18"/>
          <w:lang w:val="en-GB"/>
        </w:rPr>
        <w:t xml:space="preserve"> </w:t>
      </w:r>
      <w:r w:rsidR="00C913E9">
        <w:rPr>
          <w:rFonts w:ascii="Verdana" w:hAnsi="Verdana" w:cs="Arial"/>
          <w:sz w:val="18"/>
          <w:szCs w:val="18"/>
          <w:lang w:val="en-GB"/>
        </w:rPr>
        <w:t>in</w:t>
      </w:r>
      <w:r w:rsidRPr="0053103B">
        <w:rPr>
          <w:rFonts w:ascii="Verdana" w:hAnsi="Verdana" w:cs="Arial"/>
          <w:sz w:val="18"/>
          <w:szCs w:val="18"/>
          <w:lang w:val="en-GB"/>
        </w:rPr>
        <w:t>crease of</w:t>
      </w:r>
      <w:r w:rsidRPr="0053103B">
        <w:rPr>
          <w:rFonts w:ascii="Verdana" w:hAnsi="Verdana" w:cs="Arial"/>
          <w:sz w:val="18"/>
          <w:szCs w:val="18"/>
        </w:rPr>
        <w:t xml:space="preserve"> </w:t>
      </w:r>
      <w:r w:rsidR="00C913E9">
        <w:rPr>
          <w:rFonts w:ascii="Verdana" w:hAnsi="Verdana" w:cs="Arial"/>
          <w:sz w:val="18"/>
          <w:szCs w:val="18"/>
        </w:rPr>
        <w:t>170</w:t>
      </w:r>
      <w:r w:rsidR="00206ED6" w:rsidRPr="0053103B">
        <w:rPr>
          <w:rFonts w:ascii="Verdana" w:hAnsi="Verdana" w:cs="Arial"/>
          <w:sz w:val="18"/>
          <w:szCs w:val="18"/>
        </w:rPr>
        <w:t xml:space="preserve"> </w:t>
      </w:r>
      <w:r w:rsidRPr="0053103B">
        <w:rPr>
          <w:rFonts w:ascii="Verdana" w:hAnsi="Verdana" w:cs="Arial"/>
          <w:sz w:val="18"/>
          <w:szCs w:val="18"/>
          <w:lang w:val="en-GB"/>
        </w:rPr>
        <w:t xml:space="preserve">persons or </w:t>
      </w:r>
      <w:r w:rsidR="00C913E9">
        <w:rPr>
          <w:rFonts w:ascii="Verdana" w:hAnsi="Verdana" w:cs="Arial"/>
          <w:sz w:val="18"/>
          <w:szCs w:val="18"/>
          <w:lang w:val="en-GB"/>
        </w:rPr>
        <w:t>1</w:t>
      </w:r>
      <w:r w:rsidR="005D29B3">
        <w:rPr>
          <w:rFonts w:ascii="Verdana" w:hAnsi="Verdana" w:cs="Arial"/>
          <w:sz w:val="18"/>
          <w:szCs w:val="18"/>
          <w:lang w:val="en-GB"/>
        </w:rPr>
        <w:t>,</w:t>
      </w:r>
      <w:r w:rsidR="00C913E9">
        <w:rPr>
          <w:rFonts w:ascii="Verdana" w:hAnsi="Verdana" w:cs="Arial"/>
          <w:sz w:val="18"/>
          <w:szCs w:val="18"/>
          <w:lang w:val="en-GB"/>
        </w:rPr>
        <w:t>5</w:t>
      </w:r>
      <w:r w:rsidRPr="0053103B">
        <w:rPr>
          <w:rFonts w:ascii="Verdana" w:hAnsi="Verdana" w:cs="Arial"/>
          <w:sz w:val="18"/>
          <w:szCs w:val="18"/>
          <w:lang w:val="en-GB"/>
        </w:rPr>
        <w:t>% was recorded</w:t>
      </w:r>
      <w:r w:rsidR="00D01BFE">
        <w:rPr>
          <w:rFonts w:ascii="Verdana" w:hAnsi="Verdana" w:cs="Arial"/>
          <w:sz w:val="18"/>
          <w:szCs w:val="18"/>
          <w:lang w:val="en-GB"/>
        </w:rPr>
        <w:t xml:space="preserve">. </w:t>
      </w:r>
      <w:r w:rsidR="00D01BFE" w:rsidRPr="00DE37B1">
        <w:rPr>
          <w:rFonts w:ascii="Verdana" w:hAnsi="Verdana" w:cs="Arial"/>
          <w:sz w:val="18"/>
          <w:szCs w:val="18"/>
          <w:lang w:val="en-GB"/>
        </w:rPr>
        <w:t xml:space="preserve">This </w:t>
      </w:r>
      <w:r w:rsidR="00C913E9">
        <w:rPr>
          <w:rFonts w:ascii="Verdana" w:hAnsi="Verdana" w:cs="Arial"/>
          <w:sz w:val="18"/>
          <w:szCs w:val="18"/>
          <w:lang w:val="en-GB"/>
        </w:rPr>
        <w:t>inc</w:t>
      </w:r>
      <w:r w:rsidR="00D01BFE" w:rsidRPr="00DE37B1">
        <w:rPr>
          <w:rFonts w:ascii="Verdana" w:hAnsi="Verdana" w:cs="Arial"/>
          <w:sz w:val="18"/>
          <w:szCs w:val="18"/>
          <w:lang w:val="en-GB"/>
        </w:rPr>
        <w:t>rease is mainly</w:t>
      </w:r>
      <w:r w:rsidR="005D29B3" w:rsidRPr="005D29B3">
        <w:rPr>
          <w:rFonts w:ascii="Verdana" w:hAnsi="Verdana" w:cs="Arial"/>
          <w:sz w:val="18"/>
          <w:szCs w:val="18"/>
        </w:rPr>
        <w:t xml:space="preserve"> </w:t>
      </w:r>
      <w:r w:rsidRPr="0053103B">
        <w:rPr>
          <w:rFonts w:ascii="Verdana" w:hAnsi="Verdana" w:cs="Arial"/>
          <w:sz w:val="18"/>
          <w:szCs w:val="18"/>
          <w:lang w:val="en-GB"/>
        </w:rPr>
        <w:t>attributed to the sector</w:t>
      </w:r>
      <w:r w:rsidR="00B67A5D" w:rsidRPr="0053103B">
        <w:rPr>
          <w:rFonts w:ascii="Verdana" w:hAnsi="Verdana" w:cs="Arial"/>
          <w:sz w:val="18"/>
          <w:szCs w:val="18"/>
          <w:lang w:val="en-GB"/>
        </w:rPr>
        <w:t>s</w:t>
      </w:r>
      <w:r w:rsidRPr="0053103B">
        <w:rPr>
          <w:rFonts w:ascii="Verdana" w:hAnsi="Verdana" w:cs="Arial"/>
          <w:sz w:val="18"/>
          <w:szCs w:val="18"/>
          <w:lang w:val="en-GB"/>
        </w:rPr>
        <w:t xml:space="preserve"> of </w:t>
      </w:r>
      <w:r w:rsidR="007E61FA" w:rsidRPr="008D33B4">
        <w:rPr>
          <w:rFonts w:ascii="Verdana" w:hAnsi="Verdana" w:cs="Arial"/>
          <w:sz w:val="18"/>
          <w:szCs w:val="18"/>
          <w:lang w:val="en-GB"/>
        </w:rPr>
        <w:t>accommodation and food service activities,</w:t>
      </w:r>
      <w:r w:rsidR="007E61FA">
        <w:rPr>
          <w:rFonts w:ascii="Verdana" w:hAnsi="Verdana" w:cs="Arial"/>
          <w:sz w:val="18"/>
          <w:szCs w:val="18"/>
          <w:lang w:val="en-GB"/>
        </w:rPr>
        <w:t xml:space="preserve"> </w:t>
      </w:r>
      <w:r w:rsidR="00C913E9">
        <w:rPr>
          <w:rFonts w:ascii="Verdana" w:hAnsi="Verdana" w:cs="Arial"/>
          <w:sz w:val="18"/>
          <w:szCs w:val="18"/>
          <w:lang w:val="en-GB"/>
        </w:rPr>
        <w:t>professional, scientific and technical activities</w:t>
      </w:r>
      <w:r w:rsidR="003D5F47" w:rsidRPr="0053103B">
        <w:rPr>
          <w:rFonts w:ascii="Verdana" w:hAnsi="Verdana" w:cs="Arial"/>
          <w:sz w:val="18"/>
          <w:szCs w:val="18"/>
          <w:lang w:val="en-GB"/>
        </w:rPr>
        <w:t>,</w:t>
      </w:r>
      <w:r w:rsidR="003D5F47">
        <w:rPr>
          <w:rFonts w:ascii="Verdana" w:hAnsi="Verdana" w:cs="Arial"/>
          <w:sz w:val="18"/>
          <w:szCs w:val="18"/>
          <w:lang w:val="en-GB"/>
        </w:rPr>
        <w:t xml:space="preserve"> </w:t>
      </w:r>
      <w:r w:rsidR="00C913E9">
        <w:rPr>
          <w:rFonts w:ascii="Verdana" w:hAnsi="Verdana" w:cs="Arial"/>
          <w:sz w:val="18"/>
          <w:szCs w:val="18"/>
          <w:lang w:val="en-GB"/>
        </w:rPr>
        <w:t>and administrative and support service activities</w:t>
      </w:r>
      <w:r w:rsidR="002557B2" w:rsidRPr="0053103B">
        <w:rPr>
          <w:rFonts w:ascii="Verdana" w:hAnsi="Verdana" w:cs="Arial"/>
          <w:sz w:val="18"/>
          <w:szCs w:val="18"/>
          <w:lang w:val="en-GB"/>
        </w:rPr>
        <w:t>.</w:t>
      </w:r>
      <w:r w:rsidRPr="0053103B">
        <w:rPr>
          <w:rFonts w:ascii="Verdana" w:hAnsi="Verdana" w:cs="Arial"/>
          <w:sz w:val="18"/>
          <w:szCs w:val="18"/>
          <w:lang w:val="en-GB"/>
        </w:rPr>
        <w:t xml:space="preserve"> (Table 2)</w:t>
      </w:r>
      <w:r w:rsidRPr="00087027">
        <w:rPr>
          <w:rFonts w:ascii="Verdana" w:hAnsi="Verdana" w:cs="Arial"/>
          <w:sz w:val="18"/>
          <w:szCs w:val="18"/>
          <w:lang w:val="en-GB"/>
        </w:rPr>
        <w:t xml:space="preserve"> </w:t>
      </w:r>
    </w:p>
    <w:p w14:paraId="1236D3AD" w14:textId="77777777" w:rsidR="00644633" w:rsidRDefault="00644633" w:rsidP="002E0E27">
      <w:pPr>
        <w:pStyle w:val="BodyText"/>
        <w:rPr>
          <w:rFonts w:ascii="Verdana" w:hAnsi="Verdana" w:cs="Arial"/>
          <w:sz w:val="18"/>
          <w:szCs w:val="18"/>
        </w:rPr>
      </w:pPr>
    </w:p>
    <w:p w14:paraId="4665F290" w14:textId="77777777" w:rsidR="005566F8" w:rsidRDefault="005566F8" w:rsidP="002E0E27">
      <w:pPr>
        <w:pStyle w:val="BodyText"/>
        <w:rPr>
          <w:rFonts w:ascii="Verdana" w:hAnsi="Verdana" w:cs="Arial"/>
          <w:sz w:val="18"/>
          <w:szCs w:val="18"/>
        </w:rPr>
      </w:pPr>
    </w:p>
    <w:p w14:paraId="5FC3E41D" w14:textId="56336B5A" w:rsidR="008D33B4" w:rsidRDefault="00825F80" w:rsidP="00297234">
      <w:pPr>
        <w:pStyle w:val="BodyText"/>
        <w:jc w:val="center"/>
        <w:rPr>
          <w:rFonts w:ascii="Verdana" w:hAnsi="Verdana" w:cs="Arial"/>
          <w:sz w:val="18"/>
          <w:szCs w:val="18"/>
        </w:rPr>
      </w:pPr>
      <w:r>
        <w:rPr>
          <w:rFonts w:ascii="Verdana" w:hAnsi="Verdana" w:cs="Arial"/>
          <w:noProof/>
          <w:sz w:val="18"/>
          <w:szCs w:val="18"/>
        </w:rPr>
        <w:drawing>
          <wp:inline distT="0" distB="0" distL="0" distR="0" wp14:anchorId="7AE97F28" wp14:editId="7CE41CD7">
            <wp:extent cx="6102350" cy="4383405"/>
            <wp:effectExtent l="0" t="0" r="0" b="0"/>
            <wp:docPr id="1752191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350" cy="4383405"/>
                    </a:xfrm>
                    <a:prstGeom prst="rect">
                      <a:avLst/>
                    </a:prstGeom>
                    <a:noFill/>
                  </pic:spPr>
                </pic:pic>
              </a:graphicData>
            </a:graphic>
          </wp:inline>
        </w:drawing>
      </w:r>
    </w:p>
    <w:p w14:paraId="5C634706" w14:textId="717C0DA6" w:rsidR="0053103B" w:rsidRDefault="0053103B" w:rsidP="00C8360B">
      <w:pPr>
        <w:pStyle w:val="BodyText"/>
        <w:jc w:val="center"/>
        <w:rPr>
          <w:rFonts w:ascii="Verdana" w:hAnsi="Verdana" w:cs="Arial"/>
          <w:sz w:val="18"/>
          <w:szCs w:val="18"/>
        </w:rPr>
      </w:pPr>
    </w:p>
    <w:p w14:paraId="67A88D57" w14:textId="182EE486" w:rsidR="00DD15CF" w:rsidRDefault="00DD15CF" w:rsidP="00172E14">
      <w:pPr>
        <w:pStyle w:val="BodyText"/>
        <w:jc w:val="center"/>
        <w:rPr>
          <w:rFonts w:ascii="Verdana" w:hAnsi="Verdana" w:cs="Arial"/>
          <w:sz w:val="18"/>
          <w:szCs w:val="18"/>
        </w:rPr>
      </w:pPr>
    </w:p>
    <w:p w14:paraId="48432C7B" w14:textId="77777777" w:rsidR="0007400F" w:rsidRDefault="0007400F" w:rsidP="00172E14">
      <w:pPr>
        <w:pStyle w:val="BodyText"/>
        <w:jc w:val="center"/>
        <w:rPr>
          <w:rFonts w:ascii="Verdana" w:hAnsi="Verdana" w:cs="Arial"/>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9"/>
        <w:gridCol w:w="3288"/>
        <w:gridCol w:w="3288"/>
      </w:tblGrid>
      <w:tr w:rsidR="001B7DED" w:rsidRPr="001B7DED" w14:paraId="21446EBC" w14:textId="77777777" w:rsidTr="005D29B3">
        <w:trPr>
          <w:trHeight w:val="389"/>
          <w:jc w:val="center"/>
        </w:trPr>
        <w:tc>
          <w:tcPr>
            <w:tcW w:w="9855" w:type="dxa"/>
            <w:gridSpan w:val="3"/>
            <w:tcBorders>
              <w:top w:val="nil"/>
              <w:left w:val="nil"/>
              <w:bottom w:val="single" w:sz="4" w:space="0" w:color="366092"/>
              <w:right w:val="nil"/>
            </w:tcBorders>
            <w:vAlign w:val="center"/>
          </w:tcPr>
          <w:p w14:paraId="3976E538" w14:textId="77777777" w:rsidR="002E0E27" w:rsidRPr="001B7DED" w:rsidRDefault="002E0E27" w:rsidP="0026339A">
            <w:pPr>
              <w:rPr>
                <w:rFonts w:ascii="Verdana" w:eastAsia="Malgun Gothic" w:hAnsi="Verdana" w:cs="Arial"/>
                <w:b/>
                <w:color w:val="366092"/>
                <w:sz w:val="18"/>
                <w:szCs w:val="18"/>
              </w:rPr>
            </w:pPr>
            <w:r w:rsidRPr="001B7DED">
              <w:rPr>
                <w:rFonts w:ascii="Verdana" w:eastAsia="Malgun Gothic" w:hAnsi="Verdana" w:cs="Arial"/>
                <w:b/>
                <w:color w:val="366092"/>
                <w:sz w:val="18"/>
                <w:szCs w:val="18"/>
              </w:rPr>
              <w:lastRenderedPageBreak/>
              <w:t>Table 1</w:t>
            </w:r>
          </w:p>
        </w:tc>
      </w:tr>
      <w:tr w:rsidR="001B7DED" w:rsidRPr="001B7DED" w14:paraId="0F89F0DC" w14:textId="77777777" w:rsidTr="005D29B3">
        <w:trPr>
          <w:trHeight w:val="720"/>
          <w:jc w:val="center"/>
        </w:trPr>
        <w:tc>
          <w:tcPr>
            <w:tcW w:w="3279" w:type="dxa"/>
            <w:tcBorders>
              <w:top w:val="single" w:sz="4" w:space="0" w:color="366092"/>
              <w:left w:val="nil"/>
              <w:bottom w:val="single" w:sz="4" w:space="0" w:color="366092"/>
              <w:right w:val="nil"/>
            </w:tcBorders>
            <w:vAlign w:val="center"/>
          </w:tcPr>
          <w:p w14:paraId="5958F085" w14:textId="77777777" w:rsidR="002E0E27" w:rsidRPr="001B7DED" w:rsidRDefault="002E0E27" w:rsidP="008719A7">
            <w:pPr>
              <w:jc w:val="center"/>
              <w:rPr>
                <w:rFonts w:ascii="Verdana" w:eastAsia="Malgun Gothic" w:hAnsi="Verdana" w:cs="Arial"/>
                <w:b/>
                <w:color w:val="366092"/>
                <w:sz w:val="18"/>
                <w:szCs w:val="18"/>
              </w:rPr>
            </w:pPr>
            <w:r w:rsidRPr="001B7DED">
              <w:rPr>
                <w:rFonts w:ascii="Verdana" w:eastAsia="Malgun Gothic" w:hAnsi="Verdana" w:cs="Arial"/>
                <w:b/>
                <w:color w:val="366092"/>
                <w:sz w:val="18"/>
                <w:szCs w:val="18"/>
              </w:rPr>
              <w:t>Month and Year</w:t>
            </w:r>
          </w:p>
        </w:tc>
        <w:tc>
          <w:tcPr>
            <w:tcW w:w="3288" w:type="dxa"/>
            <w:tcBorders>
              <w:top w:val="single" w:sz="4" w:space="0" w:color="366092"/>
              <w:left w:val="nil"/>
              <w:bottom w:val="single" w:sz="4" w:space="0" w:color="366092"/>
              <w:right w:val="nil"/>
            </w:tcBorders>
            <w:vAlign w:val="center"/>
          </w:tcPr>
          <w:p w14:paraId="4410106F" w14:textId="77777777" w:rsidR="002E0E27" w:rsidRPr="001B7DED" w:rsidRDefault="002E0E27" w:rsidP="008719A7">
            <w:pPr>
              <w:jc w:val="center"/>
              <w:rPr>
                <w:rFonts w:ascii="Verdana" w:eastAsia="Malgun Gothic" w:hAnsi="Verdana" w:cs="Arial"/>
                <w:b/>
                <w:color w:val="366092"/>
                <w:sz w:val="18"/>
                <w:szCs w:val="18"/>
              </w:rPr>
            </w:pPr>
            <w:r w:rsidRPr="001B7DED">
              <w:rPr>
                <w:rFonts w:ascii="Verdana" w:eastAsia="Malgun Gothic" w:hAnsi="Verdana" w:cs="Arial"/>
                <w:b/>
                <w:color w:val="366092"/>
                <w:sz w:val="18"/>
                <w:szCs w:val="18"/>
              </w:rPr>
              <w:t>Registered Unemployed – Actual Data</w:t>
            </w:r>
          </w:p>
        </w:tc>
        <w:tc>
          <w:tcPr>
            <w:tcW w:w="3288" w:type="dxa"/>
            <w:tcBorders>
              <w:top w:val="single" w:sz="4" w:space="0" w:color="366092"/>
              <w:left w:val="nil"/>
              <w:bottom w:val="single" w:sz="4" w:space="0" w:color="366092"/>
              <w:right w:val="nil"/>
            </w:tcBorders>
            <w:vAlign w:val="center"/>
          </w:tcPr>
          <w:p w14:paraId="37533E4D" w14:textId="77777777" w:rsidR="002E0E27" w:rsidRPr="001B7DED" w:rsidRDefault="002E0E27" w:rsidP="008719A7">
            <w:pPr>
              <w:jc w:val="center"/>
              <w:rPr>
                <w:rFonts w:ascii="Verdana" w:eastAsia="Malgun Gothic" w:hAnsi="Verdana" w:cs="Arial"/>
                <w:b/>
                <w:color w:val="366092"/>
                <w:sz w:val="18"/>
                <w:szCs w:val="18"/>
              </w:rPr>
            </w:pPr>
            <w:r w:rsidRPr="001B7DED">
              <w:rPr>
                <w:rFonts w:ascii="Verdana" w:eastAsia="Malgun Gothic" w:hAnsi="Verdana" w:cs="Arial"/>
                <w:b/>
                <w:color w:val="366092"/>
                <w:sz w:val="18"/>
                <w:szCs w:val="18"/>
              </w:rPr>
              <w:t>Registered Unemployed – Seasonally Adjusted Data</w:t>
            </w:r>
          </w:p>
        </w:tc>
      </w:tr>
      <w:tr w:rsidR="001B7DED" w:rsidRPr="001B7DED" w14:paraId="5E0DF632" w14:textId="77777777" w:rsidTr="005D29B3">
        <w:trPr>
          <w:trHeight w:val="418"/>
          <w:jc w:val="center"/>
        </w:trPr>
        <w:tc>
          <w:tcPr>
            <w:tcW w:w="3279" w:type="dxa"/>
            <w:tcBorders>
              <w:top w:val="single" w:sz="4" w:space="0" w:color="366092"/>
              <w:left w:val="nil"/>
              <w:bottom w:val="nil"/>
              <w:right w:val="nil"/>
            </w:tcBorders>
            <w:vAlign w:val="center"/>
          </w:tcPr>
          <w:p w14:paraId="39E9D614" w14:textId="265EF0D4" w:rsidR="003C02CA" w:rsidRPr="001B7DED" w:rsidRDefault="003C02CA" w:rsidP="00FB026E">
            <w:pPr>
              <w:rPr>
                <w:rFonts w:ascii="Verdana" w:eastAsia="Malgun Gothic" w:hAnsi="Verdana" w:cs="Arial"/>
                <w:b/>
                <w:color w:val="366092"/>
                <w:sz w:val="18"/>
                <w:szCs w:val="18"/>
                <w:u w:val="single"/>
              </w:rPr>
            </w:pPr>
            <w:r w:rsidRPr="001B7DED">
              <w:rPr>
                <w:rFonts w:ascii="Verdana" w:eastAsia="Malgun Gothic" w:hAnsi="Verdana" w:cs="Arial"/>
                <w:b/>
                <w:color w:val="366092"/>
                <w:sz w:val="18"/>
                <w:szCs w:val="18"/>
                <w:u w:val="single"/>
              </w:rPr>
              <w:t>202</w:t>
            </w:r>
            <w:r w:rsidR="00A372D9">
              <w:rPr>
                <w:rFonts w:ascii="Verdana" w:eastAsia="Malgun Gothic" w:hAnsi="Verdana" w:cs="Arial"/>
                <w:b/>
                <w:color w:val="366092"/>
                <w:sz w:val="18"/>
                <w:szCs w:val="18"/>
                <w:u w:val="single"/>
              </w:rPr>
              <w:t>6</w:t>
            </w:r>
          </w:p>
        </w:tc>
        <w:tc>
          <w:tcPr>
            <w:tcW w:w="3288" w:type="dxa"/>
            <w:tcBorders>
              <w:top w:val="single" w:sz="4" w:space="0" w:color="366092"/>
              <w:left w:val="nil"/>
              <w:bottom w:val="nil"/>
              <w:right w:val="nil"/>
            </w:tcBorders>
            <w:vAlign w:val="center"/>
          </w:tcPr>
          <w:p w14:paraId="5AC692E8" w14:textId="77777777" w:rsidR="003C02CA" w:rsidRPr="001B7DED" w:rsidRDefault="003C02CA" w:rsidP="00FB026E">
            <w:pPr>
              <w:jc w:val="center"/>
              <w:rPr>
                <w:rFonts w:ascii="Verdana" w:eastAsia="Malgun Gothic" w:hAnsi="Verdana" w:cs="Arial"/>
                <w:bCs/>
                <w:color w:val="366092"/>
                <w:sz w:val="18"/>
                <w:szCs w:val="18"/>
              </w:rPr>
            </w:pPr>
          </w:p>
        </w:tc>
        <w:tc>
          <w:tcPr>
            <w:tcW w:w="3288" w:type="dxa"/>
            <w:tcBorders>
              <w:top w:val="single" w:sz="4" w:space="0" w:color="366092"/>
              <w:left w:val="nil"/>
              <w:bottom w:val="nil"/>
              <w:right w:val="nil"/>
            </w:tcBorders>
            <w:vAlign w:val="center"/>
          </w:tcPr>
          <w:p w14:paraId="0EFEBFBA" w14:textId="77777777" w:rsidR="003C02CA" w:rsidRPr="001B7DED" w:rsidRDefault="003C02CA" w:rsidP="00FB026E">
            <w:pPr>
              <w:jc w:val="center"/>
              <w:rPr>
                <w:rFonts w:ascii="Verdana" w:eastAsia="Malgun Gothic" w:hAnsi="Verdana" w:cs="Arial"/>
                <w:bCs/>
                <w:color w:val="366092"/>
                <w:sz w:val="18"/>
                <w:szCs w:val="18"/>
                <w:lang w:val="el-GR"/>
              </w:rPr>
            </w:pPr>
          </w:p>
        </w:tc>
      </w:tr>
      <w:tr w:rsidR="009F71F0" w:rsidRPr="001B7DED" w14:paraId="400E6633" w14:textId="77777777" w:rsidTr="005D29B3">
        <w:trPr>
          <w:trHeight w:val="418"/>
          <w:jc w:val="center"/>
        </w:trPr>
        <w:tc>
          <w:tcPr>
            <w:tcW w:w="3279" w:type="dxa"/>
            <w:tcBorders>
              <w:top w:val="nil"/>
              <w:left w:val="nil"/>
              <w:bottom w:val="nil"/>
              <w:right w:val="nil"/>
            </w:tcBorders>
            <w:vAlign w:val="center"/>
          </w:tcPr>
          <w:p w14:paraId="139BB5E9" w14:textId="39C058FF" w:rsidR="009F71F0" w:rsidRDefault="009F71F0" w:rsidP="009F71F0">
            <w:pPr>
              <w:rPr>
                <w:rFonts w:ascii="Verdana" w:eastAsia="Malgun Gothic" w:hAnsi="Verdana" w:cs="Arial"/>
                <w:b/>
                <w:color w:val="366092"/>
                <w:sz w:val="18"/>
                <w:szCs w:val="18"/>
              </w:rPr>
            </w:pPr>
            <w:r>
              <w:rPr>
                <w:rFonts w:ascii="Verdana" w:eastAsia="Malgun Gothic" w:hAnsi="Verdana" w:cs="Arial"/>
                <w:b/>
                <w:color w:val="366092"/>
                <w:sz w:val="18"/>
                <w:szCs w:val="18"/>
              </w:rPr>
              <w:t xml:space="preserve">       March</w:t>
            </w:r>
          </w:p>
        </w:tc>
        <w:tc>
          <w:tcPr>
            <w:tcW w:w="3288" w:type="dxa"/>
            <w:tcBorders>
              <w:top w:val="nil"/>
              <w:left w:val="nil"/>
              <w:bottom w:val="nil"/>
              <w:right w:val="nil"/>
            </w:tcBorders>
            <w:vAlign w:val="center"/>
          </w:tcPr>
          <w:p w14:paraId="579E5E72" w14:textId="4A97E082" w:rsidR="009F71F0" w:rsidRDefault="009F71F0" w:rsidP="009F71F0">
            <w:pPr>
              <w:ind w:right="1134"/>
              <w:jc w:val="right"/>
              <w:rPr>
                <w:rFonts w:ascii="Verdana" w:eastAsia="Malgun Gothic" w:hAnsi="Verdana" w:cs="Arial"/>
                <w:b/>
                <w:color w:val="366092"/>
                <w:sz w:val="18"/>
                <w:szCs w:val="18"/>
              </w:rPr>
            </w:pPr>
            <w:r>
              <w:rPr>
                <w:rFonts w:ascii="Verdana" w:eastAsia="Malgun Gothic" w:hAnsi="Verdana" w:cs="Arial"/>
                <w:b/>
                <w:color w:val="366092"/>
                <w:sz w:val="18"/>
                <w:szCs w:val="18"/>
              </w:rPr>
              <w:t>11.243</w:t>
            </w:r>
          </w:p>
        </w:tc>
        <w:tc>
          <w:tcPr>
            <w:tcW w:w="3288" w:type="dxa"/>
            <w:tcBorders>
              <w:top w:val="nil"/>
              <w:left w:val="nil"/>
              <w:bottom w:val="nil"/>
              <w:right w:val="nil"/>
            </w:tcBorders>
            <w:vAlign w:val="center"/>
          </w:tcPr>
          <w:p w14:paraId="719A1B18" w14:textId="73C4090B" w:rsidR="009F71F0" w:rsidRDefault="009F71F0" w:rsidP="009F71F0">
            <w:pPr>
              <w:ind w:right="1134"/>
              <w:jc w:val="right"/>
              <w:rPr>
                <w:rFonts w:ascii="Verdana" w:eastAsia="Malgun Gothic" w:hAnsi="Verdana" w:cs="Arial"/>
                <w:b/>
                <w:color w:val="366092"/>
                <w:sz w:val="18"/>
                <w:szCs w:val="18"/>
              </w:rPr>
            </w:pPr>
            <w:r>
              <w:rPr>
                <w:rFonts w:ascii="Verdana" w:eastAsia="Malgun Gothic" w:hAnsi="Verdana" w:cs="Arial"/>
                <w:b/>
                <w:color w:val="366092"/>
                <w:sz w:val="18"/>
                <w:szCs w:val="18"/>
              </w:rPr>
              <w:t>10.090</w:t>
            </w:r>
          </w:p>
        </w:tc>
      </w:tr>
      <w:tr w:rsidR="009F71F0" w:rsidRPr="001B7DED" w14:paraId="13C09C4D" w14:textId="77777777" w:rsidTr="005D29B3">
        <w:trPr>
          <w:trHeight w:val="418"/>
          <w:jc w:val="center"/>
        </w:trPr>
        <w:tc>
          <w:tcPr>
            <w:tcW w:w="3279" w:type="dxa"/>
            <w:tcBorders>
              <w:top w:val="nil"/>
              <w:left w:val="nil"/>
              <w:bottom w:val="nil"/>
              <w:right w:val="nil"/>
            </w:tcBorders>
            <w:vAlign w:val="center"/>
          </w:tcPr>
          <w:p w14:paraId="70BDE09A" w14:textId="6BACEA26" w:rsidR="009F71F0" w:rsidRPr="00216354" w:rsidRDefault="009F71F0" w:rsidP="009F71F0">
            <w:pPr>
              <w:rPr>
                <w:rFonts w:ascii="Verdana" w:eastAsia="Malgun Gothic" w:hAnsi="Verdana" w:cs="Arial"/>
                <w:bCs/>
                <w:color w:val="366092"/>
                <w:sz w:val="18"/>
                <w:szCs w:val="18"/>
              </w:rPr>
            </w:pPr>
            <w:r w:rsidRPr="00216354">
              <w:rPr>
                <w:rFonts w:ascii="Verdana" w:eastAsia="Malgun Gothic" w:hAnsi="Verdana" w:cs="Arial"/>
                <w:bCs/>
                <w:color w:val="366092"/>
                <w:sz w:val="18"/>
                <w:szCs w:val="18"/>
              </w:rPr>
              <w:t xml:space="preserve">       February </w:t>
            </w:r>
          </w:p>
        </w:tc>
        <w:tc>
          <w:tcPr>
            <w:tcW w:w="3288" w:type="dxa"/>
            <w:tcBorders>
              <w:top w:val="nil"/>
              <w:left w:val="nil"/>
              <w:bottom w:val="nil"/>
              <w:right w:val="nil"/>
            </w:tcBorders>
            <w:vAlign w:val="center"/>
          </w:tcPr>
          <w:p w14:paraId="3F5E719A" w14:textId="0E31ACC8" w:rsidR="009F71F0" w:rsidRPr="00216354" w:rsidRDefault="009F71F0" w:rsidP="009F71F0">
            <w:pPr>
              <w:ind w:right="1134"/>
              <w:jc w:val="right"/>
              <w:rPr>
                <w:rFonts w:ascii="Verdana" w:eastAsia="Malgun Gothic" w:hAnsi="Verdana" w:cs="Arial"/>
                <w:bCs/>
                <w:color w:val="366092"/>
                <w:sz w:val="18"/>
                <w:szCs w:val="18"/>
              </w:rPr>
            </w:pPr>
            <w:r w:rsidRPr="00216354">
              <w:rPr>
                <w:rFonts w:ascii="Verdana" w:eastAsia="Malgun Gothic" w:hAnsi="Verdana" w:cs="Arial"/>
                <w:bCs/>
                <w:color w:val="366092"/>
                <w:sz w:val="18"/>
                <w:szCs w:val="18"/>
              </w:rPr>
              <w:t>12.273</w:t>
            </w:r>
          </w:p>
        </w:tc>
        <w:tc>
          <w:tcPr>
            <w:tcW w:w="3288" w:type="dxa"/>
            <w:tcBorders>
              <w:top w:val="nil"/>
              <w:left w:val="nil"/>
              <w:bottom w:val="nil"/>
              <w:right w:val="nil"/>
            </w:tcBorders>
            <w:vAlign w:val="center"/>
          </w:tcPr>
          <w:p w14:paraId="2538EBF3" w14:textId="429BDFF6" w:rsidR="009F71F0" w:rsidRPr="00216354" w:rsidRDefault="009F71F0" w:rsidP="009F71F0">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9.936</w:t>
            </w:r>
          </w:p>
        </w:tc>
      </w:tr>
      <w:tr w:rsidR="009F71F0" w:rsidRPr="001B7DED" w14:paraId="45AFDEAA" w14:textId="77777777" w:rsidTr="005D29B3">
        <w:trPr>
          <w:trHeight w:val="418"/>
          <w:jc w:val="center"/>
        </w:trPr>
        <w:tc>
          <w:tcPr>
            <w:tcW w:w="3279" w:type="dxa"/>
            <w:tcBorders>
              <w:top w:val="nil"/>
              <w:left w:val="nil"/>
              <w:bottom w:val="nil"/>
              <w:right w:val="nil"/>
            </w:tcBorders>
            <w:vAlign w:val="center"/>
          </w:tcPr>
          <w:p w14:paraId="21CADB53" w14:textId="63D70277" w:rsidR="009F71F0" w:rsidRPr="00BC29C7" w:rsidRDefault="009F71F0" w:rsidP="009F71F0">
            <w:pPr>
              <w:rPr>
                <w:rFonts w:ascii="Verdana" w:eastAsia="Malgun Gothic" w:hAnsi="Verdana" w:cs="Arial"/>
                <w:bCs/>
                <w:color w:val="366092"/>
                <w:sz w:val="18"/>
                <w:szCs w:val="18"/>
              </w:rPr>
            </w:pPr>
            <w:r w:rsidRPr="00BC29C7">
              <w:rPr>
                <w:rFonts w:ascii="Verdana" w:eastAsia="Malgun Gothic" w:hAnsi="Verdana" w:cs="Arial"/>
                <w:bCs/>
                <w:color w:val="366092"/>
                <w:sz w:val="18"/>
                <w:szCs w:val="18"/>
              </w:rPr>
              <w:t xml:space="preserve">       January</w:t>
            </w:r>
          </w:p>
        </w:tc>
        <w:tc>
          <w:tcPr>
            <w:tcW w:w="3288" w:type="dxa"/>
            <w:tcBorders>
              <w:top w:val="nil"/>
              <w:left w:val="nil"/>
              <w:bottom w:val="nil"/>
              <w:right w:val="nil"/>
            </w:tcBorders>
            <w:vAlign w:val="center"/>
          </w:tcPr>
          <w:p w14:paraId="7E4CC43C" w14:textId="61BFE670" w:rsidR="009F71F0" w:rsidRPr="00BC29C7" w:rsidRDefault="009F71F0" w:rsidP="009F71F0">
            <w:pPr>
              <w:ind w:right="1134"/>
              <w:jc w:val="right"/>
              <w:rPr>
                <w:rFonts w:ascii="Verdana" w:eastAsia="Malgun Gothic" w:hAnsi="Verdana" w:cs="Arial"/>
                <w:bCs/>
                <w:color w:val="366092"/>
                <w:sz w:val="18"/>
                <w:szCs w:val="18"/>
              </w:rPr>
            </w:pPr>
            <w:r w:rsidRPr="00BC29C7">
              <w:rPr>
                <w:rFonts w:ascii="Verdana" w:eastAsia="Malgun Gothic" w:hAnsi="Verdana" w:cs="Arial"/>
                <w:bCs/>
                <w:color w:val="366092"/>
                <w:sz w:val="18"/>
                <w:szCs w:val="18"/>
              </w:rPr>
              <w:t>12.650</w:t>
            </w:r>
          </w:p>
        </w:tc>
        <w:tc>
          <w:tcPr>
            <w:tcW w:w="3288" w:type="dxa"/>
            <w:tcBorders>
              <w:top w:val="nil"/>
              <w:left w:val="nil"/>
              <w:bottom w:val="nil"/>
              <w:right w:val="nil"/>
            </w:tcBorders>
            <w:vAlign w:val="center"/>
          </w:tcPr>
          <w:p w14:paraId="62111DC4" w14:textId="70EBA8AC" w:rsidR="009F71F0" w:rsidRPr="00BC29C7" w:rsidRDefault="009F71F0" w:rsidP="009F71F0">
            <w:pPr>
              <w:ind w:right="1134"/>
              <w:jc w:val="right"/>
              <w:rPr>
                <w:rFonts w:ascii="Verdana" w:eastAsia="Malgun Gothic" w:hAnsi="Verdana" w:cs="Arial"/>
                <w:bCs/>
                <w:color w:val="366092"/>
                <w:sz w:val="18"/>
                <w:szCs w:val="18"/>
                <w:lang w:val="el-GR"/>
              </w:rPr>
            </w:pPr>
            <w:r>
              <w:rPr>
                <w:rFonts w:ascii="Verdana" w:eastAsia="Malgun Gothic" w:hAnsi="Verdana" w:cs="Arial"/>
                <w:bCs/>
                <w:color w:val="366092"/>
                <w:sz w:val="18"/>
                <w:szCs w:val="18"/>
              </w:rPr>
              <w:t>9.974</w:t>
            </w:r>
          </w:p>
        </w:tc>
      </w:tr>
      <w:tr w:rsidR="009F71F0" w:rsidRPr="001B7DED" w14:paraId="182085F0" w14:textId="77777777" w:rsidTr="005D29B3">
        <w:trPr>
          <w:trHeight w:val="418"/>
          <w:jc w:val="center"/>
        </w:trPr>
        <w:tc>
          <w:tcPr>
            <w:tcW w:w="3279" w:type="dxa"/>
            <w:tcBorders>
              <w:top w:val="nil"/>
              <w:left w:val="nil"/>
              <w:bottom w:val="nil"/>
              <w:right w:val="nil"/>
            </w:tcBorders>
            <w:vAlign w:val="center"/>
          </w:tcPr>
          <w:p w14:paraId="6EC585A2" w14:textId="016CD724" w:rsidR="009F71F0" w:rsidRPr="00A372D9" w:rsidRDefault="009F71F0" w:rsidP="009F71F0">
            <w:pPr>
              <w:rPr>
                <w:rFonts w:ascii="Verdana" w:eastAsia="Malgun Gothic" w:hAnsi="Verdana" w:cs="Arial"/>
                <w:b/>
                <w:color w:val="366092"/>
                <w:sz w:val="18"/>
                <w:szCs w:val="18"/>
                <w:u w:val="single"/>
              </w:rPr>
            </w:pPr>
            <w:r w:rsidRPr="00A372D9">
              <w:rPr>
                <w:rFonts w:ascii="Verdana" w:eastAsia="Malgun Gothic" w:hAnsi="Verdana" w:cs="Arial"/>
                <w:b/>
                <w:color w:val="366092"/>
                <w:sz w:val="18"/>
                <w:szCs w:val="18"/>
                <w:u w:val="single"/>
              </w:rPr>
              <w:t>2025</w:t>
            </w:r>
          </w:p>
        </w:tc>
        <w:tc>
          <w:tcPr>
            <w:tcW w:w="3288" w:type="dxa"/>
            <w:tcBorders>
              <w:top w:val="nil"/>
              <w:left w:val="nil"/>
              <w:bottom w:val="nil"/>
              <w:right w:val="nil"/>
            </w:tcBorders>
            <w:vAlign w:val="center"/>
          </w:tcPr>
          <w:p w14:paraId="2AA48373" w14:textId="77777777" w:rsidR="009F71F0" w:rsidRDefault="009F71F0" w:rsidP="009F71F0">
            <w:pPr>
              <w:ind w:right="1134"/>
              <w:jc w:val="right"/>
              <w:rPr>
                <w:rFonts w:ascii="Verdana" w:eastAsia="Malgun Gothic" w:hAnsi="Verdana" w:cs="Arial"/>
                <w:b/>
                <w:color w:val="366092"/>
                <w:sz w:val="18"/>
                <w:szCs w:val="18"/>
              </w:rPr>
            </w:pPr>
          </w:p>
        </w:tc>
        <w:tc>
          <w:tcPr>
            <w:tcW w:w="3288" w:type="dxa"/>
            <w:tcBorders>
              <w:top w:val="nil"/>
              <w:left w:val="nil"/>
              <w:bottom w:val="nil"/>
              <w:right w:val="nil"/>
            </w:tcBorders>
            <w:vAlign w:val="center"/>
          </w:tcPr>
          <w:p w14:paraId="0453A654" w14:textId="77777777" w:rsidR="009F71F0" w:rsidRPr="00567AE3" w:rsidRDefault="009F71F0" w:rsidP="009F71F0">
            <w:pPr>
              <w:ind w:right="1134"/>
              <w:jc w:val="right"/>
              <w:rPr>
                <w:rFonts w:ascii="Verdana" w:eastAsia="Malgun Gothic" w:hAnsi="Verdana" w:cs="Arial"/>
                <w:b/>
                <w:color w:val="366092"/>
                <w:sz w:val="18"/>
                <w:szCs w:val="18"/>
                <w:lang w:val="el-GR"/>
              </w:rPr>
            </w:pPr>
          </w:p>
        </w:tc>
      </w:tr>
      <w:tr w:rsidR="009F71F0" w:rsidRPr="001B7DED" w14:paraId="6988D084" w14:textId="77777777" w:rsidTr="005D29B3">
        <w:trPr>
          <w:trHeight w:val="418"/>
          <w:jc w:val="center"/>
        </w:trPr>
        <w:tc>
          <w:tcPr>
            <w:tcW w:w="3279" w:type="dxa"/>
            <w:tcBorders>
              <w:top w:val="nil"/>
              <w:left w:val="nil"/>
              <w:bottom w:val="nil"/>
              <w:right w:val="nil"/>
            </w:tcBorders>
            <w:vAlign w:val="center"/>
          </w:tcPr>
          <w:p w14:paraId="41E355D7" w14:textId="3C5F5124" w:rsidR="009F71F0" w:rsidRPr="00A372D9" w:rsidRDefault="009F71F0" w:rsidP="009F71F0">
            <w:pPr>
              <w:rPr>
                <w:rFonts w:ascii="Verdana" w:eastAsia="Malgun Gothic" w:hAnsi="Verdana" w:cs="Arial"/>
                <w:bCs/>
                <w:color w:val="366092"/>
                <w:sz w:val="18"/>
                <w:szCs w:val="18"/>
              </w:rPr>
            </w:pPr>
            <w:r w:rsidRPr="00A372D9">
              <w:rPr>
                <w:rFonts w:ascii="Verdana" w:eastAsia="Malgun Gothic" w:hAnsi="Verdana" w:cs="Arial"/>
                <w:bCs/>
                <w:color w:val="366092"/>
                <w:sz w:val="18"/>
                <w:szCs w:val="18"/>
              </w:rPr>
              <w:t xml:space="preserve">       December</w:t>
            </w:r>
          </w:p>
        </w:tc>
        <w:tc>
          <w:tcPr>
            <w:tcW w:w="3288" w:type="dxa"/>
            <w:tcBorders>
              <w:top w:val="nil"/>
              <w:left w:val="nil"/>
              <w:bottom w:val="nil"/>
              <w:right w:val="nil"/>
            </w:tcBorders>
            <w:vAlign w:val="center"/>
          </w:tcPr>
          <w:p w14:paraId="4960E83B" w14:textId="5E7A5F80" w:rsidR="009F71F0" w:rsidRPr="00A372D9" w:rsidRDefault="009F71F0" w:rsidP="009F71F0">
            <w:pPr>
              <w:ind w:right="1134"/>
              <w:jc w:val="right"/>
              <w:rPr>
                <w:rFonts w:ascii="Verdana" w:eastAsia="Malgun Gothic" w:hAnsi="Verdana" w:cs="Arial"/>
                <w:bCs/>
                <w:color w:val="366092"/>
                <w:sz w:val="18"/>
                <w:szCs w:val="18"/>
              </w:rPr>
            </w:pPr>
            <w:r w:rsidRPr="00A372D9">
              <w:rPr>
                <w:rFonts w:ascii="Verdana" w:eastAsia="Malgun Gothic" w:hAnsi="Verdana" w:cs="Arial"/>
                <w:bCs/>
                <w:color w:val="366092"/>
                <w:sz w:val="18"/>
                <w:szCs w:val="18"/>
              </w:rPr>
              <w:t>11.901</w:t>
            </w:r>
          </w:p>
        </w:tc>
        <w:tc>
          <w:tcPr>
            <w:tcW w:w="3288" w:type="dxa"/>
            <w:tcBorders>
              <w:top w:val="nil"/>
              <w:left w:val="nil"/>
              <w:bottom w:val="nil"/>
              <w:right w:val="nil"/>
            </w:tcBorders>
            <w:vAlign w:val="center"/>
          </w:tcPr>
          <w:p w14:paraId="25B9F215" w14:textId="1BB2B331" w:rsidR="009F71F0" w:rsidRPr="00A372D9" w:rsidRDefault="009F71F0" w:rsidP="009F71F0">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9.956</w:t>
            </w:r>
          </w:p>
        </w:tc>
      </w:tr>
      <w:tr w:rsidR="009F71F0" w:rsidRPr="001B7DED" w14:paraId="42107842" w14:textId="77777777" w:rsidTr="005D29B3">
        <w:trPr>
          <w:trHeight w:val="418"/>
          <w:jc w:val="center"/>
        </w:trPr>
        <w:tc>
          <w:tcPr>
            <w:tcW w:w="3279" w:type="dxa"/>
            <w:tcBorders>
              <w:top w:val="nil"/>
              <w:left w:val="nil"/>
              <w:bottom w:val="nil"/>
              <w:right w:val="nil"/>
            </w:tcBorders>
            <w:vAlign w:val="center"/>
          </w:tcPr>
          <w:p w14:paraId="6BC7C21F" w14:textId="66BF465F" w:rsidR="009F71F0" w:rsidRPr="00F07C5A" w:rsidRDefault="009F71F0" w:rsidP="009F71F0">
            <w:pPr>
              <w:rPr>
                <w:rFonts w:ascii="Verdana" w:eastAsia="Malgun Gothic" w:hAnsi="Verdana" w:cs="Arial"/>
                <w:bCs/>
                <w:color w:val="366092"/>
                <w:sz w:val="18"/>
                <w:szCs w:val="18"/>
              </w:rPr>
            </w:pPr>
            <w:r w:rsidRPr="00F07C5A">
              <w:rPr>
                <w:rFonts w:ascii="Verdana" w:eastAsia="Malgun Gothic" w:hAnsi="Verdana" w:cs="Arial"/>
                <w:bCs/>
                <w:color w:val="366092"/>
                <w:sz w:val="18"/>
                <w:szCs w:val="18"/>
              </w:rPr>
              <w:t xml:space="preserve">       November</w:t>
            </w:r>
          </w:p>
        </w:tc>
        <w:tc>
          <w:tcPr>
            <w:tcW w:w="3288" w:type="dxa"/>
            <w:tcBorders>
              <w:top w:val="nil"/>
              <w:left w:val="nil"/>
              <w:bottom w:val="nil"/>
              <w:right w:val="nil"/>
            </w:tcBorders>
            <w:vAlign w:val="center"/>
          </w:tcPr>
          <w:p w14:paraId="696F18A5" w14:textId="3A8C15BF" w:rsidR="009F71F0" w:rsidRPr="00F07C5A" w:rsidRDefault="009F71F0" w:rsidP="009F71F0">
            <w:pPr>
              <w:ind w:right="1134"/>
              <w:jc w:val="right"/>
              <w:rPr>
                <w:rFonts w:ascii="Verdana" w:eastAsia="Malgun Gothic" w:hAnsi="Verdana" w:cs="Arial"/>
                <w:bCs/>
                <w:color w:val="366092"/>
                <w:sz w:val="18"/>
                <w:szCs w:val="18"/>
              </w:rPr>
            </w:pPr>
            <w:r w:rsidRPr="00F07C5A">
              <w:rPr>
                <w:rFonts w:ascii="Verdana" w:eastAsia="Malgun Gothic" w:hAnsi="Verdana" w:cs="Arial"/>
                <w:bCs/>
                <w:color w:val="366092"/>
                <w:sz w:val="18"/>
                <w:szCs w:val="18"/>
              </w:rPr>
              <w:t>10.924</w:t>
            </w:r>
          </w:p>
        </w:tc>
        <w:tc>
          <w:tcPr>
            <w:tcW w:w="3288" w:type="dxa"/>
            <w:tcBorders>
              <w:top w:val="nil"/>
              <w:left w:val="nil"/>
              <w:bottom w:val="nil"/>
              <w:right w:val="nil"/>
            </w:tcBorders>
            <w:vAlign w:val="center"/>
          </w:tcPr>
          <w:p w14:paraId="661155AB" w14:textId="31911713" w:rsidR="009F71F0" w:rsidRPr="00F07C5A" w:rsidRDefault="009F71F0" w:rsidP="009F71F0">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10.067</w:t>
            </w:r>
          </w:p>
        </w:tc>
      </w:tr>
      <w:tr w:rsidR="009F71F0" w:rsidRPr="001B7DED" w14:paraId="5820FEE7" w14:textId="77777777" w:rsidTr="005D29B3">
        <w:trPr>
          <w:trHeight w:val="418"/>
          <w:jc w:val="center"/>
        </w:trPr>
        <w:tc>
          <w:tcPr>
            <w:tcW w:w="3279" w:type="dxa"/>
            <w:tcBorders>
              <w:top w:val="nil"/>
              <w:left w:val="nil"/>
              <w:bottom w:val="nil"/>
              <w:right w:val="nil"/>
            </w:tcBorders>
            <w:vAlign w:val="center"/>
          </w:tcPr>
          <w:p w14:paraId="6B7751FE" w14:textId="1BA75996" w:rsidR="009F71F0" w:rsidRPr="00C57050" w:rsidRDefault="009F71F0" w:rsidP="009F71F0">
            <w:pPr>
              <w:rPr>
                <w:rFonts w:ascii="Verdana" w:eastAsia="Malgun Gothic" w:hAnsi="Verdana" w:cs="Arial"/>
                <w:bCs/>
                <w:color w:val="366092"/>
                <w:sz w:val="18"/>
                <w:szCs w:val="18"/>
              </w:rPr>
            </w:pPr>
            <w:r w:rsidRPr="00C57050">
              <w:rPr>
                <w:rFonts w:ascii="Verdana" w:eastAsia="Malgun Gothic" w:hAnsi="Verdana" w:cs="Arial"/>
                <w:bCs/>
                <w:color w:val="366092"/>
                <w:sz w:val="18"/>
                <w:szCs w:val="18"/>
              </w:rPr>
              <w:t xml:space="preserve">       October</w:t>
            </w:r>
          </w:p>
        </w:tc>
        <w:tc>
          <w:tcPr>
            <w:tcW w:w="3288" w:type="dxa"/>
            <w:tcBorders>
              <w:top w:val="nil"/>
              <w:left w:val="nil"/>
              <w:bottom w:val="nil"/>
              <w:right w:val="nil"/>
            </w:tcBorders>
            <w:vAlign w:val="center"/>
          </w:tcPr>
          <w:p w14:paraId="5B9175AF" w14:textId="23031BC8" w:rsidR="009F71F0" w:rsidRPr="00C57050" w:rsidRDefault="009F71F0" w:rsidP="009F71F0">
            <w:pPr>
              <w:ind w:right="1134"/>
              <w:jc w:val="right"/>
              <w:rPr>
                <w:rFonts w:ascii="Verdana" w:eastAsia="Malgun Gothic" w:hAnsi="Verdana" w:cs="Arial"/>
                <w:bCs/>
                <w:color w:val="366092"/>
                <w:sz w:val="18"/>
                <w:szCs w:val="18"/>
              </w:rPr>
            </w:pPr>
            <w:r w:rsidRPr="00C57050">
              <w:rPr>
                <w:rFonts w:ascii="Verdana" w:eastAsia="Malgun Gothic" w:hAnsi="Verdana" w:cs="Arial"/>
                <w:bCs/>
                <w:color w:val="366092"/>
                <w:sz w:val="18"/>
                <w:szCs w:val="18"/>
              </w:rPr>
              <w:t>7.099</w:t>
            </w:r>
          </w:p>
        </w:tc>
        <w:tc>
          <w:tcPr>
            <w:tcW w:w="3288" w:type="dxa"/>
            <w:tcBorders>
              <w:top w:val="nil"/>
              <w:left w:val="nil"/>
              <w:bottom w:val="nil"/>
              <w:right w:val="nil"/>
            </w:tcBorders>
            <w:vAlign w:val="center"/>
          </w:tcPr>
          <w:p w14:paraId="765C9084" w14:textId="262EF731" w:rsidR="009F71F0" w:rsidRPr="00C57050" w:rsidRDefault="009F71F0" w:rsidP="009F71F0">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9.807</w:t>
            </w:r>
          </w:p>
        </w:tc>
      </w:tr>
      <w:tr w:rsidR="009F71F0" w:rsidRPr="001B7DED" w14:paraId="270CEAD4" w14:textId="77777777" w:rsidTr="005D29B3">
        <w:trPr>
          <w:trHeight w:val="418"/>
          <w:jc w:val="center"/>
        </w:trPr>
        <w:tc>
          <w:tcPr>
            <w:tcW w:w="3279" w:type="dxa"/>
            <w:tcBorders>
              <w:top w:val="nil"/>
              <w:left w:val="nil"/>
              <w:bottom w:val="nil"/>
              <w:right w:val="nil"/>
            </w:tcBorders>
            <w:vAlign w:val="center"/>
          </w:tcPr>
          <w:p w14:paraId="68BD18D0" w14:textId="67EE3F9D" w:rsidR="009F71F0" w:rsidRPr="00F2204B" w:rsidRDefault="009F71F0" w:rsidP="009F71F0">
            <w:pPr>
              <w:rPr>
                <w:rFonts w:ascii="Verdana" w:eastAsia="Malgun Gothic" w:hAnsi="Verdana" w:cs="Arial"/>
                <w:bCs/>
                <w:color w:val="366092"/>
                <w:sz w:val="18"/>
                <w:szCs w:val="18"/>
              </w:rPr>
            </w:pPr>
            <w:r w:rsidRPr="00F2204B">
              <w:rPr>
                <w:rFonts w:ascii="Verdana" w:eastAsia="Malgun Gothic" w:hAnsi="Verdana" w:cs="Arial"/>
                <w:bCs/>
                <w:color w:val="366092"/>
                <w:sz w:val="18"/>
                <w:szCs w:val="18"/>
              </w:rPr>
              <w:t xml:space="preserve">       September</w:t>
            </w:r>
          </w:p>
        </w:tc>
        <w:tc>
          <w:tcPr>
            <w:tcW w:w="3288" w:type="dxa"/>
            <w:tcBorders>
              <w:top w:val="nil"/>
              <w:left w:val="nil"/>
              <w:bottom w:val="nil"/>
              <w:right w:val="nil"/>
            </w:tcBorders>
            <w:vAlign w:val="center"/>
          </w:tcPr>
          <w:p w14:paraId="396DC0C6" w14:textId="6899BF75" w:rsidR="009F71F0" w:rsidRPr="00F2204B" w:rsidRDefault="009F71F0" w:rsidP="009F71F0">
            <w:pPr>
              <w:ind w:right="1134"/>
              <w:jc w:val="right"/>
              <w:rPr>
                <w:rFonts w:ascii="Verdana" w:eastAsia="Malgun Gothic" w:hAnsi="Verdana" w:cs="Arial"/>
                <w:bCs/>
                <w:color w:val="366092"/>
                <w:sz w:val="18"/>
                <w:szCs w:val="18"/>
              </w:rPr>
            </w:pPr>
            <w:r w:rsidRPr="00F2204B">
              <w:rPr>
                <w:rFonts w:ascii="Verdana" w:eastAsia="Malgun Gothic" w:hAnsi="Verdana" w:cs="Arial"/>
                <w:bCs/>
                <w:color w:val="366092"/>
                <w:sz w:val="18"/>
                <w:szCs w:val="18"/>
              </w:rPr>
              <w:t>7.624</w:t>
            </w:r>
          </w:p>
        </w:tc>
        <w:tc>
          <w:tcPr>
            <w:tcW w:w="3288" w:type="dxa"/>
            <w:tcBorders>
              <w:top w:val="nil"/>
              <w:left w:val="nil"/>
              <w:bottom w:val="nil"/>
              <w:right w:val="nil"/>
            </w:tcBorders>
            <w:vAlign w:val="center"/>
          </w:tcPr>
          <w:p w14:paraId="42894445" w14:textId="72CDCA9F" w:rsidR="009F71F0" w:rsidRPr="00F2204B" w:rsidRDefault="009F71F0" w:rsidP="009F71F0">
            <w:pPr>
              <w:ind w:right="1134"/>
              <w:jc w:val="right"/>
              <w:rPr>
                <w:rFonts w:ascii="Verdana" w:eastAsia="Malgun Gothic" w:hAnsi="Verdana" w:cs="Arial"/>
                <w:bCs/>
                <w:color w:val="366092"/>
                <w:sz w:val="18"/>
                <w:szCs w:val="18"/>
                <w:lang w:val="el-GR"/>
              </w:rPr>
            </w:pPr>
            <w:r>
              <w:rPr>
                <w:rFonts w:ascii="Verdana" w:eastAsia="Malgun Gothic" w:hAnsi="Verdana" w:cs="Arial"/>
                <w:bCs/>
                <w:color w:val="366092"/>
                <w:sz w:val="18"/>
                <w:szCs w:val="18"/>
              </w:rPr>
              <w:t>9.909</w:t>
            </w:r>
          </w:p>
        </w:tc>
      </w:tr>
      <w:tr w:rsidR="009F71F0" w:rsidRPr="001B7DED" w14:paraId="7C7AB13B" w14:textId="77777777" w:rsidTr="005D29B3">
        <w:trPr>
          <w:trHeight w:val="418"/>
          <w:jc w:val="center"/>
        </w:trPr>
        <w:tc>
          <w:tcPr>
            <w:tcW w:w="3279" w:type="dxa"/>
            <w:tcBorders>
              <w:top w:val="nil"/>
              <w:left w:val="nil"/>
              <w:bottom w:val="nil"/>
              <w:right w:val="nil"/>
            </w:tcBorders>
            <w:vAlign w:val="center"/>
          </w:tcPr>
          <w:p w14:paraId="58AABBC5" w14:textId="77777777" w:rsidR="009F71F0" w:rsidRPr="002D7ACC" w:rsidRDefault="009F71F0" w:rsidP="009F71F0">
            <w:pPr>
              <w:rPr>
                <w:rFonts w:ascii="Verdana" w:eastAsia="Malgun Gothic" w:hAnsi="Verdana" w:cs="Arial"/>
                <w:bCs/>
                <w:color w:val="366092"/>
                <w:sz w:val="18"/>
                <w:szCs w:val="18"/>
              </w:rPr>
            </w:pPr>
            <w:r w:rsidRPr="002D7ACC">
              <w:rPr>
                <w:rFonts w:ascii="Verdana" w:eastAsia="Malgun Gothic" w:hAnsi="Verdana" w:cs="Arial"/>
                <w:bCs/>
                <w:color w:val="366092"/>
                <w:sz w:val="18"/>
                <w:szCs w:val="18"/>
              </w:rPr>
              <w:t xml:space="preserve">       August</w:t>
            </w:r>
          </w:p>
        </w:tc>
        <w:tc>
          <w:tcPr>
            <w:tcW w:w="3288" w:type="dxa"/>
            <w:tcBorders>
              <w:top w:val="nil"/>
              <w:left w:val="nil"/>
              <w:bottom w:val="nil"/>
              <w:right w:val="nil"/>
            </w:tcBorders>
            <w:vAlign w:val="center"/>
          </w:tcPr>
          <w:p w14:paraId="28F26C14" w14:textId="77777777" w:rsidR="009F71F0" w:rsidRPr="002D7ACC" w:rsidRDefault="009F71F0" w:rsidP="009F71F0">
            <w:pPr>
              <w:ind w:right="1134"/>
              <w:jc w:val="right"/>
              <w:rPr>
                <w:rFonts w:ascii="Verdana" w:eastAsia="Malgun Gothic" w:hAnsi="Verdana" w:cs="Arial"/>
                <w:bCs/>
                <w:color w:val="366092"/>
                <w:sz w:val="18"/>
                <w:szCs w:val="18"/>
                <w:lang w:val="el-GR"/>
              </w:rPr>
            </w:pPr>
            <w:r w:rsidRPr="002D7ACC">
              <w:rPr>
                <w:rFonts w:ascii="Verdana" w:eastAsia="Malgun Gothic" w:hAnsi="Verdana" w:cs="Arial"/>
                <w:bCs/>
                <w:color w:val="366092"/>
                <w:sz w:val="18"/>
                <w:szCs w:val="18"/>
                <w:lang w:val="el-GR"/>
              </w:rPr>
              <w:t>11.556</w:t>
            </w:r>
          </w:p>
        </w:tc>
        <w:tc>
          <w:tcPr>
            <w:tcW w:w="3288" w:type="dxa"/>
            <w:tcBorders>
              <w:top w:val="nil"/>
              <w:left w:val="nil"/>
              <w:bottom w:val="nil"/>
              <w:right w:val="nil"/>
            </w:tcBorders>
            <w:vAlign w:val="center"/>
          </w:tcPr>
          <w:p w14:paraId="77290A3D" w14:textId="5BE31BF6" w:rsidR="009F71F0" w:rsidRPr="002D7ACC" w:rsidRDefault="009F71F0" w:rsidP="009F71F0">
            <w:pPr>
              <w:ind w:right="1134"/>
              <w:jc w:val="right"/>
              <w:rPr>
                <w:rFonts w:ascii="Verdana" w:eastAsia="Malgun Gothic" w:hAnsi="Verdana" w:cs="Arial"/>
                <w:bCs/>
                <w:color w:val="366092"/>
                <w:sz w:val="18"/>
                <w:szCs w:val="18"/>
                <w:lang w:val="el-GR"/>
              </w:rPr>
            </w:pPr>
            <w:r>
              <w:rPr>
                <w:rFonts w:ascii="Verdana" w:eastAsia="Malgun Gothic" w:hAnsi="Verdana" w:cs="Arial"/>
                <w:bCs/>
                <w:color w:val="366092"/>
                <w:sz w:val="18"/>
                <w:szCs w:val="18"/>
              </w:rPr>
              <w:t>10.071</w:t>
            </w:r>
          </w:p>
        </w:tc>
      </w:tr>
      <w:tr w:rsidR="009F71F0" w:rsidRPr="001B7DED" w14:paraId="7CE527A8" w14:textId="77777777" w:rsidTr="005D29B3">
        <w:trPr>
          <w:trHeight w:val="418"/>
          <w:jc w:val="center"/>
        </w:trPr>
        <w:tc>
          <w:tcPr>
            <w:tcW w:w="3279" w:type="dxa"/>
            <w:tcBorders>
              <w:top w:val="nil"/>
              <w:left w:val="nil"/>
              <w:bottom w:val="nil"/>
              <w:right w:val="nil"/>
            </w:tcBorders>
            <w:vAlign w:val="center"/>
          </w:tcPr>
          <w:p w14:paraId="09EE1401" w14:textId="77777777" w:rsidR="009F71F0" w:rsidRPr="00BE6668" w:rsidRDefault="009F71F0" w:rsidP="009F71F0">
            <w:pPr>
              <w:rPr>
                <w:rFonts w:ascii="Verdana" w:eastAsia="Malgun Gothic" w:hAnsi="Verdana" w:cs="Arial"/>
                <w:bCs/>
                <w:color w:val="366092"/>
                <w:sz w:val="18"/>
                <w:szCs w:val="18"/>
              </w:rPr>
            </w:pPr>
            <w:r w:rsidRPr="00BE6668">
              <w:rPr>
                <w:rFonts w:ascii="Verdana" w:eastAsia="Malgun Gothic" w:hAnsi="Verdana" w:cs="Arial"/>
                <w:bCs/>
                <w:color w:val="366092"/>
                <w:sz w:val="18"/>
                <w:szCs w:val="18"/>
              </w:rPr>
              <w:t xml:space="preserve">       July</w:t>
            </w:r>
          </w:p>
        </w:tc>
        <w:tc>
          <w:tcPr>
            <w:tcW w:w="3288" w:type="dxa"/>
            <w:tcBorders>
              <w:top w:val="nil"/>
              <w:left w:val="nil"/>
              <w:bottom w:val="nil"/>
              <w:right w:val="nil"/>
            </w:tcBorders>
            <w:vAlign w:val="center"/>
          </w:tcPr>
          <w:p w14:paraId="0D822FAD" w14:textId="77777777" w:rsidR="009F71F0" w:rsidRPr="00BE6668" w:rsidRDefault="009F71F0" w:rsidP="009F71F0">
            <w:pPr>
              <w:ind w:right="1134"/>
              <w:jc w:val="right"/>
              <w:rPr>
                <w:rFonts w:ascii="Verdana" w:eastAsia="Malgun Gothic" w:hAnsi="Verdana" w:cs="Arial"/>
                <w:bCs/>
                <w:color w:val="366092"/>
                <w:sz w:val="18"/>
                <w:szCs w:val="18"/>
              </w:rPr>
            </w:pPr>
            <w:r w:rsidRPr="00BE6668">
              <w:rPr>
                <w:rFonts w:ascii="Verdana" w:eastAsia="Malgun Gothic" w:hAnsi="Verdana" w:cs="Arial"/>
                <w:bCs/>
                <w:color w:val="366092"/>
                <w:sz w:val="18"/>
                <w:szCs w:val="18"/>
              </w:rPr>
              <w:t>11.088</w:t>
            </w:r>
          </w:p>
        </w:tc>
        <w:tc>
          <w:tcPr>
            <w:tcW w:w="3288" w:type="dxa"/>
            <w:tcBorders>
              <w:top w:val="nil"/>
              <w:left w:val="nil"/>
              <w:bottom w:val="nil"/>
              <w:right w:val="nil"/>
            </w:tcBorders>
            <w:vAlign w:val="center"/>
          </w:tcPr>
          <w:p w14:paraId="566BB3FF" w14:textId="32B4A348" w:rsidR="009F71F0" w:rsidRPr="002E5EC2" w:rsidRDefault="009F71F0" w:rsidP="009F71F0">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10.011</w:t>
            </w:r>
          </w:p>
        </w:tc>
      </w:tr>
      <w:tr w:rsidR="009F71F0" w:rsidRPr="001B7DED" w14:paraId="5453FABA" w14:textId="77777777" w:rsidTr="005D29B3">
        <w:trPr>
          <w:trHeight w:val="418"/>
          <w:jc w:val="center"/>
        </w:trPr>
        <w:tc>
          <w:tcPr>
            <w:tcW w:w="3279" w:type="dxa"/>
            <w:tcBorders>
              <w:top w:val="nil"/>
              <w:left w:val="nil"/>
              <w:bottom w:val="nil"/>
              <w:right w:val="nil"/>
            </w:tcBorders>
            <w:vAlign w:val="center"/>
          </w:tcPr>
          <w:p w14:paraId="7E2F590E" w14:textId="77777777" w:rsidR="009F71F0" w:rsidRPr="008F0844" w:rsidRDefault="009F71F0" w:rsidP="009F71F0">
            <w:pPr>
              <w:rPr>
                <w:rFonts w:ascii="Verdana" w:eastAsia="Malgun Gothic" w:hAnsi="Verdana" w:cs="Arial"/>
                <w:bCs/>
                <w:color w:val="366092"/>
                <w:sz w:val="18"/>
                <w:szCs w:val="18"/>
              </w:rPr>
            </w:pPr>
            <w:r w:rsidRPr="008F0844">
              <w:rPr>
                <w:rFonts w:ascii="Verdana" w:eastAsia="Malgun Gothic" w:hAnsi="Verdana" w:cs="Arial"/>
                <w:bCs/>
                <w:color w:val="366092"/>
                <w:sz w:val="18"/>
                <w:szCs w:val="18"/>
              </w:rPr>
              <w:t xml:space="preserve">       June</w:t>
            </w:r>
          </w:p>
        </w:tc>
        <w:tc>
          <w:tcPr>
            <w:tcW w:w="3288" w:type="dxa"/>
            <w:tcBorders>
              <w:top w:val="nil"/>
              <w:left w:val="nil"/>
              <w:bottom w:val="nil"/>
              <w:right w:val="nil"/>
            </w:tcBorders>
            <w:vAlign w:val="center"/>
          </w:tcPr>
          <w:p w14:paraId="79786631" w14:textId="77777777" w:rsidR="009F71F0" w:rsidRPr="008F0844" w:rsidRDefault="009F71F0" w:rsidP="009F71F0">
            <w:pPr>
              <w:ind w:right="1134"/>
              <w:jc w:val="right"/>
              <w:rPr>
                <w:rFonts w:ascii="Verdana" w:eastAsia="Malgun Gothic" w:hAnsi="Verdana" w:cs="Arial"/>
                <w:bCs/>
                <w:color w:val="366092"/>
                <w:sz w:val="18"/>
                <w:szCs w:val="18"/>
              </w:rPr>
            </w:pPr>
            <w:r w:rsidRPr="008F0844">
              <w:rPr>
                <w:rFonts w:ascii="Verdana" w:eastAsia="Malgun Gothic" w:hAnsi="Verdana" w:cs="Arial"/>
                <w:bCs/>
                <w:color w:val="366092"/>
                <w:sz w:val="18"/>
                <w:szCs w:val="18"/>
              </w:rPr>
              <w:t>9.153</w:t>
            </w:r>
          </w:p>
        </w:tc>
        <w:tc>
          <w:tcPr>
            <w:tcW w:w="3288" w:type="dxa"/>
            <w:tcBorders>
              <w:top w:val="nil"/>
              <w:left w:val="nil"/>
              <w:bottom w:val="nil"/>
              <w:right w:val="nil"/>
            </w:tcBorders>
            <w:vAlign w:val="center"/>
          </w:tcPr>
          <w:p w14:paraId="1AF56C99" w14:textId="56E8BEBF" w:rsidR="009F71F0" w:rsidRPr="00534801" w:rsidRDefault="009F71F0" w:rsidP="009F71F0">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9.933</w:t>
            </w:r>
          </w:p>
        </w:tc>
      </w:tr>
      <w:tr w:rsidR="009F71F0" w:rsidRPr="001B7DED" w14:paraId="08E9F712" w14:textId="77777777" w:rsidTr="005D29B3">
        <w:trPr>
          <w:trHeight w:val="418"/>
          <w:jc w:val="center"/>
        </w:trPr>
        <w:tc>
          <w:tcPr>
            <w:tcW w:w="3279" w:type="dxa"/>
            <w:tcBorders>
              <w:top w:val="nil"/>
              <w:left w:val="nil"/>
              <w:bottom w:val="nil"/>
              <w:right w:val="nil"/>
            </w:tcBorders>
            <w:vAlign w:val="center"/>
          </w:tcPr>
          <w:p w14:paraId="34C6A6E9" w14:textId="77777777" w:rsidR="009F71F0" w:rsidRPr="00E3438D" w:rsidRDefault="009F71F0" w:rsidP="009F71F0">
            <w:pPr>
              <w:rPr>
                <w:rFonts w:ascii="Verdana" w:eastAsia="Malgun Gothic" w:hAnsi="Verdana" w:cs="Arial"/>
                <w:bCs/>
                <w:color w:val="366092"/>
                <w:sz w:val="18"/>
                <w:szCs w:val="18"/>
              </w:rPr>
            </w:pPr>
            <w:r w:rsidRPr="00E3438D">
              <w:rPr>
                <w:rFonts w:ascii="Verdana" w:eastAsia="Malgun Gothic" w:hAnsi="Verdana" w:cs="Arial"/>
                <w:bCs/>
                <w:color w:val="366092"/>
                <w:sz w:val="18"/>
                <w:szCs w:val="18"/>
              </w:rPr>
              <w:t xml:space="preserve">       May</w:t>
            </w:r>
          </w:p>
        </w:tc>
        <w:tc>
          <w:tcPr>
            <w:tcW w:w="3288" w:type="dxa"/>
            <w:tcBorders>
              <w:top w:val="nil"/>
              <w:left w:val="nil"/>
              <w:bottom w:val="nil"/>
              <w:right w:val="nil"/>
            </w:tcBorders>
            <w:vAlign w:val="center"/>
          </w:tcPr>
          <w:p w14:paraId="43FDFD5B" w14:textId="77777777" w:rsidR="009F71F0" w:rsidRPr="00E3438D" w:rsidRDefault="009F71F0" w:rsidP="009F71F0">
            <w:pPr>
              <w:ind w:right="1134"/>
              <w:jc w:val="right"/>
              <w:rPr>
                <w:rFonts w:ascii="Verdana" w:eastAsia="Malgun Gothic" w:hAnsi="Verdana" w:cs="Arial"/>
                <w:bCs/>
                <w:color w:val="366092"/>
                <w:sz w:val="18"/>
                <w:szCs w:val="18"/>
              </w:rPr>
            </w:pPr>
            <w:r w:rsidRPr="00E3438D">
              <w:rPr>
                <w:rFonts w:ascii="Verdana" w:eastAsia="Malgun Gothic" w:hAnsi="Verdana" w:cs="Arial"/>
                <w:bCs/>
                <w:color w:val="366092"/>
                <w:sz w:val="18"/>
                <w:szCs w:val="18"/>
              </w:rPr>
              <w:t>7.378</w:t>
            </w:r>
          </w:p>
        </w:tc>
        <w:tc>
          <w:tcPr>
            <w:tcW w:w="3288" w:type="dxa"/>
            <w:tcBorders>
              <w:top w:val="nil"/>
              <w:left w:val="nil"/>
              <w:bottom w:val="nil"/>
              <w:right w:val="nil"/>
            </w:tcBorders>
            <w:vAlign w:val="center"/>
          </w:tcPr>
          <w:p w14:paraId="01ED5531" w14:textId="39EA8B11" w:rsidR="009F71F0" w:rsidRPr="00A55EE2" w:rsidRDefault="009F71F0" w:rsidP="009F71F0">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9.949</w:t>
            </w:r>
          </w:p>
        </w:tc>
      </w:tr>
      <w:tr w:rsidR="009F71F0" w:rsidRPr="001B7DED" w14:paraId="44E075F1" w14:textId="77777777" w:rsidTr="005D29B3">
        <w:trPr>
          <w:trHeight w:val="418"/>
          <w:jc w:val="center"/>
        </w:trPr>
        <w:tc>
          <w:tcPr>
            <w:tcW w:w="3279" w:type="dxa"/>
            <w:tcBorders>
              <w:top w:val="nil"/>
              <w:left w:val="nil"/>
              <w:bottom w:val="nil"/>
              <w:right w:val="nil"/>
            </w:tcBorders>
            <w:vAlign w:val="center"/>
          </w:tcPr>
          <w:p w14:paraId="12B81ED9" w14:textId="77777777" w:rsidR="009F71F0" w:rsidRPr="00B474A6" w:rsidRDefault="009F71F0" w:rsidP="009F71F0">
            <w:pPr>
              <w:rPr>
                <w:rFonts w:ascii="Verdana" w:eastAsia="Malgun Gothic" w:hAnsi="Verdana" w:cs="Arial"/>
                <w:bCs/>
                <w:color w:val="366092"/>
                <w:sz w:val="18"/>
                <w:szCs w:val="18"/>
              </w:rPr>
            </w:pPr>
            <w:r w:rsidRPr="00B474A6">
              <w:rPr>
                <w:rFonts w:ascii="Verdana" w:eastAsia="Malgun Gothic" w:hAnsi="Verdana" w:cs="Arial"/>
                <w:bCs/>
                <w:color w:val="366092"/>
                <w:sz w:val="18"/>
                <w:szCs w:val="18"/>
              </w:rPr>
              <w:t xml:space="preserve">       April</w:t>
            </w:r>
          </w:p>
        </w:tc>
        <w:tc>
          <w:tcPr>
            <w:tcW w:w="3288" w:type="dxa"/>
            <w:tcBorders>
              <w:top w:val="nil"/>
              <w:left w:val="nil"/>
              <w:bottom w:val="nil"/>
              <w:right w:val="nil"/>
            </w:tcBorders>
            <w:vAlign w:val="center"/>
          </w:tcPr>
          <w:p w14:paraId="3C8422DF" w14:textId="77777777" w:rsidR="009F71F0" w:rsidRPr="00B474A6" w:rsidRDefault="009F71F0" w:rsidP="009F71F0">
            <w:pPr>
              <w:ind w:right="1134"/>
              <w:jc w:val="right"/>
              <w:rPr>
                <w:rFonts w:ascii="Verdana" w:eastAsia="Malgun Gothic" w:hAnsi="Verdana" w:cs="Arial"/>
                <w:bCs/>
                <w:color w:val="366092"/>
                <w:sz w:val="18"/>
                <w:szCs w:val="18"/>
              </w:rPr>
            </w:pPr>
            <w:r w:rsidRPr="00B474A6">
              <w:rPr>
                <w:rFonts w:ascii="Verdana" w:eastAsia="Malgun Gothic" w:hAnsi="Verdana" w:cs="Arial"/>
                <w:bCs/>
                <w:color w:val="366092"/>
                <w:sz w:val="18"/>
                <w:szCs w:val="18"/>
              </w:rPr>
              <w:t>8.118</w:t>
            </w:r>
          </w:p>
        </w:tc>
        <w:tc>
          <w:tcPr>
            <w:tcW w:w="3288" w:type="dxa"/>
            <w:tcBorders>
              <w:top w:val="nil"/>
              <w:left w:val="nil"/>
              <w:bottom w:val="nil"/>
              <w:right w:val="nil"/>
            </w:tcBorders>
            <w:vAlign w:val="center"/>
          </w:tcPr>
          <w:p w14:paraId="343A8A82" w14:textId="75E5D14E" w:rsidR="009F71F0" w:rsidRPr="002700DF" w:rsidRDefault="009F71F0" w:rsidP="009F71F0">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9.881</w:t>
            </w:r>
          </w:p>
        </w:tc>
      </w:tr>
      <w:tr w:rsidR="009F71F0" w:rsidRPr="001B7DED" w14:paraId="4AB67BC8" w14:textId="77777777" w:rsidTr="005D29B3">
        <w:trPr>
          <w:trHeight w:val="418"/>
          <w:jc w:val="center"/>
        </w:trPr>
        <w:tc>
          <w:tcPr>
            <w:tcW w:w="3279" w:type="dxa"/>
            <w:tcBorders>
              <w:top w:val="nil"/>
              <w:left w:val="nil"/>
              <w:bottom w:val="nil"/>
              <w:right w:val="nil"/>
            </w:tcBorders>
            <w:vAlign w:val="center"/>
          </w:tcPr>
          <w:p w14:paraId="72197AC9" w14:textId="77777777" w:rsidR="009F71F0" w:rsidRPr="001B7DED" w:rsidRDefault="009F71F0" w:rsidP="009F71F0">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March</w:t>
            </w:r>
          </w:p>
        </w:tc>
        <w:tc>
          <w:tcPr>
            <w:tcW w:w="3288" w:type="dxa"/>
            <w:tcBorders>
              <w:top w:val="nil"/>
              <w:left w:val="nil"/>
              <w:bottom w:val="nil"/>
              <w:right w:val="nil"/>
            </w:tcBorders>
            <w:vAlign w:val="center"/>
          </w:tcPr>
          <w:p w14:paraId="568861DC" w14:textId="77777777" w:rsidR="009F71F0" w:rsidRPr="001B7DED" w:rsidRDefault="009F71F0" w:rsidP="009F71F0">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11.073</w:t>
            </w:r>
          </w:p>
        </w:tc>
        <w:tc>
          <w:tcPr>
            <w:tcW w:w="3288" w:type="dxa"/>
            <w:tcBorders>
              <w:top w:val="nil"/>
              <w:left w:val="nil"/>
              <w:bottom w:val="nil"/>
              <w:right w:val="nil"/>
            </w:tcBorders>
            <w:vAlign w:val="center"/>
          </w:tcPr>
          <w:p w14:paraId="491F240A" w14:textId="0C9B9E24" w:rsidR="009F71F0" w:rsidRPr="00095A75" w:rsidRDefault="009F71F0" w:rsidP="009F71F0">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10.092</w:t>
            </w:r>
          </w:p>
        </w:tc>
      </w:tr>
      <w:tr w:rsidR="009F71F0" w:rsidRPr="001B7DED" w14:paraId="3AF00D09" w14:textId="77777777" w:rsidTr="005D29B3">
        <w:trPr>
          <w:trHeight w:val="418"/>
          <w:jc w:val="center"/>
        </w:trPr>
        <w:tc>
          <w:tcPr>
            <w:tcW w:w="3279" w:type="dxa"/>
            <w:tcBorders>
              <w:top w:val="nil"/>
              <w:left w:val="nil"/>
              <w:bottom w:val="nil"/>
              <w:right w:val="nil"/>
            </w:tcBorders>
            <w:vAlign w:val="center"/>
          </w:tcPr>
          <w:p w14:paraId="55B793ED" w14:textId="77777777" w:rsidR="009F71F0" w:rsidRPr="001B7DED" w:rsidRDefault="009F71F0" w:rsidP="009F71F0">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February</w:t>
            </w:r>
          </w:p>
        </w:tc>
        <w:tc>
          <w:tcPr>
            <w:tcW w:w="3288" w:type="dxa"/>
            <w:tcBorders>
              <w:top w:val="nil"/>
              <w:left w:val="nil"/>
              <w:bottom w:val="nil"/>
              <w:right w:val="nil"/>
            </w:tcBorders>
            <w:vAlign w:val="center"/>
          </w:tcPr>
          <w:p w14:paraId="7EB2D6FE" w14:textId="77777777" w:rsidR="009F71F0" w:rsidRPr="001B7DED" w:rsidRDefault="009F71F0" w:rsidP="009F71F0">
            <w:pPr>
              <w:ind w:right="1134"/>
              <w:jc w:val="right"/>
              <w:rPr>
                <w:rFonts w:ascii="Verdana" w:eastAsia="Malgun Gothic" w:hAnsi="Verdana" w:cs="Arial"/>
                <w:bCs/>
                <w:color w:val="366092"/>
                <w:sz w:val="18"/>
                <w:szCs w:val="18"/>
                <w:lang w:val="el-GR"/>
              </w:rPr>
            </w:pPr>
            <w:r w:rsidRPr="001B7DED">
              <w:rPr>
                <w:rFonts w:ascii="Verdana" w:eastAsia="Malgun Gothic" w:hAnsi="Verdana" w:cs="Arial"/>
                <w:bCs/>
                <w:color w:val="366092"/>
                <w:sz w:val="18"/>
                <w:szCs w:val="18"/>
              </w:rPr>
              <w:t>12.761</w:t>
            </w:r>
          </w:p>
        </w:tc>
        <w:tc>
          <w:tcPr>
            <w:tcW w:w="3288" w:type="dxa"/>
            <w:tcBorders>
              <w:top w:val="nil"/>
              <w:left w:val="nil"/>
              <w:bottom w:val="nil"/>
              <w:right w:val="nil"/>
            </w:tcBorders>
            <w:vAlign w:val="center"/>
          </w:tcPr>
          <w:p w14:paraId="2DEEBDB1" w14:textId="490E87D8" w:rsidR="009F71F0" w:rsidRPr="00095A75" w:rsidRDefault="009F71F0" w:rsidP="009F71F0">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10.236</w:t>
            </w:r>
          </w:p>
        </w:tc>
      </w:tr>
      <w:tr w:rsidR="009F71F0" w:rsidRPr="001B7DED" w14:paraId="41250047" w14:textId="77777777" w:rsidTr="005D29B3">
        <w:trPr>
          <w:trHeight w:val="418"/>
          <w:jc w:val="center"/>
        </w:trPr>
        <w:tc>
          <w:tcPr>
            <w:tcW w:w="3279" w:type="dxa"/>
            <w:tcBorders>
              <w:top w:val="nil"/>
              <w:left w:val="nil"/>
              <w:bottom w:val="nil"/>
              <w:right w:val="nil"/>
            </w:tcBorders>
            <w:vAlign w:val="center"/>
          </w:tcPr>
          <w:p w14:paraId="2630F507" w14:textId="77777777" w:rsidR="009F71F0" w:rsidRPr="001B7DED" w:rsidRDefault="009F71F0" w:rsidP="009F71F0">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January</w:t>
            </w:r>
          </w:p>
        </w:tc>
        <w:tc>
          <w:tcPr>
            <w:tcW w:w="3288" w:type="dxa"/>
            <w:tcBorders>
              <w:top w:val="nil"/>
              <w:left w:val="nil"/>
              <w:bottom w:val="nil"/>
              <w:right w:val="nil"/>
            </w:tcBorders>
            <w:vAlign w:val="center"/>
          </w:tcPr>
          <w:p w14:paraId="3F34D074" w14:textId="77777777" w:rsidR="009F71F0" w:rsidRPr="001B7DED" w:rsidRDefault="009F71F0" w:rsidP="009F71F0">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lang w:val="el-GR"/>
              </w:rPr>
              <w:t xml:space="preserve"> 13.147</w:t>
            </w:r>
          </w:p>
        </w:tc>
        <w:tc>
          <w:tcPr>
            <w:tcW w:w="3288" w:type="dxa"/>
            <w:tcBorders>
              <w:top w:val="nil"/>
              <w:left w:val="nil"/>
              <w:bottom w:val="nil"/>
              <w:right w:val="nil"/>
            </w:tcBorders>
            <w:vAlign w:val="center"/>
          </w:tcPr>
          <w:p w14:paraId="682DD3D8" w14:textId="4D7E4F39" w:rsidR="009F71F0" w:rsidRPr="00095A75" w:rsidRDefault="009F71F0" w:rsidP="009F71F0">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10.291</w:t>
            </w:r>
          </w:p>
        </w:tc>
      </w:tr>
      <w:tr w:rsidR="009F71F0" w:rsidRPr="001B7DED" w14:paraId="0319918E" w14:textId="77777777" w:rsidTr="005D29B3">
        <w:trPr>
          <w:trHeight w:val="418"/>
          <w:jc w:val="center"/>
        </w:trPr>
        <w:tc>
          <w:tcPr>
            <w:tcW w:w="3279" w:type="dxa"/>
            <w:tcBorders>
              <w:top w:val="nil"/>
              <w:left w:val="nil"/>
              <w:bottom w:val="nil"/>
              <w:right w:val="nil"/>
            </w:tcBorders>
            <w:vAlign w:val="center"/>
          </w:tcPr>
          <w:p w14:paraId="43887278" w14:textId="77777777" w:rsidR="009F71F0" w:rsidRPr="001B7DED" w:rsidRDefault="009F71F0" w:rsidP="009F71F0">
            <w:pPr>
              <w:rPr>
                <w:rFonts w:ascii="Verdana" w:eastAsia="Malgun Gothic" w:hAnsi="Verdana" w:cs="Arial"/>
                <w:b/>
                <w:color w:val="366092"/>
                <w:sz w:val="18"/>
                <w:szCs w:val="18"/>
                <w:u w:val="single"/>
              </w:rPr>
            </w:pPr>
            <w:r w:rsidRPr="001B7DED">
              <w:rPr>
                <w:rFonts w:ascii="Verdana" w:eastAsia="Malgun Gothic" w:hAnsi="Verdana" w:cs="Arial"/>
                <w:b/>
                <w:color w:val="366092"/>
                <w:sz w:val="18"/>
                <w:szCs w:val="18"/>
                <w:u w:val="single"/>
              </w:rPr>
              <w:t>2024</w:t>
            </w:r>
          </w:p>
        </w:tc>
        <w:tc>
          <w:tcPr>
            <w:tcW w:w="3288" w:type="dxa"/>
            <w:tcBorders>
              <w:top w:val="nil"/>
              <w:left w:val="nil"/>
              <w:bottom w:val="nil"/>
              <w:right w:val="nil"/>
            </w:tcBorders>
            <w:vAlign w:val="center"/>
          </w:tcPr>
          <w:p w14:paraId="649C34CB" w14:textId="77777777" w:rsidR="009F71F0" w:rsidRPr="001B7DED" w:rsidRDefault="009F71F0" w:rsidP="009F71F0">
            <w:pPr>
              <w:jc w:val="center"/>
              <w:rPr>
                <w:rFonts w:ascii="Verdana" w:eastAsia="Malgun Gothic" w:hAnsi="Verdana" w:cs="Arial"/>
                <w:bCs/>
                <w:color w:val="366092"/>
                <w:sz w:val="18"/>
                <w:szCs w:val="18"/>
              </w:rPr>
            </w:pPr>
          </w:p>
        </w:tc>
        <w:tc>
          <w:tcPr>
            <w:tcW w:w="3288" w:type="dxa"/>
            <w:tcBorders>
              <w:top w:val="nil"/>
              <w:left w:val="nil"/>
              <w:bottom w:val="nil"/>
              <w:right w:val="nil"/>
            </w:tcBorders>
            <w:vAlign w:val="center"/>
          </w:tcPr>
          <w:p w14:paraId="57A2295C" w14:textId="77777777" w:rsidR="009F71F0" w:rsidRPr="00095A75" w:rsidRDefault="009F71F0" w:rsidP="009F71F0">
            <w:pPr>
              <w:ind w:right="1134"/>
              <w:jc w:val="right"/>
              <w:rPr>
                <w:rFonts w:ascii="Verdana" w:eastAsia="Malgun Gothic" w:hAnsi="Verdana" w:cs="Arial"/>
                <w:bCs/>
                <w:color w:val="366092"/>
                <w:sz w:val="18"/>
                <w:szCs w:val="18"/>
                <w:lang w:val="el-GR"/>
              </w:rPr>
            </w:pPr>
          </w:p>
        </w:tc>
      </w:tr>
      <w:tr w:rsidR="009F71F0" w:rsidRPr="001B7DED" w14:paraId="1939F078" w14:textId="77777777" w:rsidTr="005D29B3">
        <w:trPr>
          <w:trHeight w:val="418"/>
          <w:jc w:val="center"/>
        </w:trPr>
        <w:tc>
          <w:tcPr>
            <w:tcW w:w="3279" w:type="dxa"/>
            <w:tcBorders>
              <w:top w:val="nil"/>
              <w:left w:val="nil"/>
              <w:bottom w:val="nil"/>
              <w:right w:val="nil"/>
            </w:tcBorders>
            <w:vAlign w:val="center"/>
          </w:tcPr>
          <w:p w14:paraId="06F1B3FB" w14:textId="77777777" w:rsidR="009F71F0" w:rsidRPr="001B7DED" w:rsidRDefault="009F71F0" w:rsidP="009F71F0">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December</w:t>
            </w:r>
          </w:p>
        </w:tc>
        <w:tc>
          <w:tcPr>
            <w:tcW w:w="3288" w:type="dxa"/>
            <w:tcBorders>
              <w:top w:val="nil"/>
              <w:left w:val="nil"/>
              <w:bottom w:val="nil"/>
              <w:right w:val="nil"/>
            </w:tcBorders>
            <w:vAlign w:val="center"/>
          </w:tcPr>
          <w:p w14:paraId="01924AEE" w14:textId="77777777" w:rsidR="009F71F0" w:rsidRPr="001B7DED" w:rsidRDefault="009F71F0" w:rsidP="009F71F0">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lang w:val="el-GR"/>
              </w:rPr>
              <w:t>12.382</w:t>
            </w:r>
          </w:p>
        </w:tc>
        <w:tc>
          <w:tcPr>
            <w:tcW w:w="3288" w:type="dxa"/>
            <w:tcBorders>
              <w:top w:val="nil"/>
              <w:left w:val="nil"/>
              <w:bottom w:val="nil"/>
              <w:right w:val="nil"/>
            </w:tcBorders>
            <w:vAlign w:val="center"/>
          </w:tcPr>
          <w:p w14:paraId="64512D0B" w14:textId="01B20AD0" w:rsidR="009F71F0" w:rsidRPr="00095A75" w:rsidRDefault="009F71F0" w:rsidP="009F71F0">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10.399</w:t>
            </w:r>
          </w:p>
        </w:tc>
      </w:tr>
      <w:tr w:rsidR="009F71F0" w:rsidRPr="001B7DED" w14:paraId="27F73A75" w14:textId="77777777" w:rsidTr="005D29B3">
        <w:trPr>
          <w:trHeight w:val="418"/>
          <w:jc w:val="center"/>
        </w:trPr>
        <w:tc>
          <w:tcPr>
            <w:tcW w:w="3279" w:type="dxa"/>
            <w:tcBorders>
              <w:top w:val="nil"/>
              <w:left w:val="nil"/>
              <w:bottom w:val="nil"/>
              <w:right w:val="nil"/>
            </w:tcBorders>
            <w:vAlign w:val="center"/>
          </w:tcPr>
          <w:p w14:paraId="5ECAF21A" w14:textId="77777777" w:rsidR="009F71F0" w:rsidRPr="001B7DED" w:rsidRDefault="009F71F0" w:rsidP="009F71F0">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November</w:t>
            </w:r>
          </w:p>
        </w:tc>
        <w:tc>
          <w:tcPr>
            <w:tcW w:w="3288" w:type="dxa"/>
            <w:tcBorders>
              <w:top w:val="nil"/>
              <w:left w:val="nil"/>
              <w:bottom w:val="nil"/>
              <w:right w:val="nil"/>
            </w:tcBorders>
            <w:vAlign w:val="center"/>
          </w:tcPr>
          <w:p w14:paraId="2AB6A65D" w14:textId="77777777" w:rsidR="009F71F0" w:rsidRPr="001B7DED" w:rsidRDefault="009F71F0" w:rsidP="009F71F0">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11.087</w:t>
            </w:r>
          </w:p>
        </w:tc>
        <w:tc>
          <w:tcPr>
            <w:tcW w:w="3288" w:type="dxa"/>
            <w:tcBorders>
              <w:top w:val="nil"/>
              <w:left w:val="nil"/>
              <w:bottom w:val="nil"/>
              <w:right w:val="nil"/>
            </w:tcBorders>
            <w:vAlign w:val="center"/>
          </w:tcPr>
          <w:p w14:paraId="3C190C3C" w14:textId="26557D85" w:rsidR="009F71F0" w:rsidRPr="00095A75" w:rsidRDefault="009F71F0" w:rsidP="009F71F0">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10.294</w:t>
            </w:r>
          </w:p>
        </w:tc>
      </w:tr>
      <w:tr w:rsidR="009F71F0" w:rsidRPr="001B7DED" w14:paraId="1FF89A5A" w14:textId="77777777" w:rsidTr="005D29B3">
        <w:trPr>
          <w:trHeight w:val="418"/>
          <w:jc w:val="center"/>
        </w:trPr>
        <w:tc>
          <w:tcPr>
            <w:tcW w:w="3279" w:type="dxa"/>
            <w:tcBorders>
              <w:top w:val="nil"/>
              <w:left w:val="nil"/>
              <w:bottom w:val="nil"/>
              <w:right w:val="nil"/>
            </w:tcBorders>
            <w:vAlign w:val="center"/>
          </w:tcPr>
          <w:p w14:paraId="528A5A1E" w14:textId="77777777" w:rsidR="009F71F0" w:rsidRPr="001B7DED" w:rsidRDefault="009F71F0" w:rsidP="009F71F0">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October</w:t>
            </w:r>
          </w:p>
        </w:tc>
        <w:tc>
          <w:tcPr>
            <w:tcW w:w="3288" w:type="dxa"/>
            <w:tcBorders>
              <w:top w:val="nil"/>
              <w:left w:val="nil"/>
              <w:bottom w:val="nil"/>
              <w:right w:val="nil"/>
            </w:tcBorders>
            <w:vAlign w:val="center"/>
          </w:tcPr>
          <w:p w14:paraId="20B012E8" w14:textId="77777777" w:rsidR="009F71F0" w:rsidRPr="001B7DED" w:rsidRDefault="009F71F0" w:rsidP="009F71F0">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7.781</w:t>
            </w:r>
          </w:p>
        </w:tc>
        <w:tc>
          <w:tcPr>
            <w:tcW w:w="3288" w:type="dxa"/>
            <w:tcBorders>
              <w:top w:val="nil"/>
              <w:left w:val="nil"/>
              <w:bottom w:val="nil"/>
              <w:right w:val="nil"/>
            </w:tcBorders>
            <w:vAlign w:val="center"/>
          </w:tcPr>
          <w:p w14:paraId="1DD2183D" w14:textId="38BD1463" w:rsidR="009F71F0" w:rsidRPr="00095A75" w:rsidRDefault="009F71F0" w:rsidP="009F71F0">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10.467</w:t>
            </w:r>
          </w:p>
        </w:tc>
      </w:tr>
      <w:tr w:rsidR="009F71F0" w:rsidRPr="001B7DED" w14:paraId="7DC47589" w14:textId="77777777" w:rsidTr="005D29B3">
        <w:trPr>
          <w:trHeight w:val="418"/>
          <w:jc w:val="center"/>
        </w:trPr>
        <w:tc>
          <w:tcPr>
            <w:tcW w:w="3279" w:type="dxa"/>
            <w:tcBorders>
              <w:top w:val="nil"/>
              <w:left w:val="nil"/>
              <w:bottom w:val="nil"/>
              <w:right w:val="nil"/>
            </w:tcBorders>
            <w:vAlign w:val="center"/>
          </w:tcPr>
          <w:p w14:paraId="1F463F65" w14:textId="77777777" w:rsidR="009F71F0" w:rsidRPr="001B7DED" w:rsidRDefault="009F71F0" w:rsidP="009F71F0">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September</w:t>
            </w:r>
          </w:p>
        </w:tc>
        <w:tc>
          <w:tcPr>
            <w:tcW w:w="3288" w:type="dxa"/>
            <w:tcBorders>
              <w:top w:val="nil"/>
              <w:left w:val="nil"/>
              <w:bottom w:val="nil"/>
              <w:right w:val="nil"/>
            </w:tcBorders>
            <w:vAlign w:val="center"/>
          </w:tcPr>
          <w:p w14:paraId="64FAD138" w14:textId="77777777" w:rsidR="009F71F0" w:rsidRPr="001B7DED" w:rsidRDefault="009F71F0" w:rsidP="009F71F0">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8.142</w:t>
            </w:r>
          </w:p>
        </w:tc>
        <w:tc>
          <w:tcPr>
            <w:tcW w:w="3288" w:type="dxa"/>
            <w:tcBorders>
              <w:top w:val="nil"/>
              <w:left w:val="nil"/>
              <w:bottom w:val="nil"/>
              <w:right w:val="nil"/>
            </w:tcBorders>
            <w:vAlign w:val="center"/>
          </w:tcPr>
          <w:p w14:paraId="05392EC9" w14:textId="48C3E5DE" w:rsidR="009F71F0" w:rsidRPr="00095A75" w:rsidRDefault="009F71F0" w:rsidP="009F71F0">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10.472</w:t>
            </w:r>
          </w:p>
        </w:tc>
      </w:tr>
      <w:tr w:rsidR="009F71F0" w:rsidRPr="001B7DED" w14:paraId="796748C9" w14:textId="77777777" w:rsidTr="005D29B3">
        <w:trPr>
          <w:trHeight w:val="418"/>
          <w:jc w:val="center"/>
        </w:trPr>
        <w:tc>
          <w:tcPr>
            <w:tcW w:w="3279" w:type="dxa"/>
            <w:tcBorders>
              <w:top w:val="nil"/>
              <w:left w:val="nil"/>
              <w:bottom w:val="nil"/>
              <w:right w:val="nil"/>
            </w:tcBorders>
            <w:vAlign w:val="center"/>
          </w:tcPr>
          <w:p w14:paraId="74DE0286" w14:textId="77777777" w:rsidR="009F71F0" w:rsidRPr="001B7DED" w:rsidRDefault="009F71F0" w:rsidP="009F71F0">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August</w:t>
            </w:r>
          </w:p>
        </w:tc>
        <w:tc>
          <w:tcPr>
            <w:tcW w:w="3288" w:type="dxa"/>
            <w:tcBorders>
              <w:top w:val="nil"/>
              <w:left w:val="nil"/>
              <w:bottom w:val="nil"/>
              <w:right w:val="nil"/>
            </w:tcBorders>
            <w:vAlign w:val="center"/>
          </w:tcPr>
          <w:p w14:paraId="0413D554" w14:textId="77777777" w:rsidR="009F71F0" w:rsidRPr="001B7DED" w:rsidRDefault="009F71F0" w:rsidP="009F71F0">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12.079</w:t>
            </w:r>
          </w:p>
        </w:tc>
        <w:tc>
          <w:tcPr>
            <w:tcW w:w="3288" w:type="dxa"/>
            <w:tcBorders>
              <w:top w:val="nil"/>
              <w:left w:val="nil"/>
              <w:bottom w:val="nil"/>
              <w:right w:val="nil"/>
            </w:tcBorders>
            <w:vAlign w:val="center"/>
          </w:tcPr>
          <w:p w14:paraId="07EBBABB" w14:textId="1E564F91" w:rsidR="009F71F0" w:rsidRPr="00095A75" w:rsidRDefault="009F71F0" w:rsidP="009F71F0">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10.757</w:t>
            </w:r>
          </w:p>
        </w:tc>
      </w:tr>
      <w:tr w:rsidR="009F71F0" w:rsidRPr="001B7DED" w14:paraId="4CE91665" w14:textId="77777777" w:rsidTr="005D29B3">
        <w:trPr>
          <w:trHeight w:val="418"/>
          <w:jc w:val="center"/>
        </w:trPr>
        <w:tc>
          <w:tcPr>
            <w:tcW w:w="3279" w:type="dxa"/>
            <w:tcBorders>
              <w:top w:val="nil"/>
              <w:left w:val="nil"/>
              <w:bottom w:val="nil"/>
              <w:right w:val="nil"/>
            </w:tcBorders>
            <w:vAlign w:val="center"/>
          </w:tcPr>
          <w:p w14:paraId="0A603159" w14:textId="77777777" w:rsidR="009F71F0" w:rsidRPr="001B7DED" w:rsidRDefault="009F71F0" w:rsidP="009F71F0">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w:t>
            </w:r>
            <w:r w:rsidRPr="001B7DED">
              <w:rPr>
                <w:rFonts w:ascii="Verdana" w:eastAsia="Malgun Gothic" w:hAnsi="Verdana" w:cs="Arial"/>
                <w:bCs/>
                <w:color w:val="366092"/>
                <w:sz w:val="18"/>
                <w:szCs w:val="18"/>
                <w:lang w:val="el-GR"/>
              </w:rPr>
              <w:t xml:space="preserve"> </w:t>
            </w:r>
            <w:r w:rsidRPr="001B7DED">
              <w:rPr>
                <w:rFonts w:ascii="Verdana" w:eastAsia="Malgun Gothic" w:hAnsi="Verdana" w:cs="Arial"/>
                <w:bCs/>
                <w:color w:val="366092"/>
                <w:sz w:val="18"/>
                <w:szCs w:val="18"/>
              </w:rPr>
              <w:t>July</w:t>
            </w:r>
          </w:p>
        </w:tc>
        <w:tc>
          <w:tcPr>
            <w:tcW w:w="3288" w:type="dxa"/>
            <w:tcBorders>
              <w:top w:val="nil"/>
              <w:left w:val="nil"/>
              <w:bottom w:val="nil"/>
              <w:right w:val="nil"/>
            </w:tcBorders>
            <w:vAlign w:val="center"/>
          </w:tcPr>
          <w:p w14:paraId="2751CD38" w14:textId="77777777" w:rsidR="009F71F0" w:rsidRPr="001B7DED" w:rsidRDefault="009F71F0" w:rsidP="009F71F0">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11.877</w:t>
            </w:r>
          </w:p>
        </w:tc>
        <w:tc>
          <w:tcPr>
            <w:tcW w:w="3288" w:type="dxa"/>
            <w:tcBorders>
              <w:top w:val="nil"/>
              <w:left w:val="nil"/>
              <w:bottom w:val="nil"/>
              <w:right w:val="nil"/>
            </w:tcBorders>
            <w:vAlign w:val="center"/>
          </w:tcPr>
          <w:p w14:paraId="083AA56E" w14:textId="70371FF3" w:rsidR="009F71F0" w:rsidRPr="00095A75" w:rsidRDefault="009F71F0" w:rsidP="009F71F0">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10.868</w:t>
            </w:r>
          </w:p>
        </w:tc>
      </w:tr>
      <w:tr w:rsidR="009F71F0" w:rsidRPr="001B7DED" w14:paraId="04841EB2" w14:textId="77777777" w:rsidTr="005D29B3">
        <w:trPr>
          <w:trHeight w:val="418"/>
          <w:jc w:val="center"/>
        </w:trPr>
        <w:tc>
          <w:tcPr>
            <w:tcW w:w="3279" w:type="dxa"/>
            <w:tcBorders>
              <w:top w:val="nil"/>
              <w:left w:val="nil"/>
              <w:bottom w:val="nil"/>
              <w:right w:val="nil"/>
            </w:tcBorders>
            <w:vAlign w:val="center"/>
          </w:tcPr>
          <w:p w14:paraId="250D0BB1" w14:textId="77777777" w:rsidR="009F71F0" w:rsidRPr="001B7DED" w:rsidRDefault="009F71F0" w:rsidP="009F71F0">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w:t>
            </w:r>
            <w:r w:rsidRPr="001B7DED">
              <w:rPr>
                <w:rFonts w:ascii="Verdana" w:eastAsia="Malgun Gothic" w:hAnsi="Verdana" w:cs="Arial"/>
                <w:bCs/>
                <w:color w:val="366092"/>
                <w:sz w:val="18"/>
                <w:szCs w:val="18"/>
                <w:lang w:val="el-GR"/>
              </w:rPr>
              <w:t xml:space="preserve"> </w:t>
            </w:r>
            <w:r w:rsidRPr="001B7DED">
              <w:rPr>
                <w:rFonts w:ascii="Verdana" w:eastAsia="Malgun Gothic" w:hAnsi="Verdana" w:cs="Arial"/>
                <w:bCs/>
                <w:color w:val="366092"/>
                <w:sz w:val="18"/>
                <w:szCs w:val="18"/>
              </w:rPr>
              <w:t>June</w:t>
            </w:r>
          </w:p>
        </w:tc>
        <w:tc>
          <w:tcPr>
            <w:tcW w:w="3288" w:type="dxa"/>
            <w:tcBorders>
              <w:top w:val="nil"/>
              <w:left w:val="nil"/>
              <w:bottom w:val="nil"/>
              <w:right w:val="nil"/>
            </w:tcBorders>
            <w:vAlign w:val="center"/>
          </w:tcPr>
          <w:p w14:paraId="00864777" w14:textId="77777777" w:rsidR="009F71F0" w:rsidRPr="001B7DED" w:rsidRDefault="009F71F0" w:rsidP="009F71F0">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10.112</w:t>
            </w:r>
          </w:p>
        </w:tc>
        <w:tc>
          <w:tcPr>
            <w:tcW w:w="3288" w:type="dxa"/>
            <w:tcBorders>
              <w:top w:val="nil"/>
              <w:left w:val="nil"/>
              <w:bottom w:val="nil"/>
              <w:right w:val="nil"/>
            </w:tcBorders>
            <w:vAlign w:val="center"/>
          </w:tcPr>
          <w:p w14:paraId="3A70629E" w14:textId="0DD1A8EA" w:rsidR="009F71F0" w:rsidRPr="00095A75" w:rsidRDefault="009F71F0" w:rsidP="009F71F0">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10.985</w:t>
            </w:r>
          </w:p>
        </w:tc>
      </w:tr>
      <w:tr w:rsidR="009F71F0" w:rsidRPr="001B7DED" w14:paraId="0EF250FB" w14:textId="77777777" w:rsidTr="005D29B3">
        <w:trPr>
          <w:trHeight w:val="418"/>
          <w:jc w:val="center"/>
        </w:trPr>
        <w:tc>
          <w:tcPr>
            <w:tcW w:w="3279" w:type="dxa"/>
            <w:tcBorders>
              <w:top w:val="nil"/>
              <w:left w:val="nil"/>
              <w:bottom w:val="nil"/>
              <w:right w:val="nil"/>
            </w:tcBorders>
            <w:vAlign w:val="center"/>
          </w:tcPr>
          <w:p w14:paraId="5B9A42B1" w14:textId="77777777" w:rsidR="009F71F0" w:rsidRPr="001B7DED" w:rsidRDefault="009F71F0" w:rsidP="009F71F0">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May</w:t>
            </w:r>
          </w:p>
        </w:tc>
        <w:tc>
          <w:tcPr>
            <w:tcW w:w="3288" w:type="dxa"/>
            <w:tcBorders>
              <w:top w:val="nil"/>
              <w:left w:val="nil"/>
              <w:bottom w:val="nil"/>
              <w:right w:val="nil"/>
            </w:tcBorders>
            <w:vAlign w:val="center"/>
          </w:tcPr>
          <w:p w14:paraId="47FD6AB3" w14:textId="77777777" w:rsidR="009F71F0" w:rsidRPr="001B7DED" w:rsidRDefault="009F71F0" w:rsidP="009F71F0">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8.159</w:t>
            </w:r>
          </w:p>
        </w:tc>
        <w:tc>
          <w:tcPr>
            <w:tcW w:w="3288" w:type="dxa"/>
            <w:tcBorders>
              <w:top w:val="nil"/>
              <w:left w:val="nil"/>
              <w:bottom w:val="nil"/>
              <w:right w:val="nil"/>
            </w:tcBorders>
            <w:vAlign w:val="center"/>
          </w:tcPr>
          <w:p w14:paraId="5FF32C2B" w14:textId="3F49C165" w:rsidR="009F71F0" w:rsidRPr="00095A75" w:rsidRDefault="009F71F0" w:rsidP="009F71F0">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10.797</w:t>
            </w:r>
          </w:p>
        </w:tc>
      </w:tr>
      <w:tr w:rsidR="009F71F0" w:rsidRPr="001B7DED" w14:paraId="526C035C" w14:textId="77777777" w:rsidTr="005D29B3">
        <w:trPr>
          <w:trHeight w:val="418"/>
          <w:jc w:val="center"/>
        </w:trPr>
        <w:tc>
          <w:tcPr>
            <w:tcW w:w="3279" w:type="dxa"/>
            <w:tcBorders>
              <w:top w:val="nil"/>
              <w:left w:val="nil"/>
              <w:bottom w:val="nil"/>
              <w:right w:val="nil"/>
            </w:tcBorders>
            <w:vAlign w:val="center"/>
          </w:tcPr>
          <w:p w14:paraId="01195B1E" w14:textId="77777777" w:rsidR="009F71F0" w:rsidRPr="001B7DED" w:rsidRDefault="009F71F0" w:rsidP="009F71F0">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April</w:t>
            </w:r>
          </w:p>
        </w:tc>
        <w:tc>
          <w:tcPr>
            <w:tcW w:w="3288" w:type="dxa"/>
            <w:tcBorders>
              <w:top w:val="nil"/>
              <w:left w:val="nil"/>
              <w:bottom w:val="nil"/>
              <w:right w:val="nil"/>
            </w:tcBorders>
            <w:vAlign w:val="center"/>
          </w:tcPr>
          <w:p w14:paraId="44C94EA3" w14:textId="77777777" w:rsidR="009F71F0" w:rsidRPr="001B7DED" w:rsidRDefault="009F71F0" w:rsidP="009F71F0">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9.343</w:t>
            </w:r>
          </w:p>
        </w:tc>
        <w:tc>
          <w:tcPr>
            <w:tcW w:w="3288" w:type="dxa"/>
            <w:tcBorders>
              <w:top w:val="nil"/>
              <w:left w:val="nil"/>
              <w:bottom w:val="nil"/>
              <w:right w:val="nil"/>
            </w:tcBorders>
            <w:vAlign w:val="center"/>
          </w:tcPr>
          <w:p w14:paraId="79DA9AA7" w14:textId="0B8D15DD" w:rsidR="009F71F0" w:rsidRPr="00095A75" w:rsidRDefault="009F71F0" w:rsidP="009F71F0">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11.160</w:t>
            </w:r>
          </w:p>
        </w:tc>
      </w:tr>
      <w:tr w:rsidR="009F71F0" w:rsidRPr="001B7DED" w14:paraId="723E4D9E" w14:textId="77777777" w:rsidTr="005D29B3">
        <w:trPr>
          <w:trHeight w:val="418"/>
          <w:jc w:val="center"/>
        </w:trPr>
        <w:tc>
          <w:tcPr>
            <w:tcW w:w="3279" w:type="dxa"/>
            <w:tcBorders>
              <w:top w:val="nil"/>
              <w:left w:val="nil"/>
              <w:bottom w:val="nil"/>
              <w:right w:val="nil"/>
            </w:tcBorders>
            <w:vAlign w:val="center"/>
          </w:tcPr>
          <w:p w14:paraId="14C9C2A8" w14:textId="77777777" w:rsidR="009F71F0" w:rsidRPr="001B7DED" w:rsidRDefault="009F71F0" w:rsidP="009F71F0">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March</w:t>
            </w:r>
          </w:p>
        </w:tc>
        <w:tc>
          <w:tcPr>
            <w:tcW w:w="3288" w:type="dxa"/>
            <w:tcBorders>
              <w:top w:val="nil"/>
              <w:left w:val="nil"/>
              <w:bottom w:val="nil"/>
              <w:right w:val="nil"/>
            </w:tcBorders>
            <w:vAlign w:val="center"/>
          </w:tcPr>
          <w:p w14:paraId="1B3D5F88" w14:textId="77777777" w:rsidR="009F71F0" w:rsidRPr="001B7DED" w:rsidRDefault="009F71F0" w:rsidP="009F71F0">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12.277</w:t>
            </w:r>
          </w:p>
        </w:tc>
        <w:tc>
          <w:tcPr>
            <w:tcW w:w="3288" w:type="dxa"/>
            <w:tcBorders>
              <w:top w:val="nil"/>
              <w:left w:val="nil"/>
              <w:bottom w:val="nil"/>
              <w:right w:val="nil"/>
            </w:tcBorders>
            <w:vAlign w:val="center"/>
          </w:tcPr>
          <w:p w14:paraId="1C86963C" w14:textId="3E8C6E6A" w:rsidR="009F71F0" w:rsidRPr="00095A75" w:rsidRDefault="009F71F0" w:rsidP="009F71F0">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11.324</w:t>
            </w:r>
          </w:p>
        </w:tc>
      </w:tr>
      <w:tr w:rsidR="009F71F0" w:rsidRPr="001B7DED" w14:paraId="7099332D" w14:textId="77777777" w:rsidTr="005D29B3">
        <w:trPr>
          <w:trHeight w:val="418"/>
          <w:jc w:val="center"/>
        </w:trPr>
        <w:tc>
          <w:tcPr>
            <w:tcW w:w="3279" w:type="dxa"/>
            <w:tcBorders>
              <w:top w:val="nil"/>
              <w:left w:val="nil"/>
              <w:bottom w:val="nil"/>
              <w:right w:val="nil"/>
            </w:tcBorders>
            <w:vAlign w:val="center"/>
          </w:tcPr>
          <w:p w14:paraId="5B348DB9" w14:textId="77777777" w:rsidR="009F71F0" w:rsidRPr="001B7DED" w:rsidRDefault="009F71F0" w:rsidP="009F71F0">
            <w:pPr>
              <w:rPr>
                <w:rFonts w:ascii="Verdana" w:eastAsia="Malgun Gothic" w:hAnsi="Verdana" w:cs="Arial"/>
                <w:bCs/>
                <w:color w:val="366092"/>
                <w:sz w:val="18"/>
                <w:szCs w:val="18"/>
              </w:rPr>
            </w:pPr>
            <w:r w:rsidRPr="001B7DED">
              <w:rPr>
                <w:rFonts w:ascii="Verdana" w:eastAsia="Malgun Gothic" w:hAnsi="Verdana" w:cs="Arial"/>
                <w:bCs/>
                <w:color w:val="366092"/>
                <w:sz w:val="18"/>
                <w:szCs w:val="18"/>
              </w:rPr>
              <w:t xml:space="preserve">       February</w:t>
            </w:r>
          </w:p>
        </w:tc>
        <w:tc>
          <w:tcPr>
            <w:tcW w:w="3288" w:type="dxa"/>
            <w:tcBorders>
              <w:top w:val="nil"/>
              <w:left w:val="nil"/>
              <w:bottom w:val="nil"/>
              <w:right w:val="nil"/>
            </w:tcBorders>
            <w:vAlign w:val="center"/>
          </w:tcPr>
          <w:p w14:paraId="0A2DDEA2" w14:textId="77777777" w:rsidR="009F71F0" w:rsidRPr="001B7DED" w:rsidRDefault="009F71F0" w:rsidP="009F71F0">
            <w:pPr>
              <w:ind w:right="1134"/>
              <w:jc w:val="right"/>
              <w:rPr>
                <w:rFonts w:ascii="Verdana" w:eastAsia="Malgun Gothic" w:hAnsi="Verdana" w:cs="Arial"/>
                <w:bCs/>
                <w:color w:val="366092"/>
                <w:sz w:val="18"/>
                <w:szCs w:val="18"/>
              </w:rPr>
            </w:pPr>
            <w:r w:rsidRPr="001B7DED">
              <w:rPr>
                <w:rFonts w:ascii="Verdana" w:eastAsia="Malgun Gothic" w:hAnsi="Verdana" w:cs="Arial"/>
                <w:bCs/>
                <w:color w:val="366092"/>
                <w:sz w:val="18"/>
                <w:szCs w:val="18"/>
              </w:rPr>
              <w:t>14.304</w:t>
            </w:r>
          </w:p>
        </w:tc>
        <w:tc>
          <w:tcPr>
            <w:tcW w:w="3288" w:type="dxa"/>
            <w:tcBorders>
              <w:top w:val="nil"/>
              <w:left w:val="nil"/>
              <w:bottom w:val="nil"/>
              <w:right w:val="nil"/>
            </w:tcBorders>
            <w:vAlign w:val="center"/>
          </w:tcPr>
          <w:p w14:paraId="1CC299F6" w14:textId="2C74BC04" w:rsidR="009F71F0" w:rsidRPr="00095A75" w:rsidRDefault="009F71F0" w:rsidP="009F71F0">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11.496</w:t>
            </w:r>
          </w:p>
        </w:tc>
      </w:tr>
      <w:tr w:rsidR="009F71F0" w:rsidRPr="001B7DED" w14:paraId="2BA594C9" w14:textId="77777777" w:rsidTr="005D29B3">
        <w:trPr>
          <w:trHeight w:val="227"/>
          <w:jc w:val="center"/>
        </w:trPr>
        <w:tc>
          <w:tcPr>
            <w:tcW w:w="3279" w:type="dxa"/>
            <w:tcBorders>
              <w:top w:val="nil"/>
              <w:left w:val="nil"/>
              <w:bottom w:val="single" w:sz="4" w:space="0" w:color="366092"/>
              <w:right w:val="nil"/>
            </w:tcBorders>
            <w:vAlign w:val="center"/>
          </w:tcPr>
          <w:p w14:paraId="5E1858E2" w14:textId="77777777" w:rsidR="009F71F0" w:rsidRPr="001B7DED" w:rsidRDefault="009F71F0" w:rsidP="009F71F0">
            <w:pPr>
              <w:ind w:left="454"/>
              <w:rPr>
                <w:rFonts w:ascii="Verdana" w:eastAsia="Malgun Gothic" w:hAnsi="Verdana" w:cs="Arial"/>
                <w:bCs/>
                <w:color w:val="366092"/>
                <w:sz w:val="18"/>
                <w:szCs w:val="18"/>
              </w:rPr>
            </w:pPr>
          </w:p>
        </w:tc>
        <w:tc>
          <w:tcPr>
            <w:tcW w:w="3288" w:type="dxa"/>
            <w:tcBorders>
              <w:top w:val="nil"/>
              <w:left w:val="nil"/>
              <w:bottom w:val="single" w:sz="4" w:space="0" w:color="366092"/>
              <w:right w:val="nil"/>
            </w:tcBorders>
            <w:vAlign w:val="center"/>
          </w:tcPr>
          <w:p w14:paraId="6716B0D6" w14:textId="77777777" w:rsidR="009F71F0" w:rsidRPr="001B7DED" w:rsidRDefault="009F71F0" w:rsidP="009F71F0">
            <w:pPr>
              <w:ind w:right="1134"/>
              <w:jc w:val="right"/>
              <w:rPr>
                <w:rFonts w:ascii="Verdana" w:eastAsia="Malgun Gothic" w:hAnsi="Verdana" w:cs="Arial"/>
                <w:bCs/>
                <w:color w:val="366092"/>
                <w:sz w:val="18"/>
                <w:szCs w:val="18"/>
                <w:lang w:val="el-GR"/>
              </w:rPr>
            </w:pPr>
          </w:p>
        </w:tc>
        <w:tc>
          <w:tcPr>
            <w:tcW w:w="3288" w:type="dxa"/>
            <w:tcBorders>
              <w:top w:val="nil"/>
              <w:left w:val="nil"/>
              <w:bottom w:val="single" w:sz="4" w:space="0" w:color="366092"/>
              <w:right w:val="nil"/>
            </w:tcBorders>
            <w:vAlign w:val="center"/>
          </w:tcPr>
          <w:p w14:paraId="6C8B00AB" w14:textId="77777777" w:rsidR="009F71F0" w:rsidRDefault="009F71F0" w:rsidP="009F71F0">
            <w:pPr>
              <w:ind w:right="1134"/>
              <w:jc w:val="right"/>
              <w:rPr>
                <w:rFonts w:ascii="Verdana" w:eastAsia="Malgun Gothic" w:hAnsi="Verdana" w:cs="Arial"/>
                <w:bCs/>
                <w:color w:val="366092"/>
                <w:sz w:val="18"/>
                <w:szCs w:val="18"/>
              </w:rPr>
            </w:pPr>
          </w:p>
        </w:tc>
      </w:tr>
    </w:tbl>
    <w:p w14:paraId="0A49B5D2" w14:textId="77777777" w:rsidR="002E0E27" w:rsidRDefault="002E0E27" w:rsidP="002E0E27">
      <w:pPr>
        <w:tabs>
          <w:tab w:val="left" w:pos="1080"/>
          <w:tab w:val="left" w:pos="6840"/>
        </w:tabs>
        <w:jc w:val="both"/>
        <w:rPr>
          <w:rFonts w:ascii="Verdana" w:eastAsia="Malgun Gothic" w:hAnsi="Verdana" w:cs="Arial"/>
          <w:sz w:val="18"/>
          <w:szCs w:val="18"/>
        </w:rPr>
      </w:pPr>
    </w:p>
    <w:p w14:paraId="48D0E1C0" w14:textId="77777777" w:rsidR="00D73C67" w:rsidRDefault="00D73C67" w:rsidP="002E0E27">
      <w:pPr>
        <w:tabs>
          <w:tab w:val="left" w:pos="1080"/>
          <w:tab w:val="left" w:pos="6840"/>
        </w:tabs>
        <w:jc w:val="both"/>
        <w:rPr>
          <w:rFonts w:ascii="Verdana" w:eastAsia="Malgun Gothic" w:hAnsi="Verdana" w:cs="Arial"/>
          <w:sz w:val="18"/>
          <w:szCs w:val="18"/>
        </w:rPr>
      </w:pPr>
    </w:p>
    <w:p w14:paraId="6BF4ED9F" w14:textId="77777777" w:rsidR="00EC10AE" w:rsidRDefault="00EC10AE" w:rsidP="002E0E27">
      <w:pPr>
        <w:tabs>
          <w:tab w:val="left" w:pos="1080"/>
          <w:tab w:val="left" w:pos="6840"/>
        </w:tabs>
        <w:jc w:val="both"/>
        <w:rPr>
          <w:rFonts w:ascii="Verdana" w:eastAsia="Malgun Gothic" w:hAnsi="Verdana" w:cs="Arial"/>
          <w:sz w:val="18"/>
          <w:szCs w:val="18"/>
        </w:rPr>
      </w:pPr>
    </w:p>
    <w:p w14:paraId="6B3817E5" w14:textId="77777777" w:rsidR="00825F80" w:rsidRDefault="00825F80" w:rsidP="002E0E27">
      <w:pPr>
        <w:tabs>
          <w:tab w:val="left" w:pos="1080"/>
          <w:tab w:val="left" w:pos="6840"/>
        </w:tabs>
        <w:jc w:val="both"/>
        <w:rPr>
          <w:rFonts w:ascii="Verdana" w:eastAsia="Malgun Gothic" w:hAnsi="Verdana" w:cs="Arial"/>
          <w:sz w:val="18"/>
          <w:szCs w:val="18"/>
        </w:rPr>
      </w:pPr>
    </w:p>
    <w:p w14:paraId="3F3E1422" w14:textId="77777777" w:rsidR="00825F80" w:rsidRDefault="00825F80" w:rsidP="002E0E27">
      <w:pPr>
        <w:tabs>
          <w:tab w:val="left" w:pos="1080"/>
          <w:tab w:val="left" w:pos="6840"/>
        </w:tabs>
        <w:jc w:val="both"/>
        <w:rPr>
          <w:rFonts w:ascii="Verdana" w:eastAsia="Malgun Gothic" w:hAnsi="Verdana" w:cs="Arial"/>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
        <w:gridCol w:w="4171"/>
        <w:gridCol w:w="1562"/>
        <w:gridCol w:w="1545"/>
        <w:gridCol w:w="1562"/>
      </w:tblGrid>
      <w:tr w:rsidR="001B7DED" w:rsidRPr="001B7DED" w14:paraId="5326AB36" w14:textId="77777777" w:rsidTr="005D29B3">
        <w:trPr>
          <w:trHeight w:val="389"/>
          <w:jc w:val="center"/>
        </w:trPr>
        <w:tc>
          <w:tcPr>
            <w:tcW w:w="9855" w:type="dxa"/>
            <w:gridSpan w:val="5"/>
            <w:tcBorders>
              <w:top w:val="nil"/>
              <w:left w:val="nil"/>
              <w:bottom w:val="single" w:sz="4" w:space="0" w:color="366092"/>
              <w:right w:val="nil"/>
            </w:tcBorders>
            <w:vAlign w:val="center"/>
          </w:tcPr>
          <w:p w14:paraId="2E4CCB79" w14:textId="77777777" w:rsidR="00546C35" w:rsidRPr="001B7DED" w:rsidRDefault="00546C35" w:rsidP="001F303D">
            <w:pPr>
              <w:rPr>
                <w:rFonts w:ascii="Verdana" w:eastAsia="Malgun Gothic" w:hAnsi="Verdana" w:cs="Arial"/>
                <w:i/>
                <w:color w:val="366092"/>
                <w:sz w:val="18"/>
                <w:szCs w:val="18"/>
              </w:rPr>
            </w:pPr>
            <w:r w:rsidRPr="001B7DED">
              <w:rPr>
                <w:rFonts w:ascii="Verdana" w:eastAsia="Malgun Gothic" w:hAnsi="Verdana" w:cs="Arial"/>
                <w:b/>
                <w:color w:val="366092"/>
                <w:sz w:val="18"/>
                <w:szCs w:val="18"/>
              </w:rPr>
              <w:lastRenderedPageBreak/>
              <w:t>Table 2</w:t>
            </w:r>
          </w:p>
        </w:tc>
      </w:tr>
      <w:tr w:rsidR="00C71FDD" w:rsidRPr="001B7DED" w14:paraId="38F65753" w14:textId="77777777" w:rsidTr="005D29B3">
        <w:trPr>
          <w:trHeight w:val="576"/>
          <w:jc w:val="center"/>
        </w:trPr>
        <w:tc>
          <w:tcPr>
            <w:tcW w:w="1015" w:type="dxa"/>
            <w:vMerge w:val="restart"/>
            <w:tcBorders>
              <w:top w:val="single" w:sz="4" w:space="0" w:color="366092"/>
              <w:left w:val="nil"/>
              <w:bottom w:val="single" w:sz="4" w:space="0" w:color="365F91"/>
              <w:right w:val="nil"/>
            </w:tcBorders>
            <w:vAlign w:val="center"/>
          </w:tcPr>
          <w:p w14:paraId="0D8310AF" w14:textId="2E2107F3" w:rsidR="00546C35" w:rsidRPr="001B7DED" w:rsidRDefault="00546C35" w:rsidP="001F303D">
            <w:pPr>
              <w:jc w:val="center"/>
              <w:rPr>
                <w:rFonts w:ascii="Verdana" w:eastAsia="Malgun Gothic" w:hAnsi="Verdana" w:cs="Arial"/>
                <w:color w:val="366092"/>
                <w:sz w:val="18"/>
                <w:szCs w:val="18"/>
                <w:lang w:val="el-GR"/>
              </w:rPr>
            </w:pPr>
            <w:r w:rsidRPr="001B7DED">
              <w:rPr>
                <w:rFonts w:ascii="Verdana" w:eastAsia="Malgun Gothic" w:hAnsi="Verdana" w:cs="Arial"/>
                <w:b/>
                <w:color w:val="366092"/>
                <w:sz w:val="18"/>
                <w:szCs w:val="18"/>
              </w:rPr>
              <w:t>Nace</w:t>
            </w:r>
            <w:r w:rsidRPr="001B7DED">
              <w:rPr>
                <w:rFonts w:ascii="Verdana" w:eastAsia="Malgun Gothic" w:hAnsi="Verdana" w:cs="Arial"/>
                <w:b/>
                <w:color w:val="366092"/>
                <w:sz w:val="18"/>
                <w:szCs w:val="18"/>
                <w:lang w:val="el-GR"/>
              </w:rPr>
              <w:t xml:space="preserve"> </w:t>
            </w:r>
            <w:r w:rsidRPr="001B7DED">
              <w:rPr>
                <w:rFonts w:ascii="Verdana" w:eastAsia="Malgun Gothic" w:hAnsi="Verdana" w:cs="Arial"/>
                <w:b/>
                <w:color w:val="366092"/>
                <w:sz w:val="18"/>
                <w:szCs w:val="18"/>
              </w:rPr>
              <w:t>Rev</w:t>
            </w:r>
            <w:r w:rsidRPr="001B7DED">
              <w:rPr>
                <w:rFonts w:ascii="Verdana" w:eastAsia="Malgun Gothic" w:hAnsi="Verdana" w:cs="Arial"/>
                <w:b/>
                <w:color w:val="366092"/>
                <w:sz w:val="18"/>
                <w:szCs w:val="18"/>
                <w:lang w:val="el-GR"/>
              </w:rPr>
              <w:t>.</w:t>
            </w:r>
            <w:r w:rsidR="00C8360B">
              <w:rPr>
                <w:rFonts w:ascii="Verdana" w:eastAsia="Malgun Gothic" w:hAnsi="Verdana" w:cs="Arial"/>
                <w:b/>
                <w:color w:val="366092"/>
                <w:sz w:val="18"/>
                <w:szCs w:val="18"/>
              </w:rPr>
              <w:t xml:space="preserve"> </w:t>
            </w:r>
            <w:r w:rsidRPr="001B7DED">
              <w:rPr>
                <w:rFonts w:ascii="Verdana" w:eastAsia="Malgun Gothic" w:hAnsi="Verdana" w:cs="Arial"/>
                <w:b/>
                <w:color w:val="366092"/>
                <w:sz w:val="18"/>
                <w:szCs w:val="18"/>
                <w:lang w:val="el-GR"/>
              </w:rPr>
              <w:t>2</w:t>
            </w:r>
          </w:p>
        </w:tc>
        <w:tc>
          <w:tcPr>
            <w:tcW w:w="4171" w:type="dxa"/>
            <w:vMerge w:val="restart"/>
            <w:tcBorders>
              <w:top w:val="single" w:sz="4" w:space="0" w:color="366092"/>
              <w:left w:val="nil"/>
              <w:bottom w:val="single" w:sz="4" w:space="0" w:color="365F91"/>
              <w:right w:val="nil"/>
            </w:tcBorders>
            <w:vAlign w:val="center"/>
          </w:tcPr>
          <w:p w14:paraId="7823C9C9" w14:textId="77777777" w:rsidR="00546C35" w:rsidRPr="001B7DED" w:rsidRDefault="00546C35" w:rsidP="001F303D">
            <w:pPr>
              <w:jc w:val="center"/>
              <w:rPr>
                <w:rFonts w:ascii="Verdana" w:eastAsia="Malgun Gothic" w:hAnsi="Verdana" w:cs="Arial"/>
                <w:b/>
                <w:color w:val="366092"/>
                <w:sz w:val="18"/>
                <w:szCs w:val="18"/>
                <w:lang w:val="el-GR"/>
              </w:rPr>
            </w:pPr>
            <w:r w:rsidRPr="001B7DED">
              <w:rPr>
                <w:rFonts w:ascii="Verdana" w:eastAsia="Malgun Gothic" w:hAnsi="Verdana" w:cs="Arial"/>
                <w:b/>
                <w:color w:val="366092"/>
                <w:sz w:val="18"/>
                <w:szCs w:val="18"/>
              </w:rPr>
              <w:t>Economic Activity</w:t>
            </w:r>
          </w:p>
        </w:tc>
        <w:tc>
          <w:tcPr>
            <w:tcW w:w="4669" w:type="dxa"/>
            <w:gridSpan w:val="3"/>
            <w:tcBorders>
              <w:top w:val="single" w:sz="4" w:space="0" w:color="366092"/>
              <w:left w:val="nil"/>
              <w:bottom w:val="single" w:sz="4" w:space="0" w:color="366092"/>
              <w:right w:val="nil"/>
            </w:tcBorders>
            <w:vAlign w:val="center"/>
          </w:tcPr>
          <w:p w14:paraId="1001176A" w14:textId="77777777" w:rsidR="00546C35" w:rsidRPr="001B7DED" w:rsidRDefault="00546C35" w:rsidP="001F303D">
            <w:pPr>
              <w:jc w:val="center"/>
              <w:rPr>
                <w:rFonts w:ascii="Verdana" w:eastAsia="Malgun Gothic" w:hAnsi="Verdana" w:cs="Arial"/>
                <w:b/>
                <w:color w:val="366092"/>
                <w:sz w:val="18"/>
                <w:szCs w:val="18"/>
                <w:lang w:val="el-GR"/>
              </w:rPr>
            </w:pPr>
            <w:r w:rsidRPr="001B7DED">
              <w:rPr>
                <w:rFonts w:ascii="Verdana" w:eastAsia="Malgun Gothic" w:hAnsi="Verdana" w:cs="Arial"/>
                <w:b/>
                <w:color w:val="366092"/>
                <w:sz w:val="18"/>
                <w:szCs w:val="18"/>
              </w:rPr>
              <w:t>Registered Unemployed</w:t>
            </w:r>
            <w:r w:rsidRPr="001B7DED">
              <w:rPr>
                <w:rFonts w:ascii="Verdana" w:eastAsia="Malgun Gothic" w:hAnsi="Verdana" w:cs="Arial"/>
                <w:b/>
                <w:color w:val="366092"/>
                <w:sz w:val="18"/>
                <w:szCs w:val="18"/>
                <w:lang w:val="el-GR"/>
              </w:rPr>
              <w:t xml:space="preserve"> </w:t>
            </w:r>
            <w:r w:rsidRPr="001B7DED">
              <w:rPr>
                <w:rFonts w:ascii="Verdana" w:eastAsia="Malgun Gothic" w:hAnsi="Verdana" w:cs="Arial"/>
                <w:b/>
                <w:color w:val="366092"/>
                <w:sz w:val="18"/>
                <w:szCs w:val="18"/>
              </w:rPr>
              <w:t xml:space="preserve">    </w:t>
            </w:r>
          </w:p>
          <w:p w14:paraId="14EBE67F" w14:textId="77777777" w:rsidR="00546C35" w:rsidRPr="001B7DED" w:rsidRDefault="00546C35" w:rsidP="001F303D">
            <w:pPr>
              <w:jc w:val="center"/>
              <w:rPr>
                <w:rFonts w:ascii="Verdana" w:eastAsia="Malgun Gothic" w:hAnsi="Verdana" w:cs="Arial"/>
                <w:b/>
                <w:color w:val="366092"/>
                <w:sz w:val="18"/>
                <w:szCs w:val="18"/>
                <w:lang w:val="el-GR"/>
              </w:rPr>
            </w:pPr>
            <w:r w:rsidRPr="001B7DED">
              <w:rPr>
                <w:rFonts w:ascii="Verdana" w:eastAsia="Malgun Gothic" w:hAnsi="Verdana" w:cs="Arial"/>
                <w:b/>
                <w:color w:val="366092"/>
                <w:sz w:val="18"/>
                <w:szCs w:val="18"/>
                <w:lang w:val="el-GR"/>
              </w:rPr>
              <w:t>(</w:t>
            </w:r>
            <w:r w:rsidRPr="001B7DED">
              <w:rPr>
                <w:rFonts w:ascii="Verdana" w:eastAsia="Malgun Gothic" w:hAnsi="Verdana" w:cs="Arial"/>
                <w:b/>
                <w:color w:val="366092"/>
                <w:sz w:val="18"/>
                <w:szCs w:val="18"/>
              </w:rPr>
              <w:t>actual data</w:t>
            </w:r>
            <w:r w:rsidRPr="001B7DED">
              <w:rPr>
                <w:rFonts w:ascii="Verdana" w:eastAsia="Malgun Gothic" w:hAnsi="Verdana" w:cs="Arial"/>
                <w:b/>
                <w:color w:val="366092"/>
                <w:sz w:val="18"/>
                <w:szCs w:val="18"/>
                <w:lang w:val="el-GR"/>
              </w:rPr>
              <w:t>)</w:t>
            </w:r>
          </w:p>
        </w:tc>
      </w:tr>
      <w:tr w:rsidR="00C24C1A" w:rsidRPr="001B7DED" w14:paraId="30B3A956" w14:textId="77777777" w:rsidTr="005D29B3">
        <w:trPr>
          <w:trHeight w:val="605"/>
          <w:jc w:val="center"/>
        </w:trPr>
        <w:tc>
          <w:tcPr>
            <w:tcW w:w="1015" w:type="dxa"/>
            <w:vMerge/>
            <w:tcBorders>
              <w:top w:val="single" w:sz="4" w:space="0" w:color="365F91"/>
              <w:left w:val="nil"/>
              <w:bottom w:val="single" w:sz="4" w:space="0" w:color="366092"/>
              <w:right w:val="nil"/>
            </w:tcBorders>
            <w:vAlign w:val="center"/>
          </w:tcPr>
          <w:p w14:paraId="5D80E60A" w14:textId="77777777" w:rsidR="00C24C1A" w:rsidRPr="001B7DED" w:rsidRDefault="00C24C1A" w:rsidP="00C24C1A">
            <w:pPr>
              <w:jc w:val="center"/>
              <w:rPr>
                <w:rFonts w:ascii="Verdana" w:eastAsia="Malgun Gothic" w:hAnsi="Verdana" w:cs="Arial"/>
                <w:b/>
                <w:color w:val="366092"/>
                <w:sz w:val="18"/>
                <w:szCs w:val="18"/>
              </w:rPr>
            </w:pPr>
          </w:p>
        </w:tc>
        <w:tc>
          <w:tcPr>
            <w:tcW w:w="4171" w:type="dxa"/>
            <w:vMerge/>
            <w:tcBorders>
              <w:top w:val="single" w:sz="4" w:space="0" w:color="365F91"/>
              <w:left w:val="nil"/>
              <w:bottom w:val="single" w:sz="4" w:space="0" w:color="366092"/>
              <w:right w:val="nil"/>
            </w:tcBorders>
            <w:vAlign w:val="center"/>
          </w:tcPr>
          <w:p w14:paraId="3505F423" w14:textId="77777777" w:rsidR="00C24C1A" w:rsidRPr="001B7DED" w:rsidRDefault="00C24C1A" w:rsidP="00C24C1A">
            <w:pPr>
              <w:jc w:val="center"/>
              <w:rPr>
                <w:rFonts w:ascii="Verdana" w:eastAsia="Malgun Gothic" w:hAnsi="Verdana" w:cs="Arial"/>
                <w:color w:val="366092"/>
                <w:sz w:val="18"/>
                <w:szCs w:val="18"/>
                <w:lang w:val="el-GR"/>
              </w:rPr>
            </w:pPr>
          </w:p>
        </w:tc>
        <w:tc>
          <w:tcPr>
            <w:tcW w:w="1562" w:type="dxa"/>
            <w:tcBorders>
              <w:top w:val="single" w:sz="4" w:space="0" w:color="366092"/>
              <w:left w:val="nil"/>
              <w:bottom w:val="single" w:sz="4" w:space="0" w:color="366092"/>
              <w:right w:val="nil"/>
            </w:tcBorders>
            <w:vAlign w:val="center"/>
          </w:tcPr>
          <w:p w14:paraId="46532745" w14:textId="041A29C6" w:rsidR="003E579C" w:rsidRPr="001B7DED" w:rsidRDefault="00D60E24" w:rsidP="003E579C">
            <w:pPr>
              <w:ind w:right="173"/>
              <w:jc w:val="center"/>
              <w:rPr>
                <w:rFonts w:ascii="Verdana" w:eastAsia="Malgun Gothic" w:hAnsi="Verdana" w:cs="Arial"/>
                <w:b/>
                <w:color w:val="366092"/>
                <w:sz w:val="18"/>
                <w:szCs w:val="18"/>
              </w:rPr>
            </w:pPr>
            <w:r>
              <w:rPr>
                <w:rFonts w:ascii="Verdana" w:eastAsia="Malgun Gothic" w:hAnsi="Verdana" w:cs="Arial"/>
                <w:b/>
                <w:color w:val="366092"/>
                <w:sz w:val="18"/>
                <w:szCs w:val="18"/>
              </w:rPr>
              <w:t>March</w:t>
            </w:r>
          </w:p>
          <w:p w14:paraId="301E8767" w14:textId="2A725151" w:rsidR="00C24C1A" w:rsidRPr="001B7DED" w:rsidRDefault="003E579C" w:rsidP="003E579C">
            <w:pPr>
              <w:ind w:right="173"/>
              <w:jc w:val="center"/>
              <w:rPr>
                <w:rFonts w:ascii="Verdana" w:eastAsia="Malgun Gothic" w:hAnsi="Verdana" w:cs="Arial"/>
                <w:b/>
                <w:color w:val="366092"/>
                <w:sz w:val="18"/>
                <w:szCs w:val="18"/>
                <w:lang w:val="el-GR"/>
              </w:rPr>
            </w:pPr>
            <w:r w:rsidRPr="001B7DED">
              <w:rPr>
                <w:rFonts w:ascii="Verdana" w:eastAsia="Malgun Gothic" w:hAnsi="Verdana" w:cs="Arial"/>
                <w:b/>
                <w:color w:val="366092"/>
                <w:sz w:val="18"/>
                <w:szCs w:val="18"/>
                <w:lang w:val="el-GR"/>
              </w:rPr>
              <w:t>202</w:t>
            </w:r>
            <w:r>
              <w:rPr>
                <w:rFonts w:ascii="Verdana" w:eastAsia="Malgun Gothic" w:hAnsi="Verdana" w:cs="Arial"/>
                <w:b/>
                <w:color w:val="366092"/>
                <w:sz w:val="18"/>
                <w:szCs w:val="18"/>
              </w:rPr>
              <w:t>5</w:t>
            </w:r>
          </w:p>
        </w:tc>
        <w:tc>
          <w:tcPr>
            <w:tcW w:w="1545" w:type="dxa"/>
            <w:tcBorders>
              <w:top w:val="single" w:sz="4" w:space="0" w:color="366092"/>
              <w:left w:val="nil"/>
              <w:bottom w:val="single" w:sz="4" w:space="0" w:color="366092"/>
              <w:right w:val="nil"/>
            </w:tcBorders>
            <w:vAlign w:val="center"/>
          </w:tcPr>
          <w:p w14:paraId="3241F1C9" w14:textId="77777777" w:rsidR="00D60E24" w:rsidRPr="001B7DED" w:rsidRDefault="00D60E24" w:rsidP="00D60E24">
            <w:pPr>
              <w:ind w:right="173"/>
              <w:jc w:val="center"/>
              <w:rPr>
                <w:rFonts w:ascii="Verdana" w:eastAsia="Malgun Gothic" w:hAnsi="Verdana" w:cs="Arial"/>
                <w:b/>
                <w:color w:val="366092"/>
                <w:sz w:val="18"/>
                <w:szCs w:val="18"/>
              </w:rPr>
            </w:pPr>
            <w:r>
              <w:rPr>
                <w:rFonts w:ascii="Verdana" w:eastAsia="Malgun Gothic" w:hAnsi="Verdana" w:cs="Arial"/>
                <w:b/>
                <w:color w:val="366092"/>
                <w:sz w:val="18"/>
                <w:szCs w:val="18"/>
              </w:rPr>
              <w:t>February</w:t>
            </w:r>
          </w:p>
          <w:p w14:paraId="2E1624D8" w14:textId="26E5808A" w:rsidR="00C24C1A" w:rsidRPr="001B7DED" w:rsidRDefault="00D60E24" w:rsidP="00D60E24">
            <w:pPr>
              <w:ind w:right="173"/>
              <w:jc w:val="center"/>
              <w:rPr>
                <w:rFonts w:ascii="Verdana" w:eastAsia="Malgun Gothic" w:hAnsi="Verdana" w:cs="Arial"/>
                <w:b/>
                <w:color w:val="366092"/>
                <w:sz w:val="18"/>
                <w:szCs w:val="18"/>
              </w:rPr>
            </w:pPr>
            <w:r w:rsidRPr="001B7DED">
              <w:rPr>
                <w:rFonts w:ascii="Verdana" w:eastAsia="Malgun Gothic" w:hAnsi="Verdana" w:cs="Arial"/>
                <w:b/>
                <w:color w:val="366092"/>
                <w:sz w:val="18"/>
                <w:szCs w:val="18"/>
                <w:lang w:val="el-GR"/>
              </w:rPr>
              <w:t>202</w:t>
            </w:r>
            <w:r>
              <w:rPr>
                <w:rFonts w:ascii="Verdana" w:eastAsia="Malgun Gothic" w:hAnsi="Verdana" w:cs="Arial"/>
                <w:b/>
                <w:color w:val="366092"/>
                <w:sz w:val="18"/>
                <w:szCs w:val="18"/>
              </w:rPr>
              <w:t>6</w:t>
            </w:r>
          </w:p>
        </w:tc>
        <w:tc>
          <w:tcPr>
            <w:tcW w:w="1562" w:type="dxa"/>
            <w:tcBorders>
              <w:top w:val="single" w:sz="4" w:space="0" w:color="366092"/>
              <w:left w:val="nil"/>
              <w:bottom w:val="single" w:sz="4" w:space="0" w:color="366092"/>
              <w:right w:val="nil"/>
            </w:tcBorders>
            <w:vAlign w:val="center"/>
          </w:tcPr>
          <w:p w14:paraId="22904737" w14:textId="74F1E9F6" w:rsidR="00C24C1A" w:rsidRPr="001B7DED" w:rsidRDefault="00D60E24" w:rsidP="00C24C1A">
            <w:pPr>
              <w:ind w:right="173"/>
              <w:jc w:val="center"/>
              <w:rPr>
                <w:rFonts w:ascii="Verdana" w:eastAsia="Malgun Gothic" w:hAnsi="Verdana" w:cs="Arial"/>
                <w:b/>
                <w:color w:val="366092"/>
                <w:sz w:val="18"/>
                <w:szCs w:val="18"/>
              </w:rPr>
            </w:pPr>
            <w:r>
              <w:rPr>
                <w:rFonts w:ascii="Verdana" w:eastAsia="Malgun Gothic" w:hAnsi="Verdana" w:cs="Arial"/>
                <w:b/>
                <w:color w:val="366092"/>
                <w:sz w:val="18"/>
                <w:szCs w:val="18"/>
              </w:rPr>
              <w:t>March</w:t>
            </w:r>
          </w:p>
          <w:p w14:paraId="1408CD2B" w14:textId="30CB26AB" w:rsidR="00C24C1A" w:rsidRPr="001B7DED" w:rsidRDefault="00C24C1A" w:rsidP="00C24C1A">
            <w:pPr>
              <w:ind w:right="173"/>
              <w:jc w:val="center"/>
              <w:rPr>
                <w:rFonts w:ascii="Verdana" w:eastAsia="Malgun Gothic" w:hAnsi="Verdana" w:cs="Arial"/>
                <w:b/>
                <w:color w:val="366092"/>
                <w:sz w:val="18"/>
                <w:szCs w:val="18"/>
              </w:rPr>
            </w:pPr>
            <w:r w:rsidRPr="001B7DED">
              <w:rPr>
                <w:rFonts w:ascii="Verdana" w:eastAsia="Malgun Gothic" w:hAnsi="Verdana" w:cs="Arial"/>
                <w:b/>
                <w:color w:val="366092"/>
                <w:sz w:val="18"/>
                <w:szCs w:val="18"/>
                <w:lang w:val="el-GR"/>
              </w:rPr>
              <w:t>202</w:t>
            </w:r>
            <w:r>
              <w:rPr>
                <w:rFonts w:ascii="Verdana" w:eastAsia="Malgun Gothic" w:hAnsi="Verdana" w:cs="Arial"/>
                <w:b/>
                <w:color w:val="366092"/>
                <w:sz w:val="18"/>
                <w:szCs w:val="18"/>
              </w:rPr>
              <w:t>6</w:t>
            </w:r>
          </w:p>
        </w:tc>
      </w:tr>
      <w:tr w:rsidR="006814CB" w:rsidRPr="001B7DED" w14:paraId="0E43B010" w14:textId="77777777" w:rsidTr="00A358FC">
        <w:trPr>
          <w:trHeight w:val="482"/>
          <w:jc w:val="center"/>
        </w:trPr>
        <w:tc>
          <w:tcPr>
            <w:tcW w:w="1015" w:type="dxa"/>
            <w:tcBorders>
              <w:top w:val="single" w:sz="4" w:space="0" w:color="366092"/>
              <w:left w:val="nil"/>
              <w:bottom w:val="nil"/>
              <w:right w:val="nil"/>
            </w:tcBorders>
            <w:vAlign w:val="center"/>
          </w:tcPr>
          <w:p w14:paraId="7774235A" w14:textId="77777777" w:rsidR="006814CB" w:rsidRPr="001B7DED" w:rsidRDefault="006814CB" w:rsidP="006814CB">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A</w:t>
            </w:r>
          </w:p>
        </w:tc>
        <w:tc>
          <w:tcPr>
            <w:tcW w:w="4171" w:type="dxa"/>
            <w:tcBorders>
              <w:top w:val="single" w:sz="4" w:space="0" w:color="366092"/>
              <w:left w:val="nil"/>
              <w:bottom w:val="nil"/>
              <w:right w:val="nil"/>
            </w:tcBorders>
            <w:vAlign w:val="center"/>
          </w:tcPr>
          <w:p w14:paraId="3D7D2F1A" w14:textId="77777777" w:rsidR="006814CB" w:rsidRPr="001B7DED" w:rsidRDefault="006814CB" w:rsidP="006814CB">
            <w:pPr>
              <w:rPr>
                <w:rFonts w:ascii="Verdana" w:eastAsia="Malgun Gothic" w:hAnsi="Verdana" w:cs="Arial"/>
                <w:color w:val="366092"/>
                <w:sz w:val="18"/>
                <w:szCs w:val="18"/>
                <w:lang w:val="el-GR"/>
              </w:rPr>
            </w:pPr>
            <w:r w:rsidRPr="001B7DED">
              <w:rPr>
                <w:rFonts w:ascii="Verdana" w:eastAsia="Malgun Gothic" w:hAnsi="Verdana" w:cs="Arial"/>
                <w:color w:val="366092"/>
                <w:sz w:val="18"/>
                <w:szCs w:val="18"/>
              </w:rPr>
              <w:t>Agriculture, Forestry and Fishing</w:t>
            </w:r>
          </w:p>
        </w:tc>
        <w:tc>
          <w:tcPr>
            <w:tcW w:w="1562" w:type="dxa"/>
            <w:tcBorders>
              <w:top w:val="single" w:sz="4" w:space="0" w:color="366092"/>
              <w:left w:val="nil"/>
              <w:bottom w:val="nil"/>
              <w:right w:val="nil"/>
            </w:tcBorders>
            <w:shd w:val="clear" w:color="FFFFFF" w:fill="FFFFFF"/>
            <w:vAlign w:val="center"/>
          </w:tcPr>
          <w:p w14:paraId="0684D895" w14:textId="34B6A815"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44</w:t>
            </w:r>
          </w:p>
        </w:tc>
        <w:tc>
          <w:tcPr>
            <w:tcW w:w="1545" w:type="dxa"/>
            <w:tcBorders>
              <w:top w:val="nil"/>
              <w:left w:val="nil"/>
              <w:bottom w:val="nil"/>
              <w:right w:val="nil"/>
            </w:tcBorders>
            <w:vAlign w:val="center"/>
          </w:tcPr>
          <w:p w14:paraId="31758154" w14:textId="5E5AF209"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rPr>
              <w:t>47</w:t>
            </w:r>
          </w:p>
        </w:tc>
        <w:tc>
          <w:tcPr>
            <w:tcW w:w="1562" w:type="dxa"/>
            <w:tcBorders>
              <w:top w:val="nil"/>
              <w:left w:val="nil"/>
              <w:bottom w:val="nil"/>
              <w:right w:val="nil"/>
            </w:tcBorders>
            <w:vAlign w:val="center"/>
          </w:tcPr>
          <w:p w14:paraId="03EF4C03" w14:textId="20A04E2C" w:rsidR="006814CB" w:rsidRPr="00301426" w:rsidRDefault="006814CB" w:rsidP="006814CB">
            <w:pPr>
              <w:ind w:right="488"/>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45</w:t>
            </w:r>
          </w:p>
        </w:tc>
      </w:tr>
      <w:tr w:rsidR="006814CB" w:rsidRPr="001B7DED" w14:paraId="7ED67240" w14:textId="77777777" w:rsidTr="005D29B3">
        <w:trPr>
          <w:trHeight w:val="425"/>
          <w:jc w:val="center"/>
        </w:trPr>
        <w:tc>
          <w:tcPr>
            <w:tcW w:w="1015" w:type="dxa"/>
            <w:tcBorders>
              <w:top w:val="nil"/>
              <w:left w:val="nil"/>
              <w:bottom w:val="nil"/>
              <w:right w:val="nil"/>
            </w:tcBorders>
            <w:vAlign w:val="center"/>
          </w:tcPr>
          <w:p w14:paraId="55C6064A" w14:textId="77777777" w:rsidR="006814CB" w:rsidRPr="001B7DED" w:rsidRDefault="006814CB" w:rsidP="006814CB">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B</w:t>
            </w:r>
          </w:p>
        </w:tc>
        <w:tc>
          <w:tcPr>
            <w:tcW w:w="4171" w:type="dxa"/>
            <w:tcBorders>
              <w:top w:val="nil"/>
              <w:left w:val="nil"/>
              <w:bottom w:val="nil"/>
              <w:right w:val="nil"/>
            </w:tcBorders>
            <w:vAlign w:val="center"/>
          </w:tcPr>
          <w:p w14:paraId="28EC32BB" w14:textId="77777777" w:rsidR="006814CB" w:rsidRPr="001B7DED" w:rsidRDefault="006814CB" w:rsidP="006814CB">
            <w:pPr>
              <w:rPr>
                <w:rFonts w:ascii="Verdana" w:eastAsia="Malgun Gothic" w:hAnsi="Verdana" w:cs="Arial"/>
                <w:color w:val="366092"/>
                <w:sz w:val="18"/>
                <w:szCs w:val="18"/>
                <w:lang w:val="el-GR"/>
              </w:rPr>
            </w:pPr>
            <w:r w:rsidRPr="001B7DED">
              <w:rPr>
                <w:rFonts w:ascii="Verdana" w:eastAsia="Malgun Gothic" w:hAnsi="Verdana" w:cs="Arial"/>
                <w:color w:val="366092"/>
                <w:sz w:val="18"/>
                <w:szCs w:val="18"/>
              </w:rPr>
              <w:t>Mining and Quarrying</w:t>
            </w:r>
          </w:p>
        </w:tc>
        <w:tc>
          <w:tcPr>
            <w:tcW w:w="1562" w:type="dxa"/>
            <w:tcBorders>
              <w:top w:val="nil"/>
              <w:left w:val="nil"/>
              <w:bottom w:val="nil"/>
              <w:right w:val="nil"/>
            </w:tcBorders>
            <w:shd w:val="clear" w:color="FFFFFF" w:fill="FFFFFF"/>
            <w:vAlign w:val="center"/>
          </w:tcPr>
          <w:p w14:paraId="0862EE5A" w14:textId="62043D40"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6</w:t>
            </w:r>
          </w:p>
        </w:tc>
        <w:tc>
          <w:tcPr>
            <w:tcW w:w="1545" w:type="dxa"/>
            <w:tcBorders>
              <w:top w:val="nil"/>
              <w:left w:val="nil"/>
              <w:bottom w:val="nil"/>
              <w:right w:val="nil"/>
            </w:tcBorders>
            <w:vAlign w:val="center"/>
          </w:tcPr>
          <w:p w14:paraId="565EB1EF" w14:textId="57AEB55D"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rPr>
              <w:t>11</w:t>
            </w:r>
          </w:p>
        </w:tc>
        <w:tc>
          <w:tcPr>
            <w:tcW w:w="1562" w:type="dxa"/>
            <w:tcBorders>
              <w:top w:val="nil"/>
              <w:left w:val="nil"/>
              <w:bottom w:val="nil"/>
              <w:right w:val="nil"/>
            </w:tcBorders>
            <w:vAlign w:val="center"/>
          </w:tcPr>
          <w:p w14:paraId="09DD035B" w14:textId="40E3A7E7" w:rsidR="006814CB" w:rsidRPr="00301426" w:rsidRDefault="006814CB" w:rsidP="006814CB">
            <w:pPr>
              <w:ind w:right="488"/>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13</w:t>
            </w:r>
          </w:p>
        </w:tc>
      </w:tr>
      <w:tr w:rsidR="006814CB" w:rsidRPr="001B7DED" w14:paraId="2CAC2BBA" w14:textId="77777777" w:rsidTr="005D29B3">
        <w:trPr>
          <w:trHeight w:val="426"/>
          <w:jc w:val="center"/>
        </w:trPr>
        <w:tc>
          <w:tcPr>
            <w:tcW w:w="1015" w:type="dxa"/>
            <w:tcBorders>
              <w:top w:val="nil"/>
              <w:left w:val="nil"/>
              <w:bottom w:val="nil"/>
              <w:right w:val="nil"/>
            </w:tcBorders>
            <w:vAlign w:val="center"/>
          </w:tcPr>
          <w:p w14:paraId="03EA0A4C" w14:textId="77777777" w:rsidR="006814CB" w:rsidRPr="001B7DED" w:rsidRDefault="006814CB" w:rsidP="006814CB">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C</w:t>
            </w:r>
          </w:p>
        </w:tc>
        <w:tc>
          <w:tcPr>
            <w:tcW w:w="4171" w:type="dxa"/>
            <w:tcBorders>
              <w:top w:val="nil"/>
              <w:left w:val="nil"/>
              <w:bottom w:val="nil"/>
              <w:right w:val="nil"/>
            </w:tcBorders>
            <w:vAlign w:val="center"/>
          </w:tcPr>
          <w:p w14:paraId="4499C1A1" w14:textId="77777777" w:rsidR="006814CB" w:rsidRPr="001B7DED" w:rsidRDefault="006814CB" w:rsidP="006814CB">
            <w:pPr>
              <w:rPr>
                <w:rFonts w:ascii="Verdana" w:eastAsia="Malgun Gothic" w:hAnsi="Verdana" w:cs="Arial"/>
                <w:color w:val="366092"/>
                <w:sz w:val="18"/>
                <w:szCs w:val="18"/>
                <w:lang w:val="el-GR"/>
              </w:rPr>
            </w:pPr>
            <w:r w:rsidRPr="001B7DED">
              <w:rPr>
                <w:rFonts w:ascii="Verdana" w:eastAsia="Malgun Gothic" w:hAnsi="Verdana" w:cs="Arial"/>
                <w:color w:val="366092"/>
                <w:sz w:val="18"/>
                <w:szCs w:val="18"/>
              </w:rPr>
              <w:t>Manufacturing</w:t>
            </w:r>
          </w:p>
        </w:tc>
        <w:tc>
          <w:tcPr>
            <w:tcW w:w="1562" w:type="dxa"/>
            <w:tcBorders>
              <w:top w:val="nil"/>
              <w:left w:val="nil"/>
              <w:bottom w:val="nil"/>
              <w:right w:val="nil"/>
            </w:tcBorders>
            <w:shd w:val="clear" w:color="FFFFFF" w:fill="FFFFFF"/>
            <w:vAlign w:val="center"/>
          </w:tcPr>
          <w:p w14:paraId="59A603EB" w14:textId="647086F3"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554</w:t>
            </w:r>
          </w:p>
        </w:tc>
        <w:tc>
          <w:tcPr>
            <w:tcW w:w="1545" w:type="dxa"/>
            <w:tcBorders>
              <w:top w:val="nil"/>
              <w:left w:val="nil"/>
              <w:bottom w:val="nil"/>
              <w:right w:val="nil"/>
            </w:tcBorders>
            <w:vAlign w:val="center"/>
          </w:tcPr>
          <w:p w14:paraId="50F144AF" w14:textId="4BF61422"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rPr>
              <w:t>522</w:t>
            </w:r>
          </w:p>
        </w:tc>
        <w:tc>
          <w:tcPr>
            <w:tcW w:w="1562" w:type="dxa"/>
            <w:tcBorders>
              <w:top w:val="nil"/>
              <w:left w:val="nil"/>
              <w:bottom w:val="nil"/>
              <w:right w:val="nil"/>
            </w:tcBorders>
            <w:vAlign w:val="center"/>
          </w:tcPr>
          <w:p w14:paraId="52E4C025" w14:textId="78AD326A" w:rsidR="006814CB" w:rsidRPr="00301426" w:rsidRDefault="006814CB" w:rsidP="006814CB">
            <w:pPr>
              <w:ind w:right="488"/>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502</w:t>
            </w:r>
          </w:p>
        </w:tc>
      </w:tr>
      <w:tr w:rsidR="006814CB" w:rsidRPr="001B7DED" w14:paraId="7E4DB98F" w14:textId="77777777" w:rsidTr="005D29B3">
        <w:trPr>
          <w:trHeight w:val="562"/>
          <w:jc w:val="center"/>
        </w:trPr>
        <w:tc>
          <w:tcPr>
            <w:tcW w:w="1015" w:type="dxa"/>
            <w:tcBorders>
              <w:top w:val="nil"/>
              <w:left w:val="nil"/>
              <w:bottom w:val="nil"/>
              <w:right w:val="nil"/>
            </w:tcBorders>
            <w:vAlign w:val="center"/>
          </w:tcPr>
          <w:p w14:paraId="641641B4" w14:textId="77777777" w:rsidR="006814CB" w:rsidRPr="001B7DED" w:rsidRDefault="006814CB" w:rsidP="006814CB">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D</w:t>
            </w:r>
          </w:p>
        </w:tc>
        <w:tc>
          <w:tcPr>
            <w:tcW w:w="4171" w:type="dxa"/>
            <w:tcBorders>
              <w:top w:val="nil"/>
              <w:left w:val="nil"/>
              <w:bottom w:val="nil"/>
              <w:right w:val="nil"/>
            </w:tcBorders>
            <w:vAlign w:val="center"/>
          </w:tcPr>
          <w:p w14:paraId="44E38D01" w14:textId="77777777" w:rsidR="006814CB" w:rsidRPr="001B7DED" w:rsidRDefault="006814CB" w:rsidP="006814CB">
            <w:pPr>
              <w:rPr>
                <w:rFonts w:ascii="Verdana" w:eastAsia="Malgun Gothic" w:hAnsi="Verdana" w:cs="Arial"/>
                <w:color w:val="366092"/>
                <w:sz w:val="18"/>
                <w:szCs w:val="18"/>
              </w:rPr>
            </w:pPr>
            <w:r w:rsidRPr="001B7DED">
              <w:rPr>
                <w:rFonts w:ascii="Verdana" w:eastAsia="Malgun Gothic" w:hAnsi="Verdana" w:cs="Arial"/>
                <w:color w:val="366092"/>
                <w:sz w:val="18"/>
                <w:szCs w:val="18"/>
              </w:rPr>
              <w:t>Electricity, Gas, Steam and Air Conditioning Supply</w:t>
            </w:r>
          </w:p>
        </w:tc>
        <w:tc>
          <w:tcPr>
            <w:tcW w:w="1562" w:type="dxa"/>
            <w:tcBorders>
              <w:top w:val="nil"/>
              <w:left w:val="nil"/>
              <w:bottom w:val="nil"/>
              <w:right w:val="nil"/>
            </w:tcBorders>
            <w:shd w:val="clear" w:color="FFFFFF" w:fill="FFFFFF"/>
            <w:vAlign w:val="center"/>
          </w:tcPr>
          <w:p w14:paraId="68A52771" w14:textId="3A6F3FDB"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5</w:t>
            </w:r>
          </w:p>
        </w:tc>
        <w:tc>
          <w:tcPr>
            <w:tcW w:w="1545" w:type="dxa"/>
            <w:tcBorders>
              <w:top w:val="nil"/>
              <w:left w:val="nil"/>
              <w:bottom w:val="nil"/>
              <w:right w:val="nil"/>
            </w:tcBorders>
            <w:vAlign w:val="center"/>
          </w:tcPr>
          <w:p w14:paraId="22E71037" w14:textId="58F196CA"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rPr>
              <w:t>5</w:t>
            </w:r>
          </w:p>
        </w:tc>
        <w:tc>
          <w:tcPr>
            <w:tcW w:w="1562" w:type="dxa"/>
            <w:tcBorders>
              <w:top w:val="nil"/>
              <w:left w:val="nil"/>
              <w:bottom w:val="nil"/>
              <w:right w:val="nil"/>
            </w:tcBorders>
            <w:vAlign w:val="center"/>
          </w:tcPr>
          <w:p w14:paraId="1565D29E" w14:textId="2774031F" w:rsidR="006814CB" w:rsidRPr="00301426" w:rsidRDefault="006814CB" w:rsidP="006814CB">
            <w:pPr>
              <w:ind w:right="488"/>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5</w:t>
            </w:r>
          </w:p>
        </w:tc>
      </w:tr>
      <w:tr w:rsidR="006814CB" w:rsidRPr="001B7DED" w14:paraId="2BC38522" w14:textId="77777777" w:rsidTr="005D29B3">
        <w:trPr>
          <w:trHeight w:val="562"/>
          <w:jc w:val="center"/>
        </w:trPr>
        <w:tc>
          <w:tcPr>
            <w:tcW w:w="1015" w:type="dxa"/>
            <w:tcBorders>
              <w:top w:val="nil"/>
              <w:left w:val="nil"/>
              <w:bottom w:val="nil"/>
              <w:right w:val="nil"/>
            </w:tcBorders>
            <w:vAlign w:val="center"/>
          </w:tcPr>
          <w:p w14:paraId="06D48BB4" w14:textId="77777777" w:rsidR="006814CB" w:rsidRPr="001B7DED" w:rsidRDefault="006814CB" w:rsidP="006814CB">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E</w:t>
            </w:r>
          </w:p>
        </w:tc>
        <w:tc>
          <w:tcPr>
            <w:tcW w:w="4171" w:type="dxa"/>
            <w:tcBorders>
              <w:top w:val="nil"/>
              <w:left w:val="nil"/>
              <w:bottom w:val="nil"/>
              <w:right w:val="nil"/>
            </w:tcBorders>
            <w:vAlign w:val="center"/>
          </w:tcPr>
          <w:p w14:paraId="23002979" w14:textId="77777777" w:rsidR="006814CB" w:rsidRPr="001B7DED" w:rsidRDefault="006814CB" w:rsidP="006814CB">
            <w:pPr>
              <w:rPr>
                <w:rFonts w:ascii="Verdana" w:eastAsia="Malgun Gothic" w:hAnsi="Verdana" w:cs="Arial"/>
                <w:color w:val="366092"/>
                <w:sz w:val="18"/>
                <w:szCs w:val="18"/>
              </w:rPr>
            </w:pPr>
            <w:r w:rsidRPr="001B7DED">
              <w:rPr>
                <w:rFonts w:ascii="Verdana" w:eastAsia="Malgun Gothic" w:hAnsi="Verdana" w:cs="Arial"/>
                <w:color w:val="366092"/>
                <w:sz w:val="18"/>
                <w:szCs w:val="18"/>
              </w:rPr>
              <w:t>Water Supply, Sewerage, Waste Management and Remediation Activities</w:t>
            </w:r>
          </w:p>
        </w:tc>
        <w:tc>
          <w:tcPr>
            <w:tcW w:w="1562" w:type="dxa"/>
            <w:tcBorders>
              <w:top w:val="nil"/>
              <w:left w:val="nil"/>
              <w:bottom w:val="nil"/>
              <w:right w:val="nil"/>
            </w:tcBorders>
            <w:shd w:val="clear" w:color="FFFFFF" w:fill="FFFFFF"/>
            <w:vAlign w:val="center"/>
          </w:tcPr>
          <w:p w14:paraId="5843B975" w14:textId="4732A23E"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21</w:t>
            </w:r>
          </w:p>
        </w:tc>
        <w:tc>
          <w:tcPr>
            <w:tcW w:w="1545" w:type="dxa"/>
            <w:tcBorders>
              <w:top w:val="nil"/>
              <w:left w:val="nil"/>
              <w:bottom w:val="nil"/>
              <w:right w:val="nil"/>
            </w:tcBorders>
            <w:vAlign w:val="center"/>
          </w:tcPr>
          <w:p w14:paraId="392EA7AE" w14:textId="7C86FCB6"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rPr>
              <w:t>14</w:t>
            </w:r>
          </w:p>
        </w:tc>
        <w:tc>
          <w:tcPr>
            <w:tcW w:w="1562" w:type="dxa"/>
            <w:tcBorders>
              <w:top w:val="nil"/>
              <w:left w:val="nil"/>
              <w:bottom w:val="nil"/>
              <w:right w:val="nil"/>
            </w:tcBorders>
            <w:vAlign w:val="center"/>
          </w:tcPr>
          <w:p w14:paraId="4DE38072" w14:textId="28A8846B" w:rsidR="006814CB" w:rsidRPr="00301426" w:rsidRDefault="006814CB" w:rsidP="006814CB">
            <w:pPr>
              <w:ind w:right="488"/>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15</w:t>
            </w:r>
          </w:p>
        </w:tc>
      </w:tr>
      <w:tr w:rsidR="006814CB" w:rsidRPr="001B7DED" w14:paraId="38BDE2B2" w14:textId="77777777" w:rsidTr="005D29B3">
        <w:trPr>
          <w:trHeight w:val="435"/>
          <w:jc w:val="center"/>
        </w:trPr>
        <w:tc>
          <w:tcPr>
            <w:tcW w:w="1015" w:type="dxa"/>
            <w:tcBorders>
              <w:top w:val="nil"/>
              <w:left w:val="nil"/>
              <w:bottom w:val="nil"/>
              <w:right w:val="nil"/>
            </w:tcBorders>
            <w:vAlign w:val="center"/>
          </w:tcPr>
          <w:p w14:paraId="06D73C87" w14:textId="77777777" w:rsidR="006814CB" w:rsidRPr="001B7DED" w:rsidRDefault="006814CB" w:rsidP="006814CB">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F</w:t>
            </w:r>
          </w:p>
        </w:tc>
        <w:tc>
          <w:tcPr>
            <w:tcW w:w="4171" w:type="dxa"/>
            <w:tcBorders>
              <w:top w:val="nil"/>
              <w:left w:val="nil"/>
              <w:bottom w:val="nil"/>
              <w:right w:val="nil"/>
            </w:tcBorders>
            <w:vAlign w:val="center"/>
          </w:tcPr>
          <w:p w14:paraId="0A39ABFC" w14:textId="77777777" w:rsidR="006814CB" w:rsidRPr="001B7DED" w:rsidRDefault="006814CB" w:rsidP="006814CB">
            <w:pPr>
              <w:rPr>
                <w:rFonts w:ascii="Verdana" w:eastAsia="Malgun Gothic" w:hAnsi="Verdana" w:cs="Arial"/>
                <w:color w:val="366092"/>
                <w:sz w:val="18"/>
                <w:szCs w:val="18"/>
                <w:lang w:val="el-GR"/>
              </w:rPr>
            </w:pPr>
            <w:r w:rsidRPr="001B7DED">
              <w:rPr>
                <w:rFonts w:ascii="Verdana" w:eastAsia="Malgun Gothic" w:hAnsi="Verdana" w:cs="Arial"/>
                <w:color w:val="366092"/>
                <w:sz w:val="18"/>
                <w:szCs w:val="18"/>
              </w:rPr>
              <w:t>Construction</w:t>
            </w:r>
          </w:p>
        </w:tc>
        <w:tc>
          <w:tcPr>
            <w:tcW w:w="1562" w:type="dxa"/>
            <w:tcBorders>
              <w:top w:val="nil"/>
              <w:left w:val="nil"/>
              <w:bottom w:val="nil"/>
              <w:right w:val="nil"/>
            </w:tcBorders>
            <w:shd w:val="clear" w:color="FFFFFF" w:fill="FFFFFF"/>
            <w:vAlign w:val="center"/>
          </w:tcPr>
          <w:p w14:paraId="6187AB13" w14:textId="6199CA4D"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500</w:t>
            </w:r>
          </w:p>
        </w:tc>
        <w:tc>
          <w:tcPr>
            <w:tcW w:w="1545" w:type="dxa"/>
            <w:tcBorders>
              <w:top w:val="nil"/>
              <w:left w:val="nil"/>
              <w:bottom w:val="nil"/>
              <w:right w:val="nil"/>
            </w:tcBorders>
            <w:vAlign w:val="center"/>
          </w:tcPr>
          <w:p w14:paraId="2CBAF183" w14:textId="63F2D34C"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rPr>
              <w:t>383</w:t>
            </w:r>
          </w:p>
        </w:tc>
        <w:tc>
          <w:tcPr>
            <w:tcW w:w="1562" w:type="dxa"/>
            <w:tcBorders>
              <w:top w:val="nil"/>
              <w:left w:val="nil"/>
              <w:bottom w:val="nil"/>
              <w:right w:val="nil"/>
            </w:tcBorders>
            <w:vAlign w:val="center"/>
          </w:tcPr>
          <w:p w14:paraId="1AD000DD" w14:textId="63ECD3A3" w:rsidR="006814CB" w:rsidRPr="00301426" w:rsidRDefault="006814CB" w:rsidP="006814CB">
            <w:pPr>
              <w:ind w:right="488"/>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383</w:t>
            </w:r>
          </w:p>
        </w:tc>
      </w:tr>
      <w:tr w:rsidR="006814CB" w:rsidRPr="001B7DED" w14:paraId="776B9731" w14:textId="77777777" w:rsidTr="005D29B3">
        <w:trPr>
          <w:trHeight w:val="562"/>
          <w:jc w:val="center"/>
        </w:trPr>
        <w:tc>
          <w:tcPr>
            <w:tcW w:w="1015" w:type="dxa"/>
            <w:tcBorders>
              <w:top w:val="nil"/>
              <w:left w:val="nil"/>
              <w:bottom w:val="nil"/>
              <w:right w:val="nil"/>
            </w:tcBorders>
            <w:vAlign w:val="center"/>
          </w:tcPr>
          <w:p w14:paraId="67AE9A48" w14:textId="77777777" w:rsidR="006814CB" w:rsidRPr="001B7DED" w:rsidRDefault="006814CB" w:rsidP="006814CB">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G</w:t>
            </w:r>
          </w:p>
        </w:tc>
        <w:tc>
          <w:tcPr>
            <w:tcW w:w="4171" w:type="dxa"/>
            <w:tcBorders>
              <w:top w:val="nil"/>
              <w:left w:val="nil"/>
              <w:bottom w:val="nil"/>
              <w:right w:val="nil"/>
            </w:tcBorders>
            <w:vAlign w:val="center"/>
          </w:tcPr>
          <w:p w14:paraId="3061B145" w14:textId="77777777" w:rsidR="006814CB" w:rsidRPr="001B7DED" w:rsidRDefault="006814CB" w:rsidP="006814CB">
            <w:pPr>
              <w:rPr>
                <w:rFonts w:ascii="Verdana" w:eastAsia="Malgun Gothic" w:hAnsi="Verdana" w:cs="Arial"/>
                <w:color w:val="366092"/>
                <w:sz w:val="18"/>
                <w:szCs w:val="18"/>
              </w:rPr>
            </w:pPr>
            <w:r w:rsidRPr="001B7DED">
              <w:rPr>
                <w:rFonts w:ascii="Verdana" w:eastAsia="Malgun Gothic" w:hAnsi="Verdana" w:cs="Arial"/>
                <w:color w:val="366092"/>
                <w:sz w:val="18"/>
                <w:szCs w:val="18"/>
              </w:rPr>
              <w:t>Wholesale and Retail Trade, Repair of Motor Vehicles and Motorcycles</w:t>
            </w:r>
          </w:p>
        </w:tc>
        <w:tc>
          <w:tcPr>
            <w:tcW w:w="1562" w:type="dxa"/>
            <w:tcBorders>
              <w:top w:val="nil"/>
              <w:left w:val="nil"/>
              <w:bottom w:val="nil"/>
              <w:right w:val="nil"/>
            </w:tcBorders>
            <w:shd w:val="clear" w:color="FFFFFF" w:fill="FFFFFF"/>
            <w:vAlign w:val="center"/>
          </w:tcPr>
          <w:p w14:paraId="2EDA7A3C" w14:textId="75A0F6F4"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1.729</w:t>
            </w:r>
          </w:p>
        </w:tc>
        <w:tc>
          <w:tcPr>
            <w:tcW w:w="1545" w:type="dxa"/>
            <w:tcBorders>
              <w:top w:val="nil"/>
              <w:left w:val="nil"/>
              <w:bottom w:val="nil"/>
              <w:right w:val="nil"/>
            </w:tcBorders>
            <w:vAlign w:val="center"/>
          </w:tcPr>
          <w:p w14:paraId="0E90254B" w14:textId="3B2EE182"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rPr>
              <w:t>1.750</w:t>
            </w:r>
          </w:p>
        </w:tc>
        <w:tc>
          <w:tcPr>
            <w:tcW w:w="1562" w:type="dxa"/>
            <w:tcBorders>
              <w:top w:val="nil"/>
              <w:left w:val="nil"/>
              <w:bottom w:val="nil"/>
              <w:right w:val="nil"/>
            </w:tcBorders>
            <w:vAlign w:val="center"/>
          </w:tcPr>
          <w:p w14:paraId="4AF36B63" w14:textId="0F7FFB18" w:rsidR="006814CB" w:rsidRPr="00301426" w:rsidRDefault="006814CB" w:rsidP="006814CB">
            <w:pPr>
              <w:ind w:right="488"/>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1.692</w:t>
            </w:r>
          </w:p>
        </w:tc>
      </w:tr>
      <w:tr w:rsidR="006814CB" w:rsidRPr="001B7DED" w14:paraId="7C03783C" w14:textId="77777777" w:rsidTr="005D29B3">
        <w:trPr>
          <w:trHeight w:val="425"/>
          <w:jc w:val="center"/>
        </w:trPr>
        <w:tc>
          <w:tcPr>
            <w:tcW w:w="1015" w:type="dxa"/>
            <w:tcBorders>
              <w:top w:val="nil"/>
              <w:left w:val="nil"/>
              <w:bottom w:val="nil"/>
              <w:right w:val="nil"/>
            </w:tcBorders>
            <w:vAlign w:val="center"/>
          </w:tcPr>
          <w:p w14:paraId="75943805" w14:textId="77777777" w:rsidR="006814CB" w:rsidRPr="001B7DED" w:rsidRDefault="006814CB" w:rsidP="006814CB">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H</w:t>
            </w:r>
          </w:p>
        </w:tc>
        <w:tc>
          <w:tcPr>
            <w:tcW w:w="4171" w:type="dxa"/>
            <w:tcBorders>
              <w:top w:val="nil"/>
              <w:left w:val="nil"/>
              <w:bottom w:val="nil"/>
              <w:right w:val="nil"/>
            </w:tcBorders>
            <w:vAlign w:val="center"/>
          </w:tcPr>
          <w:p w14:paraId="52361685" w14:textId="77777777" w:rsidR="006814CB" w:rsidRPr="001B7DED" w:rsidRDefault="006814CB" w:rsidP="006814CB">
            <w:pPr>
              <w:rPr>
                <w:rFonts w:ascii="Verdana" w:eastAsia="Malgun Gothic" w:hAnsi="Verdana" w:cs="Arial"/>
                <w:color w:val="366092"/>
                <w:sz w:val="18"/>
                <w:szCs w:val="18"/>
                <w:lang w:val="el-GR"/>
              </w:rPr>
            </w:pPr>
            <w:r w:rsidRPr="001B7DED">
              <w:rPr>
                <w:rFonts w:ascii="Verdana" w:eastAsia="Malgun Gothic" w:hAnsi="Verdana" w:cs="Arial"/>
                <w:color w:val="366092"/>
                <w:sz w:val="18"/>
                <w:szCs w:val="18"/>
              </w:rPr>
              <w:t>Transportation and Storage</w:t>
            </w:r>
          </w:p>
        </w:tc>
        <w:tc>
          <w:tcPr>
            <w:tcW w:w="1562" w:type="dxa"/>
            <w:tcBorders>
              <w:top w:val="nil"/>
              <w:left w:val="nil"/>
              <w:bottom w:val="nil"/>
              <w:right w:val="nil"/>
            </w:tcBorders>
            <w:shd w:val="clear" w:color="FFFFFF" w:fill="FFFFFF"/>
            <w:vAlign w:val="center"/>
          </w:tcPr>
          <w:p w14:paraId="000ACC27" w14:textId="108DFD3D"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627</w:t>
            </w:r>
          </w:p>
        </w:tc>
        <w:tc>
          <w:tcPr>
            <w:tcW w:w="1545" w:type="dxa"/>
            <w:tcBorders>
              <w:top w:val="nil"/>
              <w:left w:val="nil"/>
              <w:bottom w:val="nil"/>
              <w:right w:val="nil"/>
            </w:tcBorders>
            <w:vAlign w:val="center"/>
          </w:tcPr>
          <w:p w14:paraId="3946B3DC" w14:textId="3238CBCD"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rPr>
              <w:t>670</w:t>
            </w:r>
          </w:p>
        </w:tc>
        <w:tc>
          <w:tcPr>
            <w:tcW w:w="1562" w:type="dxa"/>
            <w:tcBorders>
              <w:top w:val="nil"/>
              <w:left w:val="nil"/>
              <w:bottom w:val="nil"/>
              <w:right w:val="nil"/>
            </w:tcBorders>
            <w:vAlign w:val="center"/>
          </w:tcPr>
          <w:p w14:paraId="686EC188" w14:textId="3BD08A41" w:rsidR="006814CB" w:rsidRPr="00301426" w:rsidRDefault="006814CB" w:rsidP="006814CB">
            <w:pPr>
              <w:ind w:right="488"/>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587</w:t>
            </w:r>
          </w:p>
        </w:tc>
      </w:tr>
      <w:tr w:rsidR="006814CB" w:rsidRPr="001B7DED" w14:paraId="5ED22FB8" w14:textId="77777777" w:rsidTr="005D29B3">
        <w:trPr>
          <w:trHeight w:val="425"/>
          <w:jc w:val="center"/>
        </w:trPr>
        <w:tc>
          <w:tcPr>
            <w:tcW w:w="1015" w:type="dxa"/>
            <w:tcBorders>
              <w:top w:val="nil"/>
              <w:left w:val="nil"/>
              <w:bottom w:val="nil"/>
              <w:right w:val="nil"/>
            </w:tcBorders>
            <w:vAlign w:val="center"/>
          </w:tcPr>
          <w:p w14:paraId="2C28A357" w14:textId="77777777" w:rsidR="006814CB" w:rsidRPr="001B7DED" w:rsidRDefault="006814CB" w:rsidP="006814CB">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I</w:t>
            </w:r>
          </w:p>
        </w:tc>
        <w:tc>
          <w:tcPr>
            <w:tcW w:w="4171" w:type="dxa"/>
            <w:tcBorders>
              <w:top w:val="nil"/>
              <w:left w:val="nil"/>
              <w:bottom w:val="nil"/>
              <w:right w:val="nil"/>
            </w:tcBorders>
            <w:vAlign w:val="center"/>
          </w:tcPr>
          <w:p w14:paraId="2E0EF8BA" w14:textId="77777777" w:rsidR="006814CB" w:rsidRPr="001B7DED" w:rsidRDefault="006814CB" w:rsidP="006814CB">
            <w:pPr>
              <w:rPr>
                <w:rFonts w:ascii="Verdana" w:eastAsia="Malgun Gothic" w:hAnsi="Verdana" w:cs="Arial"/>
                <w:color w:val="366092"/>
                <w:sz w:val="18"/>
                <w:szCs w:val="18"/>
              </w:rPr>
            </w:pPr>
            <w:r w:rsidRPr="001B7DED">
              <w:rPr>
                <w:rFonts w:ascii="Verdana" w:eastAsia="Malgun Gothic" w:hAnsi="Verdana" w:cs="Arial"/>
                <w:color w:val="366092"/>
                <w:sz w:val="18"/>
                <w:szCs w:val="18"/>
              </w:rPr>
              <w:t>Accommodation and Food Service Activities</w:t>
            </w:r>
          </w:p>
        </w:tc>
        <w:tc>
          <w:tcPr>
            <w:tcW w:w="1562" w:type="dxa"/>
            <w:tcBorders>
              <w:top w:val="nil"/>
              <w:left w:val="nil"/>
              <w:bottom w:val="nil"/>
              <w:right w:val="nil"/>
            </w:tcBorders>
            <w:shd w:val="clear" w:color="FFFFFF" w:fill="FFFFFF"/>
            <w:vAlign w:val="center"/>
          </w:tcPr>
          <w:p w14:paraId="0F68D349" w14:textId="47EF4B9E"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3.386</w:t>
            </w:r>
          </w:p>
        </w:tc>
        <w:tc>
          <w:tcPr>
            <w:tcW w:w="1545" w:type="dxa"/>
            <w:tcBorders>
              <w:top w:val="nil"/>
              <w:left w:val="nil"/>
              <w:bottom w:val="nil"/>
              <w:right w:val="nil"/>
            </w:tcBorders>
            <w:vAlign w:val="center"/>
          </w:tcPr>
          <w:p w14:paraId="437E5795" w14:textId="4234C590"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rPr>
              <w:t>4.338</w:t>
            </w:r>
          </w:p>
        </w:tc>
        <w:tc>
          <w:tcPr>
            <w:tcW w:w="1562" w:type="dxa"/>
            <w:tcBorders>
              <w:top w:val="nil"/>
              <w:left w:val="nil"/>
              <w:bottom w:val="nil"/>
              <w:right w:val="nil"/>
            </w:tcBorders>
            <w:vAlign w:val="center"/>
          </w:tcPr>
          <w:p w14:paraId="60F2D495" w14:textId="4A54C4D7" w:rsidR="006814CB" w:rsidRPr="00301426" w:rsidRDefault="006814CB" w:rsidP="006814CB">
            <w:pPr>
              <w:ind w:right="488"/>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3.503</w:t>
            </w:r>
          </w:p>
        </w:tc>
      </w:tr>
      <w:tr w:rsidR="006814CB" w:rsidRPr="001B7DED" w14:paraId="605CE4D4" w14:textId="77777777" w:rsidTr="005D29B3">
        <w:trPr>
          <w:trHeight w:val="425"/>
          <w:jc w:val="center"/>
        </w:trPr>
        <w:tc>
          <w:tcPr>
            <w:tcW w:w="1015" w:type="dxa"/>
            <w:tcBorders>
              <w:top w:val="nil"/>
              <w:left w:val="nil"/>
              <w:bottom w:val="nil"/>
              <w:right w:val="nil"/>
            </w:tcBorders>
            <w:vAlign w:val="center"/>
          </w:tcPr>
          <w:p w14:paraId="407D8CA5" w14:textId="77777777" w:rsidR="006814CB" w:rsidRPr="001B7DED" w:rsidRDefault="006814CB" w:rsidP="006814CB">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J</w:t>
            </w:r>
          </w:p>
        </w:tc>
        <w:tc>
          <w:tcPr>
            <w:tcW w:w="4171" w:type="dxa"/>
            <w:tcBorders>
              <w:top w:val="nil"/>
              <w:left w:val="nil"/>
              <w:bottom w:val="nil"/>
              <w:right w:val="nil"/>
            </w:tcBorders>
            <w:vAlign w:val="center"/>
          </w:tcPr>
          <w:p w14:paraId="2B8977E0" w14:textId="77777777" w:rsidR="006814CB" w:rsidRPr="001B7DED" w:rsidRDefault="006814CB" w:rsidP="006814CB">
            <w:pPr>
              <w:rPr>
                <w:rFonts w:ascii="Verdana" w:eastAsia="Malgun Gothic" w:hAnsi="Verdana" w:cs="Arial"/>
                <w:color w:val="366092"/>
                <w:sz w:val="18"/>
                <w:szCs w:val="18"/>
                <w:lang w:val="el-GR"/>
              </w:rPr>
            </w:pPr>
            <w:r w:rsidRPr="001B7DED">
              <w:rPr>
                <w:rFonts w:ascii="Verdana" w:eastAsia="Malgun Gothic" w:hAnsi="Verdana" w:cs="Arial"/>
                <w:color w:val="366092"/>
                <w:sz w:val="18"/>
                <w:szCs w:val="18"/>
              </w:rPr>
              <w:t>Information and Communication</w:t>
            </w:r>
          </w:p>
        </w:tc>
        <w:tc>
          <w:tcPr>
            <w:tcW w:w="1562" w:type="dxa"/>
            <w:tcBorders>
              <w:top w:val="nil"/>
              <w:left w:val="nil"/>
              <w:bottom w:val="nil"/>
              <w:right w:val="nil"/>
            </w:tcBorders>
            <w:shd w:val="clear" w:color="FFFFFF" w:fill="FFFFFF"/>
            <w:vAlign w:val="center"/>
          </w:tcPr>
          <w:p w14:paraId="53C88F5C" w14:textId="7D8C04FE"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407</w:t>
            </w:r>
          </w:p>
        </w:tc>
        <w:tc>
          <w:tcPr>
            <w:tcW w:w="1545" w:type="dxa"/>
            <w:tcBorders>
              <w:top w:val="nil"/>
              <w:left w:val="nil"/>
              <w:bottom w:val="nil"/>
              <w:right w:val="nil"/>
            </w:tcBorders>
            <w:vAlign w:val="center"/>
          </w:tcPr>
          <w:p w14:paraId="5030A519" w14:textId="7FA882C0"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rPr>
              <w:t>415</w:t>
            </w:r>
          </w:p>
        </w:tc>
        <w:tc>
          <w:tcPr>
            <w:tcW w:w="1562" w:type="dxa"/>
            <w:tcBorders>
              <w:top w:val="nil"/>
              <w:left w:val="nil"/>
              <w:bottom w:val="nil"/>
              <w:right w:val="nil"/>
            </w:tcBorders>
            <w:vAlign w:val="center"/>
          </w:tcPr>
          <w:p w14:paraId="753A8067" w14:textId="31105528" w:rsidR="006814CB" w:rsidRPr="00301426" w:rsidRDefault="006814CB" w:rsidP="006814CB">
            <w:pPr>
              <w:ind w:right="488"/>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419</w:t>
            </w:r>
          </w:p>
        </w:tc>
      </w:tr>
      <w:tr w:rsidR="006814CB" w:rsidRPr="001B7DED" w14:paraId="44333554" w14:textId="77777777" w:rsidTr="005D29B3">
        <w:trPr>
          <w:trHeight w:val="425"/>
          <w:jc w:val="center"/>
        </w:trPr>
        <w:tc>
          <w:tcPr>
            <w:tcW w:w="1015" w:type="dxa"/>
            <w:tcBorders>
              <w:top w:val="nil"/>
              <w:left w:val="nil"/>
              <w:bottom w:val="nil"/>
              <w:right w:val="nil"/>
            </w:tcBorders>
            <w:vAlign w:val="center"/>
          </w:tcPr>
          <w:p w14:paraId="66C38B21" w14:textId="77777777" w:rsidR="006814CB" w:rsidRPr="001B7DED" w:rsidRDefault="006814CB" w:rsidP="006814CB">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K</w:t>
            </w:r>
          </w:p>
        </w:tc>
        <w:tc>
          <w:tcPr>
            <w:tcW w:w="4171" w:type="dxa"/>
            <w:tcBorders>
              <w:top w:val="nil"/>
              <w:left w:val="nil"/>
              <w:bottom w:val="nil"/>
              <w:right w:val="nil"/>
            </w:tcBorders>
            <w:vAlign w:val="center"/>
          </w:tcPr>
          <w:p w14:paraId="76BD6353" w14:textId="77777777" w:rsidR="006814CB" w:rsidRPr="001B7DED" w:rsidRDefault="006814CB" w:rsidP="006814CB">
            <w:pPr>
              <w:rPr>
                <w:rFonts w:ascii="Verdana" w:eastAsia="Malgun Gothic" w:hAnsi="Verdana" w:cs="Arial"/>
                <w:color w:val="366092"/>
                <w:sz w:val="18"/>
                <w:szCs w:val="18"/>
                <w:lang w:val="el-GR"/>
              </w:rPr>
            </w:pPr>
            <w:r w:rsidRPr="001B7DED">
              <w:rPr>
                <w:rFonts w:ascii="Verdana" w:eastAsia="Malgun Gothic" w:hAnsi="Verdana" w:cs="Arial"/>
                <w:color w:val="366092"/>
                <w:sz w:val="18"/>
                <w:szCs w:val="18"/>
              </w:rPr>
              <w:t>Financial and Insurance Activities</w:t>
            </w:r>
          </w:p>
        </w:tc>
        <w:tc>
          <w:tcPr>
            <w:tcW w:w="1562" w:type="dxa"/>
            <w:tcBorders>
              <w:top w:val="nil"/>
              <w:left w:val="nil"/>
              <w:bottom w:val="nil"/>
              <w:right w:val="nil"/>
            </w:tcBorders>
            <w:shd w:val="clear" w:color="FFFFFF" w:fill="FFFFFF"/>
            <w:vAlign w:val="center"/>
          </w:tcPr>
          <w:p w14:paraId="5A986E66" w14:textId="7EACF0F7"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388</w:t>
            </w:r>
          </w:p>
        </w:tc>
        <w:tc>
          <w:tcPr>
            <w:tcW w:w="1545" w:type="dxa"/>
            <w:tcBorders>
              <w:top w:val="nil"/>
              <w:left w:val="nil"/>
              <w:bottom w:val="nil"/>
              <w:right w:val="nil"/>
            </w:tcBorders>
            <w:vAlign w:val="center"/>
          </w:tcPr>
          <w:p w14:paraId="24D013A7" w14:textId="4BA51F41"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rPr>
              <w:t>389</w:t>
            </w:r>
          </w:p>
        </w:tc>
        <w:tc>
          <w:tcPr>
            <w:tcW w:w="1562" w:type="dxa"/>
            <w:tcBorders>
              <w:top w:val="nil"/>
              <w:left w:val="nil"/>
              <w:bottom w:val="nil"/>
              <w:right w:val="nil"/>
            </w:tcBorders>
            <w:vAlign w:val="center"/>
          </w:tcPr>
          <w:p w14:paraId="5D8EA3EA" w14:textId="5A9FAC55" w:rsidR="006814CB" w:rsidRPr="00301426" w:rsidRDefault="006814CB" w:rsidP="006814CB">
            <w:pPr>
              <w:ind w:right="488"/>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386</w:t>
            </w:r>
          </w:p>
        </w:tc>
      </w:tr>
      <w:tr w:rsidR="006814CB" w:rsidRPr="001B7DED" w14:paraId="666E1ECC" w14:textId="77777777" w:rsidTr="005D29B3">
        <w:trPr>
          <w:trHeight w:val="425"/>
          <w:jc w:val="center"/>
        </w:trPr>
        <w:tc>
          <w:tcPr>
            <w:tcW w:w="1015" w:type="dxa"/>
            <w:tcBorders>
              <w:top w:val="nil"/>
              <w:left w:val="nil"/>
              <w:bottom w:val="nil"/>
              <w:right w:val="nil"/>
            </w:tcBorders>
            <w:vAlign w:val="center"/>
          </w:tcPr>
          <w:p w14:paraId="7B91B1E0" w14:textId="77777777" w:rsidR="006814CB" w:rsidRPr="001B7DED" w:rsidRDefault="006814CB" w:rsidP="006814CB">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L</w:t>
            </w:r>
          </w:p>
        </w:tc>
        <w:tc>
          <w:tcPr>
            <w:tcW w:w="4171" w:type="dxa"/>
            <w:tcBorders>
              <w:top w:val="nil"/>
              <w:left w:val="nil"/>
              <w:bottom w:val="nil"/>
              <w:right w:val="nil"/>
            </w:tcBorders>
            <w:vAlign w:val="center"/>
          </w:tcPr>
          <w:p w14:paraId="1F61E0D4" w14:textId="77777777" w:rsidR="006814CB" w:rsidRPr="001B7DED" w:rsidRDefault="006814CB" w:rsidP="006814CB">
            <w:pPr>
              <w:rPr>
                <w:rFonts w:ascii="Verdana" w:eastAsia="Malgun Gothic" w:hAnsi="Verdana" w:cs="Arial"/>
                <w:color w:val="366092"/>
                <w:sz w:val="18"/>
                <w:szCs w:val="18"/>
                <w:lang w:val="el-GR"/>
              </w:rPr>
            </w:pPr>
            <w:r w:rsidRPr="001B7DED">
              <w:rPr>
                <w:rFonts w:ascii="Verdana" w:eastAsia="Malgun Gothic" w:hAnsi="Verdana" w:cs="Arial"/>
                <w:color w:val="366092"/>
                <w:sz w:val="18"/>
                <w:szCs w:val="18"/>
              </w:rPr>
              <w:t>Real Estate Activities</w:t>
            </w:r>
          </w:p>
        </w:tc>
        <w:tc>
          <w:tcPr>
            <w:tcW w:w="1562" w:type="dxa"/>
            <w:tcBorders>
              <w:top w:val="nil"/>
              <w:left w:val="nil"/>
              <w:bottom w:val="nil"/>
              <w:right w:val="nil"/>
            </w:tcBorders>
            <w:shd w:val="clear" w:color="FFFFFF" w:fill="FFFFFF"/>
            <w:vAlign w:val="center"/>
          </w:tcPr>
          <w:p w14:paraId="08FAE1A3" w14:textId="18ACCD45"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131</w:t>
            </w:r>
          </w:p>
        </w:tc>
        <w:tc>
          <w:tcPr>
            <w:tcW w:w="1545" w:type="dxa"/>
            <w:tcBorders>
              <w:top w:val="nil"/>
              <w:left w:val="nil"/>
              <w:bottom w:val="nil"/>
              <w:right w:val="nil"/>
            </w:tcBorders>
            <w:vAlign w:val="center"/>
          </w:tcPr>
          <w:p w14:paraId="1BAEDBAC" w14:textId="384B7C93"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rPr>
              <w:t>126</w:t>
            </w:r>
          </w:p>
        </w:tc>
        <w:tc>
          <w:tcPr>
            <w:tcW w:w="1562" w:type="dxa"/>
            <w:tcBorders>
              <w:top w:val="nil"/>
              <w:left w:val="nil"/>
              <w:bottom w:val="nil"/>
              <w:right w:val="nil"/>
            </w:tcBorders>
            <w:vAlign w:val="center"/>
          </w:tcPr>
          <w:p w14:paraId="1E2E0478" w14:textId="3AA319B0" w:rsidR="006814CB" w:rsidRPr="00301426" w:rsidRDefault="006814CB" w:rsidP="006814CB">
            <w:pPr>
              <w:ind w:right="488"/>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134</w:t>
            </w:r>
          </w:p>
        </w:tc>
      </w:tr>
      <w:tr w:rsidR="006814CB" w:rsidRPr="001B7DED" w14:paraId="51CE4C33" w14:textId="77777777" w:rsidTr="005D29B3">
        <w:trPr>
          <w:trHeight w:val="561"/>
          <w:jc w:val="center"/>
        </w:trPr>
        <w:tc>
          <w:tcPr>
            <w:tcW w:w="1015" w:type="dxa"/>
            <w:tcBorders>
              <w:top w:val="nil"/>
              <w:left w:val="nil"/>
              <w:bottom w:val="nil"/>
              <w:right w:val="nil"/>
            </w:tcBorders>
            <w:vAlign w:val="center"/>
          </w:tcPr>
          <w:p w14:paraId="29A06296" w14:textId="77777777" w:rsidR="006814CB" w:rsidRPr="001B7DED" w:rsidRDefault="006814CB" w:rsidP="006814CB">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M</w:t>
            </w:r>
          </w:p>
        </w:tc>
        <w:tc>
          <w:tcPr>
            <w:tcW w:w="4171" w:type="dxa"/>
            <w:tcBorders>
              <w:top w:val="nil"/>
              <w:left w:val="nil"/>
              <w:bottom w:val="nil"/>
              <w:right w:val="nil"/>
            </w:tcBorders>
            <w:vAlign w:val="center"/>
          </w:tcPr>
          <w:p w14:paraId="08F2CC3E" w14:textId="77777777" w:rsidR="006814CB" w:rsidRPr="001B7DED" w:rsidRDefault="006814CB" w:rsidP="006814CB">
            <w:pPr>
              <w:rPr>
                <w:rFonts w:ascii="Verdana" w:eastAsia="Malgun Gothic" w:hAnsi="Verdana" w:cs="Arial"/>
                <w:color w:val="366092"/>
                <w:sz w:val="18"/>
                <w:szCs w:val="18"/>
              </w:rPr>
            </w:pPr>
            <w:r w:rsidRPr="001B7DED">
              <w:rPr>
                <w:rFonts w:ascii="Verdana" w:eastAsia="Malgun Gothic" w:hAnsi="Verdana" w:cs="Arial"/>
                <w:color w:val="366092"/>
                <w:sz w:val="18"/>
                <w:szCs w:val="18"/>
              </w:rPr>
              <w:t>Professional, Scientific and Technical Activities</w:t>
            </w:r>
          </w:p>
        </w:tc>
        <w:tc>
          <w:tcPr>
            <w:tcW w:w="1562" w:type="dxa"/>
            <w:tcBorders>
              <w:top w:val="nil"/>
              <w:left w:val="nil"/>
              <w:bottom w:val="nil"/>
              <w:right w:val="nil"/>
            </w:tcBorders>
            <w:shd w:val="clear" w:color="FFFFFF" w:fill="FFFFFF"/>
            <w:vAlign w:val="center"/>
          </w:tcPr>
          <w:p w14:paraId="65921F64" w14:textId="42F6E932"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749</w:t>
            </w:r>
          </w:p>
        </w:tc>
        <w:tc>
          <w:tcPr>
            <w:tcW w:w="1545" w:type="dxa"/>
            <w:tcBorders>
              <w:top w:val="nil"/>
              <w:left w:val="nil"/>
              <w:bottom w:val="nil"/>
              <w:right w:val="nil"/>
            </w:tcBorders>
            <w:vAlign w:val="center"/>
          </w:tcPr>
          <w:p w14:paraId="31CB3A5D" w14:textId="155CFC2F"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rPr>
              <w:t>826</w:t>
            </w:r>
          </w:p>
        </w:tc>
        <w:tc>
          <w:tcPr>
            <w:tcW w:w="1562" w:type="dxa"/>
            <w:tcBorders>
              <w:top w:val="nil"/>
              <w:left w:val="nil"/>
              <w:bottom w:val="nil"/>
              <w:right w:val="nil"/>
            </w:tcBorders>
            <w:vAlign w:val="center"/>
          </w:tcPr>
          <w:p w14:paraId="5C8ABF00" w14:textId="1E1D427E" w:rsidR="006814CB" w:rsidRPr="00301426" w:rsidRDefault="006814CB" w:rsidP="006814CB">
            <w:pPr>
              <w:ind w:right="488"/>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851</w:t>
            </w:r>
          </w:p>
        </w:tc>
      </w:tr>
      <w:tr w:rsidR="006814CB" w:rsidRPr="001B7DED" w14:paraId="4054E90D" w14:textId="77777777" w:rsidTr="005D29B3">
        <w:trPr>
          <w:trHeight w:val="561"/>
          <w:jc w:val="center"/>
        </w:trPr>
        <w:tc>
          <w:tcPr>
            <w:tcW w:w="1015" w:type="dxa"/>
            <w:tcBorders>
              <w:top w:val="nil"/>
              <w:left w:val="nil"/>
              <w:bottom w:val="nil"/>
              <w:right w:val="nil"/>
            </w:tcBorders>
            <w:vAlign w:val="center"/>
          </w:tcPr>
          <w:p w14:paraId="724E1B43" w14:textId="77777777" w:rsidR="006814CB" w:rsidRPr="001B7DED" w:rsidRDefault="006814CB" w:rsidP="006814CB">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N</w:t>
            </w:r>
          </w:p>
        </w:tc>
        <w:tc>
          <w:tcPr>
            <w:tcW w:w="4171" w:type="dxa"/>
            <w:tcBorders>
              <w:top w:val="nil"/>
              <w:left w:val="nil"/>
              <w:bottom w:val="nil"/>
              <w:right w:val="nil"/>
            </w:tcBorders>
            <w:vAlign w:val="center"/>
          </w:tcPr>
          <w:p w14:paraId="3978D845" w14:textId="77777777" w:rsidR="006814CB" w:rsidRPr="001B7DED" w:rsidRDefault="006814CB" w:rsidP="006814CB">
            <w:pPr>
              <w:rPr>
                <w:rFonts w:ascii="Verdana" w:eastAsia="Malgun Gothic" w:hAnsi="Verdana" w:cs="Arial"/>
                <w:color w:val="366092"/>
                <w:sz w:val="18"/>
                <w:szCs w:val="18"/>
              </w:rPr>
            </w:pPr>
            <w:r w:rsidRPr="001B7DED">
              <w:rPr>
                <w:rFonts w:ascii="Verdana" w:eastAsia="Malgun Gothic" w:hAnsi="Verdana" w:cs="Arial"/>
                <w:color w:val="366092"/>
                <w:sz w:val="18"/>
                <w:szCs w:val="18"/>
              </w:rPr>
              <w:t>Administrative and Support Service Activities</w:t>
            </w:r>
          </w:p>
        </w:tc>
        <w:tc>
          <w:tcPr>
            <w:tcW w:w="1562" w:type="dxa"/>
            <w:tcBorders>
              <w:top w:val="nil"/>
              <w:left w:val="nil"/>
              <w:bottom w:val="nil"/>
              <w:right w:val="nil"/>
            </w:tcBorders>
            <w:shd w:val="clear" w:color="FFFFFF" w:fill="FFFFFF"/>
            <w:vAlign w:val="center"/>
          </w:tcPr>
          <w:p w14:paraId="6C0D9D84" w14:textId="2B434276"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515</w:t>
            </w:r>
          </w:p>
        </w:tc>
        <w:tc>
          <w:tcPr>
            <w:tcW w:w="1545" w:type="dxa"/>
            <w:tcBorders>
              <w:top w:val="nil"/>
              <w:left w:val="nil"/>
              <w:bottom w:val="nil"/>
              <w:right w:val="nil"/>
            </w:tcBorders>
            <w:vAlign w:val="center"/>
          </w:tcPr>
          <w:p w14:paraId="6160B19C" w14:textId="4E5962DC"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rPr>
              <w:t>620</w:t>
            </w:r>
          </w:p>
        </w:tc>
        <w:tc>
          <w:tcPr>
            <w:tcW w:w="1562" w:type="dxa"/>
            <w:tcBorders>
              <w:top w:val="nil"/>
              <w:left w:val="nil"/>
              <w:bottom w:val="nil"/>
              <w:right w:val="nil"/>
            </w:tcBorders>
            <w:vAlign w:val="center"/>
          </w:tcPr>
          <w:p w14:paraId="558A93CC" w14:textId="638C8F2C" w:rsidR="006814CB" w:rsidRPr="00301426" w:rsidRDefault="006814CB" w:rsidP="006814CB">
            <w:pPr>
              <w:ind w:right="488"/>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616</w:t>
            </w:r>
          </w:p>
        </w:tc>
      </w:tr>
      <w:tr w:rsidR="006814CB" w:rsidRPr="001B7DED" w14:paraId="70AF3F48" w14:textId="77777777" w:rsidTr="005D29B3">
        <w:trPr>
          <w:trHeight w:val="562"/>
          <w:jc w:val="center"/>
        </w:trPr>
        <w:tc>
          <w:tcPr>
            <w:tcW w:w="1015" w:type="dxa"/>
            <w:tcBorders>
              <w:top w:val="nil"/>
              <w:left w:val="nil"/>
              <w:bottom w:val="nil"/>
              <w:right w:val="nil"/>
            </w:tcBorders>
            <w:vAlign w:val="center"/>
          </w:tcPr>
          <w:p w14:paraId="147D7FCD" w14:textId="77777777" w:rsidR="006814CB" w:rsidRPr="001B7DED" w:rsidRDefault="006814CB" w:rsidP="006814CB">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O</w:t>
            </w:r>
          </w:p>
        </w:tc>
        <w:tc>
          <w:tcPr>
            <w:tcW w:w="4171" w:type="dxa"/>
            <w:tcBorders>
              <w:top w:val="nil"/>
              <w:left w:val="nil"/>
              <w:bottom w:val="nil"/>
              <w:right w:val="nil"/>
            </w:tcBorders>
            <w:vAlign w:val="center"/>
          </w:tcPr>
          <w:p w14:paraId="2D9C9A6A" w14:textId="77777777" w:rsidR="006814CB" w:rsidRPr="001B7DED" w:rsidRDefault="006814CB" w:rsidP="006814CB">
            <w:pPr>
              <w:rPr>
                <w:rFonts w:ascii="Verdana" w:eastAsia="Malgun Gothic" w:hAnsi="Verdana" w:cs="Arial"/>
                <w:color w:val="366092"/>
                <w:sz w:val="18"/>
                <w:szCs w:val="18"/>
              </w:rPr>
            </w:pPr>
            <w:r w:rsidRPr="001B7DED">
              <w:rPr>
                <w:rFonts w:ascii="Verdana" w:eastAsia="Malgun Gothic" w:hAnsi="Verdana" w:cs="Arial"/>
                <w:color w:val="366092"/>
                <w:sz w:val="18"/>
                <w:szCs w:val="18"/>
              </w:rPr>
              <w:t>Public Administration and Defense, Compulsory Social Security</w:t>
            </w:r>
          </w:p>
        </w:tc>
        <w:tc>
          <w:tcPr>
            <w:tcW w:w="1562" w:type="dxa"/>
            <w:tcBorders>
              <w:top w:val="nil"/>
              <w:left w:val="nil"/>
              <w:bottom w:val="nil"/>
              <w:right w:val="nil"/>
            </w:tcBorders>
            <w:shd w:val="clear" w:color="FFFFFF" w:fill="FFFFFF"/>
            <w:vAlign w:val="center"/>
          </w:tcPr>
          <w:p w14:paraId="6BDC9E29" w14:textId="56328263"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639</w:t>
            </w:r>
          </w:p>
        </w:tc>
        <w:tc>
          <w:tcPr>
            <w:tcW w:w="1545" w:type="dxa"/>
            <w:tcBorders>
              <w:top w:val="nil"/>
              <w:left w:val="nil"/>
              <w:bottom w:val="nil"/>
              <w:right w:val="nil"/>
            </w:tcBorders>
            <w:vAlign w:val="center"/>
          </w:tcPr>
          <w:p w14:paraId="09AC79F1" w14:textId="6AC10274"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rPr>
              <w:t>706</w:t>
            </w:r>
          </w:p>
        </w:tc>
        <w:tc>
          <w:tcPr>
            <w:tcW w:w="1562" w:type="dxa"/>
            <w:tcBorders>
              <w:top w:val="nil"/>
              <w:left w:val="nil"/>
              <w:bottom w:val="nil"/>
              <w:right w:val="nil"/>
            </w:tcBorders>
            <w:vAlign w:val="center"/>
          </w:tcPr>
          <w:p w14:paraId="38CECD85" w14:textId="225D7C0E" w:rsidR="006814CB" w:rsidRPr="00301426" w:rsidRDefault="006814CB" w:rsidP="006814CB">
            <w:pPr>
              <w:ind w:right="488"/>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665</w:t>
            </w:r>
          </w:p>
        </w:tc>
      </w:tr>
      <w:tr w:rsidR="006814CB" w:rsidRPr="001B7DED" w14:paraId="4D42F8A9" w14:textId="77777777" w:rsidTr="005D29B3">
        <w:trPr>
          <w:trHeight w:val="430"/>
          <w:jc w:val="center"/>
        </w:trPr>
        <w:tc>
          <w:tcPr>
            <w:tcW w:w="1015" w:type="dxa"/>
            <w:tcBorders>
              <w:top w:val="nil"/>
              <w:left w:val="nil"/>
              <w:bottom w:val="nil"/>
              <w:right w:val="nil"/>
            </w:tcBorders>
            <w:vAlign w:val="center"/>
          </w:tcPr>
          <w:p w14:paraId="0E1B9071" w14:textId="77777777" w:rsidR="006814CB" w:rsidRPr="001B7DED" w:rsidRDefault="006814CB" w:rsidP="006814CB">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P</w:t>
            </w:r>
          </w:p>
        </w:tc>
        <w:tc>
          <w:tcPr>
            <w:tcW w:w="4171" w:type="dxa"/>
            <w:tcBorders>
              <w:top w:val="nil"/>
              <w:left w:val="nil"/>
              <w:bottom w:val="nil"/>
              <w:right w:val="nil"/>
            </w:tcBorders>
            <w:vAlign w:val="center"/>
          </w:tcPr>
          <w:p w14:paraId="5280E616" w14:textId="77777777" w:rsidR="006814CB" w:rsidRPr="001B7DED" w:rsidRDefault="006814CB" w:rsidP="006814CB">
            <w:pPr>
              <w:rPr>
                <w:rFonts w:ascii="Verdana" w:eastAsia="Malgun Gothic" w:hAnsi="Verdana" w:cs="Arial"/>
                <w:color w:val="366092"/>
                <w:sz w:val="18"/>
                <w:szCs w:val="18"/>
                <w:lang w:val="el-GR"/>
              </w:rPr>
            </w:pPr>
            <w:r w:rsidRPr="001B7DED">
              <w:rPr>
                <w:rFonts w:ascii="Verdana" w:eastAsia="Malgun Gothic" w:hAnsi="Verdana" w:cs="Arial"/>
                <w:color w:val="366092"/>
                <w:sz w:val="18"/>
                <w:szCs w:val="18"/>
              </w:rPr>
              <w:t>Education</w:t>
            </w:r>
          </w:p>
        </w:tc>
        <w:tc>
          <w:tcPr>
            <w:tcW w:w="1562" w:type="dxa"/>
            <w:tcBorders>
              <w:top w:val="nil"/>
              <w:left w:val="nil"/>
              <w:bottom w:val="nil"/>
              <w:right w:val="nil"/>
            </w:tcBorders>
            <w:shd w:val="clear" w:color="FFFFFF" w:fill="FFFFFF"/>
            <w:vAlign w:val="center"/>
          </w:tcPr>
          <w:p w14:paraId="3607CC2F" w14:textId="09880AF7"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246</w:t>
            </w:r>
          </w:p>
        </w:tc>
        <w:tc>
          <w:tcPr>
            <w:tcW w:w="1545" w:type="dxa"/>
            <w:tcBorders>
              <w:top w:val="nil"/>
              <w:left w:val="nil"/>
              <w:bottom w:val="nil"/>
              <w:right w:val="nil"/>
            </w:tcBorders>
            <w:vAlign w:val="center"/>
          </w:tcPr>
          <w:p w14:paraId="6430FA05" w14:textId="43194BA5"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rPr>
              <w:t>267</w:t>
            </w:r>
          </w:p>
        </w:tc>
        <w:tc>
          <w:tcPr>
            <w:tcW w:w="1562" w:type="dxa"/>
            <w:tcBorders>
              <w:top w:val="nil"/>
              <w:left w:val="nil"/>
              <w:bottom w:val="nil"/>
              <w:right w:val="nil"/>
            </w:tcBorders>
            <w:vAlign w:val="center"/>
          </w:tcPr>
          <w:p w14:paraId="45F46E94" w14:textId="776CDC3B" w:rsidR="006814CB" w:rsidRPr="00301426" w:rsidRDefault="006814CB" w:rsidP="006814CB">
            <w:pPr>
              <w:ind w:right="488"/>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262</w:t>
            </w:r>
          </w:p>
        </w:tc>
      </w:tr>
      <w:tr w:rsidR="006814CB" w:rsidRPr="001B7DED" w14:paraId="2F993230" w14:textId="77777777" w:rsidTr="005D29B3">
        <w:trPr>
          <w:trHeight w:val="425"/>
          <w:jc w:val="center"/>
        </w:trPr>
        <w:tc>
          <w:tcPr>
            <w:tcW w:w="1015" w:type="dxa"/>
            <w:tcBorders>
              <w:top w:val="nil"/>
              <w:left w:val="nil"/>
              <w:bottom w:val="nil"/>
              <w:right w:val="nil"/>
            </w:tcBorders>
            <w:vAlign w:val="center"/>
          </w:tcPr>
          <w:p w14:paraId="1D4A3D85" w14:textId="77777777" w:rsidR="006814CB" w:rsidRPr="001B7DED" w:rsidRDefault="006814CB" w:rsidP="006814CB">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Q</w:t>
            </w:r>
          </w:p>
        </w:tc>
        <w:tc>
          <w:tcPr>
            <w:tcW w:w="4171" w:type="dxa"/>
            <w:tcBorders>
              <w:top w:val="nil"/>
              <w:left w:val="nil"/>
              <w:bottom w:val="nil"/>
              <w:right w:val="nil"/>
            </w:tcBorders>
            <w:vAlign w:val="center"/>
          </w:tcPr>
          <w:p w14:paraId="4426CDCA" w14:textId="77777777" w:rsidR="006814CB" w:rsidRPr="001B7DED" w:rsidRDefault="006814CB" w:rsidP="006814CB">
            <w:pPr>
              <w:rPr>
                <w:rFonts w:ascii="Verdana" w:eastAsia="Malgun Gothic" w:hAnsi="Verdana" w:cs="Arial"/>
                <w:color w:val="366092"/>
                <w:sz w:val="18"/>
                <w:szCs w:val="18"/>
              </w:rPr>
            </w:pPr>
            <w:r w:rsidRPr="001B7DED">
              <w:rPr>
                <w:rFonts w:ascii="Verdana" w:eastAsia="Malgun Gothic" w:hAnsi="Verdana" w:cs="Arial"/>
                <w:color w:val="366092"/>
                <w:sz w:val="18"/>
                <w:szCs w:val="18"/>
              </w:rPr>
              <w:t>Human Health and Social Work Activities</w:t>
            </w:r>
          </w:p>
        </w:tc>
        <w:tc>
          <w:tcPr>
            <w:tcW w:w="1562" w:type="dxa"/>
            <w:tcBorders>
              <w:top w:val="nil"/>
              <w:left w:val="nil"/>
              <w:bottom w:val="nil"/>
              <w:right w:val="nil"/>
            </w:tcBorders>
            <w:shd w:val="clear" w:color="FFFFFF" w:fill="FFFFFF"/>
            <w:vAlign w:val="center"/>
          </w:tcPr>
          <w:p w14:paraId="1FB19A3F" w14:textId="3C77CF56"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247</w:t>
            </w:r>
          </w:p>
        </w:tc>
        <w:tc>
          <w:tcPr>
            <w:tcW w:w="1545" w:type="dxa"/>
            <w:tcBorders>
              <w:top w:val="nil"/>
              <w:left w:val="nil"/>
              <w:bottom w:val="nil"/>
              <w:right w:val="nil"/>
            </w:tcBorders>
            <w:vAlign w:val="center"/>
          </w:tcPr>
          <w:p w14:paraId="7B7730E2" w14:textId="5B59DA47"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rPr>
              <w:t>291</w:t>
            </w:r>
          </w:p>
        </w:tc>
        <w:tc>
          <w:tcPr>
            <w:tcW w:w="1562" w:type="dxa"/>
            <w:tcBorders>
              <w:top w:val="nil"/>
              <w:left w:val="nil"/>
              <w:bottom w:val="nil"/>
              <w:right w:val="nil"/>
            </w:tcBorders>
            <w:vAlign w:val="center"/>
          </w:tcPr>
          <w:p w14:paraId="269B51AD" w14:textId="2649B7A6" w:rsidR="006814CB" w:rsidRPr="00301426" w:rsidRDefault="006814CB" w:rsidP="006814CB">
            <w:pPr>
              <w:ind w:right="488"/>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306</w:t>
            </w:r>
          </w:p>
        </w:tc>
      </w:tr>
      <w:tr w:rsidR="006814CB" w:rsidRPr="001B7DED" w14:paraId="48991158" w14:textId="77777777" w:rsidTr="005D29B3">
        <w:trPr>
          <w:trHeight w:val="425"/>
          <w:jc w:val="center"/>
        </w:trPr>
        <w:tc>
          <w:tcPr>
            <w:tcW w:w="1015" w:type="dxa"/>
            <w:tcBorders>
              <w:top w:val="nil"/>
              <w:left w:val="nil"/>
              <w:bottom w:val="nil"/>
              <w:right w:val="nil"/>
            </w:tcBorders>
            <w:vAlign w:val="center"/>
          </w:tcPr>
          <w:p w14:paraId="23273B33" w14:textId="77777777" w:rsidR="006814CB" w:rsidRPr="001B7DED" w:rsidRDefault="006814CB" w:rsidP="006814CB">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R</w:t>
            </w:r>
          </w:p>
        </w:tc>
        <w:tc>
          <w:tcPr>
            <w:tcW w:w="4171" w:type="dxa"/>
            <w:tcBorders>
              <w:top w:val="nil"/>
              <w:left w:val="nil"/>
              <w:bottom w:val="nil"/>
              <w:right w:val="nil"/>
            </w:tcBorders>
            <w:vAlign w:val="center"/>
          </w:tcPr>
          <w:p w14:paraId="3316CC40" w14:textId="77777777" w:rsidR="006814CB" w:rsidRPr="001B7DED" w:rsidRDefault="006814CB" w:rsidP="006814CB">
            <w:pPr>
              <w:rPr>
                <w:rFonts w:ascii="Verdana" w:eastAsia="Malgun Gothic" w:hAnsi="Verdana" w:cs="Arial"/>
                <w:color w:val="366092"/>
                <w:sz w:val="18"/>
                <w:szCs w:val="18"/>
                <w:lang w:val="el-GR"/>
              </w:rPr>
            </w:pPr>
            <w:r w:rsidRPr="001B7DED">
              <w:rPr>
                <w:rFonts w:ascii="Verdana" w:eastAsia="Malgun Gothic" w:hAnsi="Verdana" w:cs="Arial"/>
                <w:color w:val="366092"/>
                <w:sz w:val="18"/>
                <w:szCs w:val="18"/>
              </w:rPr>
              <w:t>Arts, Entertainment and Recreation</w:t>
            </w:r>
          </w:p>
        </w:tc>
        <w:tc>
          <w:tcPr>
            <w:tcW w:w="1562" w:type="dxa"/>
            <w:tcBorders>
              <w:top w:val="nil"/>
              <w:left w:val="nil"/>
              <w:bottom w:val="nil"/>
              <w:right w:val="nil"/>
            </w:tcBorders>
            <w:shd w:val="clear" w:color="FFFFFF" w:fill="FFFFFF"/>
            <w:vAlign w:val="center"/>
          </w:tcPr>
          <w:p w14:paraId="0CA679FC" w14:textId="2117ACF0"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238</w:t>
            </w:r>
          </w:p>
        </w:tc>
        <w:tc>
          <w:tcPr>
            <w:tcW w:w="1545" w:type="dxa"/>
            <w:tcBorders>
              <w:top w:val="nil"/>
              <w:left w:val="nil"/>
              <w:bottom w:val="nil"/>
              <w:right w:val="nil"/>
            </w:tcBorders>
            <w:vAlign w:val="center"/>
          </w:tcPr>
          <w:p w14:paraId="69A27E01" w14:textId="2452302E"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rPr>
              <w:t>298</w:t>
            </w:r>
          </w:p>
        </w:tc>
        <w:tc>
          <w:tcPr>
            <w:tcW w:w="1562" w:type="dxa"/>
            <w:tcBorders>
              <w:top w:val="nil"/>
              <w:left w:val="nil"/>
              <w:bottom w:val="nil"/>
              <w:right w:val="nil"/>
            </w:tcBorders>
            <w:vAlign w:val="center"/>
          </w:tcPr>
          <w:p w14:paraId="19C8D4D1" w14:textId="75172AA7" w:rsidR="006814CB" w:rsidRPr="00301426" w:rsidRDefault="006814CB" w:rsidP="006814CB">
            <w:pPr>
              <w:ind w:right="488"/>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269</w:t>
            </w:r>
          </w:p>
        </w:tc>
      </w:tr>
      <w:tr w:rsidR="006814CB" w:rsidRPr="001B7DED" w14:paraId="0AF5ABFA" w14:textId="77777777" w:rsidTr="005D29B3">
        <w:trPr>
          <w:trHeight w:val="425"/>
          <w:jc w:val="center"/>
        </w:trPr>
        <w:tc>
          <w:tcPr>
            <w:tcW w:w="1015" w:type="dxa"/>
            <w:tcBorders>
              <w:top w:val="nil"/>
              <w:left w:val="nil"/>
              <w:bottom w:val="nil"/>
              <w:right w:val="nil"/>
            </w:tcBorders>
            <w:vAlign w:val="center"/>
          </w:tcPr>
          <w:p w14:paraId="333B3862" w14:textId="77777777" w:rsidR="006814CB" w:rsidRPr="001B7DED" w:rsidRDefault="006814CB" w:rsidP="006814CB">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S</w:t>
            </w:r>
          </w:p>
        </w:tc>
        <w:tc>
          <w:tcPr>
            <w:tcW w:w="4171" w:type="dxa"/>
            <w:tcBorders>
              <w:top w:val="nil"/>
              <w:left w:val="nil"/>
              <w:bottom w:val="nil"/>
              <w:right w:val="nil"/>
            </w:tcBorders>
            <w:vAlign w:val="center"/>
          </w:tcPr>
          <w:p w14:paraId="01EED229" w14:textId="77777777" w:rsidR="006814CB" w:rsidRPr="001B7DED" w:rsidRDefault="006814CB" w:rsidP="006814CB">
            <w:pPr>
              <w:rPr>
                <w:rFonts w:ascii="Verdana" w:eastAsia="Malgun Gothic" w:hAnsi="Verdana" w:cs="Arial"/>
                <w:color w:val="366092"/>
                <w:sz w:val="18"/>
                <w:szCs w:val="18"/>
                <w:lang w:val="el-GR"/>
              </w:rPr>
            </w:pPr>
            <w:r w:rsidRPr="001B7DED">
              <w:rPr>
                <w:rFonts w:ascii="Verdana" w:eastAsia="Malgun Gothic" w:hAnsi="Verdana" w:cs="Arial"/>
                <w:color w:val="366092"/>
                <w:sz w:val="18"/>
                <w:szCs w:val="18"/>
              </w:rPr>
              <w:t>Other Service Activities</w:t>
            </w:r>
          </w:p>
        </w:tc>
        <w:tc>
          <w:tcPr>
            <w:tcW w:w="1562" w:type="dxa"/>
            <w:tcBorders>
              <w:top w:val="nil"/>
              <w:left w:val="nil"/>
              <w:bottom w:val="nil"/>
              <w:right w:val="nil"/>
            </w:tcBorders>
            <w:shd w:val="clear" w:color="FFFFFF" w:fill="FFFFFF"/>
            <w:vAlign w:val="center"/>
          </w:tcPr>
          <w:p w14:paraId="4201181B" w14:textId="000F2902"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282</w:t>
            </w:r>
          </w:p>
        </w:tc>
        <w:tc>
          <w:tcPr>
            <w:tcW w:w="1545" w:type="dxa"/>
            <w:tcBorders>
              <w:top w:val="nil"/>
              <w:left w:val="nil"/>
              <w:bottom w:val="nil"/>
              <w:right w:val="nil"/>
            </w:tcBorders>
            <w:vAlign w:val="center"/>
          </w:tcPr>
          <w:p w14:paraId="3F0699E7" w14:textId="60A4F277"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rPr>
              <w:t>325</w:t>
            </w:r>
          </w:p>
        </w:tc>
        <w:tc>
          <w:tcPr>
            <w:tcW w:w="1562" w:type="dxa"/>
            <w:tcBorders>
              <w:top w:val="nil"/>
              <w:left w:val="nil"/>
              <w:bottom w:val="nil"/>
              <w:right w:val="nil"/>
            </w:tcBorders>
            <w:vAlign w:val="center"/>
          </w:tcPr>
          <w:p w14:paraId="7B4B1871" w14:textId="14CC3039" w:rsidR="006814CB" w:rsidRPr="00301426" w:rsidRDefault="006814CB" w:rsidP="006814CB">
            <w:pPr>
              <w:ind w:right="488"/>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294</w:t>
            </w:r>
          </w:p>
        </w:tc>
      </w:tr>
      <w:tr w:rsidR="006814CB" w:rsidRPr="001B7DED" w14:paraId="4FA86707" w14:textId="77777777" w:rsidTr="005D29B3">
        <w:trPr>
          <w:trHeight w:val="425"/>
          <w:jc w:val="center"/>
        </w:trPr>
        <w:tc>
          <w:tcPr>
            <w:tcW w:w="1015" w:type="dxa"/>
            <w:tcBorders>
              <w:top w:val="nil"/>
              <w:left w:val="nil"/>
              <w:bottom w:val="nil"/>
              <w:right w:val="nil"/>
            </w:tcBorders>
            <w:vAlign w:val="center"/>
          </w:tcPr>
          <w:p w14:paraId="0DD3524A" w14:textId="77777777" w:rsidR="006814CB" w:rsidRPr="001B7DED" w:rsidRDefault="006814CB" w:rsidP="006814CB">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T</w:t>
            </w:r>
          </w:p>
        </w:tc>
        <w:tc>
          <w:tcPr>
            <w:tcW w:w="4171" w:type="dxa"/>
            <w:tcBorders>
              <w:top w:val="nil"/>
              <w:left w:val="nil"/>
              <w:bottom w:val="nil"/>
              <w:right w:val="nil"/>
            </w:tcBorders>
            <w:vAlign w:val="center"/>
          </w:tcPr>
          <w:p w14:paraId="7F08AAC2" w14:textId="77777777" w:rsidR="006814CB" w:rsidRPr="001B7DED" w:rsidRDefault="006814CB" w:rsidP="006814CB">
            <w:pPr>
              <w:rPr>
                <w:rFonts w:ascii="Verdana" w:eastAsia="Malgun Gothic" w:hAnsi="Verdana" w:cs="Arial"/>
                <w:color w:val="366092"/>
                <w:sz w:val="18"/>
                <w:szCs w:val="18"/>
                <w:lang w:val="el-GR"/>
              </w:rPr>
            </w:pPr>
            <w:r w:rsidRPr="001B7DED">
              <w:rPr>
                <w:rFonts w:ascii="Verdana" w:eastAsia="Malgun Gothic" w:hAnsi="Verdana" w:cs="Arial"/>
                <w:color w:val="366092"/>
                <w:sz w:val="18"/>
                <w:szCs w:val="18"/>
              </w:rPr>
              <w:t>Activities of Households</w:t>
            </w:r>
          </w:p>
        </w:tc>
        <w:tc>
          <w:tcPr>
            <w:tcW w:w="1562" w:type="dxa"/>
            <w:tcBorders>
              <w:top w:val="nil"/>
              <w:left w:val="nil"/>
              <w:bottom w:val="nil"/>
              <w:right w:val="nil"/>
            </w:tcBorders>
            <w:shd w:val="clear" w:color="FFFFFF" w:fill="FFFFFF"/>
            <w:vAlign w:val="center"/>
          </w:tcPr>
          <w:p w14:paraId="0A8BD86E" w14:textId="32F696AD"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8</w:t>
            </w:r>
          </w:p>
        </w:tc>
        <w:tc>
          <w:tcPr>
            <w:tcW w:w="1545" w:type="dxa"/>
            <w:tcBorders>
              <w:top w:val="nil"/>
              <w:left w:val="nil"/>
              <w:bottom w:val="nil"/>
              <w:right w:val="nil"/>
            </w:tcBorders>
            <w:vAlign w:val="center"/>
          </w:tcPr>
          <w:p w14:paraId="31FAA27E" w14:textId="38FF2AFD"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rPr>
              <w:t>11</w:t>
            </w:r>
          </w:p>
        </w:tc>
        <w:tc>
          <w:tcPr>
            <w:tcW w:w="1562" w:type="dxa"/>
            <w:tcBorders>
              <w:top w:val="nil"/>
              <w:left w:val="nil"/>
              <w:bottom w:val="nil"/>
              <w:right w:val="nil"/>
            </w:tcBorders>
            <w:vAlign w:val="center"/>
          </w:tcPr>
          <w:p w14:paraId="77388DE4" w14:textId="7862AF61" w:rsidR="006814CB" w:rsidRPr="00301426" w:rsidRDefault="006814CB" w:rsidP="006814CB">
            <w:pPr>
              <w:ind w:right="488"/>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12</w:t>
            </w:r>
          </w:p>
        </w:tc>
      </w:tr>
      <w:tr w:rsidR="006814CB" w:rsidRPr="001B7DED" w14:paraId="2057961D" w14:textId="77777777" w:rsidTr="005D29B3">
        <w:trPr>
          <w:trHeight w:val="561"/>
          <w:jc w:val="center"/>
        </w:trPr>
        <w:tc>
          <w:tcPr>
            <w:tcW w:w="1015" w:type="dxa"/>
            <w:tcBorders>
              <w:top w:val="nil"/>
              <w:left w:val="nil"/>
              <w:bottom w:val="nil"/>
              <w:right w:val="nil"/>
            </w:tcBorders>
            <w:vAlign w:val="center"/>
          </w:tcPr>
          <w:p w14:paraId="0A85537C" w14:textId="77777777" w:rsidR="006814CB" w:rsidRPr="001B7DED" w:rsidRDefault="006814CB" w:rsidP="006814CB">
            <w:pPr>
              <w:jc w:val="center"/>
              <w:rPr>
                <w:rFonts w:ascii="Verdana" w:eastAsia="Malgun Gothic" w:hAnsi="Verdana" w:cs="Arial"/>
                <w:color w:val="366092"/>
                <w:sz w:val="18"/>
                <w:szCs w:val="18"/>
              </w:rPr>
            </w:pPr>
            <w:r w:rsidRPr="001B7DED">
              <w:rPr>
                <w:rFonts w:ascii="Verdana" w:eastAsia="Malgun Gothic" w:hAnsi="Verdana" w:cs="Arial"/>
                <w:color w:val="366092"/>
                <w:sz w:val="18"/>
                <w:szCs w:val="18"/>
              </w:rPr>
              <w:t>U</w:t>
            </w:r>
          </w:p>
        </w:tc>
        <w:tc>
          <w:tcPr>
            <w:tcW w:w="4171" w:type="dxa"/>
            <w:tcBorders>
              <w:top w:val="nil"/>
              <w:left w:val="nil"/>
              <w:bottom w:val="nil"/>
              <w:right w:val="nil"/>
            </w:tcBorders>
            <w:vAlign w:val="center"/>
          </w:tcPr>
          <w:p w14:paraId="37E06AA7" w14:textId="77777777" w:rsidR="006814CB" w:rsidRPr="001B7DED" w:rsidRDefault="006814CB" w:rsidP="006814CB">
            <w:pPr>
              <w:rPr>
                <w:rFonts w:ascii="Verdana" w:eastAsia="Malgun Gothic" w:hAnsi="Verdana" w:cs="Arial"/>
                <w:color w:val="366092"/>
                <w:sz w:val="18"/>
                <w:szCs w:val="18"/>
              </w:rPr>
            </w:pPr>
            <w:r w:rsidRPr="001B7DED">
              <w:rPr>
                <w:rFonts w:ascii="Verdana" w:eastAsia="Malgun Gothic" w:hAnsi="Verdana" w:cs="Arial"/>
                <w:color w:val="366092"/>
                <w:sz w:val="18"/>
                <w:szCs w:val="18"/>
              </w:rPr>
              <w:t>Activities of Extra-territorial Organizations and Bodies</w:t>
            </w:r>
          </w:p>
        </w:tc>
        <w:tc>
          <w:tcPr>
            <w:tcW w:w="1562" w:type="dxa"/>
            <w:tcBorders>
              <w:top w:val="nil"/>
              <w:left w:val="nil"/>
              <w:bottom w:val="nil"/>
              <w:right w:val="nil"/>
            </w:tcBorders>
            <w:shd w:val="clear" w:color="FFFFFF" w:fill="FFFFFF"/>
            <w:vAlign w:val="center"/>
          </w:tcPr>
          <w:p w14:paraId="376861C2" w14:textId="3020F1F8"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11</w:t>
            </w:r>
          </w:p>
        </w:tc>
        <w:tc>
          <w:tcPr>
            <w:tcW w:w="1545" w:type="dxa"/>
            <w:tcBorders>
              <w:top w:val="nil"/>
              <w:left w:val="nil"/>
              <w:bottom w:val="nil"/>
              <w:right w:val="nil"/>
            </w:tcBorders>
            <w:vAlign w:val="center"/>
          </w:tcPr>
          <w:p w14:paraId="3A7B2831" w14:textId="7AEF8A90"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rPr>
              <w:t>12</w:t>
            </w:r>
          </w:p>
        </w:tc>
        <w:tc>
          <w:tcPr>
            <w:tcW w:w="1562" w:type="dxa"/>
            <w:tcBorders>
              <w:top w:val="nil"/>
              <w:left w:val="nil"/>
              <w:bottom w:val="nil"/>
              <w:right w:val="nil"/>
            </w:tcBorders>
            <w:vAlign w:val="center"/>
          </w:tcPr>
          <w:p w14:paraId="21C1BC0A" w14:textId="7CEF10AC" w:rsidR="006814CB" w:rsidRPr="00301426" w:rsidRDefault="006814CB" w:rsidP="006814CB">
            <w:pPr>
              <w:ind w:right="488"/>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12</w:t>
            </w:r>
          </w:p>
        </w:tc>
      </w:tr>
      <w:tr w:rsidR="006814CB" w:rsidRPr="001B7DED" w14:paraId="4D5A0B4A" w14:textId="77777777" w:rsidTr="00A358FC">
        <w:trPr>
          <w:trHeight w:val="425"/>
          <w:jc w:val="center"/>
        </w:trPr>
        <w:tc>
          <w:tcPr>
            <w:tcW w:w="1015" w:type="dxa"/>
            <w:tcBorders>
              <w:top w:val="nil"/>
              <w:left w:val="nil"/>
              <w:bottom w:val="single" w:sz="4" w:space="0" w:color="366092"/>
              <w:right w:val="nil"/>
            </w:tcBorders>
            <w:vAlign w:val="center"/>
          </w:tcPr>
          <w:p w14:paraId="5B269F24" w14:textId="77777777" w:rsidR="006814CB" w:rsidRPr="001B7DED" w:rsidRDefault="006814CB" w:rsidP="006814CB">
            <w:pPr>
              <w:jc w:val="center"/>
              <w:rPr>
                <w:rFonts w:ascii="Verdana" w:eastAsia="Malgun Gothic" w:hAnsi="Verdana" w:cs="Arial"/>
                <w:color w:val="366092"/>
                <w:sz w:val="18"/>
                <w:szCs w:val="18"/>
              </w:rPr>
            </w:pPr>
          </w:p>
        </w:tc>
        <w:tc>
          <w:tcPr>
            <w:tcW w:w="4171" w:type="dxa"/>
            <w:tcBorders>
              <w:top w:val="nil"/>
              <w:left w:val="nil"/>
              <w:bottom w:val="single" w:sz="4" w:space="0" w:color="366092"/>
              <w:right w:val="nil"/>
            </w:tcBorders>
            <w:vAlign w:val="center"/>
          </w:tcPr>
          <w:p w14:paraId="73B4024A" w14:textId="77777777" w:rsidR="006814CB" w:rsidRPr="001B7DED" w:rsidRDefault="006814CB" w:rsidP="006814CB">
            <w:pPr>
              <w:rPr>
                <w:rFonts w:ascii="Verdana" w:eastAsia="Malgun Gothic" w:hAnsi="Verdana" w:cs="Arial"/>
                <w:color w:val="366092"/>
                <w:sz w:val="18"/>
                <w:szCs w:val="18"/>
              </w:rPr>
            </w:pPr>
            <w:r w:rsidRPr="001B7DED">
              <w:rPr>
                <w:rFonts w:ascii="Verdana" w:eastAsia="Malgun Gothic" w:hAnsi="Verdana" w:cs="Arial"/>
                <w:color w:val="366092"/>
                <w:sz w:val="18"/>
                <w:szCs w:val="18"/>
              </w:rPr>
              <w:t>Newcomers</w:t>
            </w:r>
          </w:p>
        </w:tc>
        <w:tc>
          <w:tcPr>
            <w:tcW w:w="1562" w:type="dxa"/>
            <w:tcBorders>
              <w:top w:val="nil"/>
              <w:left w:val="nil"/>
              <w:bottom w:val="single" w:sz="4" w:space="0" w:color="366092"/>
              <w:right w:val="nil"/>
            </w:tcBorders>
            <w:shd w:val="clear" w:color="FFFFFF" w:fill="FFFFFF"/>
            <w:vAlign w:val="center"/>
          </w:tcPr>
          <w:p w14:paraId="5BC8C565" w14:textId="52A39D7D"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340</w:t>
            </w:r>
          </w:p>
        </w:tc>
        <w:tc>
          <w:tcPr>
            <w:tcW w:w="1545" w:type="dxa"/>
            <w:tcBorders>
              <w:top w:val="nil"/>
              <w:left w:val="nil"/>
              <w:bottom w:val="nil"/>
              <w:right w:val="nil"/>
            </w:tcBorders>
            <w:vAlign w:val="center"/>
          </w:tcPr>
          <w:p w14:paraId="40499EEA" w14:textId="69DDA2E4" w:rsidR="006814CB" w:rsidRPr="001B7DED" w:rsidRDefault="006814CB" w:rsidP="006814CB">
            <w:pPr>
              <w:ind w:right="397"/>
              <w:jc w:val="right"/>
              <w:rPr>
                <w:rFonts w:ascii="Verdana" w:eastAsia="Malgun Gothic" w:hAnsi="Verdana" w:cs="Arial"/>
                <w:color w:val="366092"/>
                <w:sz w:val="18"/>
                <w:szCs w:val="18"/>
              </w:rPr>
            </w:pPr>
            <w:r>
              <w:rPr>
                <w:rFonts w:ascii="Verdana" w:eastAsia="Malgun Gothic" w:hAnsi="Verdana" w:cs="Arial"/>
                <w:color w:val="366092"/>
                <w:sz w:val="18"/>
                <w:szCs w:val="18"/>
              </w:rPr>
              <w:t>247</w:t>
            </w:r>
          </w:p>
        </w:tc>
        <w:tc>
          <w:tcPr>
            <w:tcW w:w="1562" w:type="dxa"/>
            <w:tcBorders>
              <w:top w:val="nil"/>
              <w:left w:val="nil"/>
              <w:bottom w:val="nil"/>
              <w:right w:val="nil"/>
            </w:tcBorders>
            <w:vAlign w:val="center"/>
          </w:tcPr>
          <w:p w14:paraId="63624E13" w14:textId="7A5FA12C" w:rsidR="006814CB" w:rsidRPr="00301426" w:rsidRDefault="006814CB" w:rsidP="006814CB">
            <w:pPr>
              <w:ind w:right="488"/>
              <w:jc w:val="right"/>
              <w:rPr>
                <w:rFonts w:ascii="Verdana" w:eastAsia="Malgun Gothic" w:hAnsi="Verdana" w:cs="Arial"/>
                <w:color w:val="366092"/>
                <w:sz w:val="18"/>
                <w:szCs w:val="18"/>
              </w:rPr>
            </w:pPr>
            <w:r>
              <w:rPr>
                <w:rFonts w:ascii="Verdana" w:eastAsia="Malgun Gothic" w:hAnsi="Verdana" w:cs="Arial"/>
                <w:color w:val="366092"/>
                <w:sz w:val="18"/>
                <w:szCs w:val="18"/>
                <w:lang w:val="el-GR"/>
              </w:rPr>
              <w:t>272</w:t>
            </w:r>
          </w:p>
        </w:tc>
      </w:tr>
      <w:tr w:rsidR="006814CB" w:rsidRPr="001B7DED" w14:paraId="08BC9BD6" w14:textId="77777777" w:rsidTr="005D29B3">
        <w:trPr>
          <w:trHeight w:val="425"/>
          <w:jc w:val="center"/>
        </w:trPr>
        <w:tc>
          <w:tcPr>
            <w:tcW w:w="1015" w:type="dxa"/>
            <w:tcBorders>
              <w:top w:val="single" w:sz="4" w:space="0" w:color="366092"/>
              <w:left w:val="nil"/>
              <w:bottom w:val="single" w:sz="4" w:space="0" w:color="366092"/>
              <w:right w:val="nil"/>
            </w:tcBorders>
            <w:vAlign w:val="center"/>
          </w:tcPr>
          <w:p w14:paraId="126FEE4D" w14:textId="77777777" w:rsidR="006814CB" w:rsidRPr="001B7DED" w:rsidRDefault="006814CB" w:rsidP="006814CB">
            <w:pPr>
              <w:jc w:val="center"/>
              <w:rPr>
                <w:rFonts w:ascii="Verdana" w:eastAsia="Malgun Gothic" w:hAnsi="Verdana" w:cs="Arial"/>
                <w:color w:val="366092"/>
                <w:sz w:val="18"/>
                <w:szCs w:val="18"/>
              </w:rPr>
            </w:pPr>
          </w:p>
        </w:tc>
        <w:tc>
          <w:tcPr>
            <w:tcW w:w="4171" w:type="dxa"/>
            <w:tcBorders>
              <w:top w:val="single" w:sz="4" w:space="0" w:color="366092"/>
              <w:left w:val="nil"/>
              <w:bottom w:val="single" w:sz="4" w:space="0" w:color="366092"/>
              <w:right w:val="nil"/>
            </w:tcBorders>
            <w:vAlign w:val="center"/>
          </w:tcPr>
          <w:p w14:paraId="6B15C055" w14:textId="77777777" w:rsidR="006814CB" w:rsidRPr="001B7DED" w:rsidRDefault="006814CB" w:rsidP="006814CB">
            <w:pPr>
              <w:rPr>
                <w:rFonts w:ascii="Verdana" w:eastAsia="Malgun Gothic" w:hAnsi="Verdana" w:cs="Arial"/>
                <w:b/>
                <w:color w:val="366092"/>
                <w:sz w:val="18"/>
                <w:szCs w:val="18"/>
                <w:lang w:val="el-GR"/>
              </w:rPr>
            </w:pPr>
            <w:r w:rsidRPr="001B7DED">
              <w:rPr>
                <w:rFonts w:ascii="Verdana" w:eastAsia="Malgun Gothic" w:hAnsi="Verdana" w:cs="Arial"/>
                <w:b/>
                <w:color w:val="366092"/>
                <w:sz w:val="18"/>
                <w:szCs w:val="18"/>
              </w:rPr>
              <w:t>Total</w:t>
            </w:r>
          </w:p>
        </w:tc>
        <w:tc>
          <w:tcPr>
            <w:tcW w:w="1562" w:type="dxa"/>
            <w:tcBorders>
              <w:top w:val="single" w:sz="4" w:space="0" w:color="366092"/>
              <w:left w:val="nil"/>
              <w:bottom w:val="single" w:sz="4" w:space="0" w:color="366092"/>
              <w:right w:val="nil"/>
            </w:tcBorders>
            <w:shd w:val="clear" w:color="FFFFFF" w:fill="FFFFFF"/>
            <w:vAlign w:val="center"/>
          </w:tcPr>
          <w:p w14:paraId="3C807E35" w14:textId="76BF06E7" w:rsidR="006814CB" w:rsidRPr="001B7DED" w:rsidRDefault="006814CB" w:rsidP="006814CB">
            <w:pPr>
              <w:ind w:right="397"/>
              <w:jc w:val="right"/>
              <w:rPr>
                <w:rFonts w:ascii="Verdana" w:eastAsia="Malgun Gothic" w:hAnsi="Verdana" w:cs="Arial"/>
                <w:b/>
                <w:color w:val="366092"/>
                <w:sz w:val="18"/>
                <w:szCs w:val="18"/>
              </w:rPr>
            </w:pPr>
            <w:r>
              <w:rPr>
                <w:rFonts w:ascii="Verdana" w:eastAsia="Malgun Gothic" w:hAnsi="Verdana" w:cs="Arial"/>
                <w:b/>
                <w:color w:val="366092"/>
                <w:sz w:val="18"/>
                <w:szCs w:val="18"/>
                <w:lang w:val="el-GR"/>
              </w:rPr>
              <w:t>11.073</w:t>
            </w:r>
          </w:p>
        </w:tc>
        <w:tc>
          <w:tcPr>
            <w:tcW w:w="1545" w:type="dxa"/>
            <w:tcBorders>
              <w:top w:val="single" w:sz="4" w:space="0" w:color="366092"/>
              <w:left w:val="nil"/>
              <w:bottom w:val="single" w:sz="4" w:space="0" w:color="366092"/>
              <w:right w:val="nil"/>
            </w:tcBorders>
            <w:vAlign w:val="center"/>
          </w:tcPr>
          <w:p w14:paraId="28767E83" w14:textId="1978B259" w:rsidR="006814CB" w:rsidRPr="009553C8" w:rsidRDefault="006814CB" w:rsidP="006814CB">
            <w:pPr>
              <w:ind w:right="397"/>
              <w:jc w:val="right"/>
              <w:rPr>
                <w:rFonts w:ascii="Verdana" w:eastAsia="Malgun Gothic" w:hAnsi="Verdana" w:cs="Arial"/>
                <w:b/>
                <w:bCs/>
                <w:color w:val="366092"/>
                <w:sz w:val="18"/>
                <w:szCs w:val="18"/>
              </w:rPr>
            </w:pPr>
            <w:r>
              <w:rPr>
                <w:rFonts w:ascii="Verdana" w:hAnsi="Verdana" w:cs="Arial"/>
                <w:b/>
                <w:bCs/>
                <w:color w:val="366092"/>
                <w:sz w:val="18"/>
                <w:szCs w:val="18"/>
              </w:rPr>
              <w:t>12.273</w:t>
            </w:r>
          </w:p>
        </w:tc>
        <w:tc>
          <w:tcPr>
            <w:tcW w:w="1562" w:type="dxa"/>
            <w:tcBorders>
              <w:top w:val="single" w:sz="4" w:space="0" w:color="366092"/>
              <w:left w:val="nil"/>
              <w:bottom w:val="single" w:sz="4" w:space="0" w:color="366092"/>
              <w:right w:val="nil"/>
            </w:tcBorders>
            <w:vAlign w:val="center"/>
          </w:tcPr>
          <w:p w14:paraId="64E03776" w14:textId="41B71D94" w:rsidR="006814CB" w:rsidRPr="009553C8" w:rsidRDefault="006814CB" w:rsidP="006814CB">
            <w:pPr>
              <w:ind w:right="397"/>
              <w:jc w:val="right"/>
              <w:rPr>
                <w:rFonts w:ascii="Verdana" w:hAnsi="Verdana" w:cs="Arial"/>
                <w:b/>
                <w:bCs/>
                <w:color w:val="366092"/>
                <w:sz w:val="18"/>
                <w:szCs w:val="18"/>
              </w:rPr>
            </w:pPr>
            <w:r>
              <w:rPr>
                <w:rFonts w:ascii="Verdana" w:hAnsi="Verdana" w:cs="Arial"/>
                <w:b/>
                <w:bCs/>
                <w:color w:val="366092"/>
                <w:sz w:val="18"/>
                <w:szCs w:val="18"/>
                <w:lang w:val="el-GR"/>
              </w:rPr>
              <w:t>11.243</w:t>
            </w:r>
          </w:p>
        </w:tc>
      </w:tr>
    </w:tbl>
    <w:p w14:paraId="46B31EC8" w14:textId="77777777" w:rsidR="00546C35" w:rsidRPr="0026339A" w:rsidRDefault="00546C35" w:rsidP="002E0E27">
      <w:pPr>
        <w:tabs>
          <w:tab w:val="left" w:pos="1080"/>
          <w:tab w:val="left" w:pos="6840"/>
        </w:tabs>
        <w:jc w:val="both"/>
        <w:rPr>
          <w:rFonts w:ascii="Verdana" w:eastAsia="Malgun Gothic" w:hAnsi="Verdana" w:cs="Arial"/>
          <w:sz w:val="18"/>
          <w:szCs w:val="18"/>
        </w:rPr>
      </w:pPr>
    </w:p>
    <w:p w14:paraId="60B0C7C7" w14:textId="77777777" w:rsidR="00E66C08" w:rsidRDefault="00E66C08" w:rsidP="002E33FB">
      <w:pPr>
        <w:ind w:left="2160" w:firstLine="720"/>
        <w:jc w:val="both"/>
        <w:rPr>
          <w:rFonts w:ascii="Verdana" w:eastAsia="Malgun Gothic" w:hAnsi="Verdana" w:cs="Arial"/>
          <w:bCs/>
          <w:sz w:val="18"/>
          <w:szCs w:val="18"/>
        </w:rPr>
      </w:pPr>
    </w:p>
    <w:p w14:paraId="78ED176C" w14:textId="77777777" w:rsidR="00D73C67" w:rsidRDefault="00D73C67" w:rsidP="002E33FB">
      <w:pPr>
        <w:ind w:left="2160" w:firstLine="720"/>
        <w:jc w:val="both"/>
        <w:rPr>
          <w:rFonts w:ascii="Verdana" w:eastAsia="Malgun Gothic" w:hAnsi="Verdana" w:cs="Arial"/>
          <w:bCs/>
          <w:sz w:val="18"/>
          <w:szCs w:val="18"/>
        </w:rPr>
      </w:pPr>
    </w:p>
    <w:p w14:paraId="3AA88D49" w14:textId="77777777" w:rsidR="00546C35" w:rsidRDefault="00546C35" w:rsidP="002E33FB">
      <w:pPr>
        <w:ind w:left="2160" w:firstLine="720"/>
        <w:jc w:val="both"/>
        <w:rPr>
          <w:rFonts w:ascii="Verdana" w:eastAsia="Malgun Gothic" w:hAnsi="Verdana" w:cs="Arial"/>
          <w:bCs/>
          <w:sz w:val="18"/>
          <w:szCs w:val="18"/>
        </w:rPr>
      </w:pPr>
    </w:p>
    <w:p w14:paraId="6F40F784" w14:textId="77777777" w:rsidR="00546C35" w:rsidRDefault="00546C35" w:rsidP="002E33FB">
      <w:pPr>
        <w:ind w:left="2160" w:firstLine="720"/>
        <w:jc w:val="both"/>
        <w:rPr>
          <w:rFonts w:ascii="Verdana" w:eastAsia="Malgun Gothic" w:hAnsi="Verdana" w:cs="Arial"/>
          <w:bCs/>
          <w:sz w:val="18"/>
          <w:szCs w:val="18"/>
        </w:rPr>
      </w:pPr>
    </w:p>
    <w:p w14:paraId="2A648687" w14:textId="77777777" w:rsidR="00546C35" w:rsidRDefault="00546C35" w:rsidP="002E33FB">
      <w:pPr>
        <w:ind w:left="2160" w:firstLine="720"/>
        <w:jc w:val="both"/>
        <w:rPr>
          <w:rFonts w:ascii="Verdana" w:eastAsia="Malgun Gothic" w:hAnsi="Verdana" w:cs="Arial"/>
          <w:bCs/>
          <w:sz w:val="18"/>
          <w:szCs w:val="18"/>
        </w:rPr>
      </w:pPr>
    </w:p>
    <w:p w14:paraId="6D89C162" w14:textId="77777777" w:rsidR="00F05F5B" w:rsidRDefault="00F05F5B" w:rsidP="002E33FB">
      <w:pPr>
        <w:ind w:left="2160" w:firstLine="720"/>
        <w:jc w:val="both"/>
        <w:rPr>
          <w:rFonts w:ascii="Verdana" w:eastAsia="Malgun Gothic" w:hAnsi="Verdana" w:cs="Arial"/>
          <w:bCs/>
          <w:sz w:val="18"/>
          <w:szCs w:val="18"/>
        </w:rPr>
      </w:pPr>
    </w:p>
    <w:p w14:paraId="58CCAC5C" w14:textId="77777777" w:rsidR="00F05F5B" w:rsidRDefault="00F05F5B" w:rsidP="002E33FB">
      <w:pPr>
        <w:ind w:left="2160" w:firstLine="720"/>
        <w:jc w:val="both"/>
        <w:rPr>
          <w:rFonts w:ascii="Verdana" w:eastAsia="Malgun Gothic" w:hAnsi="Verdana" w:cs="Arial"/>
          <w:bCs/>
          <w:sz w:val="18"/>
          <w:szCs w:val="18"/>
        </w:rPr>
      </w:pPr>
    </w:p>
    <w:p w14:paraId="3EFD24A8" w14:textId="77777777" w:rsidR="00F05F5B" w:rsidRDefault="00F05F5B" w:rsidP="002E33FB">
      <w:pPr>
        <w:ind w:left="2160" w:firstLine="720"/>
        <w:jc w:val="both"/>
        <w:rPr>
          <w:rFonts w:ascii="Verdana" w:eastAsia="Malgun Gothic" w:hAnsi="Verdana" w:cs="Arial"/>
          <w:bCs/>
          <w:sz w:val="18"/>
          <w:szCs w:val="18"/>
        </w:rPr>
      </w:pPr>
    </w:p>
    <w:p w14:paraId="107415B4" w14:textId="77777777" w:rsidR="00F05F5B" w:rsidRPr="002E33FB" w:rsidRDefault="00F05F5B" w:rsidP="002E33FB">
      <w:pPr>
        <w:ind w:left="2160" w:firstLine="720"/>
        <w:jc w:val="both"/>
        <w:rPr>
          <w:rFonts w:ascii="Verdana" w:eastAsia="Malgun Gothic" w:hAnsi="Verdana" w:cs="Arial"/>
          <w:bCs/>
          <w:sz w:val="18"/>
          <w:szCs w:val="18"/>
        </w:rPr>
      </w:pPr>
    </w:p>
    <w:p w14:paraId="5071579B" w14:textId="77777777" w:rsidR="002E0E27" w:rsidRPr="00002FB8" w:rsidRDefault="002E0E27" w:rsidP="002E33FB">
      <w:pPr>
        <w:jc w:val="center"/>
        <w:rPr>
          <w:rFonts w:ascii="Verdana" w:eastAsia="Malgun Gothic" w:hAnsi="Verdana" w:cs="Arial"/>
          <w:b/>
          <w:u w:val="single"/>
        </w:rPr>
      </w:pPr>
      <w:r w:rsidRPr="00002FB8">
        <w:rPr>
          <w:rFonts w:ascii="Verdana" w:eastAsia="Malgun Gothic" w:hAnsi="Verdana" w:cs="Arial"/>
          <w:b/>
          <w:u w:val="single"/>
        </w:rPr>
        <w:lastRenderedPageBreak/>
        <w:t xml:space="preserve">METHODOLOGICAL </w:t>
      </w:r>
      <w:r w:rsidR="000A040A">
        <w:rPr>
          <w:rFonts w:ascii="Verdana" w:eastAsia="Malgun Gothic" w:hAnsi="Verdana" w:cs="Arial"/>
          <w:b/>
          <w:u w:val="single"/>
        </w:rPr>
        <w:t>I</w:t>
      </w:r>
      <w:r w:rsidRPr="00002FB8">
        <w:rPr>
          <w:rFonts w:ascii="Verdana" w:eastAsia="Malgun Gothic" w:hAnsi="Verdana" w:cs="Arial"/>
          <w:b/>
          <w:u w:val="single"/>
        </w:rPr>
        <w:t>N</w:t>
      </w:r>
      <w:r w:rsidR="000A040A">
        <w:rPr>
          <w:rFonts w:ascii="Verdana" w:eastAsia="Malgun Gothic" w:hAnsi="Verdana" w:cs="Arial"/>
          <w:b/>
          <w:u w:val="single"/>
        </w:rPr>
        <w:t>FORMATION</w:t>
      </w:r>
    </w:p>
    <w:p w14:paraId="273ABE82" w14:textId="77777777" w:rsidR="002E0E27" w:rsidRPr="00002FB8" w:rsidRDefault="002E0E27" w:rsidP="002E0E27">
      <w:pPr>
        <w:jc w:val="both"/>
        <w:rPr>
          <w:rFonts w:ascii="Verdana" w:eastAsia="Malgun Gothic" w:hAnsi="Verdana" w:cs="Arial"/>
          <w:sz w:val="18"/>
          <w:szCs w:val="18"/>
        </w:rPr>
      </w:pPr>
    </w:p>
    <w:p w14:paraId="13AB5BF8" w14:textId="77777777" w:rsidR="002E0E27" w:rsidRPr="00467A19" w:rsidRDefault="002E0E27" w:rsidP="002E0E27">
      <w:pPr>
        <w:jc w:val="both"/>
        <w:rPr>
          <w:rFonts w:ascii="Verdana" w:eastAsia="Malgun Gothic" w:hAnsi="Verdana" w:cs="Arial"/>
          <w:sz w:val="18"/>
          <w:szCs w:val="18"/>
        </w:rPr>
      </w:pPr>
    </w:p>
    <w:p w14:paraId="2FF3EB4C" w14:textId="77777777" w:rsidR="002E0E27" w:rsidRPr="0031675B" w:rsidRDefault="002E0E27" w:rsidP="002E0E27">
      <w:pPr>
        <w:tabs>
          <w:tab w:val="left" w:pos="1080"/>
          <w:tab w:val="left" w:pos="6840"/>
        </w:tabs>
        <w:jc w:val="both"/>
        <w:rPr>
          <w:rFonts w:ascii="Verdana" w:eastAsia="Malgun Gothic" w:hAnsi="Verdana" w:cs="Arial"/>
          <w:sz w:val="18"/>
          <w:szCs w:val="18"/>
          <w:u w:val="single"/>
        </w:rPr>
      </w:pPr>
      <w:r w:rsidRPr="0031675B">
        <w:rPr>
          <w:rFonts w:ascii="Verdana" w:eastAsia="Malgun Gothic" w:hAnsi="Verdana" w:cs="Arial"/>
          <w:b/>
          <w:sz w:val="18"/>
          <w:szCs w:val="18"/>
          <w:u w:val="single"/>
        </w:rPr>
        <w:t>Registered Unemployed</w:t>
      </w:r>
      <w:r w:rsidRPr="0031675B">
        <w:rPr>
          <w:rFonts w:ascii="Verdana" w:eastAsia="Malgun Gothic" w:hAnsi="Verdana" w:cs="Arial"/>
          <w:sz w:val="18"/>
          <w:szCs w:val="18"/>
          <w:u w:val="single"/>
        </w:rPr>
        <w:t xml:space="preserve"> </w:t>
      </w:r>
    </w:p>
    <w:p w14:paraId="3B9690E9"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 xml:space="preserve">The number of registered unemployed concerns the persons aged 15 years and over who apply at the District and Local Labour Offices of the Department of Labour to seek employment and are registered as unemployed. These persons have to be able and available for work and must be actively looking for </w:t>
      </w:r>
      <w:r w:rsidR="0051102E">
        <w:rPr>
          <w:rFonts w:ascii="Verdana" w:eastAsia="Malgun Gothic" w:hAnsi="Verdana" w:cs="Arial"/>
          <w:sz w:val="18"/>
          <w:szCs w:val="18"/>
        </w:rPr>
        <w:t>a job</w:t>
      </w:r>
      <w:r w:rsidRPr="00467A19">
        <w:rPr>
          <w:rFonts w:ascii="Verdana" w:eastAsia="Malgun Gothic" w:hAnsi="Verdana" w:cs="Arial"/>
          <w:sz w:val="18"/>
          <w:szCs w:val="18"/>
        </w:rPr>
        <w:t xml:space="preserve">. The monthly number of registered unemployed concerns the persons who during the last day of the month have an active application for seeking employment. </w:t>
      </w:r>
    </w:p>
    <w:p w14:paraId="1A420D5E"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73079700"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The number of registered unemployed does not include self-employed or persons who seek part-time employment</w:t>
      </w:r>
      <w:r w:rsidR="0051102E">
        <w:rPr>
          <w:rFonts w:ascii="Verdana" w:eastAsia="Malgun Gothic" w:hAnsi="Verdana" w:cs="Arial"/>
          <w:sz w:val="18"/>
          <w:szCs w:val="18"/>
        </w:rPr>
        <w:t>,</w:t>
      </w:r>
      <w:r w:rsidRPr="00467A19">
        <w:rPr>
          <w:rFonts w:ascii="Verdana" w:eastAsia="Malgun Gothic" w:hAnsi="Verdana" w:cs="Arial"/>
          <w:sz w:val="18"/>
          <w:szCs w:val="18"/>
        </w:rPr>
        <w:t xml:space="preserve"> </w:t>
      </w:r>
      <w:r w:rsidR="00055E99">
        <w:rPr>
          <w:rFonts w:ascii="Verdana" w:eastAsia="Malgun Gothic" w:hAnsi="Verdana" w:cs="Arial"/>
          <w:sz w:val="18"/>
          <w:szCs w:val="18"/>
        </w:rPr>
        <w:t>nor</w:t>
      </w:r>
      <w:r w:rsidRPr="00467A19">
        <w:rPr>
          <w:rFonts w:ascii="Verdana" w:eastAsia="Malgun Gothic" w:hAnsi="Verdana" w:cs="Arial"/>
          <w:sz w:val="18"/>
          <w:szCs w:val="18"/>
        </w:rPr>
        <w:t xml:space="preserve"> persons who seek employment in certain areas or for a specific employer. </w:t>
      </w:r>
    </w:p>
    <w:p w14:paraId="0538E2A0" w14:textId="77777777" w:rsidR="002E0E27" w:rsidRDefault="002E0E27" w:rsidP="002E0E27">
      <w:pPr>
        <w:jc w:val="both"/>
        <w:rPr>
          <w:rFonts w:ascii="Verdana" w:eastAsia="Times New Roman" w:hAnsi="Verdana" w:cs="Arial"/>
          <w:sz w:val="18"/>
          <w:szCs w:val="18"/>
        </w:rPr>
      </w:pPr>
    </w:p>
    <w:p w14:paraId="725ABEE8" w14:textId="77777777" w:rsidR="002E0E27" w:rsidRPr="0031675B" w:rsidRDefault="002E0E27" w:rsidP="002E0E27">
      <w:pPr>
        <w:tabs>
          <w:tab w:val="left" w:pos="1080"/>
          <w:tab w:val="left" w:pos="6840"/>
        </w:tabs>
        <w:jc w:val="both"/>
        <w:rPr>
          <w:rFonts w:ascii="Verdana" w:eastAsia="Malgun Gothic" w:hAnsi="Verdana" w:cs="Arial"/>
          <w:b/>
          <w:sz w:val="18"/>
          <w:szCs w:val="18"/>
          <w:u w:val="single"/>
        </w:rPr>
      </w:pPr>
      <w:r w:rsidRPr="0031675B">
        <w:rPr>
          <w:rFonts w:ascii="Verdana" w:eastAsia="Malgun Gothic" w:hAnsi="Verdana" w:cs="Arial"/>
          <w:b/>
          <w:sz w:val="18"/>
          <w:szCs w:val="18"/>
          <w:u w:val="single"/>
        </w:rPr>
        <w:t xml:space="preserve">Seasonally Adjusted </w:t>
      </w:r>
      <w:r w:rsidR="0031675B">
        <w:rPr>
          <w:rFonts w:ascii="Verdana" w:eastAsia="Malgun Gothic" w:hAnsi="Verdana" w:cs="Arial"/>
          <w:b/>
          <w:sz w:val="18"/>
          <w:szCs w:val="18"/>
          <w:u w:val="single"/>
        </w:rPr>
        <w:t>D</w:t>
      </w:r>
      <w:r w:rsidRPr="0031675B">
        <w:rPr>
          <w:rFonts w:ascii="Verdana" w:eastAsia="Malgun Gothic" w:hAnsi="Verdana" w:cs="Arial"/>
          <w:b/>
          <w:sz w:val="18"/>
          <w:szCs w:val="18"/>
          <w:u w:val="single"/>
        </w:rPr>
        <w:t>ata</w:t>
      </w:r>
    </w:p>
    <w:p w14:paraId="1E5ABF9F"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 xml:space="preserve">Seasonal adjustment is a statistical technique that removes the seasonal component of a time series, making more visible the underlying trend in the change of a characteristic. CYSTAT uses the </w:t>
      </w:r>
      <w:proofErr w:type="spellStart"/>
      <w:r w:rsidRPr="00467A19">
        <w:rPr>
          <w:rFonts w:ascii="Verdana" w:eastAsia="Malgun Gothic" w:hAnsi="Verdana" w:cs="Arial"/>
          <w:sz w:val="18"/>
          <w:szCs w:val="18"/>
        </w:rPr>
        <w:t>JDemetra</w:t>
      </w:r>
      <w:proofErr w:type="spellEnd"/>
      <w:r w:rsidRPr="00467A19">
        <w:rPr>
          <w:rFonts w:ascii="Verdana" w:eastAsia="Malgun Gothic" w:hAnsi="Verdana" w:cs="Arial"/>
          <w:sz w:val="18"/>
          <w:szCs w:val="18"/>
        </w:rPr>
        <w:t xml:space="preserve">+ 2.2.2 software which was developed by Eurostat. Seasonally adjusted series are produced by the TRAMO&amp;SEATS algorithm. It should be noted that due to seasonal adjustment the whole series with the monthly estimates is recalculated every time a new month is added in time series. As a result, estimations for the previous months are often revised. In March 2020 </w:t>
      </w:r>
      <w:r w:rsidR="00055E99">
        <w:rPr>
          <w:rFonts w:ascii="Verdana" w:eastAsia="Malgun Gothic" w:hAnsi="Verdana" w:cs="Arial"/>
          <w:sz w:val="18"/>
          <w:szCs w:val="18"/>
        </w:rPr>
        <w:t xml:space="preserve">a </w:t>
      </w:r>
      <w:r w:rsidRPr="00467A19">
        <w:rPr>
          <w:rFonts w:ascii="Verdana" w:eastAsia="Malgun Gothic" w:hAnsi="Verdana" w:cs="Arial"/>
          <w:sz w:val="18"/>
          <w:szCs w:val="18"/>
        </w:rPr>
        <w:t>readjustment of the applied model</w:t>
      </w:r>
      <w:r w:rsidR="00055E99">
        <w:rPr>
          <w:rFonts w:ascii="Verdana" w:eastAsia="Malgun Gothic" w:hAnsi="Verdana" w:cs="Arial"/>
          <w:sz w:val="18"/>
          <w:szCs w:val="18"/>
        </w:rPr>
        <w:t xml:space="preserve"> was implemented</w:t>
      </w:r>
      <w:r w:rsidRPr="00467A19">
        <w:rPr>
          <w:rFonts w:ascii="Verdana" w:eastAsia="Malgun Gothic" w:hAnsi="Verdana" w:cs="Arial"/>
          <w:sz w:val="18"/>
          <w:szCs w:val="18"/>
        </w:rPr>
        <w:t>.</w:t>
      </w:r>
    </w:p>
    <w:p w14:paraId="1A75FBA0"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3B42D9D4" w14:textId="77777777" w:rsidR="0051102E" w:rsidRPr="0031675B" w:rsidRDefault="0051102E" w:rsidP="0051102E">
      <w:pPr>
        <w:jc w:val="both"/>
        <w:rPr>
          <w:rFonts w:ascii="Verdana" w:eastAsia="Times New Roman" w:hAnsi="Verdana" w:cs="Arial"/>
          <w:b/>
          <w:sz w:val="18"/>
          <w:szCs w:val="18"/>
          <w:u w:val="single"/>
        </w:rPr>
      </w:pPr>
      <w:r w:rsidRPr="0031675B">
        <w:rPr>
          <w:rFonts w:ascii="Verdana" w:eastAsia="Times New Roman" w:hAnsi="Verdana" w:cs="Arial"/>
          <w:b/>
          <w:sz w:val="18"/>
          <w:szCs w:val="18"/>
          <w:u w:val="single"/>
        </w:rPr>
        <w:t>Methodological Changes</w:t>
      </w:r>
    </w:p>
    <w:p w14:paraId="0EAB7668" w14:textId="77777777" w:rsidR="0051102E" w:rsidRPr="00BE17A0" w:rsidRDefault="0051102E" w:rsidP="0051102E">
      <w:pPr>
        <w:jc w:val="both"/>
        <w:rPr>
          <w:rFonts w:ascii="Verdana" w:eastAsia="Times New Roman" w:hAnsi="Verdana" w:cs="Arial"/>
          <w:sz w:val="18"/>
          <w:szCs w:val="18"/>
        </w:rPr>
      </w:pPr>
      <w:r>
        <w:rPr>
          <w:rFonts w:ascii="Verdana" w:eastAsia="Times New Roman" w:hAnsi="Verdana" w:cs="Arial"/>
          <w:sz w:val="18"/>
          <w:szCs w:val="18"/>
        </w:rPr>
        <w:t>According</w:t>
      </w:r>
      <w:r w:rsidRPr="00087027">
        <w:rPr>
          <w:rFonts w:ascii="Verdana" w:eastAsia="Times New Roman" w:hAnsi="Verdana" w:cs="Arial"/>
          <w:sz w:val="18"/>
          <w:szCs w:val="18"/>
          <w:lang w:val="en-GB"/>
        </w:rPr>
        <w:t xml:space="preserve"> to information provided by the Department of Labour, from</w:t>
      </w:r>
      <w:r>
        <w:rPr>
          <w:rFonts w:ascii="Verdana" w:eastAsia="Times New Roman" w:hAnsi="Verdana" w:cs="Arial"/>
          <w:sz w:val="18"/>
          <w:szCs w:val="18"/>
          <w:lang w:val="en-GB"/>
        </w:rPr>
        <w:t xml:space="preserve"> Tuesday</w:t>
      </w:r>
      <w:r w:rsidRPr="00087027">
        <w:rPr>
          <w:rFonts w:ascii="Verdana" w:eastAsia="Times New Roman" w:hAnsi="Verdana" w:cs="Arial"/>
          <w:sz w:val="18"/>
          <w:szCs w:val="18"/>
          <w:lang w:val="en-GB"/>
        </w:rPr>
        <w:t xml:space="preserve"> June 15, 2021, the automatic renewal of registrations was terminated and the online platform of the Public Employment Service was activated to allow the registration of a new job application, its renewal, as well as a job vacancy registration. This settlement may affect the comparison of the monthly unemployment data recorded through </w:t>
      </w:r>
      <w:r w:rsidR="009E354F">
        <w:rPr>
          <w:rFonts w:ascii="Verdana" w:eastAsia="Times New Roman" w:hAnsi="Verdana" w:cs="Arial"/>
          <w:sz w:val="18"/>
          <w:szCs w:val="18"/>
          <w:lang w:val="en-GB"/>
        </w:rPr>
        <w:t>this</w:t>
      </w:r>
      <w:r w:rsidRPr="00087027">
        <w:rPr>
          <w:rFonts w:ascii="Verdana" w:eastAsia="Times New Roman" w:hAnsi="Verdana" w:cs="Arial"/>
          <w:sz w:val="18"/>
          <w:szCs w:val="18"/>
          <w:lang w:val="en-GB"/>
        </w:rPr>
        <w:t xml:space="preserve"> procedure with the data recorded from the previous procedures</w:t>
      </w:r>
      <w:r w:rsidR="00250C69">
        <w:rPr>
          <w:rFonts w:ascii="Verdana" w:eastAsia="Times New Roman" w:hAnsi="Verdana" w:cs="Arial"/>
          <w:sz w:val="18"/>
          <w:szCs w:val="18"/>
          <w:lang w:val="en-GB"/>
        </w:rPr>
        <w:t>.</w:t>
      </w:r>
    </w:p>
    <w:p w14:paraId="62EA25D5"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4BBA431B" w14:textId="77777777" w:rsidR="002E0E27" w:rsidRPr="0031675B" w:rsidRDefault="002E0E27" w:rsidP="002E0E27">
      <w:pPr>
        <w:tabs>
          <w:tab w:val="left" w:pos="1080"/>
          <w:tab w:val="left" w:pos="6840"/>
        </w:tabs>
        <w:jc w:val="both"/>
        <w:rPr>
          <w:rFonts w:ascii="Verdana" w:eastAsia="Malgun Gothic" w:hAnsi="Verdana" w:cs="Arial"/>
          <w:b/>
          <w:sz w:val="18"/>
          <w:szCs w:val="18"/>
          <w:u w:val="single"/>
        </w:rPr>
      </w:pPr>
      <w:r w:rsidRPr="0031675B">
        <w:rPr>
          <w:rFonts w:ascii="Verdana" w:eastAsia="Malgun Gothic" w:hAnsi="Verdana" w:cs="Arial"/>
          <w:b/>
          <w:sz w:val="18"/>
          <w:szCs w:val="18"/>
          <w:u w:val="single"/>
        </w:rPr>
        <w:t>Classification System</w:t>
      </w:r>
    </w:p>
    <w:p w14:paraId="43AD3DC6" w14:textId="77777777" w:rsidR="002E0E27" w:rsidRPr="00467A19" w:rsidRDefault="002E0E27" w:rsidP="002E0E27">
      <w:pPr>
        <w:pStyle w:val="Normal13pt"/>
        <w:spacing w:line="240" w:lineRule="auto"/>
        <w:ind w:left="0"/>
        <w:rPr>
          <w:rFonts w:ascii="Verdana" w:eastAsia="Malgun Gothic" w:hAnsi="Verdana" w:cs="Arial"/>
          <w:b w:val="0"/>
          <w:sz w:val="18"/>
          <w:szCs w:val="18"/>
          <w:u w:val="none"/>
          <w:lang w:val="en-US"/>
        </w:rPr>
      </w:pPr>
      <w:r w:rsidRPr="00467A19">
        <w:rPr>
          <w:rFonts w:ascii="Verdana" w:eastAsia="Malgun Gothic" w:hAnsi="Verdana" w:cs="Arial"/>
          <w:b w:val="0"/>
          <w:sz w:val="18"/>
          <w:szCs w:val="18"/>
          <w:u w:val="none"/>
          <w:lang w:val="en-US"/>
        </w:rPr>
        <w:t xml:space="preserve">Registered unemployed by economic activity are published based on the </w:t>
      </w:r>
      <w:r w:rsidR="006F56E1" w:rsidRPr="006F56E1">
        <w:rPr>
          <w:rFonts w:ascii="Verdana" w:eastAsia="Malgun Gothic" w:hAnsi="Verdana" w:cs="Arial"/>
          <w:b w:val="0"/>
          <w:sz w:val="18"/>
          <w:szCs w:val="18"/>
          <w:u w:val="none"/>
          <w:lang w:val="en-US"/>
        </w:rPr>
        <w:t>Statistical Classification of Economic Activities in the European Community, Rev. 2 (</w:t>
      </w:r>
      <w:r w:rsidR="006F56E1">
        <w:rPr>
          <w:rFonts w:ascii="Verdana" w:eastAsia="Malgun Gothic" w:hAnsi="Verdana" w:cs="Arial"/>
          <w:b w:val="0"/>
          <w:sz w:val="18"/>
          <w:szCs w:val="18"/>
          <w:u w:val="none"/>
          <w:lang w:val="en-US"/>
        </w:rPr>
        <w:t>NACE Rev.2</w:t>
      </w:r>
      <w:r w:rsidR="006F56E1" w:rsidRPr="006F56E1">
        <w:rPr>
          <w:rFonts w:ascii="Verdana" w:eastAsia="Malgun Gothic" w:hAnsi="Verdana" w:cs="Arial"/>
          <w:b w:val="0"/>
          <w:sz w:val="18"/>
          <w:szCs w:val="18"/>
          <w:u w:val="none"/>
          <w:lang w:val="en-US"/>
        </w:rPr>
        <w:t>)</w:t>
      </w:r>
      <w:r w:rsidR="006F56E1">
        <w:rPr>
          <w:rFonts w:ascii="Verdana" w:eastAsia="Malgun Gothic" w:hAnsi="Verdana" w:cs="Arial"/>
          <w:b w:val="0"/>
          <w:sz w:val="18"/>
          <w:szCs w:val="18"/>
          <w:u w:val="none"/>
          <w:lang w:val="en-US"/>
        </w:rPr>
        <w:t>.</w:t>
      </w:r>
    </w:p>
    <w:p w14:paraId="68279C09" w14:textId="77777777" w:rsidR="009E7CE6" w:rsidRPr="006F56E1" w:rsidRDefault="009E7CE6" w:rsidP="002E0E27">
      <w:pPr>
        <w:pStyle w:val="Normal13pt"/>
        <w:spacing w:line="240" w:lineRule="auto"/>
        <w:ind w:left="0"/>
        <w:rPr>
          <w:rFonts w:ascii="Verdana" w:eastAsia="Malgun Gothic" w:hAnsi="Verdana" w:cs="Arial"/>
          <w:b w:val="0"/>
          <w:sz w:val="18"/>
          <w:szCs w:val="18"/>
          <w:u w:val="none"/>
          <w:lang w:val="en-US"/>
        </w:rPr>
      </w:pPr>
    </w:p>
    <w:p w14:paraId="5299ED92" w14:textId="77777777" w:rsidR="009E7CE6" w:rsidRPr="006F56E1" w:rsidRDefault="009E7CE6" w:rsidP="002E0E27">
      <w:pPr>
        <w:pStyle w:val="Normal13pt"/>
        <w:spacing w:line="240" w:lineRule="auto"/>
        <w:ind w:left="0"/>
        <w:rPr>
          <w:rFonts w:ascii="Verdana" w:eastAsia="Malgun Gothic" w:hAnsi="Verdana" w:cs="Arial"/>
          <w:b w:val="0"/>
          <w:sz w:val="18"/>
          <w:szCs w:val="18"/>
          <w:u w:val="none"/>
          <w:lang w:val="en-US"/>
        </w:rPr>
      </w:pPr>
    </w:p>
    <w:p w14:paraId="763BCDE1" w14:textId="77777777" w:rsidR="009E7CE6" w:rsidRPr="00A36156" w:rsidRDefault="009E7CE6" w:rsidP="009E7CE6">
      <w:pPr>
        <w:rPr>
          <w:rFonts w:eastAsia="Times New Roman" w:cs="Calibri"/>
          <w:color w:val="000000"/>
        </w:rPr>
      </w:pPr>
      <w:r w:rsidRPr="00A36156">
        <w:rPr>
          <w:rFonts w:ascii="Verdana" w:eastAsia="Times New Roman" w:hAnsi="Verdana" w:cs="Calibri"/>
          <w:b/>
          <w:bCs/>
          <w:i/>
          <w:iCs/>
          <w:color w:val="000000"/>
          <w:sz w:val="18"/>
          <w:szCs w:val="18"/>
          <w:lang w:val="en-GB"/>
        </w:rPr>
        <w:t>For more information:</w:t>
      </w:r>
    </w:p>
    <w:p w14:paraId="6F563AC1" w14:textId="77777777" w:rsidR="009E7CE6" w:rsidRPr="00A36156" w:rsidRDefault="009E7CE6" w:rsidP="009E7CE6">
      <w:pPr>
        <w:rPr>
          <w:rFonts w:eastAsia="Times New Roman" w:cs="Calibri"/>
          <w:color w:val="000000"/>
        </w:rPr>
      </w:pPr>
      <w:r w:rsidRPr="00A36156">
        <w:rPr>
          <w:rFonts w:ascii="Verdana" w:eastAsia="Times New Roman" w:hAnsi="Verdana" w:cs="Calibri"/>
          <w:color w:val="000000"/>
          <w:sz w:val="18"/>
          <w:szCs w:val="18"/>
          <w:lang w:val="en-GB"/>
        </w:rPr>
        <w:t xml:space="preserve">CYSTAT Portal, </w:t>
      </w:r>
      <w:r w:rsidR="00CD274B" w:rsidRPr="00A36156">
        <w:rPr>
          <w:rFonts w:ascii="Verdana" w:eastAsia="Times New Roman" w:hAnsi="Verdana" w:cs="Calibri"/>
          <w:color w:val="000000"/>
          <w:sz w:val="18"/>
          <w:szCs w:val="18"/>
          <w:lang w:val="en-GB"/>
        </w:rPr>
        <w:t>subtheme</w:t>
      </w:r>
      <w:r w:rsidR="00CD274B" w:rsidRPr="006D7092">
        <w:rPr>
          <w:rFonts w:ascii="Verdana" w:eastAsia="Times New Roman" w:hAnsi="Verdana" w:cs="Calibri"/>
          <w:color w:val="000000"/>
          <w:sz w:val="18"/>
          <w:szCs w:val="18"/>
        </w:rPr>
        <w:t xml:space="preserve"> </w:t>
      </w:r>
      <w:hyperlink r:id="rId9" w:history="1">
        <w:r w:rsidRPr="00A36156">
          <w:rPr>
            <w:rFonts w:ascii="Verdana" w:eastAsia="Times New Roman" w:hAnsi="Verdana" w:cs="Calibri"/>
            <w:color w:val="0000FF"/>
            <w:sz w:val="18"/>
            <w:szCs w:val="18"/>
            <w:u w:val="single"/>
            <w:lang w:val="en-GB"/>
          </w:rPr>
          <w:t>Labour Market</w:t>
        </w:r>
      </w:hyperlink>
    </w:p>
    <w:p w14:paraId="5A18EE6E" w14:textId="22085CC1" w:rsidR="009E7CE6" w:rsidRPr="00A36156" w:rsidRDefault="00CD274B" w:rsidP="009E7CE6">
      <w:pPr>
        <w:rPr>
          <w:rFonts w:eastAsia="Times New Roman" w:cs="Calibri"/>
          <w:color w:val="000000"/>
        </w:rPr>
      </w:pPr>
      <w:hyperlink r:id="rId10" w:history="1">
        <w:r w:rsidRPr="00A36156">
          <w:rPr>
            <w:rFonts w:ascii="Verdana" w:eastAsia="Times New Roman" w:hAnsi="Verdana" w:cs="Calibri"/>
            <w:color w:val="0000FF"/>
            <w:sz w:val="18"/>
            <w:szCs w:val="18"/>
            <w:u w:val="single"/>
          </w:rPr>
          <w:t>CYSTAT-DB</w:t>
        </w:r>
      </w:hyperlink>
      <w:r w:rsidRPr="006D7092">
        <w:rPr>
          <w:rFonts w:ascii="Verdana" w:eastAsia="Times New Roman" w:hAnsi="Verdana" w:cs="Calibri"/>
          <w:color w:val="000000"/>
          <w:sz w:val="18"/>
          <w:szCs w:val="18"/>
        </w:rPr>
        <w:t xml:space="preserve"> </w:t>
      </w:r>
      <w:r w:rsidR="009E7CE6" w:rsidRPr="00A36156">
        <w:rPr>
          <w:rFonts w:ascii="Verdana" w:eastAsia="Times New Roman" w:hAnsi="Verdana" w:cs="Calibri"/>
          <w:color w:val="000000"/>
          <w:sz w:val="18"/>
          <w:szCs w:val="18"/>
        </w:rPr>
        <w:t>(Online</w:t>
      </w:r>
      <w:r w:rsidR="00407D51" w:rsidRPr="0057588D">
        <w:rPr>
          <w:rFonts w:ascii="Verdana" w:eastAsia="Times New Roman" w:hAnsi="Verdana" w:cs="Calibri"/>
          <w:color w:val="000000"/>
          <w:sz w:val="18"/>
          <w:szCs w:val="18"/>
        </w:rPr>
        <w:t xml:space="preserve"> </w:t>
      </w:r>
      <w:r w:rsidR="009E7CE6" w:rsidRPr="00A36156">
        <w:rPr>
          <w:rFonts w:ascii="Verdana" w:eastAsia="Times New Roman" w:hAnsi="Verdana" w:cs="Calibri"/>
          <w:color w:val="000000"/>
          <w:sz w:val="18"/>
          <w:szCs w:val="18"/>
        </w:rPr>
        <w:t>Database)</w:t>
      </w:r>
    </w:p>
    <w:p w14:paraId="097FD698" w14:textId="77777777" w:rsidR="002E0E27" w:rsidRPr="0057588D" w:rsidRDefault="0057588D" w:rsidP="009E7CE6">
      <w:pPr>
        <w:jc w:val="both"/>
        <w:rPr>
          <w:rFonts w:ascii="Verdana" w:eastAsia="Times New Roman" w:hAnsi="Verdana"/>
          <w:sz w:val="18"/>
          <w:szCs w:val="18"/>
        </w:rPr>
      </w:pPr>
      <w:hyperlink r:id="rId11" w:tooltip="Methodological Information" w:history="1">
        <w:r w:rsidRPr="0057588D">
          <w:rPr>
            <w:rStyle w:val="Hyperlink"/>
            <w:rFonts w:ascii="Verdana" w:eastAsia="Times New Roman" w:hAnsi="Verdana"/>
            <w:sz w:val="18"/>
            <w:szCs w:val="18"/>
          </w:rPr>
          <w:t>Methodological Information</w:t>
        </w:r>
      </w:hyperlink>
    </w:p>
    <w:p w14:paraId="08583686" w14:textId="77777777" w:rsidR="002E0E27" w:rsidRPr="00467A19" w:rsidRDefault="002E0E27" w:rsidP="002E0E27">
      <w:pPr>
        <w:pStyle w:val="Normal13pt"/>
        <w:spacing w:line="240" w:lineRule="auto"/>
        <w:ind w:left="0"/>
        <w:rPr>
          <w:rFonts w:ascii="Verdana" w:eastAsia="Malgun Gothic" w:hAnsi="Verdana" w:cs="Arial"/>
          <w:b w:val="0"/>
          <w:sz w:val="18"/>
          <w:szCs w:val="18"/>
          <w:u w:val="none"/>
          <w:lang w:val="en-US"/>
        </w:rPr>
      </w:pPr>
    </w:p>
    <w:p w14:paraId="3B307A16" w14:textId="77777777" w:rsidR="002E0E27" w:rsidRPr="00467A19" w:rsidRDefault="002E0E27" w:rsidP="002E0E27">
      <w:pPr>
        <w:ind w:right="-79"/>
        <w:jc w:val="both"/>
        <w:rPr>
          <w:rFonts w:ascii="Verdana" w:eastAsia="Malgun Gothic" w:hAnsi="Verdana" w:cs="Arial"/>
          <w:i/>
          <w:sz w:val="18"/>
          <w:szCs w:val="18"/>
        </w:rPr>
      </w:pPr>
      <w:r w:rsidRPr="00467A19">
        <w:rPr>
          <w:rFonts w:ascii="Verdana" w:eastAsia="Malgun Gothic" w:hAnsi="Verdana" w:cs="Arial"/>
          <w:i/>
          <w:sz w:val="18"/>
          <w:szCs w:val="18"/>
          <w:u w:val="single"/>
        </w:rPr>
        <w:t>Contact</w:t>
      </w:r>
      <w:r w:rsidRPr="00467A19">
        <w:rPr>
          <w:rFonts w:ascii="Verdana" w:eastAsia="Malgun Gothic" w:hAnsi="Verdana" w:cs="Arial"/>
          <w:i/>
          <w:sz w:val="18"/>
          <w:szCs w:val="18"/>
        </w:rPr>
        <w:t xml:space="preserve"> </w:t>
      </w:r>
    </w:p>
    <w:p w14:paraId="4DC87BCD" w14:textId="77777777" w:rsidR="002E0E27" w:rsidRPr="00467A19" w:rsidRDefault="006103FD" w:rsidP="002E0E27">
      <w:pPr>
        <w:pStyle w:val="Normal13pt"/>
        <w:spacing w:line="240" w:lineRule="auto"/>
        <w:ind w:left="0"/>
        <w:rPr>
          <w:rFonts w:ascii="Verdana" w:eastAsia="Malgun Gothic" w:hAnsi="Verdana" w:cs="Arial"/>
          <w:b w:val="0"/>
          <w:sz w:val="18"/>
          <w:szCs w:val="18"/>
          <w:u w:val="none"/>
          <w:lang w:val="en-US"/>
        </w:rPr>
      </w:pPr>
      <w:r>
        <w:rPr>
          <w:rFonts w:ascii="Verdana" w:hAnsi="Verdana" w:cs="Arial"/>
          <w:b w:val="0"/>
          <w:sz w:val="18"/>
          <w:szCs w:val="18"/>
          <w:u w:val="none"/>
          <w:lang w:val="en-US"/>
        </w:rPr>
        <w:t>Christophoros Michaelides:</w:t>
      </w:r>
      <w:r w:rsidR="002E0E27" w:rsidRPr="00467A19">
        <w:rPr>
          <w:rFonts w:ascii="Verdana" w:hAnsi="Verdana" w:cs="Arial"/>
          <w:b w:val="0"/>
          <w:sz w:val="18"/>
          <w:szCs w:val="18"/>
          <w:u w:val="none"/>
          <w:lang w:val="en-US"/>
        </w:rPr>
        <w:t xml:space="preserve"> Tel</w:t>
      </w:r>
      <w:r w:rsidR="002E0E27">
        <w:rPr>
          <w:rFonts w:ascii="Verdana" w:hAnsi="Verdana" w:cs="Arial"/>
          <w:b w:val="0"/>
          <w:sz w:val="18"/>
          <w:szCs w:val="18"/>
          <w:u w:val="none"/>
          <w:lang w:val="en-US"/>
        </w:rPr>
        <w:t>: +3572</w:t>
      </w:r>
      <w:r>
        <w:rPr>
          <w:rFonts w:ascii="Verdana" w:hAnsi="Verdana" w:cs="Arial"/>
          <w:b w:val="0"/>
          <w:sz w:val="18"/>
          <w:szCs w:val="18"/>
          <w:u w:val="none"/>
          <w:lang w:val="en-US"/>
        </w:rPr>
        <w:t>2602154</w:t>
      </w:r>
      <w:r w:rsidR="002E0E27" w:rsidRPr="00467A19">
        <w:rPr>
          <w:rFonts w:ascii="Verdana" w:hAnsi="Verdana" w:cs="Arial"/>
          <w:b w:val="0"/>
          <w:sz w:val="18"/>
          <w:szCs w:val="18"/>
          <w:u w:val="none"/>
          <w:lang w:val="en-US"/>
        </w:rPr>
        <w:t xml:space="preserve">, Email.: </w:t>
      </w:r>
      <w:hyperlink r:id="rId12" w:history="1">
        <w:r w:rsidR="009A7C40" w:rsidRPr="00E353E0">
          <w:rPr>
            <w:rStyle w:val="Hyperlink"/>
            <w:rFonts w:ascii="Verdana" w:hAnsi="Verdana" w:cs="Arial"/>
            <w:b w:val="0"/>
            <w:sz w:val="18"/>
            <w:szCs w:val="18"/>
            <w:lang w:val="en-US"/>
          </w:rPr>
          <w:t>cmichaelides@cystat.mof.gov.cy</w:t>
        </w:r>
      </w:hyperlink>
    </w:p>
    <w:p w14:paraId="1F425133" w14:textId="77777777" w:rsidR="00447767" w:rsidRPr="006F56E1" w:rsidRDefault="00241E45" w:rsidP="006D59A1">
      <w:pPr>
        <w:pStyle w:val="Normal13pt"/>
        <w:ind w:left="0"/>
        <w:rPr>
          <w:rFonts w:ascii="Verdana" w:hAnsi="Verdana"/>
          <w:sz w:val="18"/>
          <w:szCs w:val="18"/>
          <w:shd w:val="clear" w:color="auto" w:fill="FFFFFF"/>
          <w:lang w:val="pt-PT"/>
        </w:rPr>
      </w:pPr>
      <w:r w:rsidRPr="006F56E1">
        <w:rPr>
          <w:rFonts w:ascii="Verdana" w:hAnsi="Verdana" w:cs="Arial"/>
          <w:b w:val="0"/>
          <w:sz w:val="18"/>
          <w:szCs w:val="18"/>
          <w:u w:val="none"/>
          <w:lang w:val="pt-PT"/>
        </w:rPr>
        <w:t>Maria Hadjiprokopi</w:t>
      </w:r>
      <w:r w:rsidR="002E0E27" w:rsidRPr="006F56E1">
        <w:rPr>
          <w:rFonts w:ascii="Verdana" w:hAnsi="Verdana" w:cs="Arial"/>
          <w:b w:val="0"/>
          <w:sz w:val="18"/>
          <w:szCs w:val="18"/>
          <w:u w:val="none"/>
          <w:lang w:val="pt-PT"/>
        </w:rPr>
        <w:t>: Tel: +3572260214</w:t>
      </w:r>
      <w:r w:rsidRPr="006F56E1">
        <w:rPr>
          <w:rFonts w:ascii="Verdana" w:hAnsi="Verdana" w:cs="Arial"/>
          <w:b w:val="0"/>
          <w:sz w:val="18"/>
          <w:szCs w:val="18"/>
          <w:u w:val="none"/>
          <w:lang w:val="pt-PT"/>
        </w:rPr>
        <w:t>6</w:t>
      </w:r>
      <w:r w:rsidR="002E0E27" w:rsidRPr="006F56E1">
        <w:rPr>
          <w:rFonts w:ascii="Verdana" w:hAnsi="Verdana" w:cs="Arial"/>
          <w:b w:val="0"/>
          <w:sz w:val="18"/>
          <w:szCs w:val="18"/>
          <w:u w:val="none"/>
          <w:lang w:val="pt-PT"/>
        </w:rPr>
        <w:t xml:space="preserve">, Email: </w:t>
      </w:r>
      <w:hyperlink r:id="rId13" w:history="1">
        <w:r w:rsidR="00A86DB2" w:rsidRPr="006F56E1">
          <w:rPr>
            <w:rStyle w:val="Hyperlink"/>
            <w:rFonts w:ascii="Verdana" w:hAnsi="Verdana" w:cs="Arial"/>
            <w:b w:val="0"/>
            <w:sz w:val="18"/>
            <w:szCs w:val="18"/>
            <w:lang w:val="pt-PT"/>
          </w:rPr>
          <w:t>mhadjiprokopi@cystat.mof.gov.cy</w:t>
        </w:r>
      </w:hyperlink>
    </w:p>
    <w:p w14:paraId="4E31D051" w14:textId="77777777" w:rsidR="006918B1" w:rsidRPr="006F56E1" w:rsidRDefault="006918B1" w:rsidP="006918B1">
      <w:pPr>
        <w:tabs>
          <w:tab w:val="left" w:pos="885"/>
        </w:tabs>
        <w:rPr>
          <w:rFonts w:ascii="Verdana" w:eastAsia="Malgun Gothic" w:hAnsi="Verdana" w:cs="Arial"/>
          <w:b/>
          <w:sz w:val="18"/>
          <w:szCs w:val="18"/>
          <w:u w:val="single"/>
          <w:lang w:val="pt-PT"/>
        </w:rPr>
      </w:pPr>
    </w:p>
    <w:p w14:paraId="68119581" w14:textId="77777777" w:rsidR="000B6F3B" w:rsidRPr="006F56E1" w:rsidRDefault="000B6F3B" w:rsidP="00B106E6">
      <w:pPr>
        <w:rPr>
          <w:rFonts w:ascii="Verdana" w:eastAsia="Malgun Gothic" w:hAnsi="Verdana"/>
          <w:sz w:val="18"/>
          <w:szCs w:val="18"/>
          <w:lang w:val="pt-PT"/>
        </w:rPr>
      </w:pPr>
    </w:p>
    <w:sectPr w:rsidR="000B6F3B" w:rsidRPr="006F56E1" w:rsidSect="004D73A4">
      <w:headerReference w:type="default" r:id="rId14"/>
      <w:footerReference w:type="default" r:id="rId15"/>
      <w:headerReference w:type="first" r:id="rId16"/>
      <w:footerReference w:type="first" r:id="rId17"/>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73C3" w14:textId="77777777" w:rsidR="00267079" w:rsidRDefault="00267079" w:rsidP="00FB398F">
      <w:r>
        <w:separator/>
      </w:r>
    </w:p>
  </w:endnote>
  <w:endnote w:type="continuationSeparator" w:id="0">
    <w:p w14:paraId="1524919C" w14:textId="77777777" w:rsidR="00267079" w:rsidRDefault="00267079"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960D" w14:textId="77777777" w:rsidR="004E4F42" w:rsidRPr="000A1A88" w:rsidRDefault="004E4F42" w:rsidP="00763722">
    <w:pPr>
      <w:pStyle w:val="Footer"/>
      <w:tabs>
        <w:tab w:val="left" w:pos="3375"/>
        <w:tab w:val="left" w:pos="4500"/>
        <w:tab w:val="center" w:pos="4723"/>
      </w:tabs>
    </w:pPr>
    <w:r>
      <w:tab/>
    </w:r>
    <w:r>
      <w:tab/>
    </w:r>
    <w:r>
      <w:tab/>
    </w:r>
    <w:r>
      <w:tab/>
      <w:t>-</w:t>
    </w:r>
    <w:r w:rsidR="00AA5DAA">
      <w:fldChar w:fldCharType="begin"/>
    </w:r>
    <w:r w:rsidR="004D4950">
      <w:instrText xml:space="preserve"> PAGE   \* MERGEFORMAT </w:instrText>
    </w:r>
    <w:r w:rsidR="00AA5DAA">
      <w:fldChar w:fldCharType="separate"/>
    </w:r>
    <w:r w:rsidR="005D29B3">
      <w:rPr>
        <w:noProof/>
      </w:rPr>
      <w:t>2</w:t>
    </w:r>
    <w:r w:rsidR="00AA5DA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BA18" w14:textId="77777777" w:rsidR="0060256A" w:rsidRPr="00A8664B" w:rsidRDefault="0060256A" w:rsidP="0060256A">
    <w:pPr>
      <w:pStyle w:val="Footer"/>
      <w:pBdr>
        <w:top w:val="single" w:sz="4" w:space="1" w:color="auto"/>
      </w:pBdr>
      <w:tabs>
        <w:tab w:val="left" w:pos="4500"/>
      </w:tabs>
      <w:jc w:val="center"/>
      <w:rPr>
        <w:rFonts w:ascii="Verdana" w:hAnsi="Verdana" w:cs="Arial"/>
        <w:sz w:val="16"/>
        <w:szCs w:val="16"/>
      </w:rPr>
    </w:pPr>
    <w:r w:rsidRPr="00A8664B">
      <w:rPr>
        <w:rFonts w:ascii="Verdana" w:hAnsi="Verdana" w:cs="Arial"/>
        <w:sz w:val="16"/>
        <w:szCs w:val="16"/>
      </w:rPr>
      <w:t>Address: Micha</w:t>
    </w:r>
    <w:r w:rsidR="00EF6A66" w:rsidRPr="00A8664B">
      <w:rPr>
        <w:rFonts w:ascii="Verdana" w:hAnsi="Verdana" w:cs="Arial"/>
        <w:sz w:val="16"/>
        <w:szCs w:val="16"/>
      </w:rPr>
      <w:t>el</w:t>
    </w:r>
    <w:r w:rsidRPr="00A8664B">
      <w:rPr>
        <w:rFonts w:ascii="Verdana" w:hAnsi="Verdana" w:cs="Arial"/>
        <w:sz w:val="16"/>
        <w:szCs w:val="16"/>
      </w:rPr>
      <w:t xml:space="preserve"> Karaoli Str., 1444 Nicosia, Cyprus</w:t>
    </w:r>
  </w:p>
  <w:p w14:paraId="1427D3EF" w14:textId="77777777" w:rsidR="0060256A" w:rsidRDefault="00122143" w:rsidP="0060256A">
    <w:pPr>
      <w:pStyle w:val="Footer"/>
      <w:tabs>
        <w:tab w:val="left" w:pos="4500"/>
      </w:tabs>
      <w:jc w:val="center"/>
      <w:rPr>
        <w:rFonts w:ascii="Verdana" w:hAnsi="Verdana" w:cs="Arial"/>
        <w:sz w:val="16"/>
        <w:szCs w:val="16"/>
        <w:lang w:val="pt-PT"/>
      </w:rPr>
    </w:pPr>
    <w:r w:rsidRPr="00A8664B">
      <w:rPr>
        <w:rFonts w:ascii="Verdana" w:hAnsi="Verdana" w:cs="Arial"/>
        <w:sz w:val="16"/>
        <w:szCs w:val="16"/>
        <w:lang w:val="pt-PT"/>
      </w:rPr>
      <w:t xml:space="preserve">Tel.: 22 602129, </w:t>
    </w:r>
    <w:r w:rsidR="0060256A" w:rsidRPr="00A8664B">
      <w:rPr>
        <w:rFonts w:ascii="Verdana" w:hAnsi="Verdana" w:cs="Arial"/>
        <w:sz w:val="16"/>
        <w:szCs w:val="16"/>
        <w:lang w:val="pt-PT"/>
      </w:rPr>
      <w:t xml:space="preserve">E-mail: </w:t>
    </w:r>
    <w:hyperlink r:id="rId1" w:history="1">
      <w:r w:rsidR="00897EA7" w:rsidRPr="0054374B">
        <w:rPr>
          <w:rStyle w:val="Hyperlink"/>
          <w:rFonts w:ascii="Verdana" w:hAnsi="Verdana" w:cs="Arial"/>
          <w:sz w:val="16"/>
          <w:szCs w:val="16"/>
          <w:lang w:val="pt-PT"/>
        </w:rPr>
        <w:t>enquiries@cystat.mof.gov.cy</w:t>
      </w:r>
    </w:hyperlink>
  </w:p>
  <w:p w14:paraId="56FA278D" w14:textId="77777777" w:rsidR="004E4F42" w:rsidRPr="004A3252" w:rsidRDefault="0060256A" w:rsidP="0060256A">
    <w:pPr>
      <w:pStyle w:val="Footer"/>
      <w:tabs>
        <w:tab w:val="left" w:pos="4500"/>
      </w:tabs>
      <w:jc w:val="center"/>
      <w:rPr>
        <w:rFonts w:ascii="Arial" w:hAnsi="Arial" w:cs="Arial"/>
        <w:sz w:val="16"/>
        <w:szCs w:val="16"/>
        <w:lang w:val="pt-PT"/>
      </w:rPr>
    </w:pPr>
    <w:r w:rsidRPr="00A8664B">
      <w:rPr>
        <w:rFonts w:ascii="Verdana" w:hAnsi="Verdana" w:cs="Arial"/>
        <w:sz w:val="16"/>
        <w:szCs w:val="16"/>
        <w:lang w:val="pt-PT"/>
      </w:rPr>
      <w:t xml:space="preserve">Web </w:t>
    </w:r>
    <w:r w:rsidR="004D7729" w:rsidRPr="00A8664B">
      <w:rPr>
        <w:rFonts w:ascii="Verdana" w:hAnsi="Verdana" w:cs="Arial"/>
        <w:sz w:val="16"/>
        <w:szCs w:val="16"/>
        <w:lang w:val="pt-PT"/>
      </w:rPr>
      <w:t>Portal</w:t>
    </w:r>
    <w:r w:rsidRPr="00A8664B">
      <w:rPr>
        <w:rFonts w:ascii="Verdana" w:hAnsi="Verdana" w:cs="Arial"/>
        <w:sz w:val="16"/>
        <w:szCs w:val="16"/>
        <w:lang w:val="pt-PT"/>
      </w:rPr>
      <w:t xml:space="preserve">: </w:t>
    </w:r>
    <w:hyperlink r:id="rId2" w:history="1">
      <w:r w:rsidRPr="00A8664B">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C7B79" w14:textId="77777777" w:rsidR="00267079" w:rsidRDefault="00267079" w:rsidP="00FB398F">
      <w:r>
        <w:separator/>
      </w:r>
    </w:p>
  </w:footnote>
  <w:footnote w:type="continuationSeparator" w:id="0">
    <w:p w14:paraId="70D04D18" w14:textId="77777777" w:rsidR="00267079" w:rsidRDefault="00267079"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992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42B4" w14:textId="77777777" w:rsidR="004E4F42" w:rsidRDefault="00E60FCD"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9264" behindDoc="0" locked="0" layoutInCell="1" allowOverlap="1" wp14:anchorId="227391F8" wp14:editId="46B3931C">
          <wp:simplePos x="0" y="0"/>
          <wp:positionH relativeFrom="column">
            <wp:posOffset>5204460</wp:posOffset>
          </wp:positionH>
          <wp:positionV relativeFrom="paragraph">
            <wp:posOffset>168910</wp:posOffset>
          </wp:positionV>
          <wp:extent cx="1038225" cy="685800"/>
          <wp:effectExtent l="0" t="0" r="0" b="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85800"/>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8240" behindDoc="0" locked="0" layoutInCell="1" allowOverlap="1" wp14:anchorId="721F85F7" wp14:editId="3E634B0B">
          <wp:simplePos x="0" y="0"/>
          <wp:positionH relativeFrom="column">
            <wp:posOffset>3877310</wp:posOffset>
          </wp:positionH>
          <wp:positionV relativeFrom="paragraph">
            <wp:posOffset>111760</wp:posOffset>
          </wp:positionV>
          <wp:extent cx="1276350" cy="742950"/>
          <wp:effectExtent l="0" t="0" r="0" b="0"/>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742950"/>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6192" behindDoc="0" locked="0" layoutInCell="1" allowOverlap="1" wp14:anchorId="0242B7A5" wp14:editId="548BF5D4">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p>
  <w:p w14:paraId="7F539D92"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45D0F45B"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7C3B2CE2"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535D48A" w14:textId="77777777" w:rsidR="004E4F42" w:rsidRDefault="00000000"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Cs/>
        <w:noProof/>
        <w:sz w:val="18"/>
        <w:szCs w:val="18"/>
      </w:rPr>
      <w:pict w14:anchorId="1862AB66">
        <v:shapetype id="_x0000_t202" coordsize="21600,21600" o:spt="202" path="m,l,21600r21600,l21600,xe">
          <v:stroke joinstyle="miter"/>
          <v:path gradientshapeok="t" o:connecttype="rect"/>
        </v:shapetype>
        <v:shape id="Text Box 21" o:spid="_x0000_s1026" type="#_x0000_t202" style="position:absolute;margin-left:334.25pt;margin-top:4.45pt;width:2in;height:42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Pa8QEAAMo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woGOmWUJ2IMMK4UPQAyGgBf3HW0zIV3P88CFScmU+W&#10;RHu/WK3i9iVndf1uSQ5eRsrLiLCSoAoeOBvNXRg39uBQNy1VGsdk4ZaErnXS4LmrqW9amKTitNxx&#10;Iy/9lPX8BLe/AQAA//8DAFBLAwQUAAYACAAAACEAVnpB5dwAAAAIAQAADwAAAGRycy9kb3ducmV2&#10;LnhtbEyPzU7DMBCE70i8g7VIXBB1qIibhDgVIIG49ucBNrGbRMTrKHab9O1ZTnDb0Yxmvym3ixvE&#10;xU6h96ThaZWAsNR401Or4Xj4eMxAhIhkcPBkNVxtgG11e1NiYfxMO3vZx1ZwCYUCNXQxjoWUoems&#10;w7DyoyX2Tn5yGFlOrTQTzlzuBrlOEiUd9sQfOhzte2eb7/3ZaTh9zQ9pPtef8bjZPas37De1v2p9&#10;f7e8voCIdol/YfjFZ3SomKn2ZzJBDBqUylKOashyEOznqWJd87HOQVal/D+g+gEAAP//AwBQSwEC&#10;LQAUAAYACAAAACEAtoM4kv4AAADhAQAAEwAAAAAAAAAAAAAAAAAAAAAAW0NvbnRlbnRfVHlwZXNd&#10;LnhtbFBLAQItABQABgAIAAAAIQA4/SH/1gAAAJQBAAALAAAAAAAAAAAAAAAAAC8BAABfcmVscy8u&#10;cmVsc1BLAQItABQABgAIAAAAIQCSbnPa8QEAAMoDAAAOAAAAAAAAAAAAAAAAAC4CAABkcnMvZTJv&#10;RG9jLnhtbFBLAQItABQABgAIAAAAIQBWekHl3AAAAAgBAAAPAAAAAAAAAAAAAAAAAEsEAABkcnMv&#10;ZG93bnJldi54bWxQSwUGAAAAAAQABADzAAAAVAUAAAAA&#10;" stroked="f">
          <v:textbox>
            <w:txbxContent>
              <w:p w14:paraId="1C562952" w14:textId="77777777" w:rsidR="0060256A" w:rsidRPr="00A8664B" w:rsidRDefault="0060256A" w:rsidP="0060256A">
                <w:pPr>
                  <w:jc w:val="center"/>
                  <w:rPr>
                    <w:rFonts w:ascii="Verdana" w:hAnsi="Verdana" w:cs="Arial"/>
                    <w:b/>
                    <w:sz w:val="20"/>
                    <w:szCs w:val="20"/>
                  </w:rPr>
                </w:pPr>
                <w:r w:rsidRPr="00A8664B">
                  <w:rPr>
                    <w:rFonts w:ascii="Verdana" w:hAnsi="Verdana" w:cs="Arial"/>
                    <w:b/>
                    <w:sz w:val="20"/>
                    <w:szCs w:val="20"/>
                  </w:rPr>
                  <w:t>STATISTICAL SERVICE</w:t>
                </w:r>
              </w:p>
              <w:p w14:paraId="1CD7AE8A" w14:textId="77777777" w:rsidR="0060256A" w:rsidRPr="00A8664B" w:rsidRDefault="0060256A" w:rsidP="0060256A">
                <w:pPr>
                  <w:jc w:val="center"/>
                  <w:rPr>
                    <w:rFonts w:ascii="Verdana" w:hAnsi="Verdana" w:cs="Arial"/>
                    <w:sz w:val="20"/>
                    <w:szCs w:val="20"/>
                  </w:rPr>
                </w:pPr>
                <w:r w:rsidRPr="00A8664B">
                  <w:rPr>
                    <w:rFonts w:ascii="Verdana" w:hAnsi="Verdana" w:cs="Arial"/>
                    <w:sz w:val="20"/>
                    <w:szCs w:val="20"/>
                  </w:rPr>
                  <w:t>1444 NICOSIA</w:t>
                </w:r>
              </w:p>
            </w:txbxContent>
          </v:textbox>
        </v:shape>
      </w:pict>
    </w:r>
  </w:p>
  <w:p w14:paraId="7D275E1D" w14:textId="77777777" w:rsidR="00364377" w:rsidRPr="00A8664B"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00364377" w:rsidRPr="00A8664B">
      <w:rPr>
        <w:rFonts w:ascii="Verdana" w:hAnsi="Verdana" w:cs="Arial"/>
        <w:bCs/>
        <w:sz w:val="20"/>
        <w:szCs w:val="20"/>
        <w:lang w:val="en-US"/>
      </w:rPr>
      <w:t>REPUBLIC OF CYPRUS</w:t>
    </w:r>
    <w:r w:rsidR="00364377" w:rsidRPr="00A8664B">
      <w:rPr>
        <w:rFonts w:ascii="Verdana" w:hAnsi="Verdana"/>
        <w:b/>
        <w:bCs/>
        <w:sz w:val="20"/>
        <w:szCs w:val="20"/>
        <w:lang w:val="en-US"/>
      </w:rPr>
      <w:t xml:space="preserve"> </w:t>
    </w:r>
    <w:r w:rsidR="00364377" w:rsidRPr="00A8664B">
      <w:rPr>
        <w:rFonts w:ascii="Verdana" w:hAnsi="Verdana"/>
        <w:b/>
        <w:bCs/>
        <w:sz w:val="20"/>
        <w:szCs w:val="20"/>
        <w:lang w:val="en-US"/>
      </w:rPr>
      <w:tab/>
    </w:r>
  </w:p>
  <w:p w14:paraId="6A527046"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77AA2370"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78110572">
    <w:abstractNumId w:val="5"/>
  </w:num>
  <w:num w:numId="2" w16cid:durableId="391006822">
    <w:abstractNumId w:val="1"/>
  </w:num>
  <w:num w:numId="3" w16cid:durableId="1581984586">
    <w:abstractNumId w:val="2"/>
  </w:num>
  <w:num w:numId="4" w16cid:durableId="839392546">
    <w:abstractNumId w:val="3"/>
  </w:num>
  <w:num w:numId="5" w16cid:durableId="59914480">
    <w:abstractNumId w:val="0"/>
  </w:num>
  <w:num w:numId="6" w16cid:durableId="1070420993">
    <w:abstractNumId w:val="6"/>
  </w:num>
  <w:num w:numId="7" w16cid:durableId="328412311">
    <w:abstractNumId w:val="7"/>
  </w:num>
  <w:num w:numId="8" w16cid:durableId="2022467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98F"/>
    <w:rsid w:val="00000EF3"/>
    <w:rsid w:val="000014C3"/>
    <w:rsid w:val="00001773"/>
    <w:rsid w:val="00003344"/>
    <w:rsid w:val="00004F86"/>
    <w:rsid w:val="0000542E"/>
    <w:rsid w:val="0001083A"/>
    <w:rsid w:val="00013E40"/>
    <w:rsid w:val="000161B1"/>
    <w:rsid w:val="0001772E"/>
    <w:rsid w:val="00024250"/>
    <w:rsid w:val="00025A39"/>
    <w:rsid w:val="00026697"/>
    <w:rsid w:val="00027853"/>
    <w:rsid w:val="00030E18"/>
    <w:rsid w:val="0003163A"/>
    <w:rsid w:val="00031D32"/>
    <w:rsid w:val="000332AE"/>
    <w:rsid w:val="000335A0"/>
    <w:rsid w:val="00034A23"/>
    <w:rsid w:val="0003603D"/>
    <w:rsid w:val="00036FA9"/>
    <w:rsid w:val="000370C3"/>
    <w:rsid w:val="0004059B"/>
    <w:rsid w:val="00041FD4"/>
    <w:rsid w:val="00045088"/>
    <w:rsid w:val="00045A06"/>
    <w:rsid w:val="00050391"/>
    <w:rsid w:val="00050E2C"/>
    <w:rsid w:val="00052304"/>
    <w:rsid w:val="00053A9D"/>
    <w:rsid w:val="00053E32"/>
    <w:rsid w:val="00055291"/>
    <w:rsid w:val="00055E99"/>
    <w:rsid w:val="000562A3"/>
    <w:rsid w:val="000563D3"/>
    <w:rsid w:val="00057E44"/>
    <w:rsid w:val="00060FC4"/>
    <w:rsid w:val="00061299"/>
    <w:rsid w:val="000623AD"/>
    <w:rsid w:val="0006676C"/>
    <w:rsid w:val="00067742"/>
    <w:rsid w:val="00067939"/>
    <w:rsid w:val="00070576"/>
    <w:rsid w:val="0007081E"/>
    <w:rsid w:val="00071051"/>
    <w:rsid w:val="00072754"/>
    <w:rsid w:val="00072849"/>
    <w:rsid w:val="0007400F"/>
    <w:rsid w:val="000752BB"/>
    <w:rsid w:val="00075392"/>
    <w:rsid w:val="000770D2"/>
    <w:rsid w:val="00081187"/>
    <w:rsid w:val="00081ADF"/>
    <w:rsid w:val="0008254C"/>
    <w:rsid w:val="00082F37"/>
    <w:rsid w:val="00084A02"/>
    <w:rsid w:val="00084BF7"/>
    <w:rsid w:val="000870E9"/>
    <w:rsid w:val="000932CF"/>
    <w:rsid w:val="00096ED8"/>
    <w:rsid w:val="00097D62"/>
    <w:rsid w:val="000A040A"/>
    <w:rsid w:val="000A1A88"/>
    <w:rsid w:val="000A2B5C"/>
    <w:rsid w:val="000A3601"/>
    <w:rsid w:val="000A59A7"/>
    <w:rsid w:val="000A6FA8"/>
    <w:rsid w:val="000B1360"/>
    <w:rsid w:val="000B1A68"/>
    <w:rsid w:val="000B3A43"/>
    <w:rsid w:val="000B4ADB"/>
    <w:rsid w:val="000B5D89"/>
    <w:rsid w:val="000B6F3B"/>
    <w:rsid w:val="000C3AD0"/>
    <w:rsid w:val="000C3F32"/>
    <w:rsid w:val="000C429B"/>
    <w:rsid w:val="000C4E72"/>
    <w:rsid w:val="000C55BC"/>
    <w:rsid w:val="000D1E7A"/>
    <w:rsid w:val="000D6654"/>
    <w:rsid w:val="000E24B1"/>
    <w:rsid w:val="000E2735"/>
    <w:rsid w:val="000E32D6"/>
    <w:rsid w:val="000E3778"/>
    <w:rsid w:val="000E39B4"/>
    <w:rsid w:val="000E57F2"/>
    <w:rsid w:val="000E72A7"/>
    <w:rsid w:val="000F1056"/>
    <w:rsid w:val="000F1162"/>
    <w:rsid w:val="000F18AB"/>
    <w:rsid w:val="000F3467"/>
    <w:rsid w:val="000F3549"/>
    <w:rsid w:val="000F38DE"/>
    <w:rsid w:val="000F5D6C"/>
    <w:rsid w:val="000F6780"/>
    <w:rsid w:val="000F6A60"/>
    <w:rsid w:val="000F7291"/>
    <w:rsid w:val="000F7A70"/>
    <w:rsid w:val="00102704"/>
    <w:rsid w:val="00106852"/>
    <w:rsid w:val="00110BEA"/>
    <w:rsid w:val="00110F9D"/>
    <w:rsid w:val="0011122F"/>
    <w:rsid w:val="00114A67"/>
    <w:rsid w:val="001154AD"/>
    <w:rsid w:val="00116530"/>
    <w:rsid w:val="00116C41"/>
    <w:rsid w:val="00117C1A"/>
    <w:rsid w:val="0012048F"/>
    <w:rsid w:val="00120BFA"/>
    <w:rsid w:val="00122143"/>
    <w:rsid w:val="00122C1F"/>
    <w:rsid w:val="00123077"/>
    <w:rsid w:val="001246F2"/>
    <w:rsid w:val="001248CD"/>
    <w:rsid w:val="001253B6"/>
    <w:rsid w:val="00127320"/>
    <w:rsid w:val="00127456"/>
    <w:rsid w:val="00127C91"/>
    <w:rsid w:val="001312D8"/>
    <w:rsid w:val="0013137B"/>
    <w:rsid w:val="0013327C"/>
    <w:rsid w:val="00133B45"/>
    <w:rsid w:val="00137032"/>
    <w:rsid w:val="0013709C"/>
    <w:rsid w:val="00144C73"/>
    <w:rsid w:val="00145386"/>
    <w:rsid w:val="00145C9B"/>
    <w:rsid w:val="00150272"/>
    <w:rsid w:val="0015118B"/>
    <w:rsid w:val="001516AB"/>
    <w:rsid w:val="001519CE"/>
    <w:rsid w:val="00153C0C"/>
    <w:rsid w:val="00156BEC"/>
    <w:rsid w:val="00157A97"/>
    <w:rsid w:val="00161CF3"/>
    <w:rsid w:val="00161D31"/>
    <w:rsid w:val="00162C00"/>
    <w:rsid w:val="001634BA"/>
    <w:rsid w:val="001639EF"/>
    <w:rsid w:val="0016589F"/>
    <w:rsid w:val="00166B11"/>
    <w:rsid w:val="00166FC4"/>
    <w:rsid w:val="00171891"/>
    <w:rsid w:val="00172175"/>
    <w:rsid w:val="00172E14"/>
    <w:rsid w:val="00176558"/>
    <w:rsid w:val="0017756A"/>
    <w:rsid w:val="0017769A"/>
    <w:rsid w:val="00180484"/>
    <w:rsid w:val="00182512"/>
    <w:rsid w:val="00182DC1"/>
    <w:rsid w:val="001838B9"/>
    <w:rsid w:val="00183DFC"/>
    <w:rsid w:val="00184384"/>
    <w:rsid w:val="001847CD"/>
    <w:rsid w:val="00186717"/>
    <w:rsid w:val="00186ACA"/>
    <w:rsid w:val="00187FFC"/>
    <w:rsid w:val="00191B2C"/>
    <w:rsid w:val="00191F56"/>
    <w:rsid w:val="00192175"/>
    <w:rsid w:val="00194EF5"/>
    <w:rsid w:val="001955C0"/>
    <w:rsid w:val="001A0249"/>
    <w:rsid w:val="001A2018"/>
    <w:rsid w:val="001A3DD4"/>
    <w:rsid w:val="001A6961"/>
    <w:rsid w:val="001A6DC8"/>
    <w:rsid w:val="001B2C39"/>
    <w:rsid w:val="001B3675"/>
    <w:rsid w:val="001B54AB"/>
    <w:rsid w:val="001B5E10"/>
    <w:rsid w:val="001B6AB3"/>
    <w:rsid w:val="001B73D5"/>
    <w:rsid w:val="001B7DED"/>
    <w:rsid w:val="001C0681"/>
    <w:rsid w:val="001C14B9"/>
    <w:rsid w:val="001C3B91"/>
    <w:rsid w:val="001C62B3"/>
    <w:rsid w:val="001C7336"/>
    <w:rsid w:val="001C792D"/>
    <w:rsid w:val="001C7C8C"/>
    <w:rsid w:val="001D03D0"/>
    <w:rsid w:val="001D0D6A"/>
    <w:rsid w:val="001D20A4"/>
    <w:rsid w:val="001D47D7"/>
    <w:rsid w:val="001D4A2A"/>
    <w:rsid w:val="001D5235"/>
    <w:rsid w:val="001E00D1"/>
    <w:rsid w:val="001E08CD"/>
    <w:rsid w:val="001E0E58"/>
    <w:rsid w:val="001E14F3"/>
    <w:rsid w:val="001E15ED"/>
    <w:rsid w:val="001E193A"/>
    <w:rsid w:val="001E56CC"/>
    <w:rsid w:val="001E61AA"/>
    <w:rsid w:val="001F13FE"/>
    <w:rsid w:val="001F43FE"/>
    <w:rsid w:val="001F6709"/>
    <w:rsid w:val="001F6800"/>
    <w:rsid w:val="001F7847"/>
    <w:rsid w:val="00200561"/>
    <w:rsid w:val="0020309E"/>
    <w:rsid w:val="0020377A"/>
    <w:rsid w:val="00203DFB"/>
    <w:rsid w:val="00203F23"/>
    <w:rsid w:val="00205BA0"/>
    <w:rsid w:val="00205D4A"/>
    <w:rsid w:val="00206ED6"/>
    <w:rsid w:val="00210A04"/>
    <w:rsid w:val="00210B58"/>
    <w:rsid w:val="00211BD8"/>
    <w:rsid w:val="00212649"/>
    <w:rsid w:val="00212C75"/>
    <w:rsid w:val="002140EB"/>
    <w:rsid w:val="0021519C"/>
    <w:rsid w:val="00215703"/>
    <w:rsid w:val="00215742"/>
    <w:rsid w:val="00216354"/>
    <w:rsid w:val="00222423"/>
    <w:rsid w:val="002254A7"/>
    <w:rsid w:val="0022561B"/>
    <w:rsid w:val="00225B28"/>
    <w:rsid w:val="00225D30"/>
    <w:rsid w:val="00226110"/>
    <w:rsid w:val="00227359"/>
    <w:rsid w:val="002279C5"/>
    <w:rsid w:val="00227E98"/>
    <w:rsid w:val="002313AC"/>
    <w:rsid w:val="00233406"/>
    <w:rsid w:val="00235FB2"/>
    <w:rsid w:val="00235FDF"/>
    <w:rsid w:val="00237BAE"/>
    <w:rsid w:val="00237BC1"/>
    <w:rsid w:val="00240C0A"/>
    <w:rsid w:val="00241A1E"/>
    <w:rsid w:val="00241E45"/>
    <w:rsid w:val="002430B4"/>
    <w:rsid w:val="002447D0"/>
    <w:rsid w:val="002454C5"/>
    <w:rsid w:val="00245E19"/>
    <w:rsid w:val="00246AEB"/>
    <w:rsid w:val="002474AA"/>
    <w:rsid w:val="00250005"/>
    <w:rsid w:val="00250B0D"/>
    <w:rsid w:val="00250C69"/>
    <w:rsid w:val="0025220A"/>
    <w:rsid w:val="0025254F"/>
    <w:rsid w:val="00255283"/>
    <w:rsid w:val="0025566D"/>
    <w:rsid w:val="002557B2"/>
    <w:rsid w:val="0025595C"/>
    <w:rsid w:val="00255C8D"/>
    <w:rsid w:val="00257149"/>
    <w:rsid w:val="002576E7"/>
    <w:rsid w:val="00260357"/>
    <w:rsid w:val="002608A4"/>
    <w:rsid w:val="0026119F"/>
    <w:rsid w:val="0026215D"/>
    <w:rsid w:val="0026236D"/>
    <w:rsid w:val="0026339A"/>
    <w:rsid w:val="00263CED"/>
    <w:rsid w:val="00264F04"/>
    <w:rsid w:val="0026531C"/>
    <w:rsid w:val="00267079"/>
    <w:rsid w:val="00267554"/>
    <w:rsid w:val="0027122D"/>
    <w:rsid w:val="0027216E"/>
    <w:rsid w:val="0027301C"/>
    <w:rsid w:val="00274A7C"/>
    <w:rsid w:val="00282240"/>
    <w:rsid w:val="0028338F"/>
    <w:rsid w:val="00285C24"/>
    <w:rsid w:val="002915C4"/>
    <w:rsid w:val="00291A1B"/>
    <w:rsid w:val="00297234"/>
    <w:rsid w:val="002A0146"/>
    <w:rsid w:val="002A124E"/>
    <w:rsid w:val="002A1D1C"/>
    <w:rsid w:val="002A4D64"/>
    <w:rsid w:val="002A5001"/>
    <w:rsid w:val="002A540E"/>
    <w:rsid w:val="002A6FA7"/>
    <w:rsid w:val="002B0FB8"/>
    <w:rsid w:val="002B2F8B"/>
    <w:rsid w:val="002B6554"/>
    <w:rsid w:val="002C36DA"/>
    <w:rsid w:val="002D05F0"/>
    <w:rsid w:val="002D1585"/>
    <w:rsid w:val="002D27CD"/>
    <w:rsid w:val="002D5665"/>
    <w:rsid w:val="002D652A"/>
    <w:rsid w:val="002D6E83"/>
    <w:rsid w:val="002D7302"/>
    <w:rsid w:val="002D7ACC"/>
    <w:rsid w:val="002D7D4A"/>
    <w:rsid w:val="002E0E27"/>
    <w:rsid w:val="002E1906"/>
    <w:rsid w:val="002E2603"/>
    <w:rsid w:val="002E33FB"/>
    <w:rsid w:val="002E3846"/>
    <w:rsid w:val="002E3B23"/>
    <w:rsid w:val="002E3F78"/>
    <w:rsid w:val="002E753A"/>
    <w:rsid w:val="002F400C"/>
    <w:rsid w:val="002F4A1A"/>
    <w:rsid w:val="002F4A5C"/>
    <w:rsid w:val="002F4D76"/>
    <w:rsid w:val="002F6D26"/>
    <w:rsid w:val="002F701D"/>
    <w:rsid w:val="002F77A2"/>
    <w:rsid w:val="00300272"/>
    <w:rsid w:val="00301C8A"/>
    <w:rsid w:val="00301E50"/>
    <w:rsid w:val="0030231E"/>
    <w:rsid w:val="003042C4"/>
    <w:rsid w:val="00304CB4"/>
    <w:rsid w:val="00307C1A"/>
    <w:rsid w:val="00307C9A"/>
    <w:rsid w:val="0031266B"/>
    <w:rsid w:val="00312AD1"/>
    <w:rsid w:val="0031380E"/>
    <w:rsid w:val="00313F37"/>
    <w:rsid w:val="003141D0"/>
    <w:rsid w:val="00315A4D"/>
    <w:rsid w:val="0031675B"/>
    <w:rsid w:val="003168C1"/>
    <w:rsid w:val="00322FBE"/>
    <w:rsid w:val="00323FD5"/>
    <w:rsid w:val="00325632"/>
    <w:rsid w:val="00326C81"/>
    <w:rsid w:val="00326D9A"/>
    <w:rsid w:val="00327549"/>
    <w:rsid w:val="00332919"/>
    <w:rsid w:val="003333E3"/>
    <w:rsid w:val="003342A5"/>
    <w:rsid w:val="00336C36"/>
    <w:rsid w:val="00337B84"/>
    <w:rsid w:val="00341FE1"/>
    <w:rsid w:val="00343815"/>
    <w:rsid w:val="00343CA2"/>
    <w:rsid w:val="00346805"/>
    <w:rsid w:val="00346C06"/>
    <w:rsid w:val="003522BB"/>
    <w:rsid w:val="00352482"/>
    <w:rsid w:val="00352F6C"/>
    <w:rsid w:val="00355362"/>
    <w:rsid w:val="003556EA"/>
    <w:rsid w:val="003568BB"/>
    <w:rsid w:val="00361DDB"/>
    <w:rsid w:val="00362598"/>
    <w:rsid w:val="00364184"/>
    <w:rsid w:val="00364194"/>
    <w:rsid w:val="00364377"/>
    <w:rsid w:val="00364485"/>
    <w:rsid w:val="003653A2"/>
    <w:rsid w:val="0037203F"/>
    <w:rsid w:val="00374A43"/>
    <w:rsid w:val="003754C5"/>
    <w:rsid w:val="00377ABB"/>
    <w:rsid w:val="00380247"/>
    <w:rsid w:val="003804A4"/>
    <w:rsid w:val="00383F38"/>
    <w:rsid w:val="00384E69"/>
    <w:rsid w:val="00386FC7"/>
    <w:rsid w:val="00390A32"/>
    <w:rsid w:val="0039286E"/>
    <w:rsid w:val="00396C89"/>
    <w:rsid w:val="00396DC8"/>
    <w:rsid w:val="0039732B"/>
    <w:rsid w:val="003974C5"/>
    <w:rsid w:val="003A06AA"/>
    <w:rsid w:val="003A209D"/>
    <w:rsid w:val="003A40F2"/>
    <w:rsid w:val="003A45AD"/>
    <w:rsid w:val="003A4F59"/>
    <w:rsid w:val="003A50D1"/>
    <w:rsid w:val="003A6243"/>
    <w:rsid w:val="003A7CF2"/>
    <w:rsid w:val="003B196D"/>
    <w:rsid w:val="003B2710"/>
    <w:rsid w:val="003B4608"/>
    <w:rsid w:val="003C02CA"/>
    <w:rsid w:val="003C1B8E"/>
    <w:rsid w:val="003C2241"/>
    <w:rsid w:val="003C2392"/>
    <w:rsid w:val="003C371D"/>
    <w:rsid w:val="003C5174"/>
    <w:rsid w:val="003C5240"/>
    <w:rsid w:val="003C6683"/>
    <w:rsid w:val="003C72F3"/>
    <w:rsid w:val="003D14E0"/>
    <w:rsid w:val="003D1EA5"/>
    <w:rsid w:val="003D3027"/>
    <w:rsid w:val="003D3348"/>
    <w:rsid w:val="003D5672"/>
    <w:rsid w:val="003D5F47"/>
    <w:rsid w:val="003D6822"/>
    <w:rsid w:val="003D724C"/>
    <w:rsid w:val="003E0CE2"/>
    <w:rsid w:val="003E2B59"/>
    <w:rsid w:val="003E579C"/>
    <w:rsid w:val="003E5EF1"/>
    <w:rsid w:val="003E7C91"/>
    <w:rsid w:val="003F23C0"/>
    <w:rsid w:val="003F3E75"/>
    <w:rsid w:val="003F41C8"/>
    <w:rsid w:val="003F49E4"/>
    <w:rsid w:val="003F4D2F"/>
    <w:rsid w:val="003F54B6"/>
    <w:rsid w:val="003F5E32"/>
    <w:rsid w:val="003F6A0E"/>
    <w:rsid w:val="003F6EBB"/>
    <w:rsid w:val="003F75F6"/>
    <w:rsid w:val="003F7D2E"/>
    <w:rsid w:val="0040021A"/>
    <w:rsid w:val="0040144B"/>
    <w:rsid w:val="00402263"/>
    <w:rsid w:val="00402347"/>
    <w:rsid w:val="00402879"/>
    <w:rsid w:val="0040390D"/>
    <w:rsid w:val="004044D6"/>
    <w:rsid w:val="00404670"/>
    <w:rsid w:val="00405864"/>
    <w:rsid w:val="00405D5E"/>
    <w:rsid w:val="00406094"/>
    <w:rsid w:val="00407D51"/>
    <w:rsid w:val="00411D67"/>
    <w:rsid w:val="004130C9"/>
    <w:rsid w:val="0041365F"/>
    <w:rsid w:val="00414765"/>
    <w:rsid w:val="00414CA0"/>
    <w:rsid w:val="00415564"/>
    <w:rsid w:val="004169FB"/>
    <w:rsid w:val="004174D5"/>
    <w:rsid w:val="00422F54"/>
    <w:rsid w:val="004251C6"/>
    <w:rsid w:val="004301DF"/>
    <w:rsid w:val="00430E77"/>
    <w:rsid w:val="00431516"/>
    <w:rsid w:val="0043294B"/>
    <w:rsid w:val="00433D81"/>
    <w:rsid w:val="00434325"/>
    <w:rsid w:val="004361B3"/>
    <w:rsid w:val="00440556"/>
    <w:rsid w:val="00440AC5"/>
    <w:rsid w:val="0044107B"/>
    <w:rsid w:val="0044249D"/>
    <w:rsid w:val="004429B0"/>
    <w:rsid w:val="00442FFE"/>
    <w:rsid w:val="0044379F"/>
    <w:rsid w:val="00443910"/>
    <w:rsid w:val="00445398"/>
    <w:rsid w:val="00445C07"/>
    <w:rsid w:val="00446FB1"/>
    <w:rsid w:val="00447767"/>
    <w:rsid w:val="004479D6"/>
    <w:rsid w:val="00447AFB"/>
    <w:rsid w:val="004529D5"/>
    <w:rsid w:val="004532E6"/>
    <w:rsid w:val="00453B71"/>
    <w:rsid w:val="0045427D"/>
    <w:rsid w:val="0046078F"/>
    <w:rsid w:val="00463214"/>
    <w:rsid w:val="0046434D"/>
    <w:rsid w:val="004656FA"/>
    <w:rsid w:val="004708BA"/>
    <w:rsid w:val="00471D77"/>
    <w:rsid w:val="00472C7D"/>
    <w:rsid w:val="00473CC7"/>
    <w:rsid w:val="0047522A"/>
    <w:rsid w:val="00475587"/>
    <w:rsid w:val="0047665D"/>
    <w:rsid w:val="00480BC2"/>
    <w:rsid w:val="0048294D"/>
    <w:rsid w:val="00482D71"/>
    <w:rsid w:val="00487A08"/>
    <w:rsid w:val="004929C2"/>
    <w:rsid w:val="00493FDD"/>
    <w:rsid w:val="0049586B"/>
    <w:rsid w:val="004962DF"/>
    <w:rsid w:val="00496AA0"/>
    <w:rsid w:val="00496C4D"/>
    <w:rsid w:val="004A172E"/>
    <w:rsid w:val="004A2E67"/>
    <w:rsid w:val="004A2EBC"/>
    <w:rsid w:val="004A3252"/>
    <w:rsid w:val="004A3E44"/>
    <w:rsid w:val="004A4E64"/>
    <w:rsid w:val="004A7983"/>
    <w:rsid w:val="004B2896"/>
    <w:rsid w:val="004B38E9"/>
    <w:rsid w:val="004B3FBA"/>
    <w:rsid w:val="004B3FD4"/>
    <w:rsid w:val="004B4212"/>
    <w:rsid w:val="004B556F"/>
    <w:rsid w:val="004B6351"/>
    <w:rsid w:val="004B6599"/>
    <w:rsid w:val="004C0ED7"/>
    <w:rsid w:val="004C1D48"/>
    <w:rsid w:val="004C24AD"/>
    <w:rsid w:val="004C28C5"/>
    <w:rsid w:val="004C37E4"/>
    <w:rsid w:val="004C6CA7"/>
    <w:rsid w:val="004C6D7E"/>
    <w:rsid w:val="004D2EEA"/>
    <w:rsid w:val="004D4357"/>
    <w:rsid w:val="004D4577"/>
    <w:rsid w:val="004D47B7"/>
    <w:rsid w:val="004D4950"/>
    <w:rsid w:val="004D6587"/>
    <w:rsid w:val="004D73A4"/>
    <w:rsid w:val="004D7729"/>
    <w:rsid w:val="004D7C61"/>
    <w:rsid w:val="004E0FBE"/>
    <w:rsid w:val="004E2393"/>
    <w:rsid w:val="004E27EC"/>
    <w:rsid w:val="004E3745"/>
    <w:rsid w:val="004E41F9"/>
    <w:rsid w:val="004E42BE"/>
    <w:rsid w:val="004E4780"/>
    <w:rsid w:val="004E4F42"/>
    <w:rsid w:val="004E63D5"/>
    <w:rsid w:val="004F03FD"/>
    <w:rsid w:val="004F17D5"/>
    <w:rsid w:val="004F4DC9"/>
    <w:rsid w:val="004F52F0"/>
    <w:rsid w:val="004F6250"/>
    <w:rsid w:val="004F628A"/>
    <w:rsid w:val="004F677C"/>
    <w:rsid w:val="004F6D8F"/>
    <w:rsid w:val="004F7D03"/>
    <w:rsid w:val="005004D7"/>
    <w:rsid w:val="00500C39"/>
    <w:rsid w:val="00503BF2"/>
    <w:rsid w:val="005046A4"/>
    <w:rsid w:val="00505503"/>
    <w:rsid w:val="00506914"/>
    <w:rsid w:val="005074D5"/>
    <w:rsid w:val="0051102E"/>
    <w:rsid w:val="0051107B"/>
    <w:rsid w:val="00512F9C"/>
    <w:rsid w:val="005134A4"/>
    <w:rsid w:val="005145B3"/>
    <w:rsid w:val="00515B7D"/>
    <w:rsid w:val="00517116"/>
    <w:rsid w:val="005201D1"/>
    <w:rsid w:val="0052676F"/>
    <w:rsid w:val="00526863"/>
    <w:rsid w:val="00527CDB"/>
    <w:rsid w:val="0053003B"/>
    <w:rsid w:val="0053103B"/>
    <w:rsid w:val="005317FB"/>
    <w:rsid w:val="00531C28"/>
    <w:rsid w:val="00531EEC"/>
    <w:rsid w:val="00532F16"/>
    <w:rsid w:val="005341C9"/>
    <w:rsid w:val="005369CA"/>
    <w:rsid w:val="00536DE9"/>
    <w:rsid w:val="0053799A"/>
    <w:rsid w:val="00541E08"/>
    <w:rsid w:val="005444E0"/>
    <w:rsid w:val="005465FD"/>
    <w:rsid w:val="00546C35"/>
    <w:rsid w:val="00546FFD"/>
    <w:rsid w:val="005524A7"/>
    <w:rsid w:val="005534EB"/>
    <w:rsid w:val="005566F8"/>
    <w:rsid w:val="00557275"/>
    <w:rsid w:val="0055789A"/>
    <w:rsid w:val="005652D1"/>
    <w:rsid w:val="005660A0"/>
    <w:rsid w:val="00566A4F"/>
    <w:rsid w:val="005672B3"/>
    <w:rsid w:val="00567D64"/>
    <w:rsid w:val="00571B3E"/>
    <w:rsid w:val="00571F02"/>
    <w:rsid w:val="00572FCB"/>
    <w:rsid w:val="0057484F"/>
    <w:rsid w:val="0057569F"/>
    <w:rsid w:val="0057588D"/>
    <w:rsid w:val="00576D6D"/>
    <w:rsid w:val="00577D5D"/>
    <w:rsid w:val="005815BD"/>
    <w:rsid w:val="005822D7"/>
    <w:rsid w:val="00583DCE"/>
    <w:rsid w:val="00584910"/>
    <w:rsid w:val="00591747"/>
    <w:rsid w:val="005918D6"/>
    <w:rsid w:val="005920B9"/>
    <w:rsid w:val="00593CE2"/>
    <w:rsid w:val="0059478C"/>
    <w:rsid w:val="005978D4"/>
    <w:rsid w:val="005A1039"/>
    <w:rsid w:val="005A3088"/>
    <w:rsid w:val="005A31BB"/>
    <w:rsid w:val="005A623C"/>
    <w:rsid w:val="005A67A1"/>
    <w:rsid w:val="005B2A67"/>
    <w:rsid w:val="005B3DCD"/>
    <w:rsid w:val="005B47BF"/>
    <w:rsid w:val="005B4AD4"/>
    <w:rsid w:val="005B4ED5"/>
    <w:rsid w:val="005B5CC7"/>
    <w:rsid w:val="005B79C7"/>
    <w:rsid w:val="005C0091"/>
    <w:rsid w:val="005C0C07"/>
    <w:rsid w:val="005C14D4"/>
    <w:rsid w:val="005C2798"/>
    <w:rsid w:val="005C36C3"/>
    <w:rsid w:val="005C3F75"/>
    <w:rsid w:val="005C56EE"/>
    <w:rsid w:val="005C5D4B"/>
    <w:rsid w:val="005C5DCB"/>
    <w:rsid w:val="005C6511"/>
    <w:rsid w:val="005C7793"/>
    <w:rsid w:val="005D0E1F"/>
    <w:rsid w:val="005D10F9"/>
    <w:rsid w:val="005D1714"/>
    <w:rsid w:val="005D1E87"/>
    <w:rsid w:val="005D29B3"/>
    <w:rsid w:val="005D2D39"/>
    <w:rsid w:val="005D67F7"/>
    <w:rsid w:val="005D6CE2"/>
    <w:rsid w:val="005D7638"/>
    <w:rsid w:val="005D7B71"/>
    <w:rsid w:val="005E1E8E"/>
    <w:rsid w:val="005E2310"/>
    <w:rsid w:val="005E5160"/>
    <w:rsid w:val="005E583A"/>
    <w:rsid w:val="005E6FD7"/>
    <w:rsid w:val="005E7151"/>
    <w:rsid w:val="005F12F5"/>
    <w:rsid w:val="005F1780"/>
    <w:rsid w:val="005F380D"/>
    <w:rsid w:val="005F4B4F"/>
    <w:rsid w:val="005F6338"/>
    <w:rsid w:val="005F63F2"/>
    <w:rsid w:val="005F7C7D"/>
    <w:rsid w:val="0060125F"/>
    <w:rsid w:val="0060256A"/>
    <w:rsid w:val="00603146"/>
    <w:rsid w:val="006044B7"/>
    <w:rsid w:val="006054B8"/>
    <w:rsid w:val="006071CE"/>
    <w:rsid w:val="006075B5"/>
    <w:rsid w:val="006076FA"/>
    <w:rsid w:val="0061018C"/>
    <w:rsid w:val="006103FD"/>
    <w:rsid w:val="0061094E"/>
    <w:rsid w:val="006118BE"/>
    <w:rsid w:val="00613440"/>
    <w:rsid w:val="0061389F"/>
    <w:rsid w:val="00613BE3"/>
    <w:rsid w:val="00614A70"/>
    <w:rsid w:val="0062000A"/>
    <w:rsid w:val="0062327B"/>
    <w:rsid w:val="00624668"/>
    <w:rsid w:val="00626160"/>
    <w:rsid w:val="00632777"/>
    <w:rsid w:val="00633750"/>
    <w:rsid w:val="00634491"/>
    <w:rsid w:val="00635B71"/>
    <w:rsid w:val="006360B6"/>
    <w:rsid w:val="0063679C"/>
    <w:rsid w:val="00637055"/>
    <w:rsid w:val="0063785D"/>
    <w:rsid w:val="00637BC5"/>
    <w:rsid w:val="006407F5"/>
    <w:rsid w:val="00641D59"/>
    <w:rsid w:val="0064446A"/>
    <w:rsid w:val="00644507"/>
    <w:rsid w:val="00644633"/>
    <w:rsid w:val="00646880"/>
    <w:rsid w:val="00647D2A"/>
    <w:rsid w:val="006537BB"/>
    <w:rsid w:val="0065711B"/>
    <w:rsid w:val="00661076"/>
    <w:rsid w:val="006633E3"/>
    <w:rsid w:val="00666A6C"/>
    <w:rsid w:val="00670185"/>
    <w:rsid w:val="00671785"/>
    <w:rsid w:val="00672BA9"/>
    <w:rsid w:val="00673005"/>
    <w:rsid w:val="00674893"/>
    <w:rsid w:val="006804BE"/>
    <w:rsid w:val="00680500"/>
    <w:rsid w:val="00681248"/>
    <w:rsid w:val="006814CB"/>
    <w:rsid w:val="00682634"/>
    <w:rsid w:val="0068377C"/>
    <w:rsid w:val="006840B2"/>
    <w:rsid w:val="0068414F"/>
    <w:rsid w:val="006855B7"/>
    <w:rsid w:val="0069008E"/>
    <w:rsid w:val="0069087E"/>
    <w:rsid w:val="00691191"/>
    <w:rsid w:val="00691793"/>
    <w:rsid w:val="006918B1"/>
    <w:rsid w:val="006925C4"/>
    <w:rsid w:val="00693023"/>
    <w:rsid w:val="0069309C"/>
    <w:rsid w:val="006945BE"/>
    <w:rsid w:val="00695670"/>
    <w:rsid w:val="0069792A"/>
    <w:rsid w:val="006A02B7"/>
    <w:rsid w:val="006A1625"/>
    <w:rsid w:val="006A37A3"/>
    <w:rsid w:val="006A62CF"/>
    <w:rsid w:val="006B036F"/>
    <w:rsid w:val="006B2E5E"/>
    <w:rsid w:val="006B46D5"/>
    <w:rsid w:val="006B46F4"/>
    <w:rsid w:val="006B5ECE"/>
    <w:rsid w:val="006C372F"/>
    <w:rsid w:val="006C7AF3"/>
    <w:rsid w:val="006D0B24"/>
    <w:rsid w:val="006D1C2F"/>
    <w:rsid w:val="006D296C"/>
    <w:rsid w:val="006D358C"/>
    <w:rsid w:val="006D459F"/>
    <w:rsid w:val="006D47E5"/>
    <w:rsid w:val="006D59A1"/>
    <w:rsid w:val="006D5A8E"/>
    <w:rsid w:val="006D6548"/>
    <w:rsid w:val="006D6730"/>
    <w:rsid w:val="006D67D0"/>
    <w:rsid w:val="006D7092"/>
    <w:rsid w:val="006E05B3"/>
    <w:rsid w:val="006E0E20"/>
    <w:rsid w:val="006E3501"/>
    <w:rsid w:val="006E4256"/>
    <w:rsid w:val="006E4273"/>
    <w:rsid w:val="006E4BBA"/>
    <w:rsid w:val="006E5E53"/>
    <w:rsid w:val="006E5F43"/>
    <w:rsid w:val="006E60A6"/>
    <w:rsid w:val="006F0F69"/>
    <w:rsid w:val="006F116B"/>
    <w:rsid w:val="006F117F"/>
    <w:rsid w:val="006F13DF"/>
    <w:rsid w:val="006F2292"/>
    <w:rsid w:val="006F3971"/>
    <w:rsid w:val="006F46BC"/>
    <w:rsid w:val="006F5244"/>
    <w:rsid w:val="006F56E1"/>
    <w:rsid w:val="006F6495"/>
    <w:rsid w:val="006F653D"/>
    <w:rsid w:val="006F7CE6"/>
    <w:rsid w:val="0070067E"/>
    <w:rsid w:val="00702F26"/>
    <w:rsid w:val="0070313E"/>
    <w:rsid w:val="00703799"/>
    <w:rsid w:val="00704CA5"/>
    <w:rsid w:val="00705C5C"/>
    <w:rsid w:val="00707C10"/>
    <w:rsid w:val="00711475"/>
    <w:rsid w:val="007131B0"/>
    <w:rsid w:val="00716C0F"/>
    <w:rsid w:val="00724227"/>
    <w:rsid w:val="0072548A"/>
    <w:rsid w:val="00726D5B"/>
    <w:rsid w:val="007277A6"/>
    <w:rsid w:val="00730860"/>
    <w:rsid w:val="00733B28"/>
    <w:rsid w:val="00734A0F"/>
    <w:rsid w:val="00735F13"/>
    <w:rsid w:val="007437AB"/>
    <w:rsid w:val="00746F57"/>
    <w:rsid w:val="0074772C"/>
    <w:rsid w:val="00751090"/>
    <w:rsid w:val="007534F8"/>
    <w:rsid w:val="0075426F"/>
    <w:rsid w:val="007545AD"/>
    <w:rsid w:val="00756145"/>
    <w:rsid w:val="00756CD4"/>
    <w:rsid w:val="00761143"/>
    <w:rsid w:val="00762446"/>
    <w:rsid w:val="00763722"/>
    <w:rsid w:val="00764BC1"/>
    <w:rsid w:val="00766729"/>
    <w:rsid w:val="00766D92"/>
    <w:rsid w:val="00770869"/>
    <w:rsid w:val="00770E6B"/>
    <w:rsid w:val="007714C4"/>
    <w:rsid w:val="007738AA"/>
    <w:rsid w:val="007804E2"/>
    <w:rsid w:val="00780A62"/>
    <w:rsid w:val="00782E3D"/>
    <w:rsid w:val="00783241"/>
    <w:rsid w:val="00784BDC"/>
    <w:rsid w:val="00784E19"/>
    <w:rsid w:val="0078514D"/>
    <w:rsid w:val="00792F28"/>
    <w:rsid w:val="0079543F"/>
    <w:rsid w:val="00795707"/>
    <w:rsid w:val="00795880"/>
    <w:rsid w:val="00796949"/>
    <w:rsid w:val="00796C78"/>
    <w:rsid w:val="007A3836"/>
    <w:rsid w:val="007A4367"/>
    <w:rsid w:val="007A4BFB"/>
    <w:rsid w:val="007B0867"/>
    <w:rsid w:val="007B1AC1"/>
    <w:rsid w:val="007B4802"/>
    <w:rsid w:val="007B5A08"/>
    <w:rsid w:val="007B693D"/>
    <w:rsid w:val="007C0CCC"/>
    <w:rsid w:val="007C10BC"/>
    <w:rsid w:val="007C1182"/>
    <w:rsid w:val="007C18D1"/>
    <w:rsid w:val="007C40CE"/>
    <w:rsid w:val="007C61DB"/>
    <w:rsid w:val="007D44C4"/>
    <w:rsid w:val="007E041B"/>
    <w:rsid w:val="007E13CB"/>
    <w:rsid w:val="007E199A"/>
    <w:rsid w:val="007E2415"/>
    <w:rsid w:val="007E2E53"/>
    <w:rsid w:val="007E39F3"/>
    <w:rsid w:val="007E3B41"/>
    <w:rsid w:val="007E61FA"/>
    <w:rsid w:val="007E68F4"/>
    <w:rsid w:val="007E6DD1"/>
    <w:rsid w:val="007F06B4"/>
    <w:rsid w:val="007F16AF"/>
    <w:rsid w:val="007F2229"/>
    <w:rsid w:val="007F31BA"/>
    <w:rsid w:val="007F3A06"/>
    <w:rsid w:val="007F3EC3"/>
    <w:rsid w:val="007F4078"/>
    <w:rsid w:val="007F4F61"/>
    <w:rsid w:val="007F5170"/>
    <w:rsid w:val="007F56F9"/>
    <w:rsid w:val="007F77C9"/>
    <w:rsid w:val="0080014B"/>
    <w:rsid w:val="00801716"/>
    <w:rsid w:val="00801793"/>
    <w:rsid w:val="00803642"/>
    <w:rsid w:val="0080417D"/>
    <w:rsid w:val="00804864"/>
    <w:rsid w:val="00806585"/>
    <w:rsid w:val="00806EA2"/>
    <w:rsid w:val="00811F59"/>
    <w:rsid w:val="00812A2B"/>
    <w:rsid w:val="00813A5F"/>
    <w:rsid w:val="00814A4C"/>
    <w:rsid w:val="008152C5"/>
    <w:rsid w:val="008153DE"/>
    <w:rsid w:val="00816B97"/>
    <w:rsid w:val="008209B5"/>
    <w:rsid w:val="0082560F"/>
    <w:rsid w:val="00825F80"/>
    <w:rsid w:val="00830641"/>
    <w:rsid w:val="00830A4D"/>
    <w:rsid w:val="00831AAB"/>
    <w:rsid w:val="00834F66"/>
    <w:rsid w:val="0083574E"/>
    <w:rsid w:val="0083640C"/>
    <w:rsid w:val="0084157B"/>
    <w:rsid w:val="00842BFB"/>
    <w:rsid w:val="00845870"/>
    <w:rsid w:val="00846B85"/>
    <w:rsid w:val="00847DC3"/>
    <w:rsid w:val="00847F49"/>
    <w:rsid w:val="00850D03"/>
    <w:rsid w:val="00851340"/>
    <w:rsid w:val="00851DE5"/>
    <w:rsid w:val="0085253C"/>
    <w:rsid w:val="00852619"/>
    <w:rsid w:val="00852C20"/>
    <w:rsid w:val="008535C5"/>
    <w:rsid w:val="00853765"/>
    <w:rsid w:val="0085516F"/>
    <w:rsid w:val="008565D1"/>
    <w:rsid w:val="00861278"/>
    <w:rsid w:val="0086396D"/>
    <w:rsid w:val="008649B0"/>
    <w:rsid w:val="00864E8A"/>
    <w:rsid w:val="00867186"/>
    <w:rsid w:val="0086731B"/>
    <w:rsid w:val="00870AF6"/>
    <w:rsid w:val="008719A7"/>
    <w:rsid w:val="00871A98"/>
    <w:rsid w:val="00873DDF"/>
    <w:rsid w:val="00875A3B"/>
    <w:rsid w:val="0087706F"/>
    <w:rsid w:val="00881268"/>
    <w:rsid w:val="00882614"/>
    <w:rsid w:val="0088394A"/>
    <w:rsid w:val="00883FF2"/>
    <w:rsid w:val="00884EC8"/>
    <w:rsid w:val="008855D1"/>
    <w:rsid w:val="008860BD"/>
    <w:rsid w:val="00886C62"/>
    <w:rsid w:val="00887399"/>
    <w:rsid w:val="0088779E"/>
    <w:rsid w:val="008912AF"/>
    <w:rsid w:val="00892114"/>
    <w:rsid w:val="00892CB9"/>
    <w:rsid w:val="008935CB"/>
    <w:rsid w:val="0089370B"/>
    <w:rsid w:val="00897EA7"/>
    <w:rsid w:val="008A111F"/>
    <w:rsid w:val="008A1DE2"/>
    <w:rsid w:val="008A208E"/>
    <w:rsid w:val="008A3026"/>
    <w:rsid w:val="008A365D"/>
    <w:rsid w:val="008A56DF"/>
    <w:rsid w:val="008A5CCD"/>
    <w:rsid w:val="008A79E0"/>
    <w:rsid w:val="008B0E7E"/>
    <w:rsid w:val="008B248B"/>
    <w:rsid w:val="008B4718"/>
    <w:rsid w:val="008B4A8C"/>
    <w:rsid w:val="008B5FF0"/>
    <w:rsid w:val="008B65BD"/>
    <w:rsid w:val="008B6B67"/>
    <w:rsid w:val="008B726E"/>
    <w:rsid w:val="008B7900"/>
    <w:rsid w:val="008B7F29"/>
    <w:rsid w:val="008C1CE9"/>
    <w:rsid w:val="008C45CF"/>
    <w:rsid w:val="008C6941"/>
    <w:rsid w:val="008C71BF"/>
    <w:rsid w:val="008C7FE0"/>
    <w:rsid w:val="008D0424"/>
    <w:rsid w:val="008D33A7"/>
    <w:rsid w:val="008D33B4"/>
    <w:rsid w:val="008D3C5A"/>
    <w:rsid w:val="008D553A"/>
    <w:rsid w:val="008D5717"/>
    <w:rsid w:val="008D5CAC"/>
    <w:rsid w:val="008D5F44"/>
    <w:rsid w:val="008D6DAD"/>
    <w:rsid w:val="008D733B"/>
    <w:rsid w:val="008E44A9"/>
    <w:rsid w:val="008E6B4D"/>
    <w:rsid w:val="008E6BFF"/>
    <w:rsid w:val="008F0844"/>
    <w:rsid w:val="008F1878"/>
    <w:rsid w:val="008F21AF"/>
    <w:rsid w:val="008F2400"/>
    <w:rsid w:val="008F61BA"/>
    <w:rsid w:val="008F6E3C"/>
    <w:rsid w:val="008F74E8"/>
    <w:rsid w:val="008F7C55"/>
    <w:rsid w:val="00900E05"/>
    <w:rsid w:val="0090338C"/>
    <w:rsid w:val="00905F36"/>
    <w:rsid w:val="009063FD"/>
    <w:rsid w:val="009105C6"/>
    <w:rsid w:val="009121E9"/>
    <w:rsid w:val="009133CE"/>
    <w:rsid w:val="00913860"/>
    <w:rsid w:val="00914A23"/>
    <w:rsid w:val="009160EB"/>
    <w:rsid w:val="009170F7"/>
    <w:rsid w:val="00921676"/>
    <w:rsid w:val="00924707"/>
    <w:rsid w:val="00926FDE"/>
    <w:rsid w:val="00930754"/>
    <w:rsid w:val="00931164"/>
    <w:rsid w:val="00934F68"/>
    <w:rsid w:val="009355AC"/>
    <w:rsid w:val="00935F38"/>
    <w:rsid w:val="00936368"/>
    <w:rsid w:val="00937586"/>
    <w:rsid w:val="00937B70"/>
    <w:rsid w:val="0094018F"/>
    <w:rsid w:val="00940FF4"/>
    <w:rsid w:val="00947889"/>
    <w:rsid w:val="0095009C"/>
    <w:rsid w:val="00950D87"/>
    <w:rsid w:val="00954057"/>
    <w:rsid w:val="009553C8"/>
    <w:rsid w:val="00955BC9"/>
    <w:rsid w:val="009566EC"/>
    <w:rsid w:val="00960421"/>
    <w:rsid w:val="00960E98"/>
    <w:rsid w:val="00963A82"/>
    <w:rsid w:val="00966B8D"/>
    <w:rsid w:val="00970856"/>
    <w:rsid w:val="00972912"/>
    <w:rsid w:val="00972CA0"/>
    <w:rsid w:val="00973C7A"/>
    <w:rsid w:val="0097467C"/>
    <w:rsid w:val="00976D1F"/>
    <w:rsid w:val="00981C81"/>
    <w:rsid w:val="00982D33"/>
    <w:rsid w:val="009840FF"/>
    <w:rsid w:val="00992209"/>
    <w:rsid w:val="00996C42"/>
    <w:rsid w:val="009A1C93"/>
    <w:rsid w:val="009A2D24"/>
    <w:rsid w:val="009A41CF"/>
    <w:rsid w:val="009A456C"/>
    <w:rsid w:val="009A4B24"/>
    <w:rsid w:val="009A4F51"/>
    <w:rsid w:val="009A545B"/>
    <w:rsid w:val="009A789B"/>
    <w:rsid w:val="009A7C40"/>
    <w:rsid w:val="009B00E0"/>
    <w:rsid w:val="009B0814"/>
    <w:rsid w:val="009B292A"/>
    <w:rsid w:val="009B6501"/>
    <w:rsid w:val="009B76D5"/>
    <w:rsid w:val="009C165D"/>
    <w:rsid w:val="009C1873"/>
    <w:rsid w:val="009C37F7"/>
    <w:rsid w:val="009C3CEA"/>
    <w:rsid w:val="009C583D"/>
    <w:rsid w:val="009C61EB"/>
    <w:rsid w:val="009C6728"/>
    <w:rsid w:val="009C6BA9"/>
    <w:rsid w:val="009C6D86"/>
    <w:rsid w:val="009D2611"/>
    <w:rsid w:val="009D33E7"/>
    <w:rsid w:val="009D3410"/>
    <w:rsid w:val="009D79D2"/>
    <w:rsid w:val="009E154E"/>
    <w:rsid w:val="009E247C"/>
    <w:rsid w:val="009E2F7E"/>
    <w:rsid w:val="009E31BA"/>
    <w:rsid w:val="009E354F"/>
    <w:rsid w:val="009E7CE6"/>
    <w:rsid w:val="009F0528"/>
    <w:rsid w:val="009F0806"/>
    <w:rsid w:val="009F0B47"/>
    <w:rsid w:val="009F0C86"/>
    <w:rsid w:val="009F213C"/>
    <w:rsid w:val="009F233B"/>
    <w:rsid w:val="009F52A8"/>
    <w:rsid w:val="009F5913"/>
    <w:rsid w:val="009F71F0"/>
    <w:rsid w:val="00A00988"/>
    <w:rsid w:val="00A01B1C"/>
    <w:rsid w:val="00A02F7B"/>
    <w:rsid w:val="00A0406A"/>
    <w:rsid w:val="00A05D16"/>
    <w:rsid w:val="00A0659F"/>
    <w:rsid w:val="00A079BA"/>
    <w:rsid w:val="00A10B3E"/>
    <w:rsid w:val="00A21715"/>
    <w:rsid w:val="00A233E3"/>
    <w:rsid w:val="00A26FF4"/>
    <w:rsid w:val="00A33875"/>
    <w:rsid w:val="00A347C4"/>
    <w:rsid w:val="00A360A1"/>
    <w:rsid w:val="00A372D9"/>
    <w:rsid w:val="00A402B3"/>
    <w:rsid w:val="00A41717"/>
    <w:rsid w:val="00A42D34"/>
    <w:rsid w:val="00A42DCF"/>
    <w:rsid w:val="00A433A5"/>
    <w:rsid w:val="00A4418E"/>
    <w:rsid w:val="00A44271"/>
    <w:rsid w:val="00A44F35"/>
    <w:rsid w:val="00A53393"/>
    <w:rsid w:val="00A544B7"/>
    <w:rsid w:val="00A61600"/>
    <w:rsid w:val="00A6163F"/>
    <w:rsid w:val="00A618CF"/>
    <w:rsid w:val="00A62770"/>
    <w:rsid w:val="00A62BF1"/>
    <w:rsid w:val="00A62EEB"/>
    <w:rsid w:val="00A64D37"/>
    <w:rsid w:val="00A660FF"/>
    <w:rsid w:val="00A6625A"/>
    <w:rsid w:val="00A715E1"/>
    <w:rsid w:val="00A72994"/>
    <w:rsid w:val="00A729F3"/>
    <w:rsid w:val="00A73395"/>
    <w:rsid w:val="00A735BD"/>
    <w:rsid w:val="00A7416A"/>
    <w:rsid w:val="00A808A8"/>
    <w:rsid w:val="00A82B4C"/>
    <w:rsid w:val="00A8348B"/>
    <w:rsid w:val="00A837D7"/>
    <w:rsid w:val="00A83DC8"/>
    <w:rsid w:val="00A84613"/>
    <w:rsid w:val="00A84CEF"/>
    <w:rsid w:val="00A8581D"/>
    <w:rsid w:val="00A8664B"/>
    <w:rsid w:val="00A86DB2"/>
    <w:rsid w:val="00A93A4C"/>
    <w:rsid w:val="00A94D5D"/>
    <w:rsid w:val="00AA1D9B"/>
    <w:rsid w:val="00AA2543"/>
    <w:rsid w:val="00AA3804"/>
    <w:rsid w:val="00AA3EC6"/>
    <w:rsid w:val="00AA55C2"/>
    <w:rsid w:val="00AA5DAA"/>
    <w:rsid w:val="00AB0ACA"/>
    <w:rsid w:val="00AB0C7E"/>
    <w:rsid w:val="00AB0D05"/>
    <w:rsid w:val="00AB1D41"/>
    <w:rsid w:val="00AB5FD2"/>
    <w:rsid w:val="00AC0462"/>
    <w:rsid w:val="00AC0463"/>
    <w:rsid w:val="00AC2654"/>
    <w:rsid w:val="00AC5E9A"/>
    <w:rsid w:val="00AC704B"/>
    <w:rsid w:val="00AC7235"/>
    <w:rsid w:val="00AD046C"/>
    <w:rsid w:val="00AD5390"/>
    <w:rsid w:val="00AD553E"/>
    <w:rsid w:val="00AD5848"/>
    <w:rsid w:val="00AD6C6E"/>
    <w:rsid w:val="00AD7617"/>
    <w:rsid w:val="00AE07FA"/>
    <w:rsid w:val="00AE1133"/>
    <w:rsid w:val="00AE1B2A"/>
    <w:rsid w:val="00AE1B82"/>
    <w:rsid w:val="00AE2795"/>
    <w:rsid w:val="00AE5ADA"/>
    <w:rsid w:val="00AE650F"/>
    <w:rsid w:val="00AE6876"/>
    <w:rsid w:val="00AF2CC6"/>
    <w:rsid w:val="00AF3827"/>
    <w:rsid w:val="00AF3C36"/>
    <w:rsid w:val="00AF6145"/>
    <w:rsid w:val="00AF62B3"/>
    <w:rsid w:val="00B01386"/>
    <w:rsid w:val="00B01BB5"/>
    <w:rsid w:val="00B04AF4"/>
    <w:rsid w:val="00B05214"/>
    <w:rsid w:val="00B05780"/>
    <w:rsid w:val="00B07AC1"/>
    <w:rsid w:val="00B106E6"/>
    <w:rsid w:val="00B159A7"/>
    <w:rsid w:val="00B15B72"/>
    <w:rsid w:val="00B21EB2"/>
    <w:rsid w:val="00B23C77"/>
    <w:rsid w:val="00B24270"/>
    <w:rsid w:val="00B24BA2"/>
    <w:rsid w:val="00B26FEE"/>
    <w:rsid w:val="00B30D97"/>
    <w:rsid w:val="00B31738"/>
    <w:rsid w:val="00B3181A"/>
    <w:rsid w:val="00B31DA4"/>
    <w:rsid w:val="00B33B2F"/>
    <w:rsid w:val="00B35A7C"/>
    <w:rsid w:val="00B35BA6"/>
    <w:rsid w:val="00B40D2E"/>
    <w:rsid w:val="00B4116A"/>
    <w:rsid w:val="00B428BD"/>
    <w:rsid w:val="00B429B5"/>
    <w:rsid w:val="00B43B28"/>
    <w:rsid w:val="00B450D1"/>
    <w:rsid w:val="00B46EA6"/>
    <w:rsid w:val="00B474A6"/>
    <w:rsid w:val="00B52F58"/>
    <w:rsid w:val="00B53D47"/>
    <w:rsid w:val="00B54A25"/>
    <w:rsid w:val="00B55118"/>
    <w:rsid w:val="00B618C3"/>
    <w:rsid w:val="00B63652"/>
    <w:rsid w:val="00B668B0"/>
    <w:rsid w:val="00B677B8"/>
    <w:rsid w:val="00B67A5D"/>
    <w:rsid w:val="00B70F5C"/>
    <w:rsid w:val="00B71873"/>
    <w:rsid w:val="00B73758"/>
    <w:rsid w:val="00B7513F"/>
    <w:rsid w:val="00B75589"/>
    <w:rsid w:val="00B75AE5"/>
    <w:rsid w:val="00B77A94"/>
    <w:rsid w:val="00B800C0"/>
    <w:rsid w:val="00B804B1"/>
    <w:rsid w:val="00B8132B"/>
    <w:rsid w:val="00B82AC9"/>
    <w:rsid w:val="00B84C5A"/>
    <w:rsid w:val="00B858F5"/>
    <w:rsid w:val="00B85ADA"/>
    <w:rsid w:val="00B85F0D"/>
    <w:rsid w:val="00B870A4"/>
    <w:rsid w:val="00B9050C"/>
    <w:rsid w:val="00B90D2B"/>
    <w:rsid w:val="00B92942"/>
    <w:rsid w:val="00B9338B"/>
    <w:rsid w:val="00B93668"/>
    <w:rsid w:val="00B947C5"/>
    <w:rsid w:val="00B9751E"/>
    <w:rsid w:val="00BA197B"/>
    <w:rsid w:val="00BA2F89"/>
    <w:rsid w:val="00BA50CA"/>
    <w:rsid w:val="00BA5492"/>
    <w:rsid w:val="00BA5C58"/>
    <w:rsid w:val="00BA68C6"/>
    <w:rsid w:val="00BB12F1"/>
    <w:rsid w:val="00BB276E"/>
    <w:rsid w:val="00BB3855"/>
    <w:rsid w:val="00BB3FEE"/>
    <w:rsid w:val="00BB5EB0"/>
    <w:rsid w:val="00BB7392"/>
    <w:rsid w:val="00BB7A27"/>
    <w:rsid w:val="00BC245A"/>
    <w:rsid w:val="00BC27D6"/>
    <w:rsid w:val="00BC29C7"/>
    <w:rsid w:val="00BC3A6F"/>
    <w:rsid w:val="00BC48E7"/>
    <w:rsid w:val="00BC7790"/>
    <w:rsid w:val="00BD16FA"/>
    <w:rsid w:val="00BD247D"/>
    <w:rsid w:val="00BD36AD"/>
    <w:rsid w:val="00BD41C3"/>
    <w:rsid w:val="00BD488B"/>
    <w:rsid w:val="00BD7711"/>
    <w:rsid w:val="00BD7CCC"/>
    <w:rsid w:val="00BE002A"/>
    <w:rsid w:val="00BE1BC9"/>
    <w:rsid w:val="00BE1C5A"/>
    <w:rsid w:val="00BE31F1"/>
    <w:rsid w:val="00BE5CDA"/>
    <w:rsid w:val="00BE608F"/>
    <w:rsid w:val="00BE6668"/>
    <w:rsid w:val="00BE67F3"/>
    <w:rsid w:val="00BF23BB"/>
    <w:rsid w:val="00BF33DD"/>
    <w:rsid w:val="00BF5755"/>
    <w:rsid w:val="00BF59CC"/>
    <w:rsid w:val="00BF5A95"/>
    <w:rsid w:val="00BF684B"/>
    <w:rsid w:val="00C016F3"/>
    <w:rsid w:val="00C01AD9"/>
    <w:rsid w:val="00C02439"/>
    <w:rsid w:val="00C02723"/>
    <w:rsid w:val="00C14F33"/>
    <w:rsid w:val="00C15193"/>
    <w:rsid w:val="00C15609"/>
    <w:rsid w:val="00C15F6A"/>
    <w:rsid w:val="00C210FD"/>
    <w:rsid w:val="00C231B3"/>
    <w:rsid w:val="00C23B8C"/>
    <w:rsid w:val="00C23EA7"/>
    <w:rsid w:val="00C2420F"/>
    <w:rsid w:val="00C24C1A"/>
    <w:rsid w:val="00C252FF"/>
    <w:rsid w:val="00C254DD"/>
    <w:rsid w:val="00C256F3"/>
    <w:rsid w:val="00C258BA"/>
    <w:rsid w:val="00C270A2"/>
    <w:rsid w:val="00C27332"/>
    <w:rsid w:val="00C27E8B"/>
    <w:rsid w:val="00C30D3A"/>
    <w:rsid w:val="00C315B5"/>
    <w:rsid w:val="00C32D3A"/>
    <w:rsid w:val="00C359C9"/>
    <w:rsid w:val="00C35E13"/>
    <w:rsid w:val="00C35E28"/>
    <w:rsid w:val="00C42333"/>
    <w:rsid w:val="00C426AF"/>
    <w:rsid w:val="00C469C1"/>
    <w:rsid w:val="00C47300"/>
    <w:rsid w:val="00C4781E"/>
    <w:rsid w:val="00C50659"/>
    <w:rsid w:val="00C51A9E"/>
    <w:rsid w:val="00C51B39"/>
    <w:rsid w:val="00C525B0"/>
    <w:rsid w:val="00C5338A"/>
    <w:rsid w:val="00C54399"/>
    <w:rsid w:val="00C54EF9"/>
    <w:rsid w:val="00C55A5E"/>
    <w:rsid w:val="00C56BBF"/>
    <w:rsid w:val="00C57050"/>
    <w:rsid w:val="00C5722E"/>
    <w:rsid w:val="00C572AA"/>
    <w:rsid w:val="00C57A9A"/>
    <w:rsid w:val="00C57CCD"/>
    <w:rsid w:val="00C57FCA"/>
    <w:rsid w:val="00C6016A"/>
    <w:rsid w:val="00C60B3F"/>
    <w:rsid w:val="00C623EB"/>
    <w:rsid w:val="00C6258A"/>
    <w:rsid w:val="00C63336"/>
    <w:rsid w:val="00C64C6B"/>
    <w:rsid w:val="00C65138"/>
    <w:rsid w:val="00C652A6"/>
    <w:rsid w:val="00C66971"/>
    <w:rsid w:val="00C66F2E"/>
    <w:rsid w:val="00C674A4"/>
    <w:rsid w:val="00C6785C"/>
    <w:rsid w:val="00C70FD1"/>
    <w:rsid w:val="00C71FDD"/>
    <w:rsid w:val="00C72160"/>
    <w:rsid w:val="00C733AA"/>
    <w:rsid w:val="00C73B9A"/>
    <w:rsid w:val="00C74D5A"/>
    <w:rsid w:val="00C75665"/>
    <w:rsid w:val="00C76315"/>
    <w:rsid w:val="00C802D7"/>
    <w:rsid w:val="00C816CC"/>
    <w:rsid w:val="00C81A94"/>
    <w:rsid w:val="00C83027"/>
    <w:rsid w:val="00C8360B"/>
    <w:rsid w:val="00C83B04"/>
    <w:rsid w:val="00C84620"/>
    <w:rsid w:val="00C84B8A"/>
    <w:rsid w:val="00C85E65"/>
    <w:rsid w:val="00C878BE"/>
    <w:rsid w:val="00C87CA1"/>
    <w:rsid w:val="00C90DEC"/>
    <w:rsid w:val="00C911B4"/>
    <w:rsid w:val="00C913E9"/>
    <w:rsid w:val="00C91B3B"/>
    <w:rsid w:val="00C92D6E"/>
    <w:rsid w:val="00C94262"/>
    <w:rsid w:val="00C9582A"/>
    <w:rsid w:val="00C976E1"/>
    <w:rsid w:val="00CA148E"/>
    <w:rsid w:val="00CA34D5"/>
    <w:rsid w:val="00CA3A9A"/>
    <w:rsid w:val="00CA49E0"/>
    <w:rsid w:val="00CA671C"/>
    <w:rsid w:val="00CA6CD1"/>
    <w:rsid w:val="00CB070C"/>
    <w:rsid w:val="00CB4459"/>
    <w:rsid w:val="00CB6BC1"/>
    <w:rsid w:val="00CB7021"/>
    <w:rsid w:val="00CC4612"/>
    <w:rsid w:val="00CC4EF2"/>
    <w:rsid w:val="00CC6404"/>
    <w:rsid w:val="00CC7D69"/>
    <w:rsid w:val="00CD04BF"/>
    <w:rsid w:val="00CD06D5"/>
    <w:rsid w:val="00CD274B"/>
    <w:rsid w:val="00CD2A83"/>
    <w:rsid w:val="00CD3294"/>
    <w:rsid w:val="00CD4524"/>
    <w:rsid w:val="00CD5E3B"/>
    <w:rsid w:val="00CD6F32"/>
    <w:rsid w:val="00CD7338"/>
    <w:rsid w:val="00CD784D"/>
    <w:rsid w:val="00CE5A97"/>
    <w:rsid w:val="00CF40D3"/>
    <w:rsid w:val="00CF40F8"/>
    <w:rsid w:val="00CF5172"/>
    <w:rsid w:val="00CF5A1F"/>
    <w:rsid w:val="00CF5E70"/>
    <w:rsid w:val="00CF770C"/>
    <w:rsid w:val="00D0083C"/>
    <w:rsid w:val="00D008DA"/>
    <w:rsid w:val="00D01BFE"/>
    <w:rsid w:val="00D02901"/>
    <w:rsid w:val="00D0416F"/>
    <w:rsid w:val="00D0470D"/>
    <w:rsid w:val="00D05851"/>
    <w:rsid w:val="00D07652"/>
    <w:rsid w:val="00D10FED"/>
    <w:rsid w:val="00D111EA"/>
    <w:rsid w:val="00D11736"/>
    <w:rsid w:val="00D12EE8"/>
    <w:rsid w:val="00D13FBD"/>
    <w:rsid w:val="00D14FF0"/>
    <w:rsid w:val="00D15FF1"/>
    <w:rsid w:val="00D167F4"/>
    <w:rsid w:val="00D16CEB"/>
    <w:rsid w:val="00D16D3A"/>
    <w:rsid w:val="00D2092A"/>
    <w:rsid w:val="00D2216D"/>
    <w:rsid w:val="00D22679"/>
    <w:rsid w:val="00D26BD0"/>
    <w:rsid w:val="00D304A1"/>
    <w:rsid w:val="00D31A6F"/>
    <w:rsid w:val="00D33293"/>
    <w:rsid w:val="00D353D1"/>
    <w:rsid w:val="00D367DB"/>
    <w:rsid w:val="00D36E05"/>
    <w:rsid w:val="00D44081"/>
    <w:rsid w:val="00D44459"/>
    <w:rsid w:val="00D44BC9"/>
    <w:rsid w:val="00D44F27"/>
    <w:rsid w:val="00D45304"/>
    <w:rsid w:val="00D461C7"/>
    <w:rsid w:val="00D50424"/>
    <w:rsid w:val="00D51D26"/>
    <w:rsid w:val="00D54022"/>
    <w:rsid w:val="00D55566"/>
    <w:rsid w:val="00D56EB2"/>
    <w:rsid w:val="00D57063"/>
    <w:rsid w:val="00D57963"/>
    <w:rsid w:val="00D57D3E"/>
    <w:rsid w:val="00D57DB8"/>
    <w:rsid w:val="00D60E24"/>
    <w:rsid w:val="00D60FB9"/>
    <w:rsid w:val="00D61302"/>
    <w:rsid w:val="00D620FD"/>
    <w:rsid w:val="00D643F4"/>
    <w:rsid w:val="00D65357"/>
    <w:rsid w:val="00D65428"/>
    <w:rsid w:val="00D66733"/>
    <w:rsid w:val="00D67A99"/>
    <w:rsid w:val="00D7247E"/>
    <w:rsid w:val="00D73C67"/>
    <w:rsid w:val="00D776DC"/>
    <w:rsid w:val="00D828B2"/>
    <w:rsid w:val="00D843F4"/>
    <w:rsid w:val="00D86CAE"/>
    <w:rsid w:val="00D92562"/>
    <w:rsid w:val="00D92A1D"/>
    <w:rsid w:val="00D9680C"/>
    <w:rsid w:val="00DA1350"/>
    <w:rsid w:val="00DA62BD"/>
    <w:rsid w:val="00DB04BE"/>
    <w:rsid w:val="00DB0861"/>
    <w:rsid w:val="00DB2A25"/>
    <w:rsid w:val="00DC004F"/>
    <w:rsid w:val="00DC23CF"/>
    <w:rsid w:val="00DC3A86"/>
    <w:rsid w:val="00DC43AE"/>
    <w:rsid w:val="00DC4473"/>
    <w:rsid w:val="00DC6562"/>
    <w:rsid w:val="00DC7573"/>
    <w:rsid w:val="00DD0FE9"/>
    <w:rsid w:val="00DD15CF"/>
    <w:rsid w:val="00DD3BC6"/>
    <w:rsid w:val="00DD5299"/>
    <w:rsid w:val="00DE04FE"/>
    <w:rsid w:val="00DE130D"/>
    <w:rsid w:val="00DE24CF"/>
    <w:rsid w:val="00DE37B1"/>
    <w:rsid w:val="00DE407C"/>
    <w:rsid w:val="00DE4202"/>
    <w:rsid w:val="00DE43F7"/>
    <w:rsid w:val="00DE6761"/>
    <w:rsid w:val="00DE7C7D"/>
    <w:rsid w:val="00DF18D7"/>
    <w:rsid w:val="00DF1AE3"/>
    <w:rsid w:val="00DF1E43"/>
    <w:rsid w:val="00DF2040"/>
    <w:rsid w:val="00DF2992"/>
    <w:rsid w:val="00DF2D0C"/>
    <w:rsid w:val="00DF3E52"/>
    <w:rsid w:val="00DF7F1E"/>
    <w:rsid w:val="00E01B9D"/>
    <w:rsid w:val="00E04F5E"/>
    <w:rsid w:val="00E0522E"/>
    <w:rsid w:val="00E0628F"/>
    <w:rsid w:val="00E07A81"/>
    <w:rsid w:val="00E115B6"/>
    <w:rsid w:val="00E120F4"/>
    <w:rsid w:val="00E155F9"/>
    <w:rsid w:val="00E1643B"/>
    <w:rsid w:val="00E17172"/>
    <w:rsid w:val="00E2172D"/>
    <w:rsid w:val="00E23A33"/>
    <w:rsid w:val="00E25070"/>
    <w:rsid w:val="00E276AE"/>
    <w:rsid w:val="00E3181C"/>
    <w:rsid w:val="00E3280A"/>
    <w:rsid w:val="00E3438D"/>
    <w:rsid w:val="00E343D9"/>
    <w:rsid w:val="00E34612"/>
    <w:rsid w:val="00E35883"/>
    <w:rsid w:val="00E372AF"/>
    <w:rsid w:val="00E37973"/>
    <w:rsid w:val="00E37D68"/>
    <w:rsid w:val="00E40EAE"/>
    <w:rsid w:val="00E42076"/>
    <w:rsid w:val="00E436AC"/>
    <w:rsid w:val="00E43D62"/>
    <w:rsid w:val="00E44F8D"/>
    <w:rsid w:val="00E44FF8"/>
    <w:rsid w:val="00E45435"/>
    <w:rsid w:val="00E5066A"/>
    <w:rsid w:val="00E50802"/>
    <w:rsid w:val="00E528E2"/>
    <w:rsid w:val="00E52CF9"/>
    <w:rsid w:val="00E52EAE"/>
    <w:rsid w:val="00E53721"/>
    <w:rsid w:val="00E5408C"/>
    <w:rsid w:val="00E56BED"/>
    <w:rsid w:val="00E5761D"/>
    <w:rsid w:val="00E60FCD"/>
    <w:rsid w:val="00E6108D"/>
    <w:rsid w:val="00E62293"/>
    <w:rsid w:val="00E62429"/>
    <w:rsid w:val="00E63B46"/>
    <w:rsid w:val="00E63F34"/>
    <w:rsid w:val="00E650FD"/>
    <w:rsid w:val="00E66C08"/>
    <w:rsid w:val="00E66D60"/>
    <w:rsid w:val="00E6715A"/>
    <w:rsid w:val="00E67406"/>
    <w:rsid w:val="00E712C9"/>
    <w:rsid w:val="00E75DC9"/>
    <w:rsid w:val="00E766E0"/>
    <w:rsid w:val="00E770B8"/>
    <w:rsid w:val="00E804CB"/>
    <w:rsid w:val="00E81610"/>
    <w:rsid w:val="00E8236E"/>
    <w:rsid w:val="00E83A16"/>
    <w:rsid w:val="00E84345"/>
    <w:rsid w:val="00E846FA"/>
    <w:rsid w:val="00E84910"/>
    <w:rsid w:val="00E85856"/>
    <w:rsid w:val="00E85B28"/>
    <w:rsid w:val="00E901B9"/>
    <w:rsid w:val="00E90540"/>
    <w:rsid w:val="00E91976"/>
    <w:rsid w:val="00E947A6"/>
    <w:rsid w:val="00E97FC7"/>
    <w:rsid w:val="00EA0675"/>
    <w:rsid w:val="00EA0690"/>
    <w:rsid w:val="00EA0841"/>
    <w:rsid w:val="00EA0E54"/>
    <w:rsid w:val="00EA3956"/>
    <w:rsid w:val="00EA5571"/>
    <w:rsid w:val="00EB20AC"/>
    <w:rsid w:val="00EB48AD"/>
    <w:rsid w:val="00EC02A5"/>
    <w:rsid w:val="00EC10AE"/>
    <w:rsid w:val="00EC176B"/>
    <w:rsid w:val="00EC33CD"/>
    <w:rsid w:val="00EC5BE5"/>
    <w:rsid w:val="00EC6850"/>
    <w:rsid w:val="00ED2650"/>
    <w:rsid w:val="00ED5304"/>
    <w:rsid w:val="00ED58FE"/>
    <w:rsid w:val="00ED61F5"/>
    <w:rsid w:val="00ED65AB"/>
    <w:rsid w:val="00ED686D"/>
    <w:rsid w:val="00ED6ABD"/>
    <w:rsid w:val="00ED721A"/>
    <w:rsid w:val="00ED7BDE"/>
    <w:rsid w:val="00EE293A"/>
    <w:rsid w:val="00EE393D"/>
    <w:rsid w:val="00EE54F9"/>
    <w:rsid w:val="00EE59E2"/>
    <w:rsid w:val="00EF01CF"/>
    <w:rsid w:val="00EF2261"/>
    <w:rsid w:val="00EF2EF3"/>
    <w:rsid w:val="00EF3555"/>
    <w:rsid w:val="00EF56A2"/>
    <w:rsid w:val="00EF6143"/>
    <w:rsid w:val="00EF6A66"/>
    <w:rsid w:val="00EF7AF9"/>
    <w:rsid w:val="00F01495"/>
    <w:rsid w:val="00F01EE6"/>
    <w:rsid w:val="00F02F44"/>
    <w:rsid w:val="00F037B9"/>
    <w:rsid w:val="00F03C20"/>
    <w:rsid w:val="00F05F5B"/>
    <w:rsid w:val="00F07C5A"/>
    <w:rsid w:val="00F10138"/>
    <w:rsid w:val="00F13F92"/>
    <w:rsid w:val="00F14156"/>
    <w:rsid w:val="00F15918"/>
    <w:rsid w:val="00F168F9"/>
    <w:rsid w:val="00F2204B"/>
    <w:rsid w:val="00F22ECA"/>
    <w:rsid w:val="00F23C64"/>
    <w:rsid w:val="00F240E8"/>
    <w:rsid w:val="00F244FA"/>
    <w:rsid w:val="00F24E2C"/>
    <w:rsid w:val="00F25A1C"/>
    <w:rsid w:val="00F31FD5"/>
    <w:rsid w:val="00F3363A"/>
    <w:rsid w:val="00F34147"/>
    <w:rsid w:val="00F3513A"/>
    <w:rsid w:val="00F366A2"/>
    <w:rsid w:val="00F36CAD"/>
    <w:rsid w:val="00F40DB5"/>
    <w:rsid w:val="00F41404"/>
    <w:rsid w:val="00F419A2"/>
    <w:rsid w:val="00F42E07"/>
    <w:rsid w:val="00F44F43"/>
    <w:rsid w:val="00F450E1"/>
    <w:rsid w:val="00F4662F"/>
    <w:rsid w:val="00F46654"/>
    <w:rsid w:val="00F50DF4"/>
    <w:rsid w:val="00F53CC7"/>
    <w:rsid w:val="00F53F1C"/>
    <w:rsid w:val="00F57AFE"/>
    <w:rsid w:val="00F61608"/>
    <w:rsid w:val="00F61D16"/>
    <w:rsid w:val="00F6278E"/>
    <w:rsid w:val="00F63C41"/>
    <w:rsid w:val="00F63E96"/>
    <w:rsid w:val="00F64D64"/>
    <w:rsid w:val="00F65A2E"/>
    <w:rsid w:val="00F6673C"/>
    <w:rsid w:val="00F701E3"/>
    <w:rsid w:val="00F70511"/>
    <w:rsid w:val="00F71F8C"/>
    <w:rsid w:val="00F80362"/>
    <w:rsid w:val="00F8143B"/>
    <w:rsid w:val="00F8354B"/>
    <w:rsid w:val="00F86AD4"/>
    <w:rsid w:val="00F87B1E"/>
    <w:rsid w:val="00F92EE4"/>
    <w:rsid w:val="00FA0113"/>
    <w:rsid w:val="00FA0DEB"/>
    <w:rsid w:val="00FA12B2"/>
    <w:rsid w:val="00FA178C"/>
    <w:rsid w:val="00FA6321"/>
    <w:rsid w:val="00FA66BC"/>
    <w:rsid w:val="00FA7339"/>
    <w:rsid w:val="00FA7610"/>
    <w:rsid w:val="00FA7BC0"/>
    <w:rsid w:val="00FB026E"/>
    <w:rsid w:val="00FB02BD"/>
    <w:rsid w:val="00FB0827"/>
    <w:rsid w:val="00FB170E"/>
    <w:rsid w:val="00FB31CE"/>
    <w:rsid w:val="00FB35C6"/>
    <w:rsid w:val="00FB398F"/>
    <w:rsid w:val="00FB4D67"/>
    <w:rsid w:val="00FB4EF8"/>
    <w:rsid w:val="00FB656C"/>
    <w:rsid w:val="00FB6692"/>
    <w:rsid w:val="00FB78DD"/>
    <w:rsid w:val="00FC125E"/>
    <w:rsid w:val="00FC1A2B"/>
    <w:rsid w:val="00FC24E2"/>
    <w:rsid w:val="00FC2EAD"/>
    <w:rsid w:val="00FC3CA2"/>
    <w:rsid w:val="00FC3EF3"/>
    <w:rsid w:val="00FD2049"/>
    <w:rsid w:val="00FD2140"/>
    <w:rsid w:val="00FD5BDE"/>
    <w:rsid w:val="00FD60C5"/>
    <w:rsid w:val="00FD638D"/>
    <w:rsid w:val="00FD63F8"/>
    <w:rsid w:val="00FD68EC"/>
    <w:rsid w:val="00FD73CF"/>
    <w:rsid w:val="00FE0476"/>
    <w:rsid w:val="00FE0612"/>
    <w:rsid w:val="00FE24A5"/>
    <w:rsid w:val="00FE2618"/>
    <w:rsid w:val="00FE2C31"/>
    <w:rsid w:val="00FE2C83"/>
    <w:rsid w:val="00FE31E5"/>
    <w:rsid w:val="00FE5B61"/>
    <w:rsid w:val="00FE6865"/>
    <w:rsid w:val="00FE7611"/>
    <w:rsid w:val="00FF05F2"/>
    <w:rsid w:val="00FF0BAF"/>
    <w:rsid w:val="00FF18EC"/>
    <w:rsid w:val="00FF19AD"/>
    <w:rsid w:val="00FF1EB5"/>
    <w:rsid w:val="00FF292D"/>
    <w:rsid w:val="00FF298D"/>
    <w:rsid w:val="00FF4B55"/>
    <w:rsid w:val="00FF6287"/>
    <w:rsid w:val="00FF6A56"/>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C54F3"/>
  <w15:docId w15:val="{C6D536F8-B3A6-4126-8FC5-95C2068C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F35"/>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300272"/>
    <w:rPr>
      <w:color w:val="605E5C"/>
      <w:shd w:val="clear" w:color="auto" w:fill="E1DFDD"/>
    </w:rPr>
  </w:style>
  <w:style w:type="paragraph" w:styleId="BodyText">
    <w:name w:val="Body Text"/>
    <w:basedOn w:val="Normal"/>
    <w:link w:val="BodyTextChar"/>
    <w:rsid w:val="002E0E27"/>
    <w:pPr>
      <w:jc w:val="both"/>
    </w:pPr>
    <w:rPr>
      <w:rFonts w:ascii="Times New Roman" w:eastAsia="Times New Roman" w:hAnsi="Times New Roman"/>
    </w:rPr>
  </w:style>
  <w:style w:type="character" w:customStyle="1" w:styleId="BodyTextChar">
    <w:name w:val="Body Text Char"/>
    <w:link w:val="BodyText"/>
    <w:rsid w:val="002E0E27"/>
    <w:rPr>
      <w:rFonts w:ascii="Times New Roman" w:eastAsia="Times New Roman" w:hAnsi="Times New Roman"/>
      <w:sz w:val="22"/>
      <w:szCs w:val="22"/>
    </w:rPr>
  </w:style>
  <w:style w:type="character" w:customStyle="1" w:styleId="UnresolvedMention2">
    <w:name w:val="Unresolved Mention2"/>
    <w:basedOn w:val="DefaultParagraphFont"/>
    <w:uiPriority w:val="99"/>
    <w:semiHidden/>
    <w:unhideWhenUsed/>
    <w:rsid w:val="00A86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16939345">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98373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hadjiprokopi@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ichaelides@cystat.mof.gov.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MethodologicalDetails?m=206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Labour%20Market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s=4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3818A-B4A9-4151-97D3-6B336DDF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5562</CharactersWithSpaces>
  <SharedDoc>false</SharedDoc>
  <HLinks>
    <vt:vector size="42" baseType="variant">
      <vt:variant>
        <vt:i4>3866630</vt:i4>
      </vt:variant>
      <vt:variant>
        <vt:i4>18</vt:i4>
      </vt:variant>
      <vt:variant>
        <vt:i4>0</vt:i4>
      </vt:variant>
      <vt:variant>
        <vt:i4>5</vt:i4>
      </vt:variant>
      <vt:variant>
        <vt:lpwstr>mailto:mhadjiprokopi@cystat.mof.gov.cy</vt:lpwstr>
      </vt:variant>
      <vt:variant>
        <vt:lpwstr/>
      </vt:variant>
      <vt:variant>
        <vt:i4>2686977</vt:i4>
      </vt:variant>
      <vt:variant>
        <vt:i4>15</vt:i4>
      </vt:variant>
      <vt:variant>
        <vt:i4>0</vt:i4>
      </vt:variant>
      <vt:variant>
        <vt:i4>5</vt:i4>
      </vt:variant>
      <vt:variant>
        <vt:lpwstr>mailto:cmichaelides@cystat.mof.gov.cy</vt:lpwstr>
      </vt:variant>
      <vt:variant>
        <vt:lpwstr/>
      </vt:variant>
      <vt:variant>
        <vt:i4>2031706</vt:i4>
      </vt:variant>
      <vt:variant>
        <vt:i4>12</vt:i4>
      </vt:variant>
      <vt:variant>
        <vt:i4>0</vt:i4>
      </vt:variant>
      <vt:variant>
        <vt:i4>5</vt:i4>
      </vt:variant>
      <vt:variant>
        <vt:lpwstr>https://www.cystat.gov.cy/en/MethodologicalDetails?m=2064</vt:lpwstr>
      </vt:variant>
      <vt:variant>
        <vt:lpwstr/>
      </vt:variant>
      <vt:variant>
        <vt:i4>4653138</vt:i4>
      </vt:variant>
      <vt:variant>
        <vt:i4>9</vt:i4>
      </vt:variant>
      <vt:variant>
        <vt:i4>0</vt:i4>
      </vt:variant>
      <vt:variant>
        <vt:i4>5</vt:i4>
      </vt:variant>
      <vt:variant>
        <vt:lpwstr>https://www.cystat.gov.cy/en/KeyFiguresList?s=43</vt:lpwstr>
      </vt:variant>
      <vt:variant>
        <vt:lpwstr/>
      </vt:variant>
      <vt:variant>
        <vt:i4>4718597</vt:i4>
      </vt:variant>
      <vt:variant>
        <vt:i4>6</vt:i4>
      </vt:variant>
      <vt:variant>
        <vt:i4>0</vt:i4>
      </vt:variant>
      <vt:variant>
        <vt:i4>5</vt:i4>
      </vt:variant>
      <vt:variant>
        <vt:lpwstr>https://cystatdb.cystat.gov.cy/pxweb/en/8.CYSTAT-DB/8.CYSTAT-DB__Labour Market__</vt:lpwstr>
      </vt:variant>
      <vt:variant>
        <vt:lpwstr/>
      </vt:variant>
      <vt:variant>
        <vt:i4>4915266</vt:i4>
      </vt:variant>
      <vt:variant>
        <vt:i4>3</vt:i4>
      </vt:variant>
      <vt:variant>
        <vt:i4>0</vt:i4>
      </vt:variant>
      <vt:variant>
        <vt:i4>5</vt:i4>
      </vt:variant>
      <vt:variant>
        <vt:lpwstr>https://www.cystat.gov.cy/en/SubthemeStatistics?s=43</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106</cp:revision>
  <cp:lastPrinted>2026-03-02T09:31:00Z</cp:lastPrinted>
  <dcterms:created xsi:type="dcterms:W3CDTF">2025-06-03T07:20:00Z</dcterms:created>
  <dcterms:modified xsi:type="dcterms:W3CDTF">2026-04-02T14:20:00Z</dcterms:modified>
</cp:coreProperties>
</file>