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5441F2" w14:textId="77777777" w:rsidR="00DE4034" w:rsidRDefault="00DE4034" w:rsidP="0057334B">
      <w:pPr>
        <w:jc w:val="right"/>
        <w:rPr>
          <w:rFonts w:ascii="Verdana" w:hAnsi="Verdana" w:cs="Arial"/>
          <w:sz w:val="18"/>
          <w:szCs w:val="18"/>
          <w:lang w:val="el-GR"/>
        </w:rPr>
      </w:pPr>
    </w:p>
    <w:p w14:paraId="65897C0B" w14:textId="6F385263" w:rsidR="0057334B" w:rsidRPr="00586CDD" w:rsidRDefault="00BF3522" w:rsidP="0057334B">
      <w:pPr>
        <w:jc w:val="right"/>
        <w:rPr>
          <w:rFonts w:ascii="Verdana" w:eastAsia="Malgun Gothic" w:hAnsi="Verdana" w:cs="Arial"/>
          <w:sz w:val="18"/>
          <w:szCs w:val="18"/>
          <w:lang w:val="el-GR"/>
        </w:rPr>
      </w:pPr>
      <w:r w:rsidRPr="00FA5C8D">
        <w:rPr>
          <w:rFonts w:ascii="Verdana" w:hAnsi="Verdana" w:cs="Arial"/>
          <w:sz w:val="18"/>
          <w:szCs w:val="18"/>
          <w:lang w:val="el-GR"/>
        </w:rPr>
        <w:t>2</w:t>
      </w:r>
      <w:r w:rsidR="00192BF7">
        <w:rPr>
          <w:rFonts w:ascii="Verdana" w:hAnsi="Verdana" w:cs="Arial"/>
          <w:sz w:val="18"/>
          <w:szCs w:val="18"/>
          <w:lang w:val="el-GR"/>
        </w:rPr>
        <w:t xml:space="preserve"> </w:t>
      </w:r>
      <w:r>
        <w:rPr>
          <w:rFonts w:ascii="Verdana" w:hAnsi="Verdana" w:cs="Arial"/>
          <w:sz w:val="18"/>
          <w:szCs w:val="18"/>
          <w:lang w:val="el-GR"/>
        </w:rPr>
        <w:t>Σεπτεμβρίου</w:t>
      </w:r>
      <w:r w:rsidR="0057334B" w:rsidRPr="00586CDD">
        <w:rPr>
          <w:rFonts w:ascii="Verdana" w:eastAsia="Malgun Gothic" w:hAnsi="Verdana" w:cs="Arial"/>
          <w:sz w:val="18"/>
          <w:szCs w:val="18"/>
          <w:lang w:val="el-GR"/>
        </w:rPr>
        <w:t>, 202</w:t>
      </w:r>
      <w:r w:rsidR="00AD43D2" w:rsidRPr="00586CDD">
        <w:rPr>
          <w:rFonts w:ascii="Verdana" w:eastAsia="Malgun Gothic" w:hAnsi="Verdana" w:cs="Arial"/>
          <w:sz w:val="18"/>
          <w:szCs w:val="18"/>
          <w:lang w:val="el-GR"/>
        </w:rPr>
        <w:t>4</w:t>
      </w:r>
    </w:p>
    <w:p w14:paraId="66689B91" w14:textId="5C92A5BF" w:rsidR="0057334B" w:rsidRDefault="0057334B" w:rsidP="0057334B">
      <w:pPr>
        <w:jc w:val="center"/>
        <w:rPr>
          <w:rFonts w:ascii="Verdana" w:eastAsia="Malgun Gothic" w:hAnsi="Verdana" w:cs="Arial"/>
          <w:b/>
          <w:sz w:val="18"/>
          <w:szCs w:val="18"/>
          <w:lang w:val="el-GR"/>
        </w:rPr>
      </w:pPr>
    </w:p>
    <w:p w14:paraId="00ED801C" w14:textId="77777777" w:rsidR="00DE4034" w:rsidRPr="0091631A" w:rsidRDefault="00DE4034" w:rsidP="0057334B">
      <w:pPr>
        <w:jc w:val="center"/>
        <w:rPr>
          <w:rFonts w:ascii="Verdana" w:eastAsia="Malgun Gothic" w:hAnsi="Verdana" w:cs="Arial"/>
          <w:b/>
          <w:sz w:val="18"/>
          <w:szCs w:val="18"/>
          <w:lang w:val="el-GR"/>
        </w:rPr>
      </w:pPr>
    </w:p>
    <w:p w14:paraId="56250741" w14:textId="77777777" w:rsidR="0057334B" w:rsidRPr="00CF40F8" w:rsidRDefault="0057334B" w:rsidP="0057334B">
      <w:pPr>
        <w:jc w:val="center"/>
        <w:rPr>
          <w:rFonts w:ascii="Verdana" w:eastAsia="Malgun Gothic" w:hAnsi="Verdana" w:cs="Arial"/>
          <w:b/>
          <w:sz w:val="24"/>
          <w:szCs w:val="24"/>
          <w:lang w:val="el-GR"/>
        </w:rPr>
      </w:pPr>
      <w:r w:rsidRPr="00CF40F8">
        <w:rPr>
          <w:rFonts w:ascii="Verdana" w:eastAsia="Malgun Gothic" w:hAnsi="Verdana" w:cs="Arial"/>
          <w:b/>
          <w:sz w:val="24"/>
          <w:szCs w:val="24"/>
          <w:lang w:val="el-GR"/>
        </w:rPr>
        <w:t>ΔΕΛΤΙΟ ΤΥΠΟΥ</w:t>
      </w:r>
    </w:p>
    <w:p w14:paraId="659432EF" w14:textId="77777777" w:rsidR="0057334B" w:rsidRPr="005C36C3" w:rsidRDefault="0057334B" w:rsidP="0057334B">
      <w:pPr>
        <w:rPr>
          <w:rFonts w:ascii="Verdana" w:eastAsia="Malgun Gothic" w:hAnsi="Verdana" w:cs="Arial"/>
          <w:lang w:val="el-GR"/>
        </w:rPr>
      </w:pPr>
    </w:p>
    <w:p w14:paraId="0172F15D" w14:textId="2AB96EC0" w:rsidR="0057334B" w:rsidRPr="009A5E8A" w:rsidRDefault="0057334B" w:rsidP="0057334B">
      <w:pPr>
        <w:pStyle w:val="Heading6"/>
        <w:tabs>
          <w:tab w:val="clear" w:pos="6840"/>
        </w:tabs>
        <w:jc w:val="left"/>
        <w:rPr>
          <w:rFonts w:ascii="Verdana" w:eastAsia="Malgun Gothic" w:hAnsi="Verdana" w:cs="Arial"/>
          <w:szCs w:val="22"/>
        </w:rPr>
      </w:pPr>
      <w:r>
        <w:rPr>
          <w:rFonts w:ascii="Verdana" w:hAnsi="Verdana"/>
          <w:b w:val="0"/>
          <w:szCs w:val="22"/>
          <w:shd w:val="clear" w:color="auto" w:fill="FFFFFF"/>
        </w:rPr>
        <w:t xml:space="preserve">ΔΕΙΚΤΗΣ ΚΥΚΛΟΥ ΕΡΓΑΣΙΩΝ ΛΙΑΝΙΚΟΥ ΕΜΠΟΡΙΟΥ ΕΚΤΟΣ ΜΗΧΑΝΟΚΙΝΗΤΩΝ </w:t>
      </w:r>
      <w:r w:rsidRPr="00CF3135">
        <w:rPr>
          <w:rFonts w:ascii="Verdana" w:hAnsi="Verdana"/>
          <w:b w:val="0"/>
          <w:szCs w:val="22"/>
          <w:shd w:val="clear" w:color="auto" w:fill="FFFFFF"/>
        </w:rPr>
        <w:t>ΟΧΗΜΑΤΩΝ:</w:t>
      </w:r>
      <w:r w:rsidR="009B3611">
        <w:rPr>
          <w:rFonts w:ascii="Verdana" w:hAnsi="Verdana"/>
          <w:szCs w:val="22"/>
          <w:shd w:val="clear" w:color="auto" w:fill="FFFFFF"/>
        </w:rPr>
        <w:t xml:space="preserve"> Ι</w:t>
      </w:r>
      <w:r w:rsidR="00537255">
        <w:rPr>
          <w:rFonts w:ascii="Verdana" w:hAnsi="Verdana"/>
          <w:szCs w:val="22"/>
          <w:shd w:val="clear" w:color="auto" w:fill="FFFFFF"/>
        </w:rPr>
        <w:t>ΟΥ</w:t>
      </w:r>
      <w:r w:rsidR="00BF3522">
        <w:rPr>
          <w:rFonts w:ascii="Verdana" w:hAnsi="Verdana"/>
          <w:szCs w:val="22"/>
          <w:shd w:val="clear" w:color="auto" w:fill="FFFFFF"/>
        </w:rPr>
        <w:t>Λ</w:t>
      </w:r>
      <w:r w:rsidR="00537255">
        <w:rPr>
          <w:rFonts w:ascii="Verdana" w:hAnsi="Verdana"/>
          <w:szCs w:val="22"/>
          <w:shd w:val="clear" w:color="auto" w:fill="FFFFFF"/>
        </w:rPr>
        <w:t>ΙΟΣ</w:t>
      </w:r>
      <w:r w:rsidR="00077F97">
        <w:rPr>
          <w:rFonts w:ascii="Verdana" w:hAnsi="Verdana"/>
          <w:szCs w:val="22"/>
          <w:shd w:val="clear" w:color="auto" w:fill="FFFFFF"/>
        </w:rPr>
        <w:t xml:space="preserve"> </w:t>
      </w:r>
      <w:r w:rsidR="003B0F68">
        <w:rPr>
          <w:rFonts w:ascii="Verdana" w:hAnsi="Verdana"/>
          <w:szCs w:val="22"/>
          <w:shd w:val="clear" w:color="auto" w:fill="FFFFFF"/>
        </w:rPr>
        <w:t>2</w:t>
      </w:r>
      <w:r>
        <w:rPr>
          <w:rFonts w:ascii="Verdana" w:hAnsi="Verdana"/>
          <w:szCs w:val="22"/>
          <w:shd w:val="clear" w:color="auto" w:fill="FFFFFF"/>
        </w:rPr>
        <w:t>02</w:t>
      </w:r>
      <w:r w:rsidR="00CE10B0">
        <w:rPr>
          <w:rFonts w:ascii="Verdana" w:hAnsi="Verdana"/>
          <w:szCs w:val="22"/>
          <w:shd w:val="clear" w:color="auto" w:fill="FFFFFF"/>
        </w:rPr>
        <w:t>4</w:t>
      </w:r>
    </w:p>
    <w:p w14:paraId="31A23DE6" w14:textId="65AB7EF9" w:rsidR="0057334B" w:rsidRDefault="0057334B" w:rsidP="0057334B">
      <w:pPr>
        <w:rPr>
          <w:rFonts w:ascii="Verdana" w:eastAsia="Malgun Gothic" w:hAnsi="Verdana" w:cs="Arial"/>
          <w:sz w:val="18"/>
          <w:szCs w:val="18"/>
          <w:lang w:val="el-GR"/>
        </w:rPr>
      </w:pPr>
    </w:p>
    <w:p w14:paraId="7F330B31" w14:textId="77777777" w:rsidR="00DE4034" w:rsidRPr="00F2279E" w:rsidRDefault="00DE4034" w:rsidP="0057334B">
      <w:pPr>
        <w:rPr>
          <w:rFonts w:ascii="Verdana" w:eastAsia="Malgun Gothic" w:hAnsi="Verdana" w:cs="Arial"/>
          <w:sz w:val="18"/>
          <w:szCs w:val="18"/>
          <w:lang w:val="el-GR"/>
        </w:rPr>
      </w:pPr>
    </w:p>
    <w:p w14:paraId="382D747A" w14:textId="2E25B87F" w:rsidR="0057334B" w:rsidRPr="00F35A75" w:rsidRDefault="0057334B" w:rsidP="0057334B">
      <w:pPr>
        <w:jc w:val="center"/>
        <w:rPr>
          <w:rFonts w:ascii="Verdana" w:eastAsia="Malgun Gothic" w:hAnsi="Verdana" w:cs="Arial"/>
          <w:b/>
          <w:lang w:val="el-GR"/>
        </w:rPr>
      </w:pPr>
      <w:bookmarkStart w:id="0" w:name="_Hlk70430606"/>
      <w:r w:rsidRPr="00F35A75">
        <w:rPr>
          <w:rFonts w:ascii="Verdana" w:eastAsia="Malgun Gothic" w:hAnsi="Verdana" w:cs="Arial"/>
          <w:b/>
          <w:lang w:val="el-GR"/>
        </w:rPr>
        <w:t xml:space="preserve">Ετήσια </w:t>
      </w:r>
      <w:r w:rsidR="00D969B4" w:rsidRPr="00F35A75">
        <w:rPr>
          <w:rFonts w:ascii="Verdana" w:eastAsia="Malgun Gothic" w:hAnsi="Verdana" w:cs="Arial"/>
          <w:b/>
          <w:lang w:val="el-GR"/>
        </w:rPr>
        <w:t>Μ</w:t>
      </w:r>
      <w:r w:rsidRPr="00F35A75">
        <w:rPr>
          <w:rFonts w:ascii="Verdana" w:eastAsia="Malgun Gothic" w:hAnsi="Verdana" w:cs="Arial"/>
          <w:b/>
          <w:lang w:val="el-GR"/>
        </w:rPr>
        <w:t xml:space="preserve">εταβολή </w:t>
      </w:r>
      <w:bookmarkEnd w:id="0"/>
      <w:r w:rsidRPr="00F35A75">
        <w:rPr>
          <w:rFonts w:ascii="Verdana" w:eastAsia="Malgun Gothic" w:hAnsi="Verdana" w:cs="Arial"/>
          <w:b/>
          <w:lang w:val="el-GR"/>
        </w:rPr>
        <w:t>+</w:t>
      </w:r>
      <w:r w:rsidR="00FA5C8D" w:rsidRPr="00F35A75">
        <w:rPr>
          <w:rFonts w:ascii="Verdana" w:eastAsia="Malgun Gothic" w:hAnsi="Verdana" w:cs="Arial"/>
          <w:b/>
          <w:lang w:val="el-GR"/>
        </w:rPr>
        <w:t>3</w:t>
      </w:r>
      <w:r w:rsidRPr="00F35A75">
        <w:rPr>
          <w:rFonts w:ascii="Verdana" w:eastAsia="Malgun Gothic" w:hAnsi="Verdana" w:cs="Arial"/>
          <w:b/>
          <w:lang w:val="el-GR"/>
        </w:rPr>
        <w:t>,</w:t>
      </w:r>
      <w:r w:rsidR="00FA5C8D" w:rsidRPr="00F35A75">
        <w:rPr>
          <w:rFonts w:ascii="Verdana" w:eastAsia="Malgun Gothic" w:hAnsi="Verdana" w:cs="Arial"/>
          <w:b/>
          <w:lang w:val="el-GR"/>
        </w:rPr>
        <w:t>4</w:t>
      </w:r>
      <w:r w:rsidR="00E42474" w:rsidRPr="00F35A75">
        <w:rPr>
          <w:rFonts w:ascii="Verdana" w:eastAsia="Malgun Gothic" w:hAnsi="Verdana" w:cs="Arial"/>
          <w:b/>
          <w:lang w:val="el-GR"/>
        </w:rPr>
        <w:t xml:space="preserve">% σε </w:t>
      </w:r>
      <w:r w:rsidR="00D969B4" w:rsidRPr="00F35A75">
        <w:rPr>
          <w:rFonts w:ascii="Verdana" w:eastAsia="Malgun Gothic" w:hAnsi="Verdana" w:cs="Arial"/>
          <w:b/>
          <w:lang w:val="el-GR"/>
        </w:rPr>
        <w:t>Α</w:t>
      </w:r>
      <w:r w:rsidR="00E42474" w:rsidRPr="00F35A75">
        <w:rPr>
          <w:rFonts w:ascii="Verdana" w:eastAsia="Malgun Gothic" w:hAnsi="Verdana" w:cs="Arial"/>
          <w:b/>
          <w:lang w:val="el-GR"/>
        </w:rPr>
        <w:t>ξία και +</w:t>
      </w:r>
      <w:r w:rsidR="00FA5C8D" w:rsidRPr="00F35A75">
        <w:rPr>
          <w:rFonts w:ascii="Verdana" w:eastAsia="Malgun Gothic" w:hAnsi="Verdana" w:cs="Arial"/>
          <w:b/>
          <w:lang w:val="el-GR"/>
        </w:rPr>
        <w:t>1</w:t>
      </w:r>
      <w:r w:rsidRPr="00F35A75">
        <w:rPr>
          <w:rFonts w:ascii="Verdana" w:eastAsia="Malgun Gothic" w:hAnsi="Verdana" w:cs="Arial"/>
          <w:b/>
          <w:lang w:val="el-GR"/>
        </w:rPr>
        <w:t>,</w:t>
      </w:r>
      <w:r w:rsidR="003D565A" w:rsidRPr="00F35A75">
        <w:rPr>
          <w:rFonts w:ascii="Verdana" w:eastAsia="Malgun Gothic" w:hAnsi="Verdana" w:cs="Arial"/>
          <w:b/>
          <w:lang w:val="el-GR"/>
        </w:rPr>
        <w:t>2</w:t>
      </w:r>
      <w:r w:rsidRPr="00F35A75">
        <w:rPr>
          <w:rFonts w:ascii="Verdana" w:eastAsia="Malgun Gothic" w:hAnsi="Verdana" w:cs="Arial"/>
          <w:b/>
          <w:lang w:val="el-GR"/>
        </w:rPr>
        <w:t xml:space="preserve">% σε </w:t>
      </w:r>
      <w:r w:rsidR="00D969B4" w:rsidRPr="00F35A75">
        <w:rPr>
          <w:rFonts w:ascii="Verdana" w:eastAsia="Malgun Gothic" w:hAnsi="Verdana" w:cs="Arial"/>
          <w:b/>
          <w:lang w:val="el-GR"/>
        </w:rPr>
        <w:t>Ό</w:t>
      </w:r>
      <w:r w:rsidRPr="00F35A75">
        <w:rPr>
          <w:rFonts w:ascii="Verdana" w:eastAsia="Malgun Gothic" w:hAnsi="Verdana" w:cs="Arial"/>
          <w:b/>
          <w:lang w:val="el-GR"/>
        </w:rPr>
        <w:t>γκο</w:t>
      </w:r>
      <w:r w:rsidR="00CE10B0" w:rsidRPr="00F35A75">
        <w:rPr>
          <w:rFonts w:ascii="Verdana" w:eastAsia="Malgun Gothic" w:hAnsi="Verdana" w:cs="Arial"/>
          <w:b/>
          <w:lang w:val="el-GR"/>
        </w:rPr>
        <w:t xml:space="preserve"> </w:t>
      </w:r>
    </w:p>
    <w:p w14:paraId="42DA3C15" w14:textId="77777777" w:rsidR="0057334B" w:rsidRPr="00F35A75" w:rsidRDefault="0057334B" w:rsidP="0057334B">
      <w:pPr>
        <w:rPr>
          <w:rFonts w:ascii="Verdana" w:eastAsia="Malgun Gothic" w:hAnsi="Verdana" w:cs="Arial"/>
          <w:sz w:val="18"/>
          <w:szCs w:val="18"/>
          <w:lang w:val="el-GR"/>
        </w:rPr>
      </w:pPr>
    </w:p>
    <w:p w14:paraId="493FC5FF" w14:textId="059568D7" w:rsidR="0057334B" w:rsidRPr="0084097F" w:rsidRDefault="0057334B" w:rsidP="0057334B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  <w:r w:rsidRPr="00C03352">
        <w:rPr>
          <w:rFonts w:ascii="Verdana" w:hAnsi="Verdana"/>
          <w:sz w:val="18"/>
          <w:szCs w:val="18"/>
          <w:shd w:val="clear" w:color="auto" w:fill="FFFFFF"/>
          <w:lang w:val="el-GR"/>
        </w:rPr>
        <w:t>Ο Δείκτης Αξίας Κύκλου Εργασιών</w:t>
      </w:r>
      <w:r w:rsidR="0074078D" w:rsidRPr="00C03352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Λιανικού </w:t>
      </w:r>
      <w:r w:rsidR="0074078D" w:rsidRPr="00F35A75">
        <w:rPr>
          <w:rFonts w:ascii="Verdana" w:hAnsi="Verdana"/>
          <w:sz w:val="18"/>
          <w:szCs w:val="18"/>
          <w:shd w:val="clear" w:color="auto" w:fill="FFFFFF"/>
          <w:lang w:val="el-GR"/>
        </w:rPr>
        <w:t>Εμπορίου</w:t>
      </w:r>
      <w:r w:rsidR="0030431F" w:rsidRPr="00F35A75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</w:t>
      </w:r>
      <w:r w:rsidR="0074078D" w:rsidRPr="00F35A75">
        <w:rPr>
          <w:rFonts w:ascii="Verdana" w:hAnsi="Verdana"/>
          <w:sz w:val="18"/>
          <w:szCs w:val="18"/>
          <w:shd w:val="clear" w:color="auto" w:fill="FFFFFF"/>
          <w:lang w:val="el-GR"/>
        </w:rPr>
        <w:t>αυξήθηκε</w:t>
      </w:r>
      <w:r w:rsidR="0030431F" w:rsidRPr="00F35A75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</w:t>
      </w:r>
      <w:r w:rsidR="0074078D" w:rsidRPr="00F35A75">
        <w:rPr>
          <w:rFonts w:ascii="Verdana" w:hAnsi="Verdana"/>
          <w:sz w:val="18"/>
          <w:szCs w:val="18"/>
          <w:shd w:val="clear" w:color="auto" w:fill="FFFFFF"/>
          <w:lang w:val="el-GR"/>
        </w:rPr>
        <w:t>τον</w:t>
      </w:r>
      <w:r w:rsidR="00077F97" w:rsidRPr="00F35A75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Ιού</w:t>
      </w:r>
      <w:r w:rsidR="00BF3522" w:rsidRPr="00F35A75">
        <w:rPr>
          <w:rFonts w:ascii="Verdana" w:hAnsi="Verdana"/>
          <w:sz w:val="18"/>
          <w:szCs w:val="18"/>
          <w:shd w:val="clear" w:color="auto" w:fill="FFFFFF"/>
          <w:lang w:val="el-GR"/>
        </w:rPr>
        <w:t>λ</w:t>
      </w:r>
      <w:r w:rsidR="00077F97" w:rsidRPr="00F35A75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ιο </w:t>
      </w:r>
      <w:r w:rsidRPr="00F35A75">
        <w:rPr>
          <w:rFonts w:ascii="Verdana" w:hAnsi="Verdana"/>
          <w:sz w:val="18"/>
          <w:szCs w:val="18"/>
          <w:shd w:val="clear" w:color="auto" w:fill="FFFFFF"/>
          <w:lang w:val="el-GR"/>
        </w:rPr>
        <w:t>202</w:t>
      </w:r>
      <w:r w:rsidR="00CE10B0" w:rsidRPr="00F35A75">
        <w:rPr>
          <w:rFonts w:ascii="Verdana" w:hAnsi="Verdana"/>
          <w:sz w:val="18"/>
          <w:szCs w:val="18"/>
          <w:shd w:val="clear" w:color="auto" w:fill="FFFFFF"/>
          <w:lang w:val="el-GR"/>
        </w:rPr>
        <w:t>4</w:t>
      </w:r>
      <w:r w:rsidR="0030431F" w:rsidRPr="00F35A75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</w:t>
      </w:r>
      <w:r w:rsidRPr="00F35A75">
        <w:rPr>
          <w:rFonts w:ascii="Verdana" w:hAnsi="Verdana"/>
          <w:sz w:val="18"/>
          <w:szCs w:val="18"/>
          <w:shd w:val="clear" w:color="auto" w:fill="FFFFFF"/>
          <w:lang w:val="el-GR"/>
        </w:rPr>
        <w:t>κατά</w:t>
      </w:r>
      <w:r w:rsidR="0030431F" w:rsidRPr="00F35A75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</w:t>
      </w:r>
      <w:r w:rsidR="00F35A75" w:rsidRPr="00F35A75">
        <w:rPr>
          <w:rFonts w:ascii="Verdana" w:hAnsi="Verdana"/>
          <w:sz w:val="18"/>
          <w:szCs w:val="18"/>
          <w:shd w:val="clear" w:color="auto" w:fill="FFFFFF"/>
          <w:lang w:val="el-GR"/>
        </w:rPr>
        <w:t>3</w:t>
      </w:r>
      <w:r w:rsidRPr="00F35A75">
        <w:rPr>
          <w:rFonts w:ascii="Verdana" w:hAnsi="Verdana"/>
          <w:sz w:val="18"/>
          <w:szCs w:val="18"/>
          <w:shd w:val="clear" w:color="auto" w:fill="FFFFFF"/>
          <w:lang w:val="el-GR"/>
        </w:rPr>
        <w:t>,</w:t>
      </w:r>
      <w:r w:rsidR="00F35A75" w:rsidRPr="00F35A75">
        <w:rPr>
          <w:rFonts w:ascii="Verdana" w:hAnsi="Verdana"/>
          <w:sz w:val="18"/>
          <w:szCs w:val="18"/>
          <w:shd w:val="clear" w:color="auto" w:fill="FFFFFF"/>
          <w:lang w:val="el-GR"/>
        </w:rPr>
        <w:t>4</w:t>
      </w:r>
      <w:r w:rsidRPr="00F35A75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% σε </w:t>
      </w:r>
      <w:r w:rsidRPr="00314A36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σύγκριση </w:t>
      </w:r>
      <w:r w:rsidRPr="00C03352">
        <w:rPr>
          <w:rFonts w:ascii="Verdana" w:hAnsi="Verdana"/>
          <w:sz w:val="18"/>
          <w:szCs w:val="18"/>
          <w:shd w:val="clear" w:color="auto" w:fill="FFFFFF"/>
          <w:lang w:val="el-GR"/>
        </w:rPr>
        <w:t>με τον αντίστοιχο μήνα του προηγούμενου έτους (Πίνακας 1). Κατά τον ίδιο</w:t>
      </w:r>
      <w:r w:rsidR="00CF4B8D" w:rsidRPr="00C03352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</w:t>
      </w:r>
      <w:r w:rsidRPr="00C03352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μήνα ο Δείκτης Όγκου Κύκλου Εργασιών Λιανικού </w:t>
      </w:r>
      <w:r w:rsidRPr="00F35A75">
        <w:rPr>
          <w:rFonts w:ascii="Verdana" w:hAnsi="Verdana"/>
          <w:sz w:val="18"/>
          <w:szCs w:val="18"/>
          <w:shd w:val="clear" w:color="auto" w:fill="FFFFFF"/>
          <w:lang w:val="el-GR"/>
        </w:rPr>
        <w:t>Εμπορίου</w:t>
      </w:r>
      <w:r w:rsidR="00793758" w:rsidRPr="00F35A75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</w:t>
      </w:r>
      <w:r w:rsidR="00E42474" w:rsidRPr="00F35A75">
        <w:rPr>
          <w:rFonts w:ascii="Verdana" w:hAnsi="Verdana"/>
          <w:sz w:val="18"/>
          <w:szCs w:val="18"/>
          <w:shd w:val="clear" w:color="auto" w:fill="FFFFFF"/>
          <w:lang w:val="el-GR"/>
        </w:rPr>
        <w:t>αυξήθηκε</w:t>
      </w:r>
      <w:r w:rsidR="00F10A0B" w:rsidRPr="00F35A75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</w:t>
      </w:r>
      <w:r w:rsidRPr="00F35A75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κατά </w:t>
      </w:r>
      <w:r w:rsidR="00F35A75" w:rsidRPr="00F35A75">
        <w:rPr>
          <w:rFonts w:ascii="Verdana" w:hAnsi="Verdana"/>
          <w:sz w:val="18"/>
          <w:szCs w:val="18"/>
          <w:shd w:val="clear" w:color="auto" w:fill="FFFFFF"/>
          <w:lang w:val="el-GR"/>
        </w:rPr>
        <w:t>1</w:t>
      </w:r>
      <w:r w:rsidRPr="00F35A75">
        <w:rPr>
          <w:rFonts w:ascii="Verdana" w:hAnsi="Verdana"/>
          <w:sz w:val="18"/>
          <w:szCs w:val="18"/>
          <w:shd w:val="clear" w:color="auto" w:fill="FFFFFF"/>
          <w:lang w:val="el-GR"/>
        </w:rPr>
        <w:t>,</w:t>
      </w:r>
      <w:r w:rsidR="003D565A" w:rsidRPr="00F35A75">
        <w:rPr>
          <w:rFonts w:ascii="Verdana" w:hAnsi="Verdana"/>
          <w:sz w:val="18"/>
          <w:szCs w:val="18"/>
          <w:shd w:val="clear" w:color="auto" w:fill="FFFFFF"/>
          <w:lang w:val="el-GR"/>
        </w:rPr>
        <w:t>2</w:t>
      </w:r>
      <w:r w:rsidRPr="00F35A75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% σε σύγκριση </w:t>
      </w:r>
      <w:r w:rsidRPr="0084097F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με τον αντίστοιχο μήνα του προηγούμενου έτους (Πίνακας 2). </w:t>
      </w:r>
    </w:p>
    <w:p w14:paraId="009C6F8F" w14:textId="77777777" w:rsidR="000D03A9" w:rsidRDefault="000D03A9" w:rsidP="00C83804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60DEFA1A" w14:textId="533E8198" w:rsidR="00C83804" w:rsidRPr="00314A36" w:rsidRDefault="00C83804" w:rsidP="00C83804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  <w:r w:rsidRPr="00C83804">
        <w:rPr>
          <w:rFonts w:ascii="Verdana" w:hAnsi="Verdana" w:cs="Arial"/>
          <w:sz w:val="18"/>
          <w:szCs w:val="18"/>
          <w:lang w:val="el-GR"/>
        </w:rPr>
        <w:t xml:space="preserve">Για την </w:t>
      </w:r>
      <w:r w:rsidRPr="00F35A75">
        <w:rPr>
          <w:rFonts w:ascii="Verdana" w:hAnsi="Verdana" w:cs="Arial"/>
          <w:sz w:val="18"/>
          <w:szCs w:val="18"/>
          <w:lang w:val="el-GR"/>
        </w:rPr>
        <w:t>περίοδο Ιανουαρίου-</w:t>
      </w:r>
      <w:r w:rsidR="00077F97" w:rsidRPr="00F35A75">
        <w:rPr>
          <w:rFonts w:ascii="Verdana" w:hAnsi="Verdana" w:cs="Arial"/>
          <w:sz w:val="18"/>
          <w:szCs w:val="18"/>
          <w:lang w:val="el-GR"/>
        </w:rPr>
        <w:t>Ιου</w:t>
      </w:r>
      <w:r w:rsidR="00BF3522" w:rsidRPr="00F35A75">
        <w:rPr>
          <w:rFonts w:ascii="Verdana" w:hAnsi="Verdana" w:cs="Arial"/>
          <w:sz w:val="18"/>
          <w:szCs w:val="18"/>
          <w:lang w:val="el-GR"/>
        </w:rPr>
        <w:t>λ</w:t>
      </w:r>
      <w:r w:rsidR="00077F97" w:rsidRPr="00F35A75">
        <w:rPr>
          <w:rFonts w:ascii="Verdana" w:hAnsi="Verdana" w:cs="Arial"/>
          <w:sz w:val="18"/>
          <w:szCs w:val="18"/>
          <w:lang w:val="el-GR"/>
        </w:rPr>
        <w:t xml:space="preserve">ίου </w:t>
      </w:r>
      <w:r w:rsidRPr="00F35A75">
        <w:rPr>
          <w:rFonts w:ascii="Verdana" w:hAnsi="Verdana" w:cs="Arial"/>
          <w:sz w:val="18"/>
          <w:szCs w:val="18"/>
          <w:lang w:val="el-GR"/>
        </w:rPr>
        <w:t>202</w:t>
      </w:r>
      <w:r w:rsidR="00CE10B0" w:rsidRPr="00F35A75">
        <w:rPr>
          <w:rFonts w:ascii="Verdana" w:hAnsi="Verdana" w:cs="Arial"/>
          <w:sz w:val="18"/>
          <w:szCs w:val="18"/>
          <w:lang w:val="el-GR"/>
        </w:rPr>
        <w:t>4</w:t>
      </w:r>
      <w:r w:rsidRPr="00F35A75">
        <w:rPr>
          <w:rFonts w:ascii="Verdana" w:hAnsi="Verdana" w:cs="Arial"/>
          <w:sz w:val="18"/>
          <w:szCs w:val="18"/>
          <w:lang w:val="el-GR"/>
        </w:rPr>
        <w:t xml:space="preserve">, ο </w:t>
      </w:r>
      <w:r w:rsidR="005E75D2" w:rsidRPr="00F35A75">
        <w:rPr>
          <w:rFonts w:ascii="Verdana" w:hAnsi="Verdana" w:cs="Arial"/>
          <w:sz w:val="18"/>
          <w:szCs w:val="18"/>
          <w:lang w:val="el-GR"/>
        </w:rPr>
        <w:t>Δ</w:t>
      </w:r>
      <w:r w:rsidRPr="00F35A75">
        <w:rPr>
          <w:rFonts w:ascii="Verdana" w:hAnsi="Verdana" w:cs="Arial"/>
          <w:sz w:val="18"/>
          <w:szCs w:val="18"/>
          <w:lang w:val="el-GR"/>
        </w:rPr>
        <w:t xml:space="preserve">είκτης </w:t>
      </w:r>
      <w:r w:rsidR="005E75D2">
        <w:rPr>
          <w:rFonts w:ascii="Verdana" w:hAnsi="Verdana" w:cs="Arial"/>
          <w:sz w:val="18"/>
          <w:szCs w:val="18"/>
          <w:lang w:val="el-GR"/>
        </w:rPr>
        <w:t>Α</w:t>
      </w:r>
      <w:r w:rsidRPr="00C83804">
        <w:rPr>
          <w:rFonts w:ascii="Verdana" w:hAnsi="Verdana" w:cs="Arial"/>
          <w:sz w:val="18"/>
          <w:szCs w:val="18"/>
          <w:lang w:val="el-GR"/>
        </w:rPr>
        <w:t xml:space="preserve">ξίας υπολογίζεται </w:t>
      </w:r>
      <w:r w:rsidRPr="00314A36">
        <w:rPr>
          <w:rFonts w:ascii="Verdana" w:hAnsi="Verdana" w:cs="Arial"/>
          <w:sz w:val="18"/>
          <w:szCs w:val="18"/>
          <w:lang w:val="el-GR"/>
        </w:rPr>
        <w:t xml:space="preserve">ότι </w:t>
      </w:r>
      <w:r w:rsidRPr="00F35A75">
        <w:rPr>
          <w:rFonts w:ascii="Verdana" w:hAnsi="Verdana" w:cs="Arial"/>
          <w:sz w:val="18"/>
          <w:szCs w:val="18"/>
          <w:lang w:val="el-GR"/>
        </w:rPr>
        <w:t xml:space="preserve">σημείωσε αύξηση </w:t>
      </w:r>
      <w:r w:rsidR="00296B67" w:rsidRPr="00296B67">
        <w:rPr>
          <w:rFonts w:ascii="Verdana" w:hAnsi="Verdana" w:cs="Arial"/>
          <w:sz w:val="18"/>
          <w:szCs w:val="18"/>
          <w:lang w:val="el-GR"/>
        </w:rPr>
        <w:t>5</w:t>
      </w:r>
      <w:r w:rsidRPr="00F35A75">
        <w:rPr>
          <w:rFonts w:ascii="Verdana" w:hAnsi="Verdana" w:cs="Arial"/>
          <w:sz w:val="18"/>
          <w:szCs w:val="18"/>
          <w:lang w:val="el-GR"/>
        </w:rPr>
        <w:t>,</w:t>
      </w:r>
      <w:r w:rsidR="00296B67" w:rsidRPr="00296B67">
        <w:rPr>
          <w:rFonts w:ascii="Verdana" w:hAnsi="Verdana" w:cs="Arial"/>
          <w:sz w:val="18"/>
          <w:szCs w:val="18"/>
          <w:lang w:val="el-GR"/>
        </w:rPr>
        <w:t>0</w:t>
      </w:r>
      <w:r w:rsidRPr="00F35A75">
        <w:rPr>
          <w:rFonts w:ascii="Verdana" w:hAnsi="Verdana" w:cs="Arial"/>
          <w:sz w:val="18"/>
          <w:szCs w:val="18"/>
          <w:lang w:val="el-GR"/>
        </w:rPr>
        <w:t xml:space="preserve">% και </w:t>
      </w:r>
      <w:r w:rsidRPr="00314A36">
        <w:rPr>
          <w:rFonts w:ascii="Verdana" w:hAnsi="Verdana" w:cs="Arial"/>
          <w:sz w:val="18"/>
          <w:szCs w:val="18"/>
          <w:lang w:val="el-GR"/>
        </w:rPr>
        <w:t xml:space="preserve">ο </w:t>
      </w:r>
      <w:r w:rsidR="005E75D2" w:rsidRPr="00F35A75">
        <w:rPr>
          <w:rFonts w:ascii="Verdana" w:hAnsi="Verdana" w:cs="Arial"/>
          <w:sz w:val="18"/>
          <w:szCs w:val="18"/>
          <w:lang w:val="el-GR"/>
        </w:rPr>
        <w:t>Δ</w:t>
      </w:r>
      <w:r w:rsidRPr="00F35A75">
        <w:rPr>
          <w:rFonts w:ascii="Verdana" w:hAnsi="Verdana" w:cs="Arial"/>
          <w:sz w:val="18"/>
          <w:szCs w:val="18"/>
          <w:lang w:val="el-GR"/>
        </w:rPr>
        <w:t xml:space="preserve">είκτης </w:t>
      </w:r>
      <w:r w:rsidR="005E75D2" w:rsidRPr="00F35A75">
        <w:rPr>
          <w:rFonts w:ascii="Verdana" w:hAnsi="Verdana" w:cs="Arial"/>
          <w:sz w:val="18"/>
          <w:szCs w:val="18"/>
          <w:lang w:val="el-GR"/>
        </w:rPr>
        <w:t>Ό</w:t>
      </w:r>
      <w:r w:rsidRPr="00F35A75">
        <w:rPr>
          <w:rFonts w:ascii="Verdana" w:hAnsi="Verdana" w:cs="Arial"/>
          <w:sz w:val="18"/>
          <w:szCs w:val="18"/>
          <w:lang w:val="el-GR"/>
        </w:rPr>
        <w:t xml:space="preserve">γκου αύξηση </w:t>
      </w:r>
      <w:r w:rsidR="00296B67" w:rsidRPr="00296B67">
        <w:rPr>
          <w:rFonts w:ascii="Verdana" w:hAnsi="Verdana" w:cs="Arial"/>
          <w:sz w:val="18"/>
          <w:szCs w:val="18"/>
          <w:lang w:val="el-GR"/>
        </w:rPr>
        <w:t>3</w:t>
      </w:r>
      <w:r w:rsidRPr="00F35A75">
        <w:rPr>
          <w:rFonts w:ascii="Verdana" w:hAnsi="Verdana" w:cs="Arial"/>
          <w:sz w:val="18"/>
          <w:szCs w:val="18"/>
          <w:lang w:val="el-GR"/>
        </w:rPr>
        <w:t>,</w:t>
      </w:r>
      <w:r w:rsidR="00296B67" w:rsidRPr="00296B67">
        <w:rPr>
          <w:rFonts w:ascii="Verdana" w:hAnsi="Verdana" w:cs="Arial"/>
          <w:sz w:val="18"/>
          <w:szCs w:val="18"/>
          <w:lang w:val="el-GR"/>
        </w:rPr>
        <w:t>6</w:t>
      </w:r>
      <w:r w:rsidRPr="00F35A75">
        <w:rPr>
          <w:rFonts w:ascii="Verdana" w:hAnsi="Verdana" w:cs="Arial"/>
          <w:sz w:val="18"/>
          <w:szCs w:val="18"/>
          <w:lang w:val="el-GR"/>
        </w:rPr>
        <w:t xml:space="preserve">% σε </w:t>
      </w:r>
      <w:r w:rsidRPr="003D565A">
        <w:rPr>
          <w:rFonts w:ascii="Verdana" w:hAnsi="Verdana" w:cs="Arial"/>
          <w:sz w:val="18"/>
          <w:szCs w:val="18"/>
          <w:lang w:val="el-GR"/>
        </w:rPr>
        <w:t xml:space="preserve">σύγκριση </w:t>
      </w:r>
      <w:r w:rsidRPr="00314A36">
        <w:rPr>
          <w:rFonts w:ascii="Verdana" w:hAnsi="Verdana" w:cs="Arial"/>
          <w:sz w:val="18"/>
          <w:szCs w:val="18"/>
          <w:lang w:val="el-GR"/>
        </w:rPr>
        <w:t>με την ίδια περίοδο του 202</w:t>
      </w:r>
      <w:r w:rsidR="00CE10B0" w:rsidRPr="00314A36">
        <w:rPr>
          <w:rFonts w:ascii="Verdana" w:hAnsi="Verdana" w:cs="Arial"/>
          <w:sz w:val="18"/>
          <w:szCs w:val="18"/>
          <w:lang w:val="el-GR"/>
        </w:rPr>
        <w:t>3</w:t>
      </w:r>
      <w:r w:rsidRPr="00314A36">
        <w:rPr>
          <w:rFonts w:ascii="Verdana" w:hAnsi="Verdana" w:cs="Arial"/>
          <w:sz w:val="18"/>
          <w:szCs w:val="18"/>
          <w:lang w:val="el-GR"/>
        </w:rPr>
        <w:t>.</w:t>
      </w:r>
    </w:p>
    <w:p w14:paraId="2E9BB5B5" w14:textId="77777777" w:rsidR="0057334B" w:rsidRPr="00FB1C2E" w:rsidRDefault="0057334B" w:rsidP="0057334B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</w:p>
    <w:p w14:paraId="600F2199" w14:textId="77777777" w:rsidR="00540A81" w:rsidRPr="00B95247" w:rsidRDefault="00540A81" w:rsidP="001C0E66">
      <w:pPr>
        <w:jc w:val="both"/>
        <w:rPr>
          <w:rFonts w:ascii="Verdana" w:hAnsi="Verdana"/>
          <w:noProof/>
          <w:sz w:val="18"/>
          <w:szCs w:val="18"/>
          <w:lang w:val="el-GR"/>
        </w:rPr>
      </w:pPr>
    </w:p>
    <w:p w14:paraId="7E936181" w14:textId="7992647E" w:rsidR="00540A81" w:rsidRPr="00B95247" w:rsidRDefault="003F3514" w:rsidP="001C0E66">
      <w:pPr>
        <w:jc w:val="both"/>
        <w:rPr>
          <w:rFonts w:ascii="Verdana" w:hAnsi="Verdana"/>
          <w:noProof/>
          <w:sz w:val="18"/>
          <w:szCs w:val="18"/>
          <w:lang w:val="el-GR"/>
        </w:rPr>
      </w:pPr>
      <w:r>
        <w:rPr>
          <w:rFonts w:ascii="Verdana" w:hAnsi="Verdana"/>
          <w:noProof/>
          <w:sz w:val="18"/>
          <w:szCs w:val="18"/>
          <w:lang w:val="el-GR"/>
        </w:rPr>
        <w:drawing>
          <wp:inline distT="0" distB="0" distL="0" distR="0" wp14:anchorId="6EB37930" wp14:editId="1B4D2508">
            <wp:extent cx="6090285" cy="4395470"/>
            <wp:effectExtent l="0" t="0" r="5715" b="5080"/>
            <wp:docPr id="129881656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0285" cy="4395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53E5F14" w14:textId="3F88CFA9" w:rsidR="0057334B" w:rsidRPr="005B4556" w:rsidRDefault="0057334B" w:rsidP="001C0E66">
      <w:pPr>
        <w:jc w:val="both"/>
        <w:rPr>
          <w:noProof/>
          <w:lang w:val="el-GR"/>
        </w:rPr>
      </w:pPr>
      <w:r w:rsidRPr="002F1D6F">
        <w:rPr>
          <w:noProof/>
          <w:lang w:val="el-GR"/>
        </w:rPr>
        <w:br w:type="page"/>
      </w:r>
    </w:p>
    <w:tbl>
      <w:tblPr>
        <w:tblW w:w="106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0"/>
        <w:gridCol w:w="3882"/>
        <w:gridCol w:w="1459"/>
        <w:gridCol w:w="249"/>
        <w:gridCol w:w="1585"/>
        <w:gridCol w:w="1647"/>
      </w:tblGrid>
      <w:tr w:rsidR="0057334B" w:rsidRPr="006E42F6" w14:paraId="750A6AA4" w14:textId="77777777" w:rsidTr="003C67CD">
        <w:trPr>
          <w:trHeight w:val="284"/>
          <w:jc w:val="center"/>
        </w:trPr>
        <w:tc>
          <w:tcPr>
            <w:tcW w:w="10632" w:type="dxa"/>
            <w:gridSpan w:val="6"/>
            <w:tcBorders>
              <w:top w:val="nil"/>
              <w:left w:val="nil"/>
              <w:bottom w:val="single" w:sz="4" w:space="0" w:color="365F91"/>
              <w:right w:val="nil"/>
            </w:tcBorders>
            <w:shd w:val="clear" w:color="auto" w:fill="auto"/>
            <w:vAlign w:val="center"/>
          </w:tcPr>
          <w:p w14:paraId="64D25B6E" w14:textId="77777777" w:rsidR="0057334B" w:rsidRPr="006E42F6" w:rsidRDefault="0057334B" w:rsidP="00CF57C8">
            <w:pPr>
              <w:rPr>
                <w:rFonts w:ascii="Verdana" w:eastAsia="Malgun Gothic" w:hAnsi="Verdana" w:cs="Arial"/>
                <w:b/>
                <w:bCs/>
                <w:color w:val="2F5496"/>
                <w:sz w:val="18"/>
                <w:szCs w:val="18"/>
                <w:lang w:val="el-GR"/>
              </w:rPr>
            </w:pPr>
            <w:r w:rsidRPr="006E42F6">
              <w:rPr>
                <w:rFonts w:ascii="Verdana" w:eastAsia="Malgun Gothic" w:hAnsi="Verdana" w:cs="Arial"/>
                <w:b/>
                <w:bCs/>
                <w:color w:val="2F5496"/>
                <w:sz w:val="18"/>
                <w:szCs w:val="18"/>
                <w:lang w:val="el-GR"/>
              </w:rPr>
              <w:lastRenderedPageBreak/>
              <w:t>Πίνακας 1</w:t>
            </w:r>
          </w:p>
        </w:tc>
      </w:tr>
      <w:tr w:rsidR="0057334B" w:rsidRPr="006E42F6" w14:paraId="0733693A" w14:textId="77777777" w:rsidTr="00540A81">
        <w:trPr>
          <w:trHeight w:val="680"/>
          <w:jc w:val="center"/>
        </w:trPr>
        <w:tc>
          <w:tcPr>
            <w:tcW w:w="1810" w:type="dxa"/>
            <w:vMerge w:val="restart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shd w:val="clear" w:color="auto" w:fill="auto"/>
            <w:vAlign w:val="center"/>
          </w:tcPr>
          <w:p w14:paraId="2BAA140F" w14:textId="77777777" w:rsidR="0057334B" w:rsidRPr="006E42F6" w:rsidRDefault="0057334B" w:rsidP="00F24BE4">
            <w:pPr>
              <w:jc w:val="center"/>
              <w:rPr>
                <w:rFonts w:ascii="Verdana" w:eastAsia="Malgun Gothic" w:hAnsi="Verdana" w:cs="Arial"/>
                <w:b/>
                <w:color w:val="2F5496"/>
                <w:sz w:val="18"/>
                <w:szCs w:val="18"/>
                <w:lang w:val="el-GR"/>
              </w:rPr>
            </w:pPr>
            <w:r w:rsidRPr="006E42F6">
              <w:rPr>
                <w:rFonts w:ascii="Verdana" w:eastAsia="Malgun Gothic" w:hAnsi="Verdana" w:cs="Arial"/>
                <w:b/>
                <w:color w:val="2F5496"/>
                <w:sz w:val="18"/>
                <w:szCs w:val="18"/>
                <w:lang w:val="el-GR"/>
              </w:rPr>
              <w:t>Κώδικας</w:t>
            </w:r>
          </w:p>
          <w:p w14:paraId="36D04E4E" w14:textId="77777777" w:rsidR="0057334B" w:rsidRPr="006E42F6" w:rsidRDefault="0057334B" w:rsidP="00F24BE4">
            <w:pPr>
              <w:jc w:val="center"/>
              <w:rPr>
                <w:rFonts w:ascii="Verdana" w:eastAsia="Malgun Gothic" w:hAnsi="Verdana" w:cs="Arial"/>
                <w:b/>
                <w:color w:val="2F5496"/>
                <w:sz w:val="18"/>
                <w:szCs w:val="18"/>
              </w:rPr>
            </w:pPr>
            <w:r w:rsidRPr="006E42F6">
              <w:rPr>
                <w:rFonts w:ascii="Verdana" w:eastAsia="Malgun Gothic" w:hAnsi="Verdana" w:cs="Arial"/>
                <w:b/>
                <w:color w:val="2F5496"/>
                <w:sz w:val="18"/>
                <w:szCs w:val="18"/>
              </w:rPr>
              <w:t>(</w:t>
            </w:r>
            <w:r w:rsidRPr="006E42F6">
              <w:rPr>
                <w:rFonts w:ascii="Verdana" w:eastAsia="Malgun Gothic" w:hAnsi="Verdana" w:cs="Arial"/>
                <w:b/>
                <w:color w:val="2F5496"/>
                <w:sz w:val="18"/>
                <w:szCs w:val="18"/>
                <w:lang w:val="el-GR"/>
              </w:rPr>
              <w:t xml:space="preserve">NACE </w:t>
            </w:r>
            <w:proofErr w:type="spellStart"/>
            <w:r w:rsidRPr="006E42F6">
              <w:rPr>
                <w:rFonts w:ascii="Verdana" w:eastAsia="Malgun Gothic" w:hAnsi="Verdana" w:cs="Arial"/>
                <w:b/>
                <w:color w:val="2F5496"/>
                <w:sz w:val="18"/>
                <w:szCs w:val="18"/>
                <w:lang w:val="el-GR"/>
              </w:rPr>
              <w:t>Αναθ</w:t>
            </w:r>
            <w:proofErr w:type="spellEnd"/>
            <w:r w:rsidRPr="006E42F6">
              <w:rPr>
                <w:rFonts w:ascii="Verdana" w:eastAsia="Malgun Gothic" w:hAnsi="Verdana" w:cs="Arial"/>
                <w:b/>
                <w:color w:val="2F5496"/>
                <w:sz w:val="18"/>
                <w:szCs w:val="18"/>
                <w:lang w:val="el-GR"/>
              </w:rPr>
              <w:t>. 2</w:t>
            </w:r>
            <w:r w:rsidRPr="006E42F6">
              <w:rPr>
                <w:rFonts w:ascii="Verdana" w:eastAsia="Malgun Gothic" w:hAnsi="Verdana" w:cs="Arial"/>
                <w:b/>
                <w:color w:val="2F5496"/>
                <w:sz w:val="18"/>
                <w:szCs w:val="18"/>
              </w:rPr>
              <w:t>)</w:t>
            </w:r>
          </w:p>
        </w:tc>
        <w:tc>
          <w:tcPr>
            <w:tcW w:w="3882" w:type="dxa"/>
            <w:vMerge w:val="restart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shd w:val="clear" w:color="auto" w:fill="auto"/>
            <w:vAlign w:val="center"/>
          </w:tcPr>
          <w:p w14:paraId="7058CB6B" w14:textId="77777777" w:rsidR="0057334B" w:rsidRPr="006E42F6" w:rsidRDefault="0057334B" w:rsidP="00F24BE4">
            <w:pPr>
              <w:jc w:val="center"/>
              <w:rPr>
                <w:rFonts w:ascii="Verdana" w:eastAsia="Malgun Gothic" w:hAnsi="Verdana" w:cs="Arial"/>
                <w:b/>
                <w:color w:val="2F5496"/>
                <w:sz w:val="18"/>
                <w:szCs w:val="18"/>
                <w:lang w:val="el-GR"/>
              </w:rPr>
            </w:pPr>
            <w:r w:rsidRPr="006E42F6">
              <w:rPr>
                <w:rFonts w:ascii="Verdana" w:eastAsia="Malgun Gothic" w:hAnsi="Verdana" w:cs="Arial"/>
                <w:b/>
                <w:color w:val="2F5496"/>
                <w:sz w:val="18"/>
                <w:szCs w:val="18"/>
                <w:lang w:val="el-GR"/>
              </w:rPr>
              <w:t>Οικονομική</w:t>
            </w:r>
          </w:p>
          <w:p w14:paraId="1980B3D8" w14:textId="77777777" w:rsidR="0057334B" w:rsidRPr="006E42F6" w:rsidRDefault="0057334B" w:rsidP="00F24BE4">
            <w:pPr>
              <w:jc w:val="center"/>
              <w:rPr>
                <w:rFonts w:ascii="Verdana" w:eastAsia="Malgun Gothic" w:hAnsi="Verdana" w:cs="Arial"/>
                <w:b/>
                <w:color w:val="2F5496"/>
                <w:sz w:val="18"/>
                <w:szCs w:val="18"/>
                <w:lang w:val="el-GR"/>
              </w:rPr>
            </w:pPr>
            <w:r w:rsidRPr="006E42F6">
              <w:rPr>
                <w:rFonts w:ascii="Verdana" w:eastAsia="Malgun Gothic" w:hAnsi="Verdana" w:cs="Arial"/>
                <w:b/>
                <w:color w:val="2F5496"/>
                <w:sz w:val="18"/>
                <w:szCs w:val="18"/>
                <w:lang w:val="el-GR"/>
              </w:rPr>
              <w:t>Δραστηριότητα</w:t>
            </w:r>
          </w:p>
        </w:tc>
        <w:tc>
          <w:tcPr>
            <w:tcW w:w="1459" w:type="dxa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9803590" w14:textId="51087033" w:rsidR="0057334B" w:rsidRPr="006E42F6" w:rsidRDefault="0057334B" w:rsidP="00032C17">
            <w:pPr>
              <w:jc w:val="center"/>
              <w:rPr>
                <w:rFonts w:ascii="Verdana" w:eastAsia="Malgun Gothic" w:hAnsi="Verdana" w:cs="Arial"/>
                <w:b/>
                <w:color w:val="2F5496"/>
                <w:sz w:val="18"/>
                <w:szCs w:val="18"/>
                <w:lang w:val="el-GR"/>
              </w:rPr>
            </w:pPr>
            <w:r w:rsidRPr="006E42F6">
              <w:rPr>
                <w:rFonts w:ascii="Verdana" w:eastAsia="Malgun Gothic" w:hAnsi="Verdana" w:cs="Arial"/>
                <w:b/>
                <w:color w:val="2F5496"/>
                <w:sz w:val="18"/>
                <w:szCs w:val="18"/>
                <w:lang w:val="el-GR"/>
              </w:rPr>
              <w:t>Δείκτης</w:t>
            </w:r>
            <w:r w:rsidR="00540A81">
              <w:rPr>
                <w:rFonts w:ascii="Verdana" w:eastAsia="Malgun Gothic" w:hAnsi="Verdana" w:cs="Arial"/>
                <w:b/>
                <w:color w:val="2F5496"/>
                <w:sz w:val="18"/>
                <w:szCs w:val="18"/>
              </w:rPr>
              <w:t xml:space="preserve"> </w:t>
            </w:r>
            <w:r w:rsidRPr="006E42F6">
              <w:rPr>
                <w:rFonts w:ascii="Verdana" w:eastAsia="Malgun Gothic" w:hAnsi="Verdana" w:cs="Arial"/>
                <w:b/>
                <w:color w:val="2F5496"/>
                <w:sz w:val="18"/>
                <w:szCs w:val="18"/>
                <w:lang w:val="el-GR"/>
              </w:rPr>
              <w:t>Αξίας (20</w:t>
            </w:r>
            <w:r w:rsidR="00BC0637">
              <w:rPr>
                <w:rFonts w:ascii="Verdana" w:eastAsia="Malgun Gothic" w:hAnsi="Verdana" w:cs="Arial"/>
                <w:b/>
                <w:color w:val="2F5496"/>
                <w:sz w:val="18"/>
                <w:szCs w:val="18"/>
                <w:lang w:val="el-GR"/>
              </w:rPr>
              <w:t>21</w:t>
            </w:r>
            <w:r w:rsidRPr="006E42F6">
              <w:rPr>
                <w:rFonts w:ascii="Verdana" w:eastAsia="Malgun Gothic" w:hAnsi="Verdana" w:cs="Arial"/>
                <w:b/>
                <w:color w:val="2F5496"/>
                <w:sz w:val="18"/>
                <w:szCs w:val="18"/>
                <w:lang w:val="el-GR"/>
              </w:rPr>
              <w:t>=100)</w:t>
            </w:r>
          </w:p>
        </w:tc>
        <w:tc>
          <w:tcPr>
            <w:tcW w:w="249" w:type="dxa"/>
            <w:vMerge w:val="restart"/>
            <w:tcBorders>
              <w:top w:val="single" w:sz="4" w:space="0" w:color="365F91"/>
              <w:left w:val="nil"/>
              <w:right w:val="nil"/>
            </w:tcBorders>
            <w:shd w:val="clear" w:color="auto" w:fill="auto"/>
          </w:tcPr>
          <w:p w14:paraId="4693DC2F" w14:textId="77777777" w:rsidR="0057334B" w:rsidRPr="006E42F6" w:rsidRDefault="0057334B" w:rsidP="00CF57C8">
            <w:pPr>
              <w:rPr>
                <w:rFonts w:ascii="Verdana" w:eastAsia="Malgun Gothic" w:hAnsi="Verdana" w:cs="Arial"/>
                <w:color w:val="2F5496"/>
                <w:sz w:val="18"/>
                <w:szCs w:val="18"/>
                <w:lang w:val="el-GR"/>
              </w:rPr>
            </w:pPr>
          </w:p>
        </w:tc>
        <w:tc>
          <w:tcPr>
            <w:tcW w:w="3232" w:type="dxa"/>
            <w:gridSpan w:val="2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shd w:val="clear" w:color="auto" w:fill="auto"/>
            <w:vAlign w:val="center"/>
          </w:tcPr>
          <w:p w14:paraId="3172CF1E" w14:textId="77777777" w:rsidR="0057334B" w:rsidRPr="006E42F6" w:rsidRDefault="0057334B" w:rsidP="00F24BE4">
            <w:pPr>
              <w:jc w:val="center"/>
              <w:rPr>
                <w:rFonts w:ascii="Verdana" w:eastAsia="Malgun Gothic" w:hAnsi="Verdana" w:cs="Arial"/>
                <w:b/>
                <w:color w:val="2F5496"/>
                <w:sz w:val="18"/>
                <w:szCs w:val="18"/>
                <w:lang w:val="el-GR"/>
              </w:rPr>
            </w:pPr>
            <w:r w:rsidRPr="006E42F6">
              <w:rPr>
                <w:rFonts w:ascii="Verdana" w:eastAsia="Malgun Gothic" w:hAnsi="Verdana" w:cs="Arial"/>
                <w:b/>
                <w:color w:val="2F5496"/>
                <w:sz w:val="18"/>
                <w:szCs w:val="18"/>
                <w:lang w:val="el-GR"/>
              </w:rPr>
              <w:t>Ποσοστιαία Μεταβολή</w:t>
            </w:r>
          </w:p>
          <w:p w14:paraId="1C8075C9" w14:textId="77777777" w:rsidR="0057334B" w:rsidRPr="006E42F6" w:rsidRDefault="0057334B" w:rsidP="00F24BE4">
            <w:pPr>
              <w:jc w:val="center"/>
              <w:rPr>
                <w:rFonts w:ascii="Verdana" w:eastAsia="Malgun Gothic" w:hAnsi="Verdana" w:cs="Arial"/>
                <w:color w:val="2F5496"/>
                <w:sz w:val="18"/>
                <w:szCs w:val="18"/>
                <w:lang w:val="el-GR"/>
              </w:rPr>
            </w:pPr>
            <w:r w:rsidRPr="006E42F6">
              <w:rPr>
                <w:rFonts w:ascii="Verdana" w:eastAsia="Malgun Gothic" w:hAnsi="Verdana" w:cs="Arial"/>
                <w:b/>
                <w:color w:val="2F5496"/>
                <w:sz w:val="18"/>
                <w:szCs w:val="18"/>
                <w:lang w:val="el-GR"/>
              </w:rPr>
              <w:t>(%)</w:t>
            </w:r>
          </w:p>
        </w:tc>
      </w:tr>
      <w:tr w:rsidR="00BC0637" w:rsidRPr="002640EA" w14:paraId="4774238E" w14:textId="77777777" w:rsidTr="00540A81">
        <w:trPr>
          <w:trHeight w:val="624"/>
          <w:jc w:val="center"/>
        </w:trPr>
        <w:tc>
          <w:tcPr>
            <w:tcW w:w="1810" w:type="dxa"/>
            <w:vMerge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shd w:val="clear" w:color="auto" w:fill="auto"/>
          </w:tcPr>
          <w:p w14:paraId="5A589B4E" w14:textId="77777777" w:rsidR="00BC0637" w:rsidRPr="006E42F6" w:rsidRDefault="00BC0637" w:rsidP="00BC0637">
            <w:pPr>
              <w:ind w:left="-142"/>
              <w:jc w:val="both"/>
              <w:rPr>
                <w:rFonts w:ascii="Verdana" w:eastAsia="Malgun Gothic" w:hAnsi="Verdana" w:cs="Arial"/>
                <w:color w:val="2F5496"/>
                <w:sz w:val="18"/>
                <w:szCs w:val="18"/>
                <w:lang w:val="el-GR"/>
              </w:rPr>
            </w:pPr>
          </w:p>
        </w:tc>
        <w:tc>
          <w:tcPr>
            <w:tcW w:w="3882" w:type="dxa"/>
            <w:vMerge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shd w:val="clear" w:color="auto" w:fill="auto"/>
          </w:tcPr>
          <w:p w14:paraId="144AD2E2" w14:textId="77777777" w:rsidR="00BC0637" w:rsidRPr="006E42F6" w:rsidRDefault="00BC0637" w:rsidP="00BC0637">
            <w:pPr>
              <w:ind w:left="-142"/>
              <w:jc w:val="both"/>
              <w:rPr>
                <w:rFonts w:ascii="Verdana" w:eastAsia="Malgun Gothic" w:hAnsi="Verdana" w:cs="Arial"/>
                <w:color w:val="2F5496"/>
                <w:sz w:val="18"/>
                <w:szCs w:val="18"/>
                <w:lang w:val="el-GR"/>
              </w:rPr>
            </w:pPr>
          </w:p>
        </w:tc>
        <w:tc>
          <w:tcPr>
            <w:tcW w:w="1459" w:type="dxa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shd w:val="clear" w:color="auto" w:fill="auto"/>
            <w:vAlign w:val="center"/>
          </w:tcPr>
          <w:p w14:paraId="4F5D75A9" w14:textId="284F485E" w:rsidR="00BC0637" w:rsidRDefault="00DC5367" w:rsidP="00BC0637">
            <w:pPr>
              <w:jc w:val="center"/>
              <w:rPr>
                <w:rFonts w:ascii="Verdana" w:eastAsia="Malgun Gothic" w:hAnsi="Verdana" w:cs="Arial"/>
                <w:b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eastAsia="Malgun Gothic" w:hAnsi="Verdana" w:cs="Arial"/>
                <w:b/>
                <w:color w:val="2F5496"/>
                <w:sz w:val="18"/>
                <w:szCs w:val="18"/>
                <w:lang w:val="el-GR"/>
              </w:rPr>
              <w:t>Ιού</w:t>
            </w:r>
            <w:r w:rsidR="00BF3522">
              <w:rPr>
                <w:rFonts w:ascii="Verdana" w:eastAsia="Malgun Gothic" w:hAnsi="Verdana" w:cs="Arial"/>
                <w:b/>
                <w:color w:val="2F5496"/>
                <w:sz w:val="18"/>
                <w:szCs w:val="18"/>
                <w:lang w:val="el-GR"/>
              </w:rPr>
              <w:t>λ</w:t>
            </w:r>
            <w:r>
              <w:rPr>
                <w:rFonts w:ascii="Verdana" w:eastAsia="Malgun Gothic" w:hAnsi="Verdana" w:cs="Arial"/>
                <w:b/>
                <w:color w:val="2F5496"/>
                <w:sz w:val="18"/>
                <w:szCs w:val="18"/>
                <w:lang w:val="el-GR"/>
              </w:rPr>
              <w:t>ιος</w:t>
            </w:r>
          </w:p>
          <w:p w14:paraId="1588EFE3" w14:textId="4F77A504" w:rsidR="00BC0637" w:rsidRPr="00380A10" w:rsidRDefault="00BC0637" w:rsidP="00BC0637">
            <w:pPr>
              <w:jc w:val="center"/>
              <w:rPr>
                <w:rFonts w:ascii="Verdana" w:eastAsia="Malgun Gothic" w:hAnsi="Verdana" w:cs="Arial"/>
                <w:b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eastAsia="Malgun Gothic" w:hAnsi="Verdana" w:cs="Arial"/>
                <w:b/>
                <w:color w:val="2F5496"/>
                <w:sz w:val="18"/>
                <w:szCs w:val="18"/>
                <w:lang w:val="el-GR"/>
              </w:rPr>
              <w:t>2024</w:t>
            </w:r>
          </w:p>
        </w:tc>
        <w:tc>
          <w:tcPr>
            <w:tcW w:w="249" w:type="dxa"/>
            <w:vMerge/>
            <w:tcBorders>
              <w:left w:val="nil"/>
              <w:bottom w:val="single" w:sz="4" w:space="0" w:color="365F91"/>
              <w:right w:val="nil"/>
            </w:tcBorders>
            <w:shd w:val="clear" w:color="auto" w:fill="auto"/>
          </w:tcPr>
          <w:p w14:paraId="41678B64" w14:textId="77777777" w:rsidR="00BC0637" w:rsidRPr="00380A10" w:rsidRDefault="00BC0637" w:rsidP="00BC0637">
            <w:pPr>
              <w:ind w:left="-142"/>
              <w:jc w:val="center"/>
              <w:rPr>
                <w:rFonts w:ascii="Verdana" w:eastAsia="Malgun Gothic" w:hAnsi="Verdana" w:cs="Arial"/>
                <w:b/>
                <w:color w:val="2F5496"/>
                <w:sz w:val="18"/>
                <w:szCs w:val="18"/>
                <w:lang w:val="el-GR"/>
              </w:rPr>
            </w:pPr>
          </w:p>
        </w:tc>
        <w:tc>
          <w:tcPr>
            <w:tcW w:w="1585" w:type="dxa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shd w:val="clear" w:color="auto" w:fill="auto"/>
            <w:vAlign w:val="center"/>
          </w:tcPr>
          <w:p w14:paraId="31201EEE" w14:textId="5A10D441" w:rsidR="00A36DE1" w:rsidRDefault="00A36DE1" w:rsidP="00A36DE1">
            <w:pPr>
              <w:jc w:val="center"/>
              <w:rPr>
                <w:rFonts w:ascii="Verdana" w:eastAsia="Malgun Gothic" w:hAnsi="Verdana" w:cs="Arial"/>
                <w:b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eastAsia="Malgun Gothic" w:hAnsi="Verdana" w:cs="Arial"/>
                <w:b/>
                <w:color w:val="2F5496"/>
                <w:sz w:val="18"/>
                <w:szCs w:val="18"/>
                <w:lang w:val="el-GR"/>
              </w:rPr>
              <w:t>Ιού</w:t>
            </w:r>
            <w:r w:rsidR="00BF3522">
              <w:rPr>
                <w:rFonts w:ascii="Verdana" w:eastAsia="Malgun Gothic" w:hAnsi="Verdana" w:cs="Arial"/>
                <w:b/>
                <w:color w:val="2F5496"/>
                <w:sz w:val="18"/>
                <w:szCs w:val="18"/>
                <w:lang w:val="el-GR"/>
              </w:rPr>
              <w:t>λ</w:t>
            </w:r>
            <w:r>
              <w:rPr>
                <w:rFonts w:ascii="Verdana" w:eastAsia="Malgun Gothic" w:hAnsi="Verdana" w:cs="Arial"/>
                <w:b/>
                <w:color w:val="2F5496"/>
                <w:sz w:val="18"/>
                <w:szCs w:val="18"/>
                <w:lang w:val="el-GR"/>
              </w:rPr>
              <w:t>ιος</w:t>
            </w:r>
          </w:p>
          <w:p w14:paraId="162A0C71" w14:textId="396BF9D5" w:rsidR="00BC0637" w:rsidRPr="00380A10" w:rsidRDefault="00BC0637" w:rsidP="00BC0637">
            <w:pPr>
              <w:jc w:val="center"/>
              <w:rPr>
                <w:rFonts w:ascii="Verdana" w:eastAsia="Malgun Gothic" w:hAnsi="Verdana" w:cs="Arial"/>
                <w:b/>
                <w:color w:val="2F5496"/>
                <w:sz w:val="18"/>
                <w:szCs w:val="18"/>
                <w:lang w:val="el-GR"/>
              </w:rPr>
            </w:pPr>
            <w:r w:rsidRPr="00380A10">
              <w:rPr>
                <w:rFonts w:ascii="Verdana" w:eastAsia="Malgun Gothic" w:hAnsi="Verdana" w:cs="Arial"/>
                <w:b/>
                <w:color w:val="2F5496"/>
                <w:sz w:val="18"/>
                <w:szCs w:val="18"/>
                <w:lang w:val="el-GR"/>
              </w:rPr>
              <w:t>202</w:t>
            </w:r>
            <w:r>
              <w:rPr>
                <w:rFonts w:ascii="Verdana" w:eastAsia="Malgun Gothic" w:hAnsi="Verdana" w:cs="Arial"/>
                <w:b/>
                <w:color w:val="2F5496"/>
                <w:sz w:val="18"/>
                <w:szCs w:val="18"/>
                <w:lang w:val="el-GR"/>
              </w:rPr>
              <w:t>4</w:t>
            </w:r>
            <w:r w:rsidRPr="00380A10">
              <w:rPr>
                <w:rFonts w:ascii="Verdana" w:eastAsia="Malgun Gothic" w:hAnsi="Verdana" w:cs="Arial"/>
                <w:b/>
                <w:color w:val="2F5496"/>
                <w:sz w:val="18"/>
                <w:szCs w:val="18"/>
                <w:lang w:val="el-GR"/>
              </w:rPr>
              <w:t>/202</w:t>
            </w:r>
            <w:r>
              <w:rPr>
                <w:rFonts w:ascii="Verdana" w:eastAsia="Malgun Gothic" w:hAnsi="Verdana" w:cs="Arial"/>
                <w:b/>
                <w:color w:val="2F5496"/>
                <w:sz w:val="18"/>
                <w:szCs w:val="18"/>
                <w:lang w:val="el-GR"/>
              </w:rPr>
              <w:t xml:space="preserve">3    </w:t>
            </w:r>
            <w:r w:rsidRPr="00380A10">
              <w:rPr>
                <w:rFonts w:ascii="Verdana" w:eastAsia="Malgun Gothic" w:hAnsi="Verdana" w:cs="Arial"/>
                <w:b/>
                <w:color w:val="2F5496"/>
                <w:sz w:val="18"/>
                <w:szCs w:val="18"/>
                <w:lang w:val="el-GR"/>
              </w:rPr>
              <w:t xml:space="preserve"> </w:t>
            </w:r>
          </w:p>
        </w:tc>
        <w:tc>
          <w:tcPr>
            <w:tcW w:w="1647" w:type="dxa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shd w:val="clear" w:color="auto" w:fill="auto"/>
            <w:vAlign w:val="center"/>
          </w:tcPr>
          <w:p w14:paraId="4528C0AA" w14:textId="1CC7FF32" w:rsidR="00BC0637" w:rsidRPr="00380A10" w:rsidRDefault="00BC0637" w:rsidP="00BC0637">
            <w:pPr>
              <w:jc w:val="center"/>
              <w:rPr>
                <w:rFonts w:ascii="Verdana" w:eastAsia="Malgun Gothic" w:hAnsi="Verdana" w:cs="Arial"/>
                <w:color w:val="2F5496"/>
                <w:sz w:val="18"/>
                <w:szCs w:val="18"/>
                <w:lang w:val="el-GR"/>
              </w:rPr>
            </w:pPr>
            <w:r w:rsidRPr="00380A10">
              <w:rPr>
                <w:rFonts w:ascii="Verdana" w:hAnsi="Verdana" w:cs="Calibri"/>
                <w:b/>
                <w:bCs/>
                <w:color w:val="2F5496"/>
                <w:sz w:val="18"/>
                <w:szCs w:val="18"/>
                <w:lang w:val="el-GR"/>
              </w:rPr>
              <w:t>Ιαν-</w:t>
            </w:r>
            <w:r w:rsidR="00A36DE1">
              <w:rPr>
                <w:rFonts w:ascii="Verdana" w:hAnsi="Verdana" w:cs="Calibri"/>
                <w:b/>
                <w:bCs/>
                <w:color w:val="2F5496"/>
                <w:sz w:val="18"/>
                <w:szCs w:val="18"/>
                <w:lang w:val="el-GR"/>
              </w:rPr>
              <w:t>Ιού</w:t>
            </w:r>
            <w:r w:rsidR="00BF3522">
              <w:rPr>
                <w:rFonts w:ascii="Verdana" w:hAnsi="Verdana" w:cs="Calibri"/>
                <w:b/>
                <w:bCs/>
                <w:color w:val="2F5496"/>
                <w:sz w:val="18"/>
                <w:szCs w:val="18"/>
                <w:lang w:val="el-GR"/>
              </w:rPr>
              <w:t>λ</w:t>
            </w:r>
            <w:r w:rsidR="00A36DE1">
              <w:rPr>
                <w:rFonts w:ascii="Verdana" w:hAnsi="Verdana" w:cs="Calibri"/>
                <w:b/>
                <w:bCs/>
                <w:color w:val="2F5496"/>
                <w:sz w:val="18"/>
                <w:szCs w:val="18"/>
                <w:lang w:val="el-GR"/>
              </w:rPr>
              <w:t>ιος</w:t>
            </w:r>
            <w:r w:rsidRPr="003446B2">
              <w:rPr>
                <w:rFonts w:ascii="Verdana" w:hAnsi="Verdana" w:cs="Calibri"/>
                <w:b/>
                <w:bCs/>
                <w:color w:val="FF0000"/>
                <w:sz w:val="18"/>
                <w:szCs w:val="18"/>
                <w:lang w:val="el-GR"/>
              </w:rPr>
              <w:t xml:space="preserve"> </w:t>
            </w:r>
            <w:r w:rsidRPr="00380A10">
              <w:rPr>
                <w:rFonts w:ascii="Verdana" w:hAnsi="Verdana" w:cs="Calibri"/>
                <w:b/>
                <w:bCs/>
                <w:color w:val="2F5496"/>
                <w:sz w:val="18"/>
                <w:szCs w:val="18"/>
                <w:lang w:val="el-GR"/>
              </w:rPr>
              <w:t>202</w:t>
            </w:r>
            <w:r>
              <w:rPr>
                <w:rFonts w:ascii="Verdana" w:hAnsi="Verdana" w:cs="Calibri"/>
                <w:b/>
                <w:bCs/>
                <w:color w:val="2F5496"/>
                <w:sz w:val="18"/>
                <w:szCs w:val="18"/>
                <w:lang w:val="el-GR"/>
              </w:rPr>
              <w:t>4</w:t>
            </w:r>
            <w:r w:rsidRPr="00380A10">
              <w:rPr>
                <w:rFonts w:ascii="Verdana" w:hAnsi="Verdana" w:cs="Calibri"/>
                <w:b/>
                <w:bCs/>
                <w:color w:val="2F5496"/>
                <w:sz w:val="18"/>
                <w:szCs w:val="18"/>
                <w:lang w:val="el-GR"/>
              </w:rPr>
              <w:t>/202</w:t>
            </w:r>
            <w:r>
              <w:rPr>
                <w:rFonts w:ascii="Verdana" w:hAnsi="Verdana" w:cs="Calibri"/>
                <w:b/>
                <w:bCs/>
                <w:color w:val="2F5496"/>
                <w:sz w:val="18"/>
                <w:szCs w:val="18"/>
                <w:lang w:val="el-GR"/>
              </w:rPr>
              <w:t xml:space="preserve">3 </w:t>
            </w:r>
          </w:p>
        </w:tc>
      </w:tr>
      <w:tr w:rsidR="0084097F" w:rsidRPr="00F35A75" w14:paraId="3B9F9AAC" w14:textId="77777777" w:rsidTr="00FD4340">
        <w:trPr>
          <w:trHeight w:val="680"/>
          <w:jc w:val="center"/>
        </w:trPr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84EAB5" w14:textId="3C3445AF" w:rsidR="0084097F" w:rsidRPr="006E42F6" w:rsidRDefault="0084097F" w:rsidP="0084097F">
            <w:pPr>
              <w:ind w:left="170"/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  <w:r w:rsidRPr="006E42F6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47.1</w:t>
            </w:r>
          </w:p>
        </w:tc>
        <w:tc>
          <w:tcPr>
            <w:tcW w:w="3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2CFFB6" w14:textId="3C6224CA" w:rsidR="0084097F" w:rsidRPr="006E42F6" w:rsidRDefault="0084097F" w:rsidP="0084097F">
            <w:pP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 xml:space="preserve">Κυρίως τρόφιμα, ποτά ή καπνός σε </w:t>
            </w:r>
            <w:r w:rsidRPr="006E42F6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μη ειδικευμένα</w:t>
            </w:r>
            <w:r w:rsidRPr="004F620D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 xml:space="preserve"> </w:t>
            </w:r>
            <w:r w:rsidRPr="006E42F6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καταστήματα</w:t>
            </w:r>
            <w:r w:rsidRPr="004F620D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 xml:space="preserve"> (</w:t>
            </w:r>
            <w: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υπεραγορές)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5AE0C6" w14:textId="4C64FED6" w:rsidR="0084097F" w:rsidRPr="00F35A75" w:rsidRDefault="00F35A75" w:rsidP="0084097F">
            <w:pPr>
              <w:ind w:right="340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</w:rPr>
              <w:t>133,0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6E0F47" w14:textId="77777777" w:rsidR="0084097F" w:rsidRPr="006E42F6" w:rsidRDefault="0084097F" w:rsidP="0084097F">
            <w:pPr>
              <w:jc w:val="right"/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4D00AB" w14:textId="619C3E48" w:rsidR="0084097F" w:rsidRPr="00F35A75" w:rsidRDefault="00F35A75" w:rsidP="0084097F">
            <w:pPr>
              <w:ind w:right="454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</w:rPr>
              <w:t>4,6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1F6CD8" w14:textId="661724E1" w:rsidR="0084097F" w:rsidRPr="00F35A75" w:rsidRDefault="00F35A75" w:rsidP="0084097F">
            <w:pPr>
              <w:ind w:right="510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</w:rPr>
              <w:t>6,3</w:t>
            </w:r>
          </w:p>
        </w:tc>
      </w:tr>
      <w:tr w:rsidR="0084097F" w:rsidRPr="00F35A75" w14:paraId="6763C8E2" w14:textId="77777777" w:rsidTr="00FD4340">
        <w:trPr>
          <w:trHeight w:val="680"/>
          <w:jc w:val="center"/>
        </w:trPr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FD8A27" w14:textId="1C2A2789" w:rsidR="0084097F" w:rsidRPr="006E42F6" w:rsidRDefault="0084097F" w:rsidP="0084097F">
            <w:pPr>
              <w:ind w:left="170"/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  <w:r w:rsidRPr="006E42F6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47.2</w:t>
            </w:r>
          </w:p>
        </w:tc>
        <w:tc>
          <w:tcPr>
            <w:tcW w:w="3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A9F9EC" w14:textId="183B778E" w:rsidR="0084097F" w:rsidRPr="006E42F6" w:rsidRDefault="0084097F" w:rsidP="0084097F">
            <w:pP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Τ</w:t>
            </w:r>
            <w:r w:rsidRPr="006E42F6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ρ</w:t>
            </w:r>
            <w: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ό</w:t>
            </w:r>
            <w:r w:rsidRPr="006E42F6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φ</w:t>
            </w:r>
            <w: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ι</w:t>
            </w:r>
            <w:r w:rsidRPr="006E42F6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μ</w:t>
            </w:r>
            <w: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α</w:t>
            </w:r>
            <w:r w:rsidRPr="006E42F6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, ποτ</w:t>
            </w:r>
            <w: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 xml:space="preserve">ά και </w:t>
            </w:r>
            <w:r w:rsidRPr="006E42F6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καπν</w:t>
            </w:r>
            <w: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 xml:space="preserve">ός </w:t>
            </w:r>
            <w:r w:rsidRPr="006E42F6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σε ειδικευμένα καταστήματα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E5A109" w14:textId="0F709C6F" w:rsidR="0084097F" w:rsidRPr="00F35A75" w:rsidRDefault="00F35A75" w:rsidP="0084097F">
            <w:pPr>
              <w:ind w:right="340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</w:rPr>
              <w:t>134,0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5FA8FD" w14:textId="77777777" w:rsidR="0084097F" w:rsidRPr="006E42F6" w:rsidRDefault="0084097F" w:rsidP="0084097F">
            <w:pPr>
              <w:jc w:val="right"/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E2E022" w14:textId="59867700" w:rsidR="0084097F" w:rsidRPr="00F35A75" w:rsidRDefault="00F35A75" w:rsidP="0084097F">
            <w:pPr>
              <w:ind w:right="454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</w:rPr>
              <w:t>10,2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BD333F" w14:textId="30D2F3C0" w:rsidR="0084097F" w:rsidRPr="00F35A75" w:rsidRDefault="00F35A75" w:rsidP="0084097F">
            <w:pPr>
              <w:ind w:right="510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</w:rPr>
              <w:t>8,</w:t>
            </w:r>
            <w:r w:rsidR="00732238">
              <w:rPr>
                <w:rFonts w:ascii="Verdana" w:hAnsi="Verdana"/>
                <w:color w:val="2F5496"/>
                <w:sz w:val="18"/>
                <w:szCs w:val="18"/>
              </w:rPr>
              <w:t>5</w:t>
            </w:r>
          </w:p>
        </w:tc>
      </w:tr>
      <w:tr w:rsidR="0084097F" w:rsidRPr="006425C6" w14:paraId="69EB27EF" w14:textId="77777777" w:rsidTr="00FD4340">
        <w:trPr>
          <w:trHeight w:val="624"/>
          <w:jc w:val="center"/>
        </w:trPr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1E7900" w14:textId="3C6652AF" w:rsidR="0084097F" w:rsidRPr="006E42F6" w:rsidRDefault="0084097F" w:rsidP="0084097F">
            <w:pPr>
              <w:ind w:left="170"/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  <w:r w:rsidRPr="004F620D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47.3</w:t>
            </w:r>
          </w:p>
        </w:tc>
        <w:tc>
          <w:tcPr>
            <w:tcW w:w="3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14F6EC" w14:textId="3C7EE415" w:rsidR="0084097F" w:rsidRPr="006E42F6" w:rsidRDefault="0084097F" w:rsidP="0084097F">
            <w:pP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Κ</w:t>
            </w:r>
            <w:r w:rsidRPr="006E42F6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α</w:t>
            </w:r>
            <w: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ύ</w:t>
            </w:r>
            <w:r w:rsidRPr="006E42F6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σ</w:t>
            </w:r>
            <w: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ι</w:t>
            </w:r>
            <w:r w:rsidRPr="006E42F6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μ</w:t>
            </w:r>
            <w: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α κίνησης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51BABE" w14:textId="5665B474" w:rsidR="0084097F" w:rsidRPr="00FC31BF" w:rsidRDefault="00F35A75" w:rsidP="0084097F">
            <w:pPr>
              <w:ind w:right="340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</w:rPr>
              <w:t>138,4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75BA01" w14:textId="77777777" w:rsidR="0084097F" w:rsidRPr="00097198" w:rsidRDefault="0084097F" w:rsidP="0084097F">
            <w:pPr>
              <w:spacing w:line="276" w:lineRule="auto"/>
              <w:jc w:val="right"/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6D8DEE" w14:textId="0B495AFE" w:rsidR="0084097F" w:rsidRPr="00FC31BF" w:rsidRDefault="00F35A75" w:rsidP="0084097F">
            <w:pPr>
              <w:ind w:right="454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</w:rPr>
              <w:t>12,0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EACDF0" w14:textId="07E52FE0" w:rsidR="0084097F" w:rsidRPr="00FC31BF" w:rsidRDefault="00F35A75" w:rsidP="0084097F">
            <w:pPr>
              <w:ind w:right="510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</w:rPr>
              <w:t>5,0</w:t>
            </w:r>
          </w:p>
        </w:tc>
      </w:tr>
      <w:tr w:rsidR="0084097F" w:rsidRPr="00F35A75" w14:paraId="6CFABFB4" w14:textId="77777777" w:rsidTr="00FD4340">
        <w:trPr>
          <w:trHeight w:val="680"/>
          <w:jc w:val="center"/>
        </w:trPr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67DB0E" w14:textId="6B00D1AB" w:rsidR="0084097F" w:rsidRPr="006E42F6" w:rsidRDefault="0084097F" w:rsidP="0084097F">
            <w:pPr>
              <w:ind w:left="170"/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47.4</w:t>
            </w:r>
          </w:p>
        </w:tc>
        <w:tc>
          <w:tcPr>
            <w:tcW w:w="3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4BA31F" w14:textId="1978775F" w:rsidR="0084097F" w:rsidRPr="006E42F6" w:rsidRDefault="0084097F" w:rsidP="0084097F">
            <w:pP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 xml:space="preserve">Εξοπλισμός πληροφοριακών και επικοινωνιακών συστημάτων 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BD99A1" w14:textId="7502BC9F" w:rsidR="0084097F" w:rsidRPr="00F35A75" w:rsidRDefault="00F35A75" w:rsidP="0084097F">
            <w:pPr>
              <w:ind w:right="340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</w:rPr>
              <w:t>106,7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BB8642" w14:textId="77777777" w:rsidR="0084097F" w:rsidRPr="006E42F6" w:rsidRDefault="0084097F" w:rsidP="0084097F">
            <w:pPr>
              <w:spacing w:line="480" w:lineRule="auto"/>
              <w:jc w:val="right"/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1A8AD5" w14:textId="58718859" w:rsidR="0084097F" w:rsidRPr="00F35A75" w:rsidRDefault="00F35A75" w:rsidP="0084097F">
            <w:pPr>
              <w:ind w:right="454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</w:rPr>
              <w:t>-8,9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4D0D0E" w14:textId="3B025E66" w:rsidR="0084097F" w:rsidRPr="00F35A75" w:rsidRDefault="00F35A75" w:rsidP="0084097F">
            <w:pPr>
              <w:ind w:right="510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</w:rPr>
              <w:t>-4,9</w:t>
            </w:r>
          </w:p>
        </w:tc>
      </w:tr>
      <w:tr w:rsidR="0084097F" w:rsidRPr="00F35A75" w14:paraId="2AFA2B80" w14:textId="77777777" w:rsidTr="00FD4340">
        <w:trPr>
          <w:trHeight w:val="851"/>
          <w:jc w:val="center"/>
        </w:trPr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9952B3" w14:textId="3D8840DE" w:rsidR="0084097F" w:rsidRPr="006E42F6" w:rsidRDefault="0084097F" w:rsidP="0084097F">
            <w:pPr>
              <w:ind w:left="170"/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47.5</w:t>
            </w:r>
          </w:p>
        </w:tc>
        <w:tc>
          <w:tcPr>
            <w:tcW w:w="3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06960A" w14:textId="6FD6ED6F" w:rsidR="0084097F" w:rsidRPr="006E42F6" w:rsidRDefault="0084097F" w:rsidP="0084097F">
            <w:pP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Άλλος οικιακός εξοπλισμός (οικοδομικά υλικά, χαλιά, έπιπλα, ηλεκτρικές συσκευές</w:t>
            </w:r>
            <w:r w:rsidRPr="005F1C20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,</w:t>
            </w:r>
            <w: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 xml:space="preserve"> φωτιστικά)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B6BE85" w14:textId="01265164" w:rsidR="0084097F" w:rsidRPr="00F35A75" w:rsidRDefault="00F35A75" w:rsidP="0084097F">
            <w:pPr>
              <w:ind w:right="340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</w:rPr>
              <w:t>129,0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B7D9B1" w14:textId="77777777" w:rsidR="0084097F" w:rsidRPr="006E42F6" w:rsidRDefault="0084097F" w:rsidP="0084097F">
            <w:pPr>
              <w:spacing w:line="720" w:lineRule="auto"/>
              <w:jc w:val="right"/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27525D" w14:textId="26941628" w:rsidR="0084097F" w:rsidRPr="00F35A75" w:rsidRDefault="00F35A75" w:rsidP="0084097F">
            <w:pPr>
              <w:ind w:right="454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</w:rPr>
              <w:t>-2,3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8F8550" w14:textId="109D0CEC" w:rsidR="0084097F" w:rsidRPr="00F35A75" w:rsidRDefault="00F35A75" w:rsidP="0084097F">
            <w:pPr>
              <w:ind w:right="510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</w:rPr>
              <w:t>0,4</w:t>
            </w:r>
          </w:p>
        </w:tc>
      </w:tr>
      <w:tr w:rsidR="0084097F" w:rsidRPr="00F35A75" w14:paraId="067C928F" w14:textId="77777777" w:rsidTr="00FD4340">
        <w:trPr>
          <w:trHeight w:val="851"/>
          <w:jc w:val="center"/>
        </w:trPr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639462" w14:textId="798EDE97" w:rsidR="0084097F" w:rsidRPr="006E42F6" w:rsidRDefault="0084097F" w:rsidP="0084097F">
            <w:pPr>
              <w:ind w:left="170"/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47.6</w:t>
            </w:r>
          </w:p>
        </w:tc>
        <w:tc>
          <w:tcPr>
            <w:tcW w:w="3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4046FF" w14:textId="650E5CD4" w:rsidR="0084097F" w:rsidRPr="006E42F6" w:rsidRDefault="0084097F" w:rsidP="0084097F">
            <w:pP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 xml:space="preserve">Επιμορφωτικά είδη και είδη ψυχαγωγίας  </w:t>
            </w:r>
            <w:r w:rsidRPr="002B3979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(</w:t>
            </w:r>
            <w: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βιβλία, γραφική ύλη,</w:t>
            </w:r>
            <w:r w:rsidRPr="006E42F6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 xml:space="preserve"> αθλητικ</w:t>
            </w:r>
            <w: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 xml:space="preserve">ός </w:t>
            </w:r>
            <w:r w:rsidRPr="006E42F6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εξοπλισμ</w:t>
            </w:r>
            <w: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ός,</w:t>
            </w:r>
            <w:r w:rsidRPr="006E42F6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 xml:space="preserve"> παι</w:t>
            </w:r>
            <w: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χ</w:t>
            </w:r>
            <w:r w:rsidRPr="006E42F6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ν</w:t>
            </w:r>
            <w: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ίδια)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F084D8" w14:textId="21D198B2" w:rsidR="0084097F" w:rsidRPr="00F35A75" w:rsidRDefault="00F35A75" w:rsidP="0084097F">
            <w:pPr>
              <w:ind w:right="340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</w:rPr>
              <w:t>138,4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253500" w14:textId="77777777" w:rsidR="0084097F" w:rsidRPr="006E42F6" w:rsidRDefault="0084097F" w:rsidP="0084097F">
            <w:pPr>
              <w:spacing w:line="480" w:lineRule="auto"/>
              <w:jc w:val="right"/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6F1572" w14:textId="3FECD696" w:rsidR="0084097F" w:rsidRPr="00F35A75" w:rsidRDefault="00F35A75" w:rsidP="0084097F">
            <w:pPr>
              <w:ind w:right="454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</w:rPr>
              <w:t>5,9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968518" w14:textId="3BFB9D8D" w:rsidR="0084097F" w:rsidRPr="00F35A75" w:rsidRDefault="00F35A75" w:rsidP="0084097F">
            <w:pPr>
              <w:ind w:right="510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</w:rPr>
              <w:t>5,9</w:t>
            </w:r>
          </w:p>
        </w:tc>
      </w:tr>
      <w:tr w:rsidR="0084097F" w:rsidRPr="006425C6" w14:paraId="6C2C7D17" w14:textId="77777777" w:rsidTr="00FD4340">
        <w:trPr>
          <w:trHeight w:val="624"/>
          <w:jc w:val="center"/>
        </w:trPr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F93229" w14:textId="4B60D9FF" w:rsidR="0084097F" w:rsidRPr="006E42F6" w:rsidRDefault="0084097F" w:rsidP="0084097F">
            <w:pPr>
              <w:ind w:left="170"/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  <w:r w:rsidRPr="006E42F6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47.71+47.72</w:t>
            </w:r>
          </w:p>
        </w:tc>
        <w:tc>
          <w:tcPr>
            <w:tcW w:w="3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05EF09" w14:textId="5D97DDFB" w:rsidR="0084097F" w:rsidRPr="006E42F6" w:rsidRDefault="0084097F" w:rsidP="0084097F">
            <w:pPr>
              <w:spacing w:line="276" w:lineRule="auto"/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Ε</w:t>
            </w:r>
            <w:r w:rsidRPr="006E42F6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νδ</w:t>
            </w:r>
            <w: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 xml:space="preserve">ύματα και </w:t>
            </w:r>
            <w:r w:rsidRPr="006E42F6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υποδ</w:t>
            </w:r>
            <w: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ήματα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B0298C" w14:textId="3F842183" w:rsidR="0084097F" w:rsidRPr="00FC31BF" w:rsidRDefault="00F35A75" w:rsidP="0084097F">
            <w:pPr>
              <w:ind w:right="340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</w:rPr>
              <w:t>147,8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36D4AD" w14:textId="77777777" w:rsidR="0084097F" w:rsidRPr="006E42F6" w:rsidRDefault="0084097F" w:rsidP="0084097F">
            <w:pPr>
              <w:spacing w:line="360" w:lineRule="auto"/>
              <w:jc w:val="right"/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89AB25" w14:textId="2E3AFED2" w:rsidR="0084097F" w:rsidRPr="00FC31BF" w:rsidRDefault="00F35A75" w:rsidP="0084097F">
            <w:pPr>
              <w:ind w:right="454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</w:rPr>
              <w:t>-2,0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776A0E" w14:textId="1A31283B" w:rsidR="0084097F" w:rsidRPr="00FC31BF" w:rsidRDefault="00F35A75" w:rsidP="0084097F">
            <w:pPr>
              <w:ind w:right="510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</w:rPr>
              <w:t>3,7</w:t>
            </w:r>
          </w:p>
        </w:tc>
      </w:tr>
      <w:tr w:rsidR="0084097F" w:rsidRPr="00F35A75" w14:paraId="0FC1F9A0" w14:textId="77777777" w:rsidTr="00540A81">
        <w:trPr>
          <w:trHeight w:val="680"/>
          <w:jc w:val="center"/>
        </w:trPr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383582" w14:textId="77777777" w:rsidR="0084097F" w:rsidRDefault="0084097F" w:rsidP="0084097F">
            <w:pPr>
              <w:ind w:left="170"/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47.73+47.74</w:t>
            </w:r>
          </w:p>
          <w:p w14:paraId="01C7CBAD" w14:textId="5AFBD571" w:rsidR="0084097F" w:rsidRPr="006E42F6" w:rsidRDefault="0084097F" w:rsidP="0084097F">
            <w:pPr>
              <w:ind w:left="170"/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+47.75</w:t>
            </w:r>
          </w:p>
        </w:tc>
        <w:tc>
          <w:tcPr>
            <w:tcW w:w="3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DD6A1C" w14:textId="528532D4" w:rsidR="0084097F" w:rsidRPr="006E42F6" w:rsidRDefault="0084097F" w:rsidP="0084097F">
            <w:pP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Φαρμακευτικά και ορθοπεδικά είδη, καλλυντικά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3CB235" w14:textId="0D9CE97F" w:rsidR="0084097F" w:rsidRPr="00F35A75" w:rsidRDefault="00F35A75" w:rsidP="0084097F">
            <w:pPr>
              <w:ind w:right="340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</w:rPr>
              <w:t>111,8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8D534C" w14:textId="77777777" w:rsidR="0084097F" w:rsidRPr="006E42F6" w:rsidRDefault="0084097F" w:rsidP="0084097F">
            <w:pPr>
              <w:spacing w:line="276" w:lineRule="auto"/>
              <w:jc w:val="right"/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C185B8" w14:textId="139D06BC" w:rsidR="0084097F" w:rsidRPr="00F35A75" w:rsidRDefault="00F35A75" w:rsidP="0084097F">
            <w:pPr>
              <w:ind w:right="454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</w:rPr>
              <w:t>-7,1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33A808" w14:textId="6A76E3E9" w:rsidR="0084097F" w:rsidRPr="00F35A75" w:rsidRDefault="00F35A75" w:rsidP="0084097F">
            <w:pPr>
              <w:ind w:right="510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</w:rPr>
              <w:t>6,8</w:t>
            </w:r>
          </w:p>
        </w:tc>
      </w:tr>
      <w:tr w:rsidR="0084097F" w:rsidRPr="00F35A75" w14:paraId="7CA505BA" w14:textId="77777777" w:rsidTr="00FD4340">
        <w:trPr>
          <w:trHeight w:val="680"/>
          <w:jc w:val="center"/>
        </w:trPr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98E1F1" w14:textId="77777777" w:rsidR="0084097F" w:rsidRDefault="0084097F" w:rsidP="0084097F">
            <w:pPr>
              <w:ind w:left="170"/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47.76+47.77</w:t>
            </w:r>
          </w:p>
          <w:p w14:paraId="44771D6B" w14:textId="29696D75" w:rsidR="0084097F" w:rsidRPr="006E42F6" w:rsidRDefault="0084097F" w:rsidP="0084097F">
            <w:pPr>
              <w:ind w:left="170"/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+47.78+47.79</w:t>
            </w:r>
          </w:p>
        </w:tc>
        <w:tc>
          <w:tcPr>
            <w:tcW w:w="3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B071EE" w14:textId="6C169C66" w:rsidR="0084097F" w:rsidRPr="006E42F6" w:rsidRDefault="0084097F" w:rsidP="0084097F">
            <w:pP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 xml:space="preserve">Λουλούδια, </w:t>
            </w:r>
            <w:r w:rsidRPr="006E42F6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φυτ</w:t>
            </w:r>
            <w: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ά</w:t>
            </w:r>
            <w:r w:rsidRPr="006E42F6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, ρολ</w:t>
            </w:r>
            <w: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όγια,</w:t>
            </w:r>
            <w:r w:rsidRPr="006E42F6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 xml:space="preserve"> </w:t>
            </w:r>
            <w: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κοσμήματα</w:t>
            </w:r>
            <w:r w:rsidRPr="006E42F6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,</w:t>
            </w:r>
            <w: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 xml:space="preserve"> οπτικά είδη και μεταχειρισμένα είδη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0F8C0F" w14:textId="0604D086" w:rsidR="0084097F" w:rsidRPr="00F35A75" w:rsidRDefault="00F35A75" w:rsidP="0084097F">
            <w:pPr>
              <w:ind w:right="340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</w:rPr>
              <w:t>209,2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7CD1B3" w14:textId="77777777" w:rsidR="0084097F" w:rsidRPr="006E42F6" w:rsidRDefault="0084097F" w:rsidP="0084097F">
            <w:pPr>
              <w:jc w:val="right"/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8586FC" w14:textId="488740C9" w:rsidR="0084097F" w:rsidRPr="00F35A75" w:rsidRDefault="00F35A75" w:rsidP="0084097F">
            <w:pPr>
              <w:ind w:right="454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</w:rPr>
              <w:t>9,6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984BE9" w14:textId="1281EB7A" w:rsidR="0084097F" w:rsidRPr="00F35A75" w:rsidRDefault="00F35A75" w:rsidP="0084097F">
            <w:pPr>
              <w:ind w:right="510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</w:rPr>
              <w:t>10,7</w:t>
            </w:r>
          </w:p>
        </w:tc>
      </w:tr>
      <w:tr w:rsidR="0084097F" w:rsidRPr="006425C6" w14:paraId="62713B0F" w14:textId="77777777" w:rsidTr="00FD4340">
        <w:trPr>
          <w:trHeight w:val="624"/>
          <w:jc w:val="center"/>
        </w:trPr>
        <w:tc>
          <w:tcPr>
            <w:tcW w:w="1810" w:type="dxa"/>
            <w:tcBorders>
              <w:top w:val="nil"/>
              <w:left w:val="nil"/>
              <w:bottom w:val="single" w:sz="4" w:space="0" w:color="2F5496" w:themeColor="accent1" w:themeShade="BF"/>
              <w:right w:val="nil"/>
            </w:tcBorders>
            <w:shd w:val="clear" w:color="auto" w:fill="auto"/>
            <w:vAlign w:val="center"/>
          </w:tcPr>
          <w:p w14:paraId="5BCC4827" w14:textId="3A7ADC4E" w:rsidR="0084097F" w:rsidRPr="006E42F6" w:rsidRDefault="0084097F" w:rsidP="0084097F">
            <w:pPr>
              <w:ind w:left="170"/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47.8+47.9</w:t>
            </w:r>
          </w:p>
        </w:tc>
        <w:tc>
          <w:tcPr>
            <w:tcW w:w="3882" w:type="dxa"/>
            <w:tcBorders>
              <w:top w:val="nil"/>
              <w:left w:val="nil"/>
              <w:bottom w:val="single" w:sz="4" w:space="0" w:color="2F5496" w:themeColor="accent1" w:themeShade="BF"/>
              <w:right w:val="nil"/>
            </w:tcBorders>
            <w:shd w:val="clear" w:color="auto" w:fill="auto"/>
            <w:vAlign w:val="center"/>
          </w:tcPr>
          <w:p w14:paraId="46F8D5BC" w14:textId="166281DE" w:rsidR="0084097F" w:rsidRPr="006E42F6" w:rsidRDefault="0084097F" w:rsidP="0084097F">
            <w:pP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Λιανικό εμπόριο εκτός καταστημάτων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2F5496" w:themeColor="accent1" w:themeShade="BF"/>
              <w:right w:val="nil"/>
            </w:tcBorders>
            <w:shd w:val="clear" w:color="auto" w:fill="auto"/>
            <w:vAlign w:val="center"/>
          </w:tcPr>
          <w:p w14:paraId="532C77C5" w14:textId="177CEF18" w:rsidR="0084097F" w:rsidRPr="00FC31BF" w:rsidRDefault="00F35A75" w:rsidP="0084097F">
            <w:pPr>
              <w:ind w:right="340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</w:rPr>
              <w:t>106,3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2F5496" w:themeColor="accent1" w:themeShade="BF"/>
              <w:right w:val="nil"/>
            </w:tcBorders>
            <w:shd w:val="clear" w:color="auto" w:fill="auto"/>
            <w:vAlign w:val="center"/>
          </w:tcPr>
          <w:p w14:paraId="6BFB9EAD" w14:textId="77777777" w:rsidR="0084097F" w:rsidRPr="006E42F6" w:rsidRDefault="0084097F" w:rsidP="0084097F">
            <w:pPr>
              <w:jc w:val="right"/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2F5496" w:themeColor="accent1" w:themeShade="BF"/>
              <w:right w:val="nil"/>
            </w:tcBorders>
            <w:shd w:val="clear" w:color="auto" w:fill="auto"/>
            <w:vAlign w:val="center"/>
          </w:tcPr>
          <w:p w14:paraId="2F033215" w14:textId="10D87165" w:rsidR="0084097F" w:rsidRPr="00FC31BF" w:rsidRDefault="00F35A75" w:rsidP="0084097F">
            <w:pPr>
              <w:ind w:right="454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</w:rPr>
              <w:t>-3,4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2F5496" w:themeColor="accent1" w:themeShade="BF"/>
              <w:right w:val="nil"/>
            </w:tcBorders>
            <w:shd w:val="clear" w:color="auto" w:fill="auto"/>
            <w:vAlign w:val="center"/>
          </w:tcPr>
          <w:p w14:paraId="28A52460" w14:textId="59D6D93C" w:rsidR="0084097F" w:rsidRPr="00FC31BF" w:rsidRDefault="00F35A75" w:rsidP="0084097F">
            <w:pPr>
              <w:ind w:right="510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</w:rPr>
              <w:t>-10,9</w:t>
            </w:r>
          </w:p>
        </w:tc>
      </w:tr>
      <w:tr w:rsidR="0084097F" w:rsidRPr="00F35A75" w14:paraId="52F20EA4" w14:textId="77777777" w:rsidTr="00FD4340">
        <w:trPr>
          <w:trHeight w:val="680"/>
          <w:jc w:val="center"/>
        </w:trPr>
        <w:tc>
          <w:tcPr>
            <w:tcW w:w="1810" w:type="dxa"/>
            <w:tcBorders>
              <w:top w:val="single" w:sz="4" w:space="0" w:color="2F5496" w:themeColor="accent1" w:themeShade="BF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F39387" w14:textId="5C1CD9D8" w:rsidR="0084097F" w:rsidRPr="006E42F6" w:rsidRDefault="0084097F" w:rsidP="0084097F">
            <w:pPr>
              <w:ind w:left="170"/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  <w:r w:rsidRPr="004F620D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47 εκτός 47.3</w:t>
            </w:r>
          </w:p>
        </w:tc>
        <w:tc>
          <w:tcPr>
            <w:tcW w:w="3882" w:type="dxa"/>
            <w:tcBorders>
              <w:top w:val="single" w:sz="4" w:space="0" w:color="2F5496" w:themeColor="accent1" w:themeShade="BF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6F7D29" w14:textId="59DE1626" w:rsidR="0084097F" w:rsidRPr="006E42F6" w:rsidRDefault="0084097F" w:rsidP="0084097F">
            <w:pP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  <w:r w:rsidRPr="006E42F6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 xml:space="preserve">Λιανικό εμπόριο εκτός των καυσίμων </w:t>
            </w:r>
            <w: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κίνησης</w:t>
            </w:r>
          </w:p>
        </w:tc>
        <w:tc>
          <w:tcPr>
            <w:tcW w:w="1459" w:type="dxa"/>
            <w:tcBorders>
              <w:top w:val="single" w:sz="4" w:space="0" w:color="2F5496" w:themeColor="accent1" w:themeShade="BF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213C94" w14:textId="08EBDD88" w:rsidR="0084097F" w:rsidRPr="00F35A75" w:rsidRDefault="00F35A75" w:rsidP="0084097F">
            <w:pPr>
              <w:ind w:right="340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</w:rPr>
              <w:t>135,9</w:t>
            </w:r>
          </w:p>
        </w:tc>
        <w:tc>
          <w:tcPr>
            <w:tcW w:w="249" w:type="dxa"/>
            <w:tcBorders>
              <w:top w:val="single" w:sz="4" w:space="0" w:color="2F5496" w:themeColor="accent1" w:themeShade="BF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1DB376" w14:textId="77777777" w:rsidR="0084097F" w:rsidRPr="006E42F6" w:rsidRDefault="0084097F" w:rsidP="0084097F">
            <w:pPr>
              <w:spacing w:line="480" w:lineRule="auto"/>
              <w:jc w:val="right"/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</w:p>
        </w:tc>
        <w:tc>
          <w:tcPr>
            <w:tcW w:w="1585" w:type="dxa"/>
            <w:tcBorders>
              <w:top w:val="single" w:sz="4" w:space="0" w:color="2F5496" w:themeColor="accent1" w:themeShade="BF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7A8A76" w14:textId="295D0496" w:rsidR="0084097F" w:rsidRPr="00F35A75" w:rsidRDefault="00F35A75" w:rsidP="0084097F">
            <w:pPr>
              <w:ind w:right="454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</w:rPr>
              <w:t>2,5</w:t>
            </w:r>
          </w:p>
        </w:tc>
        <w:tc>
          <w:tcPr>
            <w:tcW w:w="1647" w:type="dxa"/>
            <w:tcBorders>
              <w:top w:val="single" w:sz="4" w:space="0" w:color="2F5496" w:themeColor="accent1" w:themeShade="BF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1EAD7B" w14:textId="6C750F38" w:rsidR="0084097F" w:rsidRPr="00F35A75" w:rsidRDefault="00F35A75" w:rsidP="0084097F">
            <w:pPr>
              <w:ind w:right="510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</w:rPr>
              <w:t>5,0</w:t>
            </w:r>
          </w:p>
        </w:tc>
      </w:tr>
      <w:tr w:rsidR="0084097F" w:rsidRPr="00FD4340" w14:paraId="35B70EC7" w14:textId="77777777" w:rsidTr="00FD4340">
        <w:trPr>
          <w:trHeight w:val="624"/>
          <w:jc w:val="center"/>
        </w:trPr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2883F1" w14:textId="362A6961" w:rsidR="0084097F" w:rsidRPr="00BC0637" w:rsidRDefault="0084097F" w:rsidP="0084097F">
            <w:pPr>
              <w:spacing w:line="276" w:lineRule="auto"/>
              <w:ind w:left="170"/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  <w:r w:rsidRPr="00BC0637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47.11+47.2</w:t>
            </w:r>
          </w:p>
        </w:tc>
        <w:tc>
          <w:tcPr>
            <w:tcW w:w="3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5A90A3" w14:textId="4759D815" w:rsidR="0084097F" w:rsidRPr="00BC0637" w:rsidRDefault="0084097F" w:rsidP="0084097F">
            <w:pPr>
              <w:spacing w:line="276" w:lineRule="auto"/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  <w:r w:rsidRPr="00BC0637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Εδώδιμα είδη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6BA01F" w14:textId="600FE1F6" w:rsidR="0084097F" w:rsidRPr="00FC31BF" w:rsidRDefault="00F35A75" w:rsidP="0084097F">
            <w:pPr>
              <w:ind w:right="340"/>
              <w:jc w:val="right"/>
              <w:rPr>
                <w:rFonts w:ascii="Verdana" w:hAnsi="Verdana"/>
                <w:bCs/>
                <w:color w:val="2F5496"/>
                <w:sz w:val="18"/>
                <w:szCs w:val="18"/>
              </w:rPr>
            </w:pPr>
            <w:r>
              <w:rPr>
                <w:rFonts w:ascii="Verdana" w:hAnsi="Verdana"/>
                <w:bCs/>
                <w:color w:val="2F5496"/>
                <w:sz w:val="18"/>
                <w:szCs w:val="18"/>
              </w:rPr>
              <w:t>133,6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EA961C" w14:textId="77777777" w:rsidR="0084097F" w:rsidRPr="006E42F6" w:rsidRDefault="0084097F" w:rsidP="0084097F">
            <w:pPr>
              <w:spacing w:line="276" w:lineRule="auto"/>
              <w:jc w:val="right"/>
              <w:rPr>
                <w:rFonts w:ascii="Verdana" w:eastAsia="Times New Roman" w:hAnsi="Verdana" w:cs="Arial"/>
                <w:b/>
                <w:bCs/>
                <w:color w:val="2F5496"/>
                <w:sz w:val="18"/>
                <w:szCs w:val="18"/>
                <w:lang w:val="el-GR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8D89A4" w14:textId="5D3C0F53" w:rsidR="0084097F" w:rsidRPr="00FC31BF" w:rsidRDefault="00F35A75" w:rsidP="0084097F">
            <w:pPr>
              <w:ind w:right="454"/>
              <w:jc w:val="right"/>
              <w:rPr>
                <w:rFonts w:ascii="Verdana" w:hAnsi="Verdana"/>
                <w:bCs/>
                <w:color w:val="2F5496"/>
                <w:sz w:val="18"/>
                <w:szCs w:val="18"/>
              </w:rPr>
            </w:pPr>
            <w:r>
              <w:rPr>
                <w:rFonts w:ascii="Verdana" w:hAnsi="Verdana"/>
                <w:bCs/>
                <w:color w:val="2F5496"/>
                <w:sz w:val="18"/>
                <w:szCs w:val="18"/>
              </w:rPr>
              <w:t>5,8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E60769" w14:textId="0CB8756A" w:rsidR="0084097F" w:rsidRPr="00FC31BF" w:rsidRDefault="00F35A75" w:rsidP="0084097F">
            <w:pPr>
              <w:ind w:right="510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</w:rPr>
              <w:t>6,8</w:t>
            </w:r>
          </w:p>
        </w:tc>
      </w:tr>
      <w:tr w:rsidR="0084097F" w:rsidRPr="00BC0637" w14:paraId="14A67924" w14:textId="77777777" w:rsidTr="00FD4340">
        <w:trPr>
          <w:trHeight w:val="680"/>
          <w:jc w:val="center"/>
        </w:trPr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CE562E" w14:textId="7BA7B6B5" w:rsidR="0084097F" w:rsidRPr="00BC0637" w:rsidRDefault="0084097F" w:rsidP="0084097F">
            <w:pPr>
              <w:spacing w:line="276" w:lineRule="auto"/>
              <w:ind w:left="170"/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47.19+47.4 έως 47.9</w:t>
            </w:r>
          </w:p>
        </w:tc>
        <w:tc>
          <w:tcPr>
            <w:tcW w:w="3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CD04CC" w14:textId="72367765" w:rsidR="0084097F" w:rsidRPr="00BC0637" w:rsidRDefault="0084097F" w:rsidP="0084097F">
            <w:pPr>
              <w:spacing w:line="276" w:lineRule="auto"/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Μη εδώδιμα είδη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3DB0AA" w14:textId="6D28F3DB" w:rsidR="0084097F" w:rsidRPr="00FC31BF" w:rsidRDefault="00F35A75" w:rsidP="0084097F">
            <w:pPr>
              <w:ind w:right="340"/>
              <w:jc w:val="right"/>
              <w:rPr>
                <w:rFonts w:ascii="Verdana" w:hAnsi="Verdana"/>
                <w:bCs/>
                <w:color w:val="2F5496"/>
                <w:sz w:val="18"/>
                <w:szCs w:val="18"/>
              </w:rPr>
            </w:pPr>
            <w:r>
              <w:rPr>
                <w:rFonts w:ascii="Verdana" w:hAnsi="Verdana"/>
                <w:bCs/>
                <w:color w:val="2F5496"/>
                <w:sz w:val="18"/>
                <w:szCs w:val="18"/>
              </w:rPr>
              <w:t>138,4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AF708D" w14:textId="77777777" w:rsidR="0084097F" w:rsidRPr="006E42F6" w:rsidRDefault="0084097F" w:rsidP="0084097F">
            <w:pPr>
              <w:spacing w:line="276" w:lineRule="auto"/>
              <w:jc w:val="right"/>
              <w:rPr>
                <w:rFonts w:ascii="Verdana" w:eastAsia="Times New Roman" w:hAnsi="Verdana" w:cs="Arial"/>
                <w:b/>
                <w:bCs/>
                <w:color w:val="2F5496"/>
                <w:sz w:val="18"/>
                <w:szCs w:val="18"/>
                <w:lang w:val="el-GR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7DC8BC" w14:textId="0DE0196A" w:rsidR="0084097F" w:rsidRPr="00FC31BF" w:rsidRDefault="00F35A75" w:rsidP="0084097F">
            <w:pPr>
              <w:ind w:right="454"/>
              <w:jc w:val="right"/>
              <w:rPr>
                <w:rFonts w:ascii="Verdana" w:hAnsi="Verdana"/>
                <w:bCs/>
                <w:color w:val="2F5496"/>
                <w:sz w:val="18"/>
                <w:szCs w:val="18"/>
              </w:rPr>
            </w:pPr>
            <w:r>
              <w:rPr>
                <w:rFonts w:ascii="Verdana" w:hAnsi="Verdana"/>
                <w:bCs/>
                <w:color w:val="2F5496"/>
                <w:sz w:val="18"/>
                <w:szCs w:val="18"/>
              </w:rPr>
              <w:t>-0,9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8AA345" w14:textId="54E28674" w:rsidR="0084097F" w:rsidRPr="00FC31BF" w:rsidRDefault="00F35A75" w:rsidP="0084097F">
            <w:pPr>
              <w:ind w:right="510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</w:rPr>
              <w:t>3,0</w:t>
            </w:r>
          </w:p>
        </w:tc>
      </w:tr>
      <w:tr w:rsidR="0084097F" w:rsidRPr="00BC0637" w14:paraId="1C1F761B" w14:textId="77777777" w:rsidTr="00FD4340">
        <w:trPr>
          <w:trHeight w:hRule="exact" w:val="113"/>
          <w:jc w:val="center"/>
        </w:trPr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4E6B40" w14:textId="77777777" w:rsidR="0084097F" w:rsidRDefault="0084097F" w:rsidP="0084097F">
            <w:pPr>
              <w:spacing w:line="276" w:lineRule="auto"/>
              <w:ind w:left="170"/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</w:p>
        </w:tc>
        <w:tc>
          <w:tcPr>
            <w:tcW w:w="3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754108" w14:textId="77777777" w:rsidR="0084097F" w:rsidRDefault="0084097F" w:rsidP="0084097F">
            <w:pPr>
              <w:spacing w:line="276" w:lineRule="auto"/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4C8E05" w14:textId="77777777" w:rsidR="0084097F" w:rsidRPr="006849EF" w:rsidRDefault="0084097F" w:rsidP="0084097F">
            <w:pPr>
              <w:ind w:right="340"/>
              <w:jc w:val="right"/>
              <w:rPr>
                <w:rFonts w:ascii="Verdana" w:hAnsi="Verdana"/>
                <w:b/>
                <w:color w:val="2F5496"/>
                <w:sz w:val="18"/>
                <w:szCs w:val="18"/>
                <w:lang w:val="el-GR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F145E9" w14:textId="77777777" w:rsidR="0084097F" w:rsidRPr="006E42F6" w:rsidRDefault="0084097F" w:rsidP="0084097F">
            <w:pPr>
              <w:spacing w:line="276" w:lineRule="auto"/>
              <w:jc w:val="right"/>
              <w:rPr>
                <w:rFonts w:ascii="Verdana" w:eastAsia="Times New Roman" w:hAnsi="Verdana" w:cs="Arial"/>
                <w:b/>
                <w:bCs/>
                <w:color w:val="2F5496"/>
                <w:sz w:val="18"/>
                <w:szCs w:val="18"/>
                <w:lang w:val="el-GR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13CB4B" w14:textId="77777777" w:rsidR="0084097F" w:rsidRPr="006849EF" w:rsidRDefault="0084097F" w:rsidP="0084097F">
            <w:pPr>
              <w:ind w:right="454"/>
              <w:jc w:val="right"/>
              <w:rPr>
                <w:rFonts w:ascii="Verdana" w:hAnsi="Verdana"/>
                <w:b/>
                <w:color w:val="2F5496"/>
                <w:sz w:val="18"/>
                <w:szCs w:val="18"/>
                <w:lang w:val="el-GR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6AD94F" w14:textId="77777777" w:rsidR="0084097F" w:rsidRPr="006849EF" w:rsidRDefault="0084097F" w:rsidP="0084097F">
            <w:pPr>
              <w:ind w:right="510"/>
              <w:jc w:val="right"/>
              <w:rPr>
                <w:rFonts w:ascii="Verdana" w:hAnsi="Verdana"/>
                <w:b/>
                <w:color w:val="2F5496"/>
                <w:sz w:val="18"/>
                <w:szCs w:val="18"/>
                <w:lang w:val="el-GR"/>
              </w:rPr>
            </w:pPr>
          </w:p>
        </w:tc>
      </w:tr>
      <w:tr w:rsidR="0084097F" w:rsidRPr="00F35A75" w14:paraId="2E9C0013" w14:textId="77777777" w:rsidTr="00540A81">
        <w:trPr>
          <w:trHeight w:val="851"/>
          <w:jc w:val="center"/>
        </w:trPr>
        <w:tc>
          <w:tcPr>
            <w:tcW w:w="1810" w:type="dxa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shd w:val="clear" w:color="auto" w:fill="auto"/>
            <w:vAlign w:val="center"/>
          </w:tcPr>
          <w:p w14:paraId="4ABECBA3" w14:textId="56443379" w:rsidR="0084097F" w:rsidRPr="00BC0637" w:rsidRDefault="0084097F" w:rsidP="0084097F">
            <w:pPr>
              <w:spacing w:line="276" w:lineRule="auto"/>
              <w:ind w:left="170"/>
              <w:rPr>
                <w:rFonts w:ascii="Verdana" w:eastAsia="Times New Roman" w:hAnsi="Verdana" w:cs="Arial"/>
                <w:b/>
                <w:bCs/>
                <w:color w:val="2F5496"/>
                <w:sz w:val="18"/>
                <w:szCs w:val="18"/>
                <w:lang w:val="el-GR"/>
              </w:rPr>
            </w:pPr>
            <w:r w:rsidRPr="004F620D">
              <w:rPr>
                <w:rFonts w:ascii="Verdana" w:eastAsia="Times New Roman" w:hAnsi="Verdana" w:cs="Arial"/>
                <w:b/>
                <w:bCs/>
                <w:color w:val="2F5496"/>
                <w:sz w:val="18"/>
                <w:szCs w:val="18"/>
              </w:rPr>
              <w:t>47</w:t>
            </w:r>
          </w:p>
        </w:tc>
        <w:tc>
          <w:tcPr>
            <w:tcW w:w="3882" w:type="dxa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shd w:val="clear" w:color="auto" w:fill="auto"/>
            <w:vAlign w:val="center"/>
          </w:tcPr>
          <w:p w14:paraId="14971797" w14:textId="117791C9" w:rsidR="0084097F" w:rsidRPr="006E42F6" w:rsidRDefault="0084097F" w:rsidP="0084097F">
            <w:pPr>
              <w:spacing w:line="276" w:lineRule="auto"/>
              <w:rPr>
                <w:rFonts w:ascii="Verdana" w:eastAsia="Times New Roman" w:hAnsi="Verdana" w:cs="Arial"/>
                <w:b/>
                <w:bCs/>
                <w:color w:val="2F5496"/>
                <w:sz w:val="18"/>
                <w:szCs w:val="18"/>
                <w:lang w:val="el-GR"/>
              </w:rPr>
            </w:pPr>
            <w:r w:rsidRPr="006E42F6">
              <w:rPr>
                <w:rFonts w:ascii="Verdana" w:eastAsia="Times New Roman" w:hAnsi="Verdana" w:cs="Arial"/>
                <w:b/>
                <w:bCs/>
                <w:color w:val="2F5496"/>
                <w:sz w:val="18"/>
                <w:szCs w:val="18"/>
                <w:lang w:val="el-GR"/>
              </w:rPr>
              <w:t>ΛΙΑΝΙΚΟ ΕΜΠΟΡΙΟ, ΕΚΤΟΣ ΜΗΧΑΝΟΚΙΝΗΤΩΝ ΟΧΗΜΑΤΩΝ</w:t>
            </w:r>
          </w:p>
        </w:tc>
        <w:tc>
          <w:tcPr>
            <w:tcW w:w="1459" w:type="dxa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shd w:val="clear" w:color="auto" w:fill="auto"/>
            <w:vAlign w:val="center"/>
          </w:tcPr>
          <w:p w14:paraId="0370BA80" w14:textId="4A1C6CA3" w:rsidR="0084097F" w:rsidRPr="00F35A75" w:rsidRDefault="00F35A75" w:rsidP="0084097F">
            <w:pPr>
              <w:ind w:right="340"/>
              <w:jc w:val="right"/>
              <w:rPr>
                <w:rFonts w:ascii="Verdana" w:hAnsi="Verdana"/>
                <w:b/>
                <w:color w:val="2F5496"/>
                <w:sz w:val="18"/>
                <w:szCs w:val="18"/>
              </w:rPr>
            </w:pPr>
            <w:r>
              <w:rPr>
                <w:rFonts w:ascii="Verdana" w:hAnsi="Verdana"/>
                <w:b/>
                <w:color w:val="2F5496"/>
                <w:sz w:val="18"/>
                <w:szCs w:val="18"/>
              </w:rPr>
              <w:t>136,2</w:t>
            </w:r>
          </w:p>
        </w:tc>
        <w:tc>
          <w:tcPr>
            <w:tcW w:w="249" w:type="dxa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shd w:val="clear" w:color="auto" w:fill="auto"/>
            <w:vAlign w:val="center"/>
          </w:tcPr>
          <w:p w14:paraId="16AF6E49" w14:textId="77777777" w:rsidR="0084097F" w:rsidRPr="006E42F6" w:rsidRDefault="0084097F" w:rsidP="0084097F">
            <w:pPr>
              <w:spacing w:line="276" w:lineRule="auto"/>
              <w:jc w:val="right"/>
              <w:rPr>
                <w:rFonts w:ascii="Verdana" w:eastAsia="Times New Roman" w:hAnsi="Verdana" w:cs="Arial"/>
                <w:b/>
                <w:bCs/>
                <w:color w:val="2F5496"/>
                <w:sz w:val="18"/>
                <w:szCs w:val="18"/>
                <w:lang w:val="el-GR"/>
              </w:rPr>
            </w:pPr>
          </w:p>
        </w:tc>
        <w:tc>
          <w:tcPr>
            <w:tcW w:w="1585" w:type="dxa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shd w:val="clear" w:color="auto" w:fill="auto"/>
            <w:vAlign w:val="center"/>
          </w:tcPr>
          <w:p w14:paraId="63269952" w14:textId="488369CA" w:rsidR="0084097F" w:rsidRPr="00F35A75" w:rsidRDefault="00F35A75" w:rsidP="0084097F">
            <w:pPr>
              <w:ind w:right="454"/>
              <w:jc w:val="right"/>
              <w:rPr>
                <w:rFonts w:ascii="Verdana" w:hAnsi="Verdana"/>
                <w:b/>
                <w:color w:val="2F5496"/>
                <w:sz w:val="18"/>
                <w:szCs w:val="18"/>
              </w:rPr>
            </w:pPr>
            <w:r>
              <w:rPr>
                <w:rFonts w:ascii="Verdana" w:hAnsi="Verdana"/>
                <w:b/>
                <w:color w:val="2F5496"/>
                <w:sz w:val="18"/>
                <w:szCs w:val="18"/>
              </w:rPr>
              <w:t>3,4</w:t>
            </w:r>
          </w:p>
        </w:tc>
        <w:tc>
          <w:tcPr>
            <w:tcW w:w="1647" w:type="dxa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shd w:val="clear" w:color="auto" w:fill="auto"/>
            <w:vAlign w:val="center"/>
          </w:tcPr>
          <w:p w14:paraId="5AD4BE79" w14:textId="1CA65798" w:rsidR="0084097F" w:rsidRPr="00F35A75" w:rsidRDefault="00F35A75" w:rsidP="0084097F">
            <w:pPr>
              <w:ind w:right="510"/>
              <w:jc w:val="right"/>
              <w:rPr>
                <w:rFonts w:ascii="Verdana" w:hAnsi="Verdana"/>
                <w:b/>
                <w:color w:val="2F5496"/>
                <w:sz w:val="18"/>
                <w:szCs w:val="18"/>
              </w:rPr>
            </w:pPr>
            <w:r>
              <w:rPr>
                <w:rFonts w:ascii="Verdana" w:hAnsi="Verdana"/>
                <w:b/>
                <w:color w:val="2F5496"/>
                <w:sz w:val="18"/>
                <w:szCs w:val="18"/>
              </w:rPr>
              <w:t>5,0</w:t>
            </w:r>
          </w:p>
        </w:tc>
      </w:tr>
    </w:tbl>
    <w:p w14:paraId="31BBA3C2" w14:textId="77777777" w:rsidR="0057334B" w:rsidRDefault="0057334B" w:rsidP="0057334B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bCs/>
          <w:sz w:val="18"/>
          <w:szCs w:val="18"/>
          <w:lang w:val="el-GR"/>
        </w:rPr>
      </w:pPr>
    </w:p>
    <w:p w14:paraId="06860E90" w14:textId="77777777" w:rsidR="0057334B" w:rsidRDefault="0057334B" w:rsidP="0057334B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bCs/>
          <w:sz w:val="18"/>
          <w:szCs w:val="18"/>
          <w:lang w:val="el-GR"/>
        </w:rPr>
      </w:pPr>
      <w:r>
        <w:rPr>
          <w:rFonts w:ascii="Verdana" w:eastAsia="Malgun Gothic" w:hAnsi="Verdana" w:cs="Arial"/>
          <w:bCs/>
          <w:sz w:val="18"/>
          <w:szCs w:val="18"/>
          <w:lang w:val="el-GR"/>
        </w:rPr>
        <w:br w:type="page"/>
      </w:r>
    </w:p>
    <w:tbl>
      <w:tblPr>
        <w:tblW w:w="106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7"/>
        <w:gridCol w:w="3796"/>
        <w:gridCol w:w="1574"/>
        <w:gridCol w:w="248"/>
        <w:gridCol w:w="1574"/>
        <w:gridCol w:w="1633"/>
      </w:tblGrid>
      <w:tr w:rsidR="00787B95" w:rsidRPr="006E42F6" w14:paraId="33C438E3" w14:textId="77777777" w:rsidTr="000F75C5">
        <w:trPr>
          <w:trHeight w:val="284"/>
          <w:jc w:val="center"/>
        </w:trPr>
        <w:tc>
          <w:tcPr>
            <w:tcW w:w="10632" w:type="dxa"/>
            <w:gridSpan w:val="6"/>
            <w:tcBorders>
              <w:top w:val="nil"/>
              <w:left w:val="nil"/>
              <w:bottom w:val="single" w:sz="4" w:space="0" w:color="365F91"/>
              <w:right w:val="nil"/>
            </w:tcBorders>
            <w:shd w:val="clear" w:color="auto" w:fill="auto"/>
            <w:vAlign w:val="center"/>
          </w:tcPr>
          <w:p w14:paraId="132CABB7" w14:textId="0531EC4D" w:rsidR="00787B95" w:rsidRPr="006E42F6" w:rsidRDefault="00787B95" w:rsidP="000F75C5">
            <w:pPr>
              <w:rPr>
                <w:rFonts w:ascii="Verdana" w:eastAsia="Malgun Gothic" w:hAnsi="Verdana" w:cs="Arial"/>
                <w:b/>
                <w:bCs/>
                <w:color w:val="2F5496"/>
                <w:sz w:val="18"/>
                <w:szCs w:val="18"/>
                <w:lang w:val="el-GR"/>
              </w:rPr>
            </w:pPr>
            <w:r w:rsidRPr="006E42F6">
              <w:rPr>
                <w:rFonts w:ascii="Verdana" w:eastAsia="Malgun Gothic" w:hAnsi="Verdana" w:cs="Arial"/>
                <w:b/>
                <w:bCs/>
                <w:color w:val="2F5496"/>
                <w:sz w:val="18"/>
                <w:szCs w:val="18"/>
                <w:lang w:val="el-GR"/>
              </w:rPr>
              <w:lastRenderedPageBreak/>
              <w:t xml:space="preserve">Πίνακας </w:t>
            </w:r>
            <w:r>
              <w:rPr>
                <w:rFonts w:ascii="Verdana" w:eastAsia="Malgun Gothic" w:hAnsi="Verdana" w:cs="Arial"/>
                <w:b/>
                <w:bCs/>
                <w:color w:val="2F5496"/>
                <w:sz w:val="18"/>
                <w:szCs w:val="18"/>
                <w:lang w:val="el-GR"/>
              </w:rPr>
              <w:t>2</w:t>
            </w:r>
          </w:p>
        </w:tc>
      </w:tr>
      <w:tr w:rsidR="00787B95" w:rsidRPr="006E42F6" w14:paraId="04DC5A78" w14:textId="77777777" w:rsidTr="00787B95">
        <w:trPr>
          <w:trHeight w:val="680"/>
          <w:jc w:val="center"/>
        </w:trPr>
        <w:tc>
          <w:tcPr>
            <w:tcW w:w="1807" w:type="dxa"/>
            <w:vMerge w:val="restart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shd w:val="clear" w:color="auto" w:fill="auto"/>
            <w:vAlign w:val="center"/>
          </w:tcPr>
          <w:p w14:paraId="09C73928" w14:textId="77777777" w:rsidR="00787B95" w:rsidRPr="006E42F6" w:rsidRDefault="00787B95" w:rsidP="000F75C5">
            <w:pPr>
              <w:jc w:val="center"/>
              <w:rPr>
                <w:rFonts w:ascii="Verdana" w:eastAsia="Malgun Gothic" w:hAnsi="Verdana" w:cs="Arial"/>
                <w:b/>
                <w:color w:val="2F5496"/>
                <w:sz w:val="18"/>
                <w:szCs w:val="18"/>
                <w:lang w:val="el-GR"/>
              </w:rPr>
            </w:pPr>
            <w:r w:rsidRPr="006E42F6">
              <w:rPr>
                <w:rFonts w:ascii="Verdana" w:eastAsia="Malgun Gothic" w:hAnsi="Verdana" w:cs="Arial"/>
                <w:b/>
                <w:color w:val="2F5496"/>
                <w:sz w:val="18"/>
                <w:szCs w:val="18"/>
                <w:lang w:val="el-GR"/>
              </w:rPr>
              <w:t>Κώδικας</w:t>
            </w:r>
          </w:p>
          <w:p w14:paraId="3AE85B18" w14:textId="77777777" w:rsidR="00787B95" w:rsidRPr="006E42F6" w:rsidRDefault="00787B95" w:rsidP="000F75C5">
            <w:pPr>
              <w:jc w:val="center"/>
              <w:rPr>
                <w:rFonts w:ascii="Verdana" w:eastAsia="Malgun Gothic" w:hAnsi="Verdana" w:cs="Arial"/>
                <w:b/>
                <w:color w:val="2F5496"/>
                <w:sz w:val="18"/>
                <w:szCs w:val="18"/>
              </w:rPr>
            </w:pPr>
            <w:r w:rsidRPr="006E42F6">
              <w:rPr>
                <w:rFonts w:ascii="Verdana" w:eastAsia="Malgun Gothic" w:hAnsi="Verdana" w:cs="Arial"/>
                <w:b/>
                <w:color w:val="2F5496"/>
                <w:sz w:val="18"/>
                <w:szCs w:val="18"/>
              </w:rPr>
              <w:t>(</w:t>
            </w:r>
            <w:r w:rsidRPr="006E42F6">
              <w:rPr>
                <w:rFonts w:ascii="Verdana" w:eastAsia="Malgun Gothic" w:hAnsi="Verdana" w:cs="Arial"/>
                <w:b/>
                <w:color w:val="2F5496"/>
                <w:sz w:val="18"/>
                <w:szCs w:val="18"/>
                <w:lang w:val="el-GR"/>
              </w:rPr>
              <w:t xml:space="preserve">NACE </w:t>
            </w:r>
            <w:proofErr w:type="spellStart"/>
            <w:r w:rsidRPr="006E42F6">
              <w:rPr>
                <w:rFonts w:ascii="Verdana" w:eastAsia="Malgun Gothic" w:hAnsi="Verdana" w:cs="Arial"/>
                <w:b/>
                <w:color w:val="2F5496"/>
                <w:sz w:val="18"/>
                <w:szCs w:val="18"/>
                <w:lang w:val="el-GR"/>
              </w:rPr>
              <w:t>Αναθ</w:t>
            </w:r>
            <w:proofErr w:type="spellEnd"/>
            <w:r w:rsidRPr="006E42F6">
              <w:rPr>
                <w:rFonts w:ascii="Verdana" w:eastAsia="Malgun Gothic" w:hAnsi="Verdana" w:cs="Arial"/>
                <w:b/>
                <w:color w:val="2F5496"/>
                <w:sz w:val="18"/>
                <w:szCs w:val="18"/>
                <w:lang w:val="el-GR"/>
              </w:rPr>
              <w:t>. 2</w:t>
            </w:r>
            <w:r w:rsidRPr="006E42F6">
              <w:rPr>
                <w:rFonts w:ascii="Verdana" w:eastAsia="Malgun Gothic" w:hAnsi="Verdana" w:cs="Arial"/>
                <w:b/>
                <w:color w:val="2F5496"/>
                <w:sz w:val="18"/>
                <w:szCs w:val="18"/>
              </w:rPr>
              <w:t>)</w:t>
            </w:r>
          </w:p>
        </w:tc>
        <w:tc>
          <w:tcPr>
            <w:tcW w:w="3796" w:type="dxa"/>
            <w:vMerge w:val="restart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shd w:val="clear" w:color="auto" w:fill="auto"/>
            <w:vAlign w:val="center"/>
          </w:tcPr>
          <w:p w14:paraId="7EFB7DF5" w14:textId="77777777" w:rsidR="00787B95" w:rsidRPr="006E42F6" w:rsidRDefault="00787B95" w:rsidP="000F75C5">
            <w:pPr>
              <w:jc w:val="center"/>
              <w:rPr>
                <w:rFonts w:ascii="Verdana" w:eastAsia="Malgun Gothic" w:hAnsi="Verdana" w:cs="Arial"/>
                <w:b/>
                <w:color w:val="2F5496"/>
                <w:sz w:val="18"/>
                <w:szCs w:val="18"/>
                <w:lang w:val="el-GR"/>
              </w:rPr>
            </w:pPr>
            <w:r w:rsidRPr="006E42F6">
              <w:rPr>
                <w:rFonts w:ascii="Verdana" w:eastAsia="Malgun Gothic" w:hAnsi="Verdana" w:cs="Arial"/>
                <w:b/>
                <w:color w:val="2F5496"/>
                <w:sz w:val="18"/>
                <w:szCs w:val="18"/>
                <w:lang w:val="el-GR"/>
              </w:rPr>
              <w:t>Οικονομική</w:t>
            </w:r>
          </w:p>
          <w:p w14:paraId="111C22D5" w14:textId="77777777" w:rsidR="00787B95" w:rsidRPr="006E42F6" w:rsidRDefault="00787B95" w:rsidP="000F75C5">
            <w:pPr>
              <w:jc w:val="center"/>
              <w:rPr>
                <w:rFonts w:ascii="Verdana" w:eastAsia="Malgun Gothic" w:hAnsi="Verdana" w:cs="Arial"/>
                <w:b/>
                <w:color w:val="2F5496"/>
                <w:sz w:val="18"/>
                <w:szCs w:val="18"/>
                <w:lang w:val="el-GR"/>
              </w:rPr>
            </w:pPr>
            <w:r w:rsidRPr="006E42F6">
              <w:rPr>
                <w:rFonts w:ascii="Verdana" w:eastAsia="Malgun Gothic" w:hAnsi="Verdana" w:cs="Arial"/>
                <w:b/>
                <w:color w:val="2F5496"/>
                <w:sz w:val="18"/>
                <w:szCs w:val="18"/>
                <w:lang w:val="el-GR"/>
              </w:rPr>
              <w:t>Δραστηριότητα</w:t>
            </w:r>
          </w:p>
        </w:tc>
        <w:tc>
          <w:tcPr>
            <w:tcW w:w="1574" w:type="dxa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F70FE8C" w14:textId="7F326947" w:rsidR="00787B95" w:rsidRPr="006E42F6" w:rsidRDefault="00787B95" w:rsidP="000F75C5">
            <w:pPr>
              <w:jc w:val="center"/>
              <w:rPr>
                <w:rFonts w:ascii="Verdana" w:eastAsia="Malgun Gothic" w:hAnsi="Verdana" w:cs="Arial"/>
                <w:b/>
                <w:color w:val="2F5496"/>
                <w:sz w:val="18"/>
                <w:szCs w:val="18"/>
                <w:lang w:val="el-GR"/>
              </w:rPr>
            </w:pPr>
            <w:r w:rsidRPr="006E42F6">
              <w:rPr>
                <w:rFonts w:ascii="Verdana" w:eastAsia="Malgun Gothic" w:hAnsi="Verdana" w:cs="Arial"/>
                <w:b/>
                <w:color w:val="2F5496"/>
                <w:sz w:val="18"/>
                <w:szCs w:val="18"/>
                <w:lang w:val="el-GR"/>
              </w:rPr>
              <w:t>Δείκτης</w:t>
            </w:r>
            <w:r>
              <w:rPr>
                <w:rFonts w:ascii="Verdana" w:eastAsia="Malgun Gothic" w:hAnsi="Verdana" w:cs="Arial"/>
                <w:b/>
                <w:color w:val="2F5496"/>
                <w:sz w:val="18"/>
                <w:szCs w:val="18"/>
              </w:rPr>
              <w:t xml:space="preserve"> </w:t>
            </w:r>
            <w:r w:rsidRPr="00787B95">
              <w:rPr>
                <w:rFonts w:ascii="Verdana" w:eastAsia="Malgun Gothic" w:hAnsi="Verdana" w:cs="Arial"/>
                <w:b/>
                <w:color w:val="2F5496"/>
                <w:sz w:val="18"/>
                <w:szCs w:val="18"/>
                <w:lang w:val="el-GR"/>
              </w:rPr>
              <w:t>Όγκου</w:t>
            </w:r>
            <w:r w:rsidRPr="006E42F6">
              <w:rPr>
                <w:rFonts w:ascii="Verdana" w:eastAsia="Malgun Gothic" w:hAnsi="Verdana" w:cs="Arial"/>
                <w:b/>
                <w:color w:val="2F5496"/>
                <w:sz w:val="18"/>
                <w:szCs w:val="18"/>
                <w:lang w:val="el-GR"/>
              </w:rPr>
              <w:t xml:space="preserve"> (20</w:t>
            </w:r>
            <w:r>
              <w:rPr>
                <w:rFonts w:ascii="Verdana" w:eastAsia="Malgun Gothic" w:hAnsi="Verdana" w:cs="Arial"/>
                <w:b/>
                <w:color w:val="2F5496"/>
                <w:sz w:val="18"/>
                <w:szCs w:val="18"/>
                <w:lang w:val="el-GR"/>
              </w:rPr>
              <w:t>21</w:t>
            </w:r>
            <w:r w:rsidRPr="006E42F6">
              <w:rPr>
                <w:rFonts w:ascii="Verdana" w:eastAsia="Malgun Gothic" w:hAnsi="Verdana" w:cs="Arial"/>
                <w:b/>
                <w:color w:val="2F5496"/>
                <w:sz w:val="18"/>
                <w:szCs w:val="18"/>
                <w:lang w:val="el-GR"/>
              </w:rPr>
              <w:t>=100)</w:t>
            </w:r>
          </w:p>
        </w:tc>
        <w:tc>
          <w:tcPr>
            <w:tcW w:w="248" w:type="dxa"/>
            <w:vMerge w:val="restart"/>
            <w:tcBorders>
              <w:top w:val="single" w:sz="4" w:space="0" w:color="365F91"/>
              <w:left w:val="nil"/>
              <w:right w:val="nil"/>
            </w:tcBorders>
            <w:shd w:val="clear" w:color="auto" w:fill="auto"/>
          </w:tcPr>
          <w:p w14:paraId="2CE23167" w14:textId="77777777" w:rsidR="00787B95" w:rsidRPr="006E42F6" w:rsidRDefault="00787B95" w:rsidP="000F75C5">
            <w:pPr>
              <w:rPr>
                <w:rFonts w:ascii="Verdana" w:eastAsia="Malgun Gothic" w:hAnsi="Verdana" w:cs="Arial"/>
                <w:color w:val="2F5496"/>
                <w:sz w:val="18"/>
                <w:szCs w:val="18"/>
                <w:lang w:val="el-GR"/>
              </w:rPr>
            </w:pPr>
          </w:p>
        </w:tc>
        <w:tc>
          <w:tcPr>
            <w:tcW w:w="3207" w:type="dxa"/>
            <w:gridSpan w:val="2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shd w:val="clear" w:color="auto" w:fill="auto"/>
            <w:vAlign w:val="center"/>
          </w:tcPr>
          <w:p w14:paraId="7C8E0FA9" w14:textId="77777777" w:rsidR="00787B95" w:rsidRPr="006E42F6" w:rsidRDefault="00787B95" w:rsidP="000F75C5">
            <w:pPr>
              <w:jc w:val="center"/>
              <w:rPr>
                <w:rFonts w:ascii="Verdana" w:eastAsia="Malgun Gothic" w:hAnsi="Verdana" w:cs="Arial"/>
                <w:b/>
                <w:color w:val="2F5496"/>
                <w:sz w:val="18"/>
                <w:szCs w:val="18"/>
                <w:lang w:val="el-GR"/>
              </w:rPr>
            </w:pPr>
            <w:r w:rsidRPr="006E42F6">
              <w:rPr>
                <w:rFonts w:ascii="Verdana" w:eastAsia="Malgun Gothic" w:hAnsi="Verdana" w:cs="Arial"/>
                <w:b/>
                <w:color w:val="2F5496"/>
                <w:sz w:val="18"/>
                <w:szCs w:val="18"/>
                <w:lang w:val="el-GR"/>
              </w:rPr>
              <w:t>Ποσοστιαία Μεταβολή</w:t>
            </w:r>
          </w:p>
          <w:p w14:paraId="70FBBF07" w14:textId="77777777" w:rsidR="00787B95" w:rsidRPr="006E42F6" w:rsidRDefault="00787B95" w:rsidP="000F75C5">
            <w:pPr>
              <w:jc w:val="center"/>
              <w:rPr>
                <w:rFonts w:ascii="Verdana" w:eastAsia="Malgun Gothic" w:hAnsi="Verdana" w:cs="Arial"/>
                <w:color w:val="2F5496"/>
                <w:sz w:val="18"/>
                <w:szCs w:val="18"/>
                <w:lang w:val="el-GR"/>
              </w:rPr>
            </w:pPr>
            <w:r w:rsidRPr="006E42F6">
              <w:rPr>
                <w:rFonts w:ascii="Verdana" w:eastAsia="Malgun Gothic" w:hAnsi="Verdana" w:cs="Arial"/>
                <w:b/>
                <w:color w:val="2F5496"/>
                <w:sz w:val="18"/>
                <w:szCs w:val="18"/>
                <w:lang w:val="el-GR"/>
              </w:rPr>
              <w:t>(%)</w:t>
            </w:r>
          </w:p>
        </w:tc>
      </w:tr>
      <w:tr w:rsidR="00787B95" w:rsidRPr="002640EA" w14:paraId="64155BB8" w14:textId="77777777" w:rsidTr="00787B95">
        <w:trPr>
          <w:trHeight w:val="624"/>
          <w:jc w:val="center"/>
        </w:trPr>
        <w:tc>
          <w:tcPr>
            <w:tcW w:w="1807" w:type="dxa"/>
            <w:vMerge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shd w:val="clear" w:color="auto" w:fill="auto"/>
          </w:tcPr>
          <w:p w14:paraId="148768DD" w14:textId="77777777" w:rsidR="00787B95" w:rsidRPr="006E42F6" w:rsidRDefault="00787B95" w:rsidP="000F75C5">
            <w:pPr>
              <w:ind w:left="-142"/>
              <w:jc w:val="both"/>
              <w:rPr>
                <w:rFonts w:ascii="Verdana" w:eastAsia="Malgun Gothic" w:hAnsi="Verdana" w:cs="Arial"/>
                <w:color w:val="2F5496"/>
                <w:sz w:val="18"/>
                <w:szCs w:val="18"/>
                <w:lang w:val="el-GR"/>
              </w:rPr>
            </w:pPr>
          </w:p>
        </w:tc>
        <w:tc>
          <w:tcPr>
            <w:tcW w:w="3796" w:type="dxa"/>
            <w:vMerge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shd w:val="clear" w:color="auto" w:fill="auto"/>
          </w:tcPr>
          <w:p w14:paraId="29CEB3C3" w14:textId="77777777" w:rsidR="00787B95" w:rsidRPr="006E42F6" w:rsidRDefault="00787B95" w:rsidP="000F75C5">
            <w:pPr>
              <w:ind w:left="-142"/>
              <w:jc w:val="both"/>
              <w:rPr>
                <w:rFonts w:ascii="Verdana" w:eastAsia="Malgun Gothic" w:hAnsi="Verdana" w:cs="Arial"/>
                <w:color w:val="2F5496"/>
                <w:sz w:val="18"/>
                <w:szCs w:val="18"/>
                <w:lang w:val="el-GR"/>
              </w:rPr>
            </w:pPr>
          </w:p>
        </w:tc>
        <w:tc>
          <w:tcPr>
            <w:tcW w:w="1574" w:type="dxa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shd w:val="clear" w:color="auto" w:fill="auto"/>
            <w:vAlign w:val="center"/>
          </w:tcPr>
          <w:p w14:paraId="79D312A2" w14:textId="597F09F3" w:rsidR="00787B95" w:rsidRDefault="00A36DE1" w:rsidP="000F75C5">
            <w:pPr>
              <w:jc w:val="center"/>
              <w:rPr>
                <w:rFonts w:ascii="Verdana" w:eastAsia="Malgun Gothic" w:hAnsi="Verdana" w:cs="Arial"/>
                <w:b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eastAsia="Malgun Gothic" w:hAnsi="Verdana" w:cs="Arial"/>
                <w:b/>
                <w:color w:val="2F5496"/>
                <w:sz w:val="18"/>
                <w:szCs w:val="18"/>
                <w:lang w:val="el-GR"/>
              </w:rPr>
              <w:t>Ιού</w:t>
            </w:r>
            <w:r w:rsidR="00BF3522">
              <w:rPr>
                <w:rFonts w:ascii="Verdana" w:eastAsia="Malgun Gothic" w:hAnsi="Verdana" w:cs="Arial"/>
                <w:b/>
                <w:color w:val="2F5496"/>
                <w:sz w:val="18"/>
                <w:szCs w:val="18"/>
                <w:lang w:val="el-GR"/>
              </w:rPr>
              <w:t>λ</w:t>
            </w:r>
            <w:r>
              <w:rPr>
                <w:rFonts w:ascii="Verdana" w:eastAsia="Malgun Gothic" w:hAnsi="Verdana" w:cs="Arial"/>
                <w:b/>
                <w:color w:val="2F5496"/>
                <w:sz w:val="18"/>
                <w:szCs w:val="18"/>
                <w:lang w:val="el-GR"/>
              </w:rPr>
              <w:t>ιος</w:t>
            </w:r>
            <w:r w:rsidR="00787B95">
              <w:rPr>
                <w:rFonts w:ascii="Verdana" w:eastAsia="Malgun Gothic" w:hAnsi="Verdana" w:cs="Arial"/>
                <w:b/>
                <w:color w:val="2F5496"/>
                <w:sz w:val="18"/>
                <w:szCs w:val="18"/>
                <w:lang w:val="el-GR"/>
              </w:rPr>
              <w:t xml:space="preserve"> </w:t>
            </w:r>
          </w:p>
          <w:p w14:paraId="317EC60A" w14:textId="77777777" w:rsidR="00787B95" w:rsidRPr="00380A10" w:rsidRDefault="00787B95" w:rsidP="000F75C5">
            <w:pPr>
              <w:jc w:val="center"/>
              <w:rPr>
                <w:rFonts w:ascii="Verdana" w:eastAsia="Malgun Gothic" w:hAnsi="Verdana" w:cs="Arial"/>
                <w:b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eastAsia="Malgun Gothic" w:hAnsi="Verdana" w:cs="Arial"/>
                <w:b/>
                <w:color w:val="2F5496"/>
                <w:sz w:val="18"/>
                <w:szCs w:val="18"/>
                <w:lang w:val="el-GR"/>
              </w:rPr>
              <w:t>2024</w:t>
            </w:r>
          </w:p>
        </w:tc>
        <w:tc>
          <w:tcPr>
            <w:tcW w:w="248" w:type="dxa"/>
            <w:vMerge/>
            <w:tcBorders>
              <w:left w:val="nil"/>
              <w:bottom w:val="single" w:sz="4" w:space="0" w:color="365F91"/>
              <w:right w:val="nil"/>
            </w:tcBorders>
            <w:shd w:val="clear" w:color="auto" w:fill="auto"/>
          </w:tcPr>
          <w:p w14:paraId="67804AC4" w14:textId="77777777" w:rsidR="00787B95" w:rsidRPr="00380A10" w:rsidRDefault="00787B95" w:rsidP="000F75C5">
            <w:pPr>
              <w:ind w:left="-142"/>
              <w:jc w:val="center"/>
              <w:rPr>
                <w:rFonts w:ascii="Verdana" w:eastAsia="Malgun Gothic" w:hAnsi="Verdana" w:cs="Arial"/>
                <w:b/>
                <w:color w:val="2F5496"/>
                <w:sz w:val="18"/>
                <w:szCs w:val="18"/>
                <w:lang w:val="el-GR"/>
              </w:rPr>
            </w:pPr>
          </w:p>
        </w:tc>
        <w:tc>
          <w:tcPr>
            <w:tcW w:w="1574" w:type="dxa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shd w:val="clear" w:color="auto" w:fill="auto"/>
            <w:vAlign w:val="center"/>
          </w:tcPr>
          <w:p w14:paraId="3FC138F0" w14:textId="11CE116F" w:rsidR="00787B95" w:rsidRDefault="00A36DE1" w:rsidP="000F75C5">
            <w:pPr>
              <w:jc w:val="center"/>
              <w:rPr>
                <w:rFonts w:ascii="Verdana" w:hAnsi="Verdana" w:cs="Calibri"/>
                <w:b/>
                <w:bCs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hAnsi="Verdana" w:cs="Calibri"/>
                <w:b/>
                <w:bCs/>
                <w:color w:val="2F5496"/>
                <w:sz w:val="18"/>
                <w:szCs w:val="18"/>
                <w:lang w:val="el-GR"/>
              </w:rPr>
              <w:t>Ιού</w:t>
            </w:r>
            <w:r w:rsidR="00BF3522">
              <w:rPr>
                <w:rFonts w:ascii="Verdana" w:hAnsi="Verdana" w:cs="Calibri"/>
                <w:b/>
                <w:bCs/>
                <w:color w:val="2F5496"/>
                <w:sz w:val="18"/>
                <w:szCs w:val="18"/>
                <w:lang w:val="el-GR"/>
              </w:rPr>
              <w:t>λ</w:t>
            </w:r>
            <w:r>
              <w:rPr>
                <w:rFonts w:ascii="Verdana" w:hAnsi="Verdana" w:cs="Calibri"/>
                <w:b/>
                <w:bCs/>
                <w:color w:val="2F5496"/>
                <w:sz w:val="18"/>
                <w:szCs w:val="18"/>
                <w:lang w:val="el-GR"/>
              </w:rPr>
              <w:t>ιος</w:t>
            </w:r>
            <w:r w:rsidR="00787B95">
              <w:rPr>
                <w:rFonts w:ascii="Verdana" w:hAnsi="Verdana" w:cs="Calibri"/>
                <w:b/>
                <w:bCs/>
                <w:color w:val="2F5496"/>
                <w:sz w:val="18"/>
                <w:szCs w:val="18"/>
                <w:lang w:val="el-GR"/>
              </w:rPr>
              <w:t xml:space="preserve"> </w:t>
            </w:r>
          </w:p>
          <w:p w14:paraId="72B23310" w14:textId="77777777" w:rsidR="00787B95" w:rsidRPr="00380A10" w:rsidRDefault="00787B95" w:rsidP="000F75C5">
            <w:pPr>
              <w:jc w:val="center"/>
              <w:rPr>
                <w:rFonts w:ascii="Verdana" w:eastAsia="Malgun Gothic" w:hAnsi="Verdana" w:cs="Arial"/>
                <w:b/>
                <w:color w:val="2F5496"/>
                <w:sz w:val="18"/>
                <w:szCs w:val="18"/>
                <w:lang w:val="el-GR"/>
              </w:rPr>
            </w:pPr>
            <w:r w:rsidRPr="00380A10">
              <w:rPr>
                <w:rFonts w:ascii="Verdana" w:eastAsia="Malgun Gothic" w:hAnsi="Verdana" w:cs="Arial"/>
                <w:b/>
                <w:color w:val="2F5496"/>
                <w:sz w:val="18"/>
                <w:szCs w:val="18"/>
                <w:lang w:val="el-GR"/>
              </w:rPr>
              <w:t>202</w:t>
            </w:r>
            <w:r>
              <w:rPr>
                <w:rFonts w:ascii="Verdana" w:eastAsia="Malgun Gothic" w:hAnsi="Verdana" w:cs="Arial"/>
                <w:b/>
                <w:color w:val="2F5496"/>
                <w:sz w:val="18"/>
                <w:szCs w:val="18"/>
                <w:lang w:val="el-GR"/>
              </w:rPr>
              <w:t>4</w:t>
            </w:r>
            <w:r w:rsidRPr="00380A10">
              <w:rPr>
                <w:rFonts w:ascii="Verdana" w:eastAsia="Malgun Gothic" w:hAnsi="Verdana" w:cs="Arial"/>
                <w:b/>
                <w:color w:val="2F5496"/>
                <w:sz w:val="18"/>
                <w:szCs w:val="18"/>
                <w:lang w:val="el-GR"/>
              </w:rPr>
              <w:t>/202</w:t>
            </w:r>
            <w:r>
              <w:rPr>
                <w:rFonts w:ascii="Verdana" w:eastAsia="Malgun Gothic" w:hAnsi="Verdana" w:cs="Arial"/>
                <w:b/>
                <w:color w:val="2F5496"/>
                <w:sz w:val="18"/>
                <w:szCs w:val="18"/>
                <w:lang w:val="el-GR"/>
              </w:rPr>
              <w:t xml:space="preserve">3    </w:t>
            </w:r>
            <w:r w:rsidRPr="00380A10">
              <w:rPr>
                <w:rFonts w:ascii="Verdana" w:eastAsia="Malgun Gothic" w:hAnsi="Verdana" w:cs="Arial"/>
                <w:b/>
                <w:color w:val="2F5496"/>
                <w:sz w:val="18"/>
                <w:szCs w:val="18"/>
                <w:lang w:val="el-GR"/>
              </w:rPr>
              <w:t xml:space="preserve"> </w:t>
            </w:r>
          </w:p>
        </w:tc>
        <w:tc>
          <w:tcPr>
            <w:tcW w:w="1633" w:type="dxa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shd w:val="clear" w:color="auto" w:fill="auto"/>
            <w:vAlign w:val="center"/>
          </w:tcPr>
          <w:p w14:paraId="395DF1E3" w14:textId="1EFA1F6B" w:rsidR="00787B95" w:rsidRPr="00380A10" w:rsidRDefault="00787B95" w:rsidP="000F75C5">
            <w:pPr>
              <w:jc w:val="center"/>
              <w:rPr>
                <w:rFonts w:ascii="Verdana" w:eastAsia="Malgun Gothic" w:hAnsi="Verdana" w:cs="Arial"/>
                <w:color w:val="2F5496"/>
                <w:sz w:val="18"/>
                <w:szCs w:val="18"/>
                <w:lang w:val="el-GR"/>
              </w:rPr>
            </w:pPr>
            <w:r w:rsidRPr="00380A10">
              <w:rPr>
                <w:rFonts w:ascii="Verdana" w:hAnsi="Verdana" w:cs="Calibri"/>
                <w:b/>
                <w:bCs/>
                <w:color w:val="2F5496"/>
                <w:sz w:val="18"/>
                <w:szCs w:val="18"/>
                <w:lang w:val="el-GR"/>
              </w:rPr>
              <w:t>Ιαν-</w:t>
            </w:r>
            <w:r w:rsidR="00A36DE1">
              <w:rPr>
                <w:rFonts w:ascii="Verdana" w:hAnsi="Verdana" w:cs="Calibri"/>
                <w:b/>
                <w:bCs/>
                <w:color w:val="2F5496"/>
                <w:sz w:val="18"/>
                <w:szCs w:val="18"/>
                <w:lang w:val="el-GR"/>
              </w:rPr>
              <w:t>Ιού</w:t>
            </w:r>
            <w:r w:rsidR="00BF3522">
              <w:rPr>
                <w:rFonts w:ascii="Verdana" w:hAnsi="Verdana" w:cs="Calibri"/>
                <w:b/>
                <w:bCs/>
                <w:color w:val="2F5496"/>
                <w:sz w:val="18"/>
                <w:szCs w:val="18"/>
                <w:lang w:val="el-GR"/>
              </w:rPr>
              <w:t>λ</w:t>
            </w:r>
            <w:r w:rsidR="00A36DE1">
              <w:rPr>
                <w:rFonts w:ascii="Verdana" w:hAnsi="Verdana" w:cs="Calibri"/>
                <w:b/>
                <w:bCs/>
                <w:color w:val="2F5496"/>
                <w:sz w:val="18"/>
                <w:szCs w:val="18"/>
                <w:lang w:val="el-GR"/>
              </w:rPr>
              <w:t>ιος</w:t>
            </w:r>
            <w:r>
              <w:rPr>
                <w:rFonts w:ascii="Verdana" w:hAnsi="Verdana" w:cs="Calibri"/>
                <w:b/>
                <w:bCs/>
                <w:color w:val="2F5496"/>
                <w:sz w:val="18"/>
                <w:szCs w:val="18"/>
                <w:lang w:val="el-GR"/>
              </w:rPr>
              <w:t xml:space="preserve"> </w:t>
            </w:r>
            <w:r w:rsidRPr="00380A10">
              <w:rPr>
                <w:rFonts w:ascii="Verdana" w:hAnsi="Verdana" w:cs="Calibri"/>
                <w:b/>
                <w:bCs/>
                <w:color w:val="2F5496"/>
                <w:sz w:val="18"/>
                <w:szCs w:val="18"/>
                <w:lang w:val="el-GR"/>
              </w:rPr>
              <w:t>202</w:t>
            </w:r>
            <w:r>
              <w:rPr>
                <w:rFonts w:ascii="Verdana" w:hAnsi="Verdana" w:cs="Calibri"/>
                <w:b/>
                <w:bCs/>
                <w:color w:val="2F5496"/>
                <w:sz w:val="18"/>
                <w:szCs w:val="18"/>
                <w:lang w:val="el-GR"/>
              </w:rPr>
              <w:t>4</w:t>
            </w:r>
            <w:r w:rsidRPr="00380A10">
              <w:rPr>
                <w:rFonts w:ascii="Verdana" w:hAnsi="Verdana" w:cs="Calibri"/>
                <w:b/>
                <w:bCs/>
                <w:color w:val="2F5496"/>
                <w:sz w:val="18"/>
                <w:szCs w:val="18"/>
                <w:lang w:val="el-GR"/>
              </w:rPr>
              <w:t>/202</w:t>
            </w:r>
            <w:r>
              <w:rPr>
                <w:rFonts w:ascii="Verdana" w:hAnsi="Verdana" w:cs="Calibri"/>
                <w:b/>
                <w:bCs/>
                <w:color w:val="2F5496"/>
                <w:sz w:val="18"/>
                <w:szCs w:val="18"/>
                <w:lang w:val="el-GR"/>
              </w:rPr>
              <w:t xml:space="preserve">3 </w:t>
            </w:r>
          </w:p>
        </w:tc>
      </w:tr>
      <w:tr w:rsidR="0084097F" w:rsidRPr="00F35A75" w14:paraId="425BD68F" w14:textId="77777777" w:rsidTr="00787B95">
        <w:trPr>
          <w:trHeight w:val="680"/>
          <w:jc w:val="center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6C7BE9" w14:textId="77777777" w:rsidR="0084097F" w:rsidRPr="006E42F6" w:rsidRDefault="0084097F" w:rsidP="0084097F">
            <w:pPr>
              <w:ind w:left="170"/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  <w:r w:rsidRPr="006E42F6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47.1</w:t>
            </w:r>
          </w:p>
        </w:tc>
        <w:tc>
          <w:tcPr>
            <w:tcW w:w="3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DA59DC" w14:textId="77777777" w:rsidR="0084097F" w:rsidRPr="006E42F6" w:rsidRDefault="0084097F" w:rsidP="0084097F">
            <w:pP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 xml:space="preserve">Κυρίως τρόφιμα, ποτά ή καπνός σε </w:t>
            </w:r>
            <w:r w:rsidRPr="006E42F6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μη ειδικευμένα</w:t>
            </w:r>
            <w:r w:rsidRPr="004F620D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 xml:space="preserve"> </w:t>
            </w:r>
            <w:r w:rsidRPr="006E42F6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καταστήματα</w:t>
            </w:r>
            <w:r w:rsidRPr="004F620D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 xml:space="preserve"> (</w:t>
            </w:r>
            <w: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υπεραγορές)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B619F2" w14:textId="28252593" w:rsidR="0084097F" w:rsidRPr="00B122DD" w:rsidRDefault="00B122DD" w:rsidP="0084097F">
            <w:pPr>
              <w:ind w:right="340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</w:rPr>
              <w:t>112,4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0E4EA0" w14:textId="77777777" w:rsidR="0084097F" w:rsidRPr="006E42F6" w:rsidRDefault="0084097F" w:rsidP="0084097F">
            <w:pPr>
              <w:jc w:val="right"/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EB37C1" w14:textId="11F5570E" w:rsidR="0084097F" w:rsidRPr="00B122DD" w:rsidRDefault="00B122DD" w:rsidP="0084097F">
            <w:pPr>
              <w:ind w:right="454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</w:rPr>
              <w:t>1,8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C6A2AE" w14:textId="4F9EA05D" w:rsidR="0084097F" w:rsidRPr="00B122DD" w:rsidRDefault="00B122DD" w:rsidP="0084097F">
            <w:pPr>
              <w:ind w:right="510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</w:rPr>
              <w:t>4,3</w:t>
            </w:r>
          </w:p>
        </w:tc>
      </w:tr>
      <w:tr w:rsidR="0084097F" w:rsidRPr="00F35A75" w14:paraId="6B11578D" w14:textId="77777777" w:rsidTr="00787B95">
        <w:trPr>
          <w:trHeight w:val="680"/>
          <w:jc w:val="center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43149F" w14:textId="77777777" w:rsidR="0084097F" w:rsidRPr="006E42F6" w:rsidRDefault="0084097F" w:rsidP="0084097F">
            <w:pPr>
              <w:ind w:left="170"/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  <w:r w:rsidRPr="006E42F6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47.2</w:t>
            </w:r>
          </w:p>
        </w:tc>
        <w:tc>
          <w:tcPr>
            <w:tcW w:w="3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7B0E73" w14:textId="77777777" w:rsidR="0084097F" w:rsidRPr="006E42F6" w:rsidRDefault="0084097F" w:rsidP="0084097F">
            <w:pP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Τ</w:t>
            </w:r>
            <w:r w:rsidRPr="006E42F6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ρ</w:t>
            </w:r>
            <w: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ό</w:t>
            </w:r>
            <w:r w:rsidRPr="006E42F6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φ</w:t>
            </w:r>
            <w: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ι</w:t>
            </w:r>
            <w:r w:rsidRPr="006E42F6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μ</w:t>
            </w:r>
            <w: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α</w:t>
            </w:r>
            <w:r w:rsidRPr="006E42F6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, ποτ</w:t>
            </w:r>
            <w: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 xml:space="preserve">ά και </w:t>
            </w:r>
            <w:r w:rsidRPr="006E42F6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καπν</w:t>
            </w:r>
            <w: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 xml:space="preserve">ός </w:t>
            </w:r>
            <w:r w:rsidRPr="006E42F6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σε ειδικευμένα καταστήματα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E620D4" w14:textId="7D470E16" w:rsidR="0084097F" w:rsidRPr="00B122DD" w:rsidRDefault="00B122DD" w:rsidP="0084097F">
            <w:pPr>
              <w:ind w:right="340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</w:rPr>
              <w:t>108,6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8630B2" w14:textId="77777777" w:rsidR="0084097F" w:rsidRPr="006E42F6" w:rsidRDefault="0084097F" w:rsidP="0084097F">
            <w:pPr>
              <w:jc w:val="right"/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06E1AC" w14:textId="3F6BC437" w:rsidR="0084097F" w:rsidRPr="00B122DD" w:rsidRDefault="00B122DD" w:rsidP="0084097F">
            <w:pPr>
              <w:ind w:right="454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</w:rPr>
              <w:t>5,3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0C687E" w14:textId="7739D6CD" w:rsidR="0084097F" w:rsidRPr="00B122DD" w:rsidRDefault="00B122DD" w:rsidP="0084097F">
            <w:pPr>
              <w:ind w:right="510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</w:rPr>
              <w:t>5,7</w:t>
            </w:r>
          </w:p>
        </w:tc>
      </w:tr>
      <w:tr w:rsidR="0084097F" w:rsidRPr="006425C6" w14:paraId="2648C351" w14:textId="77777777" w:rsidTr="00787B95">
        <w:trPr>
          <w:trHeight w:val="624"/>
          <w:jc w:val="center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58BBC1" w14:textId="77777777" w:rsidR="0084097F" w:rsidRPr="006E42F6" w:rsidRDefault="0084097F" w:rsidP="0084097F">
            <w:pPr>
              <w:ind w:left="170"/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  <w:r w:rsidRPr="004F620D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47.3</w:t>
            </w:r>
          </w:p>
        </w:tc>
        <w:tc>
          <w:tcPr>
            <w:tcW w:w="3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279495" w14:textId="77777777" w:rsidR="0084097F" w:rsidRPr="006E42F6" w:rsidRDefault="0084097F" w:rsidP="0084097F">
            <w:pP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Κ</w:t>
            </w:r>
            <w:r w:rsidRPr="006E42F6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α</w:t>
            </w:r>
            <w: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ύ</w:t>
            </w:r>
            <w:r w:rsidRPr="006E42F6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σ</w:t>
            </w:r>
            <w: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ι</w:t>
            </w:r>
            <w:r w:rsidRPr="006E42F6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μ</w:t>
            </w:r>
            <w: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α κίνησης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7BFE2E" w14:textId="1B01D388" w:rsidR="0084097F" w:rsidRPr="00035897" w:rsidRDefault="00B122DD" w:rsidP="0084097F">
            <w:pPr>
              <w:ind w:right="340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</w:rPr>
              <w:t>113,0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D313B0" w14:textId="77777777" w:rsidR="0084097F" w:rsidRPr="00097198" w:rsidRDefault="0084097F" w:rsidP="0084097F">
            <w:pPr>
              <w:spacing w:line="276" w:lineRule="auto"/>
              <w:jc w:val="right"/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A70CC5" w14:textId="30D2BE20" w:rsidR="0084097F" w:rsidRPr="00035897" w:rsidRDefault="00B122DD" w:rsidP="0084097F">
            <w:pPr>
              <w:ind w:right="454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</w:rPr>
              <w:t>7,4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A1C67F" w14:textId="70C94F00" w:rsidR="0084097F" w:rsidRPr="003131EF" w:rsidRDefault="00B122DD" w:rsidP="0084097F">
            <w:pPr>
              <w:ind w:right="510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</w:rPr>
              <w:t>1,7</w:t>
            </w:r>
          </w:p>
        </w:tc>
      </w:tr>
      <w:tr w:rsidR="0084097F" w:rsidRPr="00F35A75" w14:paraId="4C4B0EB1" w14:textId="77777777" w:rsidTr="00787B95">
        <w:trPr>
          <w:trHeight w:val="680"/>
          <w:jc w:val="center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79B159" w14:textId="77777777" w:rsidR="0084097F" w:rsidRPr="006E42F6" w:rsidRDefault="0084097F" w:rsidP="0084097F">
            <w:pPr>
              <w:ind w:left="170"/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47.4</w:t>
            </w:r>
          </w:p>
        </w:tc>
        <w:tc>
          <w:tcPr>
            <w:tcW w:w="3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9582A4" w14:textId="77777777" w:rsidR="0084097F" w:rsidRPr="006E42F6" w:rsidRDefault="0084097F" w:rsidP="0084097F">
            <w:pP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 xml:space="preserve">Εξοπλισμός πληροφοριακών και επικοινωνιακών συστημάτων 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C1A937" w14:textId="583C6C1A" w:rsidR="0084097F" w:rsidRPr="00B122DD" w:rsidRDefault="00B122DD" w:rsidP="0084097F">
            <w:pPr>
              <w:ind w:right="340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</w:rPr>
              <w:t>117,9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858271" w14:textId="77777777" w:rsidR="0084097F" w:rsidRPr="006E42F6" w:rsidRDefault="0084097F" w:rsidP="0084097F">
            <w:pPr>
              <w:spacing w:line="480" w:lineRule="auto"/>
              <w:jc w:val="right"/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E9EC69" w14:textId="27716FBA" w:rsidR="0084097F" w:rsidRPr="00B122DD" w:rsidRDefault="00B122DD" w:rsidP="0084097F">
            <w:pPr>
              <w:ind w:right="454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</w:rPr>
              <w:t>-3,4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1F5D4D" w14:textId="4B0306B5" w:rsidR="0084097F" w:rsidRPr="00B122DD" w:rsidRDefault="00B122DD" w:rsidP="0084097F">
            <w:pPr>
              <w:ind w:right="510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</w:rPr>
              <w:t>-0,7</w:t>
            </w:r>
          </w:p>
        </w:tc>
      </w:tr>
      <w:tr w:rsidR="0084097F" w:rsidRPr="00F35A75" w14:paraId="2EF256C0" w14:textId="77777777" w:rsidTr="00787B95">
        <w:trPr>
          <w:trHeight w:val="851"/>
          <w:jc w:val="center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7F6D38" w14:textId="77777777" w:rsidR="0084097F" w:rsidRPr="006E42F6" w:rsidRDefault="0084097F" w:rsidP="0084097F">
            <w:pPr>
              <w:ind w:left="170"/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47.5</w:t>
            </w:r>
          </w:p>
        </w:tc>
        <w:tc>
          <w:tcPr>
            <w:tcW w:w="3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8E0425" w14:textId="77777777" w:rsidR="0084097F" w:rsidRPr="006E42F6" w:rsidRDefault="0084097F" w:rsidP="0084097F">
            <w:pP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Άλλος οικιακός εξοπλισμός (οικοδομικά υλικά, χαλιά, έπιπλα, ηλεκτρικές συσκευές</w:t>
            </w:r>
            <w:r w:rsidRPr="005F1C20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,</w:t>
            </w:r>
            <w: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 xml:space="preserve"> φωτιστικά)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41AA3B" w14:textId="4FE53981" w:rsidR="0084097F" w:rsidRPr="00B122DD" w:rsidRDefault="00B122DD" w:rsidP="0084097F">
            <w:pPr>
              <w:ind w:right="340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</w:rPr>
              <w:t>116,3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2C420C" w14:textId="77777777" w:rsidR="0084097F" w:rsidRPr="006E42F6" w:rsidRDefault="0084097F" w:rsidP="0084097F">
            <w:pPr>
              <w:spacing w:line="720" w:lineRule="auto"/>
              <w:jc w:val="right"/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EE8B12" w14:textId="28FAB23E" w:rsidR="0084097F" w:rsidRPr="00B122DD" w:rsidRDefault="00B122DD" w:rsidP="0084097F">
            <w:pPr>
              <w:ind w:right="454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</w:rPr>
              <w:t>-1,2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59FAAA" w14:textId="41685C6A" w:rsidR="0084097F" w:rsidRPr="00B122DD" w:rsidRDefault="00B122DD" w:rsidP="0084097F">
            <w:pPr>
              <w:ind w:right="510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</w:rPr>
              <w:t>2,2</w:t>
            </w:r>
          </w:p>
        </w:tc>
      </w:tr>
      <w:tr w:rsidR="0084097F" w:rsidRPr="00F35A75" w14:paraId="0E2757AC" w14:textId="77777777" w:rsidTr="00787B95">
        <w:trPr>
          <w:trHeight w:val="851"/>
          <w:jc w:val="center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F6DB7E" w14:textId="77777777" w:rsidR="0084097F" w:rsidRPr="006E42F6" w:rsidRDefault="0084097F" w:rsidP="0084097F">
            <w:pPr>
              <w:ind w:left="170"/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47.6</w:t>
            </w:r>
          </w:p>
        </w:tc>
        <w:tc>
          <w:tcPr>
            <w:tcW w:w="3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4F3F27" w14:textId="77777777" w:rsidR="0084097F" w:rsidRPr="006E42F6" w:rsidRDefault="0084097F" w:rsidP="0084097F">
            <w:pP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 xml:space="preserve">Επιμορφωτικά είδη και είδη ψυχαγωγίας  </w:t>
            </w:r>
            <w:r w:rsidRPr="002B3979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(</w:t>
            </w:r>
            <w: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βιβλία, γραφική ύλη,</w:t>
            </w:r>
            <w:r w:rsidRPr="006E42F6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 xml:space="preserve"> αθλητικ</w:t>
            </w:r>
            <w: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 xml:space="preserve">ός </w:t>
            </w:r>
            <w:r w:rsidRPr="006E42F6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εξοπλισμ</w:t>
            </w:r>
            <w: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ός,</w:t>
            </w:r>
            <w:r w:rsidRPr="006E42F6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 xml:space="preserve"> παι</w:t>
            </w:r>
            <w: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χ</w:t>
            </w:r>
            <w:r w:rsidRPr="006E42F6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ν</w:t>
            </w:r>
            <w: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ίδια)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366E7E" w14:textId="5BC5E534" w:rsidR="0084097F" w:rsidRPr="00B122DD" w:rsidRDefault="00B122DD" w:rsidP="0084097F">
            <w:pPr>
              <w:ind w:right="340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</w:rPr>
              <w:t>126,1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39C1DF" w14:textId="77777777" w:rsidR="0084097F" w:rsidRPr="006E42F6" w:rsidRDefault="0084097F" w:rsidP="0084097F">
            <w:pPr>
              <w:spacing w:line="480" w:lineRule="auto"/>
              <w:jc w:val="right"/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CF69A5" w14:textId="1C6582C3" w:rsidR="0084097F" w:rsidRPr="00B122DD" w:rsidRDefault="00B122DD" w:rsidP="0084097F">
            <w:pPr>
              <w:ind w:right="454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</w:rPr>
              <w:t>5,0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14AC6B" w14:textId="3256B4F1" w:rsidR="0084097F" w:rsidRPr="00B122DD" w:rsidRDefault="00B122DD" w:rsidP="0084097F">
            <w:pPr>
              <w:ind w:right="510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</w:rPr>
              <w:t>5,6</w:t>
            </w:r>
          </w:p>
        </w:tc>
      </w:tr>
      <w:tr w:rsidR="0084097F" w:rsidRPr="006425C6" w14:paraId="1AA39D91" w14:textId="77777777" w:rsidTr="00787B95">
        <w:trPr>
          <w:trHeight w:val="624"/>
          <w:jc w:val="center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5B09F3" w14:textId="77777777" w:rsidR="0084097F" w:rsidRPr="006E42F6" w:rsidRDefault="0084097F" w:rsidP="0084097F">
            <w:pPr>
              <w:ind w:left="170"/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  <w:r w:rsidRPr="006E42F6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47.71+47.72</w:t>
            </w:r>
          </w:p>
        </w:tc>
        <w:tc>
          <w:tcPr>
            <w:tcW w:w="3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99660D" w14:textId="77777777" w:rsidR="0084097F" w:rsidRPr="006E42F6" w:rsidRDefault="0084097F" w:rsidP="0084097F">
            <w:pPr>
              <w:spacing w:line="276" w:lineRule="auto"/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Ε</w:t>
            </w:r>
            <w:r w:rsidRPr="006E42F6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νδ</w:t>
            </w:r>
            <w: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 xml:space="preserve">ύματα και </w:t>
            </w:r>
            <w:r w:rsidRPr="006E42F6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υποδ</w:t>
            </w:r>
            <w: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ήματα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ECD218" w14:textId="125E5BDD" w:rsidR="0084097F" w:rsidRPr="00035897" w:rsidRDefault="00B122DD" w:rsidP="0084097F">
            <w:pPr>
              <w:ind w:right="340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</w:rPr>
              <w:t>152,6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44C699" w14:textId="77777777" w:rsidR="0084097F" w:rsidRPr="006E42F6" w:rsidRDefault="0084097F" w:rsidP="0084097F">
            <w:pPr>
              <w:spacing w:line="360" w:lineRule="auto"/>
              <w:jc w:val="right"/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83BA4A" w14:textId="60248061" w:rsidR="0084097F" w:rsidRPr="00035897" w:rsidRDefault="00B122DD" w:rsidP="0084097F">
            <w:pPr>
              <w:ind w:right="454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</w:rPr>
              <w:t>-2,9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8E9981" w14:textId="5458DC93" w:rsidR="0084097F" w:rsidRPr="003131EF" w:rsidRDefault="00B122DD" w:rsidP="0084097F">
            <w:pPr>
              <w:ind w:right="510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</w:rPr>
              <w:t>2,8</w:t>
            </w:r>
          </w:p>
        </w:tc>
      </w:tr>
      <w:tr w:rsidR="0084097F" w:rsidRPr="00F35A75" w14:paraId="4AF4F91B" w14:textId="77777777" w:rsidTr="00787B95">
        <w:trPr>
          <w:trHeight w:val="680"/>
          <w:jc w:val="center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E083E4" w14:textId="77777777" w:rsidR="0084097F" w:rsidRDefault="0084097F" w:rsidP="0084097F">
            <w:pPr>
              <w:ind w:left="170"/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47.73+47.74</w:t>
            </w:r>
          </w:p>
          <w:p w14:paraId="6D308EDA" w14:textId="77777777" w:rsidR="0084097F" w:rsidRPr="006E42F6" w:rsidRDefault="0084097F" w:rsidP="0084097F">
            <w:pPr>
              <w:ind w:left="170"/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+47.75</w:t>
            </w:r>
          </w:p>
        </w:tc>
        <w:tc>
          <w:tcPr>
            <w:tcW w:w="3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E536E8" w14:textId="77777777" w:rsidR="0084097F" w:rsidRPr="006E42F6" w:rsidRDefault="0084097F" w:rsidP="0084097F">
            <w:pP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Φαρμακευτικά και ορθοπεδικά είδη, καλλυντικά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7849E8" w14:textId="3891B9CA" w:rsidR="0084097F" w:rsidRPr="00B122DD" w:rsidRDefault="00B122DD" w:rsidP="0084097F">
            <w:pPr>
              <w:ind w:right="340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</w:rPr>
              <w:t>105,2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B82B37" w14:textId="77777777" w:rsidR="0084097F" w:rsidRPr="006E42F6" w:rsidRDefault="0084097F" w:rsidP="0084097F">
            <w:pPr>
              <w:spacing w:line="276" w:lineRule="auto"/>
              <w:jc w:val="right"/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5E9FF8" w14:textId="5EB2A6F9" w:rsidR="0084097F" w:rsidRPr="00B122DD" w:rsidRDefault="00B122DD" w:rsidP="0084097F">
            <w:pPr>
              <w:ind w:right="454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</w:rPr>
              <w:t>-8,8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2BAF67" w14:textId="4210C687" w:rsidR="0084097F" w:rsidRPr="00B122DD" w:rsidRDefault="00B122DD" w:rsidP="0084097F">
            <w:pPr>
              <w:ind w:right="510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</w:rPr>
              <w:t>4,8</w:t>
            </w:r>
          </w:p>
        </w:tc>
      </w:tr>
      <w:tr w:rsidR="0084097F" w:rsidRPr="00F35A75" w14:paraId="672C4969" w14:textId="77777777" w:rsidTr="00787B95">
        <w:trPr>
          <w:trHeight w:val="680"/>
          <w:jc w:val="center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054FDC" w14:textId="77777777" w:rsidR="0084097F" w:rsidRDefault="0084097F" w:rsidP="0084097F">
            <w:pPr>
              <w:ind w:left="170"/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47.76+47.77</w:t>
            </w:r>
          </w:p>
          <w:p w14:paraId="6DD57699" w14:textId="77777777" w:rsidR="0084097F" w:rsidRPr="006E42F6" w:rsidRDefault="0084097F" w:rsidP="0084097F">
            <w:pPr>
              <w:ind w:left="170"/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+47.78+47.79</w:t>
            </w:r>
          </w:p>
        </w:tc>
        <w:tc>
          <w:tcPr>
            <w:tcW w:w="3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33B6F5" w14:textId="77777777" w:rsidR="0084097F" w:rsidRPr="006E42F6" w:rsidRDefault="0084097F" w:rsidP="0084097F">
            <w:pP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 xml:space="preserve">Λουλούδια, </w:t>
            </w:r>
            <w:r w:rsidRPr="006E42F6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φυτ</w:t>
            </w:r>
            <w: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ά</w:t>
            </w:r>
            <w:r w:rsidRPr="006E42F6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, ρολ</w:t>
            </w:r>
            <w: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όγια,</w:t>
            </w:r>
            <w:r w:rsidRPr="006E42F6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 xml:space="preserve"> </w:t>
            </w:r>
            <w: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κοσμήματα</w:t>
            </w:r>
            <w:r w:rsidRPr="006E42F6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,</w:t>
            </w:r>
            <w: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 xml:space="preserve"> οπτικά είδη και μεταχειρισμένα είδη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FE93B8" w14:textId="1A79C2AC" w:rsidR="0084097F" w:rsidRPr="00B122DD" w:rsidRDefault="00B122DD" w:rsidP="0084097F">
            <w:pPr>
              <w:ind w:right="340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</w:rPr>
              <w:t>181,8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75D4F4" w14:textId="77777777" w:rsidR="0084097F" w:rsidRPr="006E42F6" w:rsidRDefault="0084097F" w:rsidP="0084097F">
            <w:pPr>
              <w:jc w:val="right"/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77900B" w14:textId="773516B0" w:rsidR="0084097F" w:rsidRPr="00B122DD" w:rsidRDefault="00B122DD" w:rsidP="0084097F">
            <w:pPr>
              <w:ind w:right="454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</w:rPr>
              <w:t>5,6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DDFC7E" w14:textId="5D96FA8F" w:rsidR="0084097F" w:rsidRPr="00B122DD" w:rsidRDefault="00B122DD" w:rsidP="0084097F">
            <w:pPr>
              <w:ind w:right="510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</w:rPr>
              <w:t>7,2</w:t>
            </w:r>
          </w:p>
        </w:tc>
      </w:tr>
      <w:tr w:rsidR="0084097F" w:rsidRPr="006425C6" w14:paraId="77A3B670" w14:textId="77777777" w:rsidTr="00787B95">
        <w:trPr>
          <w:trHeight w:val="624"/>
          <w:jc w:val="center"/>
        </w:trPr>
        <w:tc>
          <w:tcPr>
            <w:tcW w:w="1807" w:type="dxa"/>
            <w:tcBorders>
              <w:top w:val="nil"/>
              <w:left w:val="nil"/>
              <w:bottom w:val="single" w:sz="4" w:space="0" w:color="2F5496" w:themeColor="accent1" w:themeShade="BF"/>
              <w:right w:val="nil"/>
            </w:tcBorders>
            <w:shd w:val="clear" w:color="auto" w:fill="auto"/>
            <w:vAlign w:val="center"/>
          </w:tcPr>
          <w:p w14:paraId="2909209B" w14:textId="77777777" w:rsidR="0084097F" w:rsidRPr="006E42F6" w:rsidRDefault="0084097F" w:rsidP="0084097F">
            <w:pPr>
              <w:ind w:left="170"/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47.8+47.9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4" w:space="0" w:color="2F5496" w:themeColor="accent1" w:themeShade="BF"/>
              <w:right w:val="nil"/>
            </w:tcBorders>
            <w:shd w:val="clear" w:color="auto" w:fill="auto"/>
            <w:vAlign w:val="center"/>
          </w:tcPr>
          <w:p w14:paraId="5E349D85" w14:textId="77777777" w:rsidR="0084097F" w:rsidRPr="006E42F6" w:rsidRDefault="0084097F" w:rsidP="0084097F">
            <w:pP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Λιανικό εμπόριο εκτός καταστημάτων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2F5496" w:themeColor="accent1" w:themeShade="BF"/>
              <w:right w:val="nil"/>
            </w:tcBorders>
            <w:shd w:val="clear" w:color="auto" w:fill="auto"/>
            <w:vAlign w:val="center"/>
          </w:tcPr>
          <w:p w14:paraId="238BCE89" w14:textId="27B5CBD0" w:rsidR="0084097F" w:rsidRPr="00035897" w:rsidRDefault="00B122DD" w:rsidP="0084097F">
            <w:pPr>
              <w:ind w:right="340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</w:rPr>
              <w:t>97,2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2F5496" w:themeColor="accent1" w:themeShade="BF"/>
              <w:right w:val="nil"/>
            </w:tcBorders>
            <w:shd w:val="clear" w:color="auto" w:fill="auto"/>
            <w:vAlign w:val="center"/>
          </w:tcPr>
          <w:p w14:paraId="457F21BB" w14:textId="77777777" w:rsidR="0084097F" w:rsidRPr="006E42F6" w:rsidRDefault="0084097F" w:rsidP="0084097F">
            <w:pPr>
              <w:jc w:val="right"/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2F5496" w:themeColor="accent1" w:themeShade="BF"/>
              <w:right w:val="nil"/>
            </w:tcBorders>
            <w:shd w:val="clear" w:color="auto" w:fill="auto"/>
            <w:vAlign w:val="center"/>
          </w:tcPr>
          <w:p w14:paraId="393DD31C" w14:textId="2A7BC7F5" w:rsidR="0084097F" w:rsidRPr="00035897" w:rsidRDefault="00B122DD" w:rsidP="0084097F">
            <w:pPr>
              <w:ind w:right="454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</w:rPr>
              <w:t>-3,9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2F5496" w:themeColor="accent1" w:themeShade="BF"/>
              <w:right w:val="nil"/>
            </w:tcBorders>
            <w:shd w:val="clear" w:color="auto" w:fill="auto"/>
            <w:vAlign w:val="center"/>
          </w:tcPr>
          <w:p w14:paraId="13D89A4A" w14:textId="4EE493A4" w:rsidR="0084097F" w:rsidRPr="003131EF" w:rsidRDefault="00B122DD" w:rsidP="0084097F">
            <w:pPr>
              <w:ind w:right="510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</w:rPr>
              <w:t>-11,4</w:t>
            </w:r>
          </w:p>
        </w:tc>
      </w:tr>
      <w:tr w:rsidR="0084097F" w:rsidRPr="00F35A75" w14:paraId="40A78B6A" w14:textId="77777777" w:rsidTr="00787B95">
        <w:trPr>
          <w:trHeight w:val="680"/>
          <w:jc w:val="center"/>
        </w:trPr>
        <w:tc>
          <w:tcPr>
            <w:tcW w:w="1807" w:type="dxa"/>
            <w:tcBorders>
              <w:top w:val="single" w:sz="4" w:space="0" w:color="2F5496" w:themeColor="accent1" w:themeShade="BF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9AD14F" w14:textId="77777777" w:rsidR="0084097F" w:rsidRPr="006E42F6" w:rsidRDefault="0084097F" w:rsidP="0084097F">
            <w:pPr>
              <w:ind w:left="170"/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  <w:r w:rsidRPr="004F620D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47 εκτός 47.3</w:t>
            </w:r>
          </w:p>
        </w:tc>
        <w:tc>
          <w:tcPr>
            <w:tcW w:w="3796" w:type="dxa"/>
            <w:tcBorders>
              <w:top w:val="single" w:sz="4" w:space="0" w:color="2F5496" w:themeColor="accent1" w:themeShade="BF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5CAFD1" w14:textId="77777777" w:rsidR="0084097F" w:rsidRPr="006E42F6" w:rsidRDefault="0084097F" w:rsidP="0084097F">
            <w:pP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  <w:r w:rsidRPr="006E42F6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 xml:space="preserve">Λιανικό εμπόριο εκτός των καυσίμων </w:t>
            </w:r>
            <w: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κίνησης</w:t>
            </w:r>
          </w:p>
        </w:tc>
        <w:tc>
          <w:tcPr>
            <w:tcW w:w="1574" w:type="dxa"/>
            <w:tcBorders>
              <w:top w:val="single" w:sz="4" w:space="0" w:color="2F5496" w:themeColor="accent1" w:themeShade="BF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D1E940" w14:textId="0EC757DD" w:rsidR="0084097F" w:rsidRPr="00B122DD" w:rsidRDefault="00B122DD" w:rsidP="0084097F">
            <w:pPr>
              <w:ind w:right="340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</w:rPr>
              <w:t>120,8</w:t>
            </w:r>
          </w:p>
        </w:tc>
        <w:tc>
          <w:tcPr>
            <w:tcW w:w="248" w:type="dxa"/>
            <w:tcBorders>
              <w:top w:val="single" w:sz="4" w:space="0" w:color="2F5496" w:themeColor="accent1" w:themeShade="BF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EE0DB2" w14:textId="77777777" w:rsidR="0084097F" w:rsidRPr="006E42F6" w:rsidRDefault="0084097F" w:rsidP="0084097F">
            <w:pPr>
              <w:spacing w:line="480" w:lineRule="auto"/>
              <w:jc w:val="right"/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</w:p>
        </w:tc>
        <w:tc>
          <w:tcPr>
            <w:tcW w:w="1574" w:type="dxa"/>
            <w:tcBorders>
              <w:top w:val="single" w:sz="4" w:space="0" w:color="2F5496" w:themeColor="accent1" w:themeShade="BF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905082" w14:textId="47BB45A0" w:rsidR="0084097F" w:rsidRPr="00B122DD" w:rsidRDefault="00B122DD" w:rsidP="0084097F">
            <w:pPr>
              <w:ind w:right="454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</w:rPr>
              <w:t>0,5</w:t>
            </w:r>
          </w:p>
        </w:tc>
        <w:tc>
          <w:tcPr>
            <w:tcW w:w="1633" w:type="dxa"/>
            <w:tcBorders>
              <w:top w:val="single" w:sz="4" w:space="0" w:color="2F5496" w:themeColor="accent1" w:themeShade="BF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6D8C2D" w14:textId="3BE02FC1" w:rsidR="0084097F" w:rsidRPr="00B122DD" w:rsidRDefault="00B122DD" w:rsidP="0084097F">
            <w:pPr>
              <w:ind w:right="510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</w:rPr>
              <w:t>3,8</w:t>
            </w:r>
          </w:p>
        </w:tc>
      </w:tr>
      <w:tr w:rsidR="0084097F" w:rsidRPr="00FD4340" w14:paraId="7C9A8B87" w14:textId="77777777" w:rsidTr="00787B95">
        <w:trPr>
          <w:trHeight w:val="624"/>
          <w:jc w:val="center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9C3F17" w14:textId="77777777" w:rsidR="0084097F" w:rsidRPr="00BC0637" w:rsidRDefault="0084097F" w:rsidP="0084097F">
            <w:pPr>
              <w:spacing w:line="276" w:lineRule="auto"/>
              <w:ind w:left="170"/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  <w:r w:rsidRPr="00BC0637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47.11+47.2</w:t>
            </w:r>
          </w:p>
        </w:tc>
        <w:tc>
          <w:tcPr>
            <w:tcW w:w="3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2D5089" w14:textId="77777777" w:rsidR="0084097F" w:rsidRPr="00BC0637" w:rsidRDefault="0084097F" w:rsidP="0084097F">
            <w:pPr>
              <w:spacing w:line="276" w:lineRule="auto"/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  <w:r w:rsidRPr="00BC0637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Εδώδιμα είδη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778949" w14:textId="6CD7C443" w:rsidR="0084097F" w:rsidRPr="00035897" w:rsidRDefault="00B122DD" w:rsidP="0084097F">
            <w:pPr>
              <w:ind w:right="340"/>
              <w:jc w:val="right"/>
              <w:rPr>
                <w:rFonts w:ascii="Verdana" w:hAnsi="Verdana"/>
                <w:bCs/>
                <w:color w:val="2F5496"/>
                <w:sz w:val="18"/>
                <w:szCs w:val="18"/>
              </w:rPr>
            </w:pPr>
            <w:r>
              <w:rPr>
                <w:rFonts w:ascii="Verdana" w:hAnsi="Verdana"/>
                <w:bCs/>
                <w:color w:val="2F5496"/>
                <w:sz w:val="18"/>
                <w:szCs w:val="18"/>
              </w:rPr>
              <w:t>112,2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DA9679" w14:textId="77777777" w:rsidR="0084097F" w:rsidRPr="006E42F6" w:rsidRDefault="0084097F" w:rsidP="0084097F">
            <w:pPr>
              <w:spacing w:line="276" w:lineRule="auto"/>
              <w:jc w:val="right"/>
              <w:rPr>
                <w:rFonts w:ascii="Verdana" w:eastAsia="Times New Roman" w:hAnsi="Verdana" w:cs="Arial"/>
                <w:b/>
                <w:bCs/>
                <w:color w:val="2F5496"/>
                <w:sz w:val="18"/>
                <w:szCs w:val="18"/>
                <w:lang w:val="el-GR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CBA1D0" w14:textId="22CAE5C7" w:rsidR="0084097F" w:rsidRPr="00035897" w:rsidRDefault="00B122DD" w:rsidP="0084097F">
            <w:pPr>
              <w:ind w:right="454"/>
              <w:jc w:val="right"/>
              <w:rPr>
                <w:rFonts w:ascii="Verdana" w:hAnsi="Verdana"/>
                <w:bCs/>
                <w:color w:val="2F5496"/>
                <w:sz w:val="18"/>
                <w:szCs w:val="18"/>
              </w:rPr>
            </w:pPr>
            <w:r>
              <w:rPr>
                <w:rFonts w:ascii="Verdana" w:hAnsi="Verdana"/>
                <w:bCs/>
                <w:color w:val="2F5496"/>
                <w:sz w:val="18"/>
                <w:szCs w:val="18"/>
              </w:rPr>
              <w:t>2,7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0B53CB" w14:textId="6751A6B3" w:rsidR="0084097F" w:rsidRPr="003131EF" w:rsidRDefault="00B122DD" w:rsidP="0084097F">
            <w:pPr>
              <w:ind w:right="510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</w:rPr>
              <w:t>4,7</w:t>
            </w:r>
          </w:p>
        </w:tc>
      </w:tr>
      <w:tr w:rsidR="0084097F" w:rsidRPr="00BC0637" w14:paraId="6BCD9BDB" w14:textId="77777777" w:rsidTr="00787B95">
        <w:trPr>
          <w:trHeight w:val="680"/>
          <w:jc w:val="center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E7B2C0" w14:textId="77777777" w:rsidR="0084097F" w:rsidRPr="00BC0637" w:rsidRDefault="0084097F" w:rsidP="0084097F">
            <w:pPr>
              <w:spacing w:line="276" w:lineRule="auto"/>
              <w:ind w:left="170"/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47.19+47.4 έως 47.9</w:t>
            </w:r>
          </w:p>
        </w:tc>
        <w:tc>
          <w:tcPr>
            <w:tcW w:w="3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C16192" w14:textId="77777777" w:rsidR="0084097F" w:rsidRPr="00BC0637" w:rsidRDefault="0084097F" w:rsidP="0084097F">
            <w:pPr>
              <w:spacing w:line="276" w:lineRule="auto"/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Μη εδώδιμα είδη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C8CE25" w14:textId="3872D437" w:rsidR="0084097F" w:rsidRPr="00035897" w:rsidRDefault="00B122DD" w:rsidP="0084097F">
            <w:pPr>
              <w:ind w:right="340"/>
              <w:jc w:val="right"/>
              <w:rPr>
                <w:rFonts w:ascii="Verdana" w:hAnsi="Verdana"/>
                <w:bCs/>
                <w:color w:val="2F5496"/>
                <w:sz w:val="18"/>
                <w:szCs w:val="18"/>
              </w:rPr>
            </w:pPr>
            <w:r>
              <w:rPr>
                <w:rFonts w:ascii="Verdana" w:hAnsi="Verdana"/>
                <w:bCs/>
                <w:color w:val="2F5496"/>
                <w:sz w:val="18"/>
                <w:szCs w:val="18"/>
              </w:rPr>
              <w:t>130,3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992C73" w14:textId="77777777" w:rsidR="0084097F" w:rsidRPr="006E42F6" w:rsidRDefault="0084097F" w:rsidP="0084097F">
            <w:pPr>
              <w:spacing w:line="276" w:lineRule="auto"/>
              <w:jc w:val="right"/>
              <w:rPr>
                <w:rFonts w:ascii="Verdana" w:eastAsia="Times New Roman" w:hAnsi="Verdana" w:cs="Arial"/>
                <w:b/>
                <w:bCs/>
                <w:color w:val="2F5496"/>
                <w:sz w:val="18"/>
                <w:szCs w:val="18"/>
                <w:lang w:val="el-GR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4AE46F" w14:textId="172C2A2B" w:rsidR="0084097F" w:rsidRPr="00035897" w:rsidRDefault="00B122DD" w:rsidP="0084097F">
            <w:pPr>
              <w:ind w:right="454"/>
              <w:jc w:val="right"/>
              <w:rPr>
                <w:rFonts w:ascii="Verdana" w:hAnsi="Verdana"/>
                <w:bCs/>
                <w:color w:val="2F5496"/>
                <w:sz w:val="18"/>
                <w:szCs w:val="18"/>
              </w:rPr>
            </w:pPr>
            <w:r>
              <w:rPr>
                <w:rFonts w:ascii="Verdana" w:hAnsi="Verdana"/>
                <w:bCs/>
                <w:color w:val="2F5496"/>
                <w:sz w:val="18"/>
                <w:szCs w:val="18"/>
              </w:rPr>
              <w:t>-1,5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2A5A0D" w14:textId="20B82D67" w:rsidR="0084097F" w:rsidRPr="003131EF" w:rsidRDefault="00B122DD" w:rsidP="0084097F">
            <w:pPr>
              <w:ind w:right="510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</w:rPr>
              <w:t>2,9</w:t>
            </w:r>
          </w:p>
        </w:tc>
      </w:tr>
      <w:tr w:rsidR="0084097F" w:rsidRPr="00BC0637" w14:paraId="61371ECC" w14:textId="77777777" w:rsidTr="00787B95">
        <w:trPr>
          <w:trHeight w:hRule="exact" w:val="113"/>
          <w:jc w:val="center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E1196B" w14:textId="77777777" w:rsidR="0084097F" w:rsidRDefault="0084097F" w:rsidP="0084097F">
            <w:pPr>
              <w:spacing w:line="276" w:lineRule="auto"/>
              <w:ind w:left="170"/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</w:p>
        </w:tc>
        <w:tc>
          <w:tcPr>
            <w:tcW w:w="3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98F742" w14:textId="77777777" w:rsidR="0084097F" w:rsidRDefault="0084097F" w:rsidP="0084097F">
            <w:pPr>
              <w:spacing w:line="276" w:lineRule="auto"/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365F91"/>
              <w:right w:val="nil"/>
            </w:tcBorders>
            <w:shd w:val="clear" w:color="auto" w:fill="auto"/>
            <w:vAlign w:val="center"/>
          </w:tcPr>
          <w:p w14:paraId="16529391" w14:textId="77777777" w:rsidR="0084097F" w:rsidRPr="006849EF" w:rsidRDefault="0084097F" w:rsidP="0084097F">
            <w:pPr>
              <w:ind w:right="340"/>
              <w:jc w:val="right"/>
              <w:rPr>
                <w:rFonts w:ascii="Verdana" w:hAnsi="Verdana"/>
                <w:b/>
                <w:color w:val="2F5496"/>
                <w:sz w:val="18"/>
                <w:szCs w:val="18"/>
                <w:lang w:val="el-GR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365F91"/>
              <w:right w:val="nil"/>
            </w:tcBorders>
            <w:shd w:val="clear" w:color="auto" w:fill="auto"/>
            <w:vAlign w:val="center"/>
          </w:tcPr>
          <w:p w14:paraId="78F3ED6D" w14:textId="77777777" w:rsidR="0084097F" w:rsidRPr="006E42F6" w:rsidRDefault="0084097F" w:rsidP="0084097F">
            <w:pPr>
              <w:spacing w:line="276" w:lineRule="auto"/>
              <w:jc w:val="right"/>
              <w:rPr>
                <w:rFonts w:ascii="Verdana" w:eastAsia="Times New Roman" w:hAnsi="Verdana" w:cs="Arial"/>
                <w:b/>
                <w:bCs/>
                <w:color w:val="2F5496"/>
                <w:sz w:val="18"/>
                <w:szCs w:val="18"/>
                <w:lang w:val="el-GR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365F91"/>
              <w:right w:val="nil"/>
            </w:tcBorders>
            <w:shd w:val="clear" w:color="auto" w:fill="auto"/>
            <w:vAlign w:val="center"/>
          </w:tcPr>
          <w:p w14:paraId="40E860F0" w14:textId="77777777" w:rsidR="0084097F" w:rsidRPr="006849EF" w:rsidRDefault="0084097F" w:rsidP="0084097F">
            <w:pPr>
              <w:ind w:right="454"/>
              <w:jc w:val="right"/>
              <w:rPr>
                <w:rFonts w:ascii="Verdana" w:hAnsi="Verdana"/>
                <w:b/>
                <w:color w:val="2F5496"/>
                <w:sz w:val="18"/>
                <w:szCs w:val="18"/>
                <w:lang w:val="el-GR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365F91"/>
              <w:right w:val="nil"/>
            </w:tcBorders>
            <w:shd w:val="clear" w:color="auto" w:fill="auto"/>
            <w:vAlign w:val="center"/>
          </w:tcPr>
          <w:p w14:paraId="2DDBB839" w14:textId="77777777" w:rsidR="0084097F" w:rsidRPr="006849EF" w:rsidRDefault="0084097F" w:rsidP="0084097F">
            <w:pPr>
              <w:ind w:right="510"/>
              <w:jc w:val="right"/>
              <w:rPr>
                <w:rFonts w:ascii="Verdana" w:hAnsi="Verdana"/>
                <w:b/>
                <w:color w:val="2F5496"/>
                <w:sz w:val="18"/>
                <w:szCs w:val="18"/>
                <w:lang w:val="el-GR"/>
              </w:rPr>
            </w:pPr>
          </w:p>
        </w:tc>
      </w:tr>
      <w:tr w:rsidR="0084097F" w:rsidRPr="00F35A75" w14:paraId="29D82E6B" w14:textId="77777777" w:rsidTr="00787B95">
        <w:trPr>
          <w:trHeight w:val="851"/>
          <w:jc w:val="center"/>
        </w:trPr>
        <w:tc>
          <w:tcPr>
            <w:tcW w:w="1807" w:type="dxa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shd w:val="clear" w:color="auto" w:fill="auto"/>
            <w:vAlign w:val="center"/>
          </w:tcPr>
          <w:p w14:paraId="1AA56BE0" w14:textId="77777777" w:rsidR="0084097F" w:rsidRPr="00BC0637" w:rsidRDefault="0084097F" w:rsidP="0084097F">
            <w:pPr>
              <w:spacing w:line="276" w:lineRule="auto"/>
              <w:ind w:left="170"/>
              <w:rPr>
                <w:rFonts w:ascii="Verdana" w:eastAsia="Times New Roman" w:hAnsi="Verdana" w:cs="Arial"/>
                <w:b/>
                <w:bCs/>
                <w:color w:val="2F5496"/>
                <w:sz w:val="18"/>
                <w:szCs w:val="18"/>
                <w:lang w:val="el-GR"/>
              </w:rPr>
            </w:pPr>
            <w:r w:rsidRPr="004F620D">
              <w:rPr>
                <w:rFonts w:ascii="Verdana" w:eastAsia="Times New Roman" w:hAnsi="Verdana" w:cs="Arial"/>
                <w:b/>
                <w:bCs/>
                <w:color w:val="2F5496"/>
                <w:sz w:val="18"/>
                <w:szCs w:val="18"/>
              </w:rPr>
              <w:t>47</w:t>
            </w:r>
          </w:p>
        </w:tc>
        <w:tc>
          <w:tcPr>
            <w:tcW w:w="3796" w:type="dxa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shd w:val="clear" w:color="auto" w:fill="auto"/>
            <w:vAlign w:val="center"/>
          </w:tcPr>
          <w:p w14:paraId="57283C34" w14:textId="77777777" w:rsidR="0084097F" w:rsidRPr="006E42F6" w:rsidRDefault="0084097F" w:rsidP="0084097F">
            <w:pPr>
              <w:spacing w:line="276" w:lineRule="auto"/>
              <w:rPr>
                <w:rFonts w:ascii="Verdana" w:eastAsia="Times New Roman" w:hAnsi="Verdana" w:cs="Arial"/>
                <w:b/>
                <w:bCs/>
                <w:color w:val="2F5496"/>
                <w:sz w:val="18"/>
                <w:szCs w:val="18"/>
                <w:lang w:val="el-GR"/>
              </w:rPr>
            </w:pPr>
            <w:r w:rsidRPr="006E42F6">
              <w:rPr>
                <w:rFonts w:ascii="Verdana" w:eastAsia="Times New Roman" w:hAnsi="Verdana" w:cs="Arial"/>
                <w:b/>
                <w:bCs/>
                <w:color w:val="2F5496"/>
                <w:sz w:val="18"/>
                <w:szCs w:val="18"/>
                <w:lang w:val="el-GR"/>
              </w:rPr>
              <w:t>ΛΙΑΝΙΚΟ ΕΜΠΟΡΙΟ, ΕΚΤΟΣ ΜΗΧΑΝΟΚΙΝΗΤΩΝ ΟΧΗΜΑΤΩΝ</w:t>
            </w:r>
          </w:p>
        </w:tc>
        <w:tc>
          <w:tcPr>
            <w:tcW w:w="1574" w:type="dxa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shd w:val="clear" w:color="auto" w:fill="auto"/>
            <w:vAlign w:val="center"/>
          </w:tcPr>
          <w:p w14:paraId="3D9A69D6" w14:textId="6C344391" w:rsidR="0084097F" w:rsidRPr="00B122DD" w:rsidRDefault="00B122DD" w:rsidP="0084097F">
            <w:pPr>
              <w:ind w:right="340"/>
              <w:jc w:val="right"/>
              <w:rPr>
                <w:rFonts w:ascii="Verdana" w:hAnsi="Verdana"/>
                <w:b/>
                <w:color w:val="2F5496"/>
                <w:sz w:val="18"/>
                <w:szCs w:val="18"/>
              </w:rPr>
            </w:pPr>
            <w:r>
              <w:rPr>
                <w:rFonts w:ascii="Verdana" w:hAnsi="Verdana"/>
                <w:b/>
                <w:color w:val="2F5496"/>
                <w:sz w:val="18"/>
                <w:szCs w:val="18"/>
              </w:rPr>
              <w:t>120,0</w:t>
            </w:r>
          </w:p>
        </w:tc>
        <w:tc>
          <w:tcPr>
            <w:tcW w:w="248" w:type="dxa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shd w:val="clear" w:color="auto" w:fill="auto"/>
            <w:vAlign w:val="center"/>
          </w:tcPr>
          <w:p w14:paraId="67DB1380" w14:textId="77777777" w:rsidR="0084097F" w:rsidRPr="006E42F6" w:rsidRDefault="0084097F" w:rsidP="0084097F">
            <w:pPr>
              <w:spacing w:line="276" w:lineRule="auto"/>
              <w:jc w:val="right"/>
              <w:rPr>
                <w:rFonts w:ascii="Verdana" w:eastAsia="Times New Roman" w:hAnsi="Verdana" w:cs="Arial"/>
                <w:b/>
                <w:bCs/>
                <w:color w:val="2F5496"/>
                <w:sz w:val="18"/>
                <w:szCs w:val="18"/>
                <w:lang w:val="el-GR"/>
              </w:rPr>
            </w:pPr>
          </w:p>
        </w:tc>
        <w:tc>
          <w:tcPr>
            <w:tcW w:w="1574" w:type="dxa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shd w:val="clear" w:color="auto" w:fill="auto"/>
            <w:vAlign w:val="center"/>
          </w:tcPr>
          <w:p w14:paraId="5A8810C1" w14:textId="196D52D3" w:rsidR="0084097F" w:rsidRPr="00B122DD" w:rsidRDefault="00B122DD" w:rsidP="0084097F">
            <w:pPr>
              <w:ind w:right="454"/>
              <w:jc w:val="right"/>
              <w:rPr>
                <w:rFonts w:ascii="Verdana" w:hAnsi="Verdana"/>
                <w:b/>
                <w:color w:val="2F5496"/>
                <w:sz w:val="18"/>
                <w:szCs w:val="18"/>
              </w:rPr>
            </w:pPr>
            <w:r>
              <w:rPr>
                <w:rFonts w:ascii="Verdana" w:hAnsi="Verdana"/>
                <w:b/>
                <w:color w:val="2F5496"/>
                <w:sz w:val="18"/>
                <w:szCs w:val="18"/>
              </w:rPr>
              <w:t>1,2</w:t>
            </w:r>
          </w:p>
        </w:tc>
        <w:tc>
          <w:tcPr>
            <w:tcW w:w="1633" w:type="dxa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shd w:val="clear" w:color="auto" w:fill="auto"/>
            <w:vAlign w:val="center"/>
          </w:tcPr>
          <w:p w14:paraId="30F7B499" w14:textId="536619A4" w:rsidR="0084097F" w:rsidRPr="00B122DD" w:rsidRDefault="00B122DD" w:rsidP="0084097F">
            <w:pPr>
              <w:ind w:right="510"/>
              <w:jc w:val="right"/>
              <w:rPr>
                <w:rFonts w:ascii="Verdana" w:hAnsi="Verdana"/>
                <w:b/>
                <w:color w:val="2F5496"/>
                <w:sz w:val="18"/>
                <w:szCs w:val="18"/>
              </w:rPr>
            </w:pPr>
            <w:r>
              <w:rPr>
                <w:rFonts w:ascii="Verdana" w:hAnsi="Verdana"/>
                <w:b/>
                <w:color w:val="2F5496"/>
                <w:sz w:val="18"/>
                <w:szCs w:val="18"/>
              </w:rPr>
              <w:t>3,6</w:t>
            </w:r>
          </w:p>
        </w:tc>
      </w:tr>
    </w:tbl>
    <w:p w14:paraId="012AAAFD" w14:textId="77777777" w:rsidR="00F667AD" w:rsidRDefault="00F667AD" w:rsidP="0057334B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bCs/>
          <w:sz w:val="18"/>
          <w:szCs w:val="18"/>
          <w:lang w:val="el-GR"/>
        </w:rPr>
      </w:pPr>
    </w:p>
    <w:p w14:paraId="409D2154" w14:textId="77777777" w:rsidR="00F667AD" w:rsidRDefault="00F667AD" w:rsidP="0057334B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bCs/>
          <w:sz w:val="18"/>
          <w:szCs w:val="18"/>
          <w:lang w:val="el-GR"/>
        </w:rPr>
      </w:pPr>
    </w:p>
    <w:p w14:paraId="1321CB59" w14:textId="77777777" w:rsidR="00F667AD" w:rsidRPr="00D65504" w:rsidRDefault="00F667AD" w:rsidP="0057334B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bCs/>
          <w:sz w:val="18"/>
          <w:szCs w:val="18"/>
          <w:lang w:val="el-GR"/>
        </w:rPr>
      </w:pPr>
    </w:p>
    <w:p w14:paraId="477435E2" w14:textId="77777777" w:rsidR="0057334B" w:rsidRPr="00AD1654" w:rsidRDefault="0057334B" w:rsidP="0057334B">
      <w:pPr>
        <w:tabs>
          <w:tab w:val="left" w:pos="1080"/>
          <w:tab w:val="left" w:pos="6840"/>
        </w:tabs>
        <w:jc w:val="center"/>
        <w:rPr>
          <w:rFonts w:ascii="Verdana" w:eastAsia="Malgun Gothic" w:hAnsi="Verdana" w:cs="Arial"/>
          <w:b/>
          <w:u w:val="single"/>
          <w:lang w:val="el-GR"/>
        </w:rPr>
      </w:pPr>
      <w:r>
        <w:rPr>
          <w:rFonts w:ascii="Verdana" w:eastAsia="Malgun Gothic" w:hAnsi="Verdana" w:cs="Arial"/>
          <w:b/>
          <w:u w:val="single"/>
          <w:lang w:val="el-GR"/>
        </w:rPr>
        <w:br w:type="page"/>
      </w:r>
      <w:r w:rsidRPr="00AD1654">
        <w:rPr>
          <w:rFonts w:ascii="Verdana" w:eastAsia="Malgun Gothic" w:hAnsi="Verdana" w:cs="Arial"/>
          <w:b/>
          <w:u w:val="single"/>
          <w:lang w:val="el-GR"/>
        </w:rPr>
        <w:lastRenderedPageBreak/>
        <w:t>ΜΕΘΟΔΟΛΟΓΙΚΕΣ ΠΛΗΡΟΦΟΡΙΕΣ</w:t>
      </w:r>
    </w:p>
    <w:p w14:paraId="5043E8FB" w14:textId="77777777" w:rsidR="0057334B" w:rsidRPr="00AE0687" w:rsidRDefault="0057334B" w:rsidP="0057334B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584DC2C5" w14:textId="77777777" w:rsidR="0057334B" w:rsidRPr="00AE0687" w:rsidRDefault="0057334B" w:rsidP="0057334B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3A35D463" w14:textId="620EF6C8" w:rsidR="0057334B" w:rsidRPr="00AE0687" w:rsidRDefault="0057334B" w:rsidP="0057334B">
      <w:pPr>
        <w:jc w:val="both"/>
        <w:rPr>
          <w:rFonts w:ascii="Verdana" w:hAnsi="Verdana"/>
          <w:b/>
          <w:bCs/>
          <w:sz w:val="18"/>
          <w:szCs w:val="18"/>
          <w:u w:val="single"/>
          <w:shd w:val="clear" w:color="auto" w:fill="FFFFFF"/>
          <w:lang w:val="el-GR"/>
        </w:rPr>
      </w:pPr>
      <w:r w:rsidRPr="00AE0687">
        <w:rPr>
          <w:rFonts w:ascii="Verdana" w:hAnsi="Verdana"/>
          <w:b/>
          <w:bCs/>
          <w:sz w:val="18"/>
          <w:szCs w:val="18"/>
          <w:u w:val="single"/>
          <w:shd w:val="clear" w:color="auto" w:fill="FFFFFF"/>
          <w:lang w:val="el-GR"/>
        </w:rPr>
        <w:t xml:space="preserve">Σκοπός και </w:t>
      </w:r>
      <w:r w:rsidR="00750B5F">
        <w:rPr>
          <w:rFonts w:ascii="Verdana" w:hAnsi="Verdana"/>
          <w:b/>
          <w:bCs/>
          <w:sz w:val="18"/>
          <w:szCs w:val="18"/>
          <w:u w:val="single"/>
          <w:shd w:val="clear" w:color="auto" w:fill="FFFFFF"/>
          <w:lang w:val="el-GR"/>
        </w:rPr>
        <w:t>Κ</w:t>
      </w:r>
      <w:r w:rsidRPr="00AE0687">
        <w:rPr>
          <w:rFonts w:ascii="Verdana" w:hAnsi="Verdana"/>
          <w:b/>
          <w:bCs/>
          <w:sz w:val="18"/>
          <w:szCs w:val="18"/>
          <w:u w:val="single"/>
          <w:shd w:val="clear" w:color="auto" w:fill="FFFFFF"/>
          <w:lang w:val="el-GR"/>
        </w:rPr>
        <w:t>άλυψη</w:t>
      </w:r>
    </w:p>
    <w:p w14:paraId="3E21A51E" w14:textId="77777777" w:rsidR="0057334B" w:rsidRPr="00AE0687" w:rsidRDefault="0057334B" w:rsidP="0057334B">
      <w:pPr>
        <w:jc w:val="both"/>
        <w:rPr>
          <w:rFonts w:ascii="Verdana" w:hAnsi="Verdana"/>
          <w:sz w:val="18"/>
          <w:szCs w:val="18"/>
          <w:lang w:val="el-GR"/>
        </w:rPr>
      </w:pPr>
    </w:p>
    <w:p w14:paraId="2BC850DB" w14:textId="77777777" w:rsidR="0057334B" w:rsidRPr="00AE0687" w:rsidRDefault="0057334B" w:rsidP="0057334B">
      <w:pPr>
        <w:jc w:val="both"/>
        <w:rPr>
          <w:rFonts w:ascii="Verdana" w:hAnsi="Verdana"/>
          <w:sz w:val="18"/>
          <w:szCs w:val="18"/>
          <w:lang w:val="el-GR"/>
        </w:rPr>
      </w:pPr>
      <w:r w:rsidRPr="00AE0687">
        <w:rPr>
          <w:rFonts w:ascii="Verdana" w:hAnsi="Verdana"/>
          <w:sz w:val="18"/>
          <w:szCs w:val="18"/>
          <w:lang w:val="el-GR"/>
        </w:rPr>
        <w:t>Σκοπός τ</w:t>
      </w:r>
      <w:r>
        <w:rPr>
          <w:rFonts w:ascii="Verdana" w:hAnsi="Verdana"/>
          <w:sz w:val="18"/>
          <w:szCs w:val="18"/>
          <w:lang w:val="el-GR"/>
        </w:rPr>
        <w:t>ου</w:t>
      </w:r>
      <w:r w:rsidRPr="00AE0687">
        <w:rPr>
          <w:rFonts w:ascii="Verdana" w:hAnsi="Verdana"/>
          <w:sz w:val="18"/>
          <w:szCs w:val="18"/>
          <w:lang w:val="el-GR"/>
        </w:rPr>
        <w:t xml:space="preserve"> Δε</w:t>
      </w:r>
      <w:r>
        <w:rPr>
          <w:rFonts w:ascii="Verdana" w:hAnsi="Verdana"/>
          <w:sz w:val="18"/>
          <w:szCs w:val="18"/>
          <w:lang w:val="el-GR"/>
        </w:rPr>
        <w:t>ίκτη</w:t>
      </w:r>
      <w:r w:rsidRPr="00AE0687">
        <w:rPr>
          <w:rFonts w:ascii="Verdana" w:hAnsi="Verdana"/>
          <w:sz w:val="18"/>
          <w:szCs w:val="18"/>
          <w:lang w:val="el-GR"/>
        </w:rPr>
        <w:t xml:space="preserve"> Κύκλου Εργασιών Λιανικού Εμπορίου εκτός Μηχανοκίνητων Οχημάτων είναι η παρακολούθηση των βραχυπρόθεσμων εξελίξεων στο Λιανικό Εμπόριο. Καλ</w:t>
      </w:r>
      <w:r>
        <w:rPr>
          <w:rFonts w:ascii="Verdana" w:hAnsi="Verdana"/>
          <w:sz w:val="18"/>
          <w:szCs w:val="18"/>
          <w:lang w:val="el-GR"/>
        </w:rPr>
        <w:t>ύπτονται οι δραστηριότητες του κ</w:t>
      </w:r>
      <w:r w:rsidRPr="00AE0687">
        <w:rPr>
          <w:rFonts w:ascii="Verdana" w:hAnsi="Verdana"/>
          <w:sz w:val="18"/>
          <w:szCs w:val="18"/>
          <w:lang w:val="el-GR"/>
        </w:rPr>
        <w:t xml:space="preserve">λάδου 47 της στατιστικής ταξινόμησης οικονομικών δραστηριοτήτων NACE </w:t>
      </w:r>
      <w:proofErr w:type="spellStart"/>
      <w:r w:rsidRPr="00AE0687">
        <w:rPr>
          <w:rFonts w:ascii="Verdana" w:hAnsi="Verdana"/>
          <w:sz w:val="18"/>
          <w:szCs w:val="18"/>
          <w:lang w:val="el-GR"/>
        </w:rPr>
        <w:t>Αναθ</w:t>
      </w:r>
      <w:proofErr w:type="spellEnd"/>
      <w:r w:rsidRPr="00AE0687">
        <w:rPr>
          <w:rFonts w:ascii="Verdana" w:hAnsi="Verdana"/>
          <w:sz w:val="18"/>
          <w:szCs w:val="18"/>
          <w:lang w:val="el-GR"/>
        </w:rPr>
        <w:t>.</w:t>
      </w:r>
      <w:r>
        <w:rPr>
          <w:rFonts w:ascii="Verdana" w:hAnsi="Verdana"/>
          <w:sz w:val="18"/>
          <w:szCs w:val="18"/>
          <w:lang w:val="el-GR"/>
        </w:rPr>
        <w:t xml:space="preserve"> </w:t>
      </w:r>
      <w:r w:rsidRPr="00AE0687">
        <w:rPr>
          <w:rFonts w:ascii="Verdana" w:hAnsi="Verdana"/>
          <w:sz w:val="18"/>
          <w:szCs w:val="18"/>
          <w:lang w:val="el-GR"/>
        </w:rPr>
        <w:t>2 της Ευρωπαϊκής Ένωσης.</w:t>
      </w:r>
      <w:r>
        <w:rPr>
          <w:rFonts w:ascii="Verdana" w:hAnsi="Verdana"/>
          <w:sz w:val="18"/>
          <w:szCs w:val="18"/>
          <w:lang w:val="el-GR"/>
        </w:rPr>
        <w:t xml:space="preserve"> 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Ο κύκλος ε</w:t>
      </w:r>
      <w:r w:rsidRPr="00AE0687">
        <w:rPr>
          <w:rFonts w:ascii="Verdana" w:hAnsi="Verdana"/>
          <w:sz w:val="18"/>
          <w:szCs w:val="18"/>
          <w:shd w:val="clear" w:color="auto" w:fill="FFFFFF"/>
          <w:lang w:val="el-GR"/>
        </w:rPr>
        <w:t>ργασιών περιλαμβάνει τις πωλήσεις αγαθών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και υπηρεσιών</w:t>
      </w:r>
      <w:r w:rsidRPr="00AE0687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της</w:t>
      </w:r>
      <w:r w:rsidRPr="00AE0687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επιχείρησης στη διάρκεια της περιόδου αναφοράς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,</w:t>
      </w:r>
      <w:r w:rsidRPr="00AE0687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εξαιρουμένου του ΦΠΑ και συμπεριλαμβανομένων δασμών και φόρων.</w:t>
      </w:r>
    </w:p>
    <w:p w14:paraId="3ED2BD0C" w14:textId="77777777" w:rsidR="0057334B" w:rsidRDefault="0057334B" w:rsidP="0057334B">
      <w:pPr>
        <w:rPr>
          <w:rFonts w:ascii="Verdana" w:hAnsi="Verdana"/>
          <w:b/>
          <w:bCs/>
          <w:sz w:val="18"/>
          <w:szCs w:val="18"/>
          <w:shd w:val="clear" w:color="auto" w:fill="FFFFFF"/>
          <w:lang w:val="el-GR"/>
        </w:rPr>
      </w:pPr>
    </w:p>
    <w:p w14:paraId="3853790E" w14:textId="77777777" w:rsidR="0057334B" w:rsidRPr="00AE0687" w:rsidRDefault="0057334B" w:rsidP="0057334B">
      <w:pPr>
        <w:rPr>
          <w:rFonts w:ascii="Verdana" w:hAnsi="Verdana"/>
          <w:b/>
          <w:bCs/>
          <w:sz w:val="18"/>
          <w:szCs w:val="18"/>
          <w:shd w:val="clear" w:color="auto" w:fill="FFFFFF"/>
          <w:lang w:val="el-GR"/>
        </w:rPr>
      </w:pPr>
    </w:p>
    <w:p w14:paraId="7557D916" w14:textId="68A484E4" w:rsidR="0057334B" w:rsidRPr="00AE0687" w:rsidRDefault="0057334B" w:rsidP="0057334B">
      <w:pPr>
        <w:rPr>
          <w:rFonts w:ascii="Verdana" w:hAnsi="Verdana"/>
          <w:b/>
          <w:bCs/>
          <w:sz w:val="18"/>
          <w:szCs w:val="18"/>
          <w:u w:val="single"/>
          <w:shd w:val="clear" w:color="auto" w:fill="FFFFFF"/>
          <w:lang w:val="el-GR"/>
        </w:rPr>
      </w:pPr>
      <w:r w:rsidRPr="00AE0687">
        <w:rPr>
          <w:rFonts w:ascii="Verdana" w:hAnsi="Verdana"/>
          <w:b/>
          <w:bCs/>
          <w:sz w:val="18"/>
          <w:szCs w:val="18"/>
          <w:u w:val="single"/>
          <w:shd w:val="clear" w:color="auto" w:fill="FFFFFF"/>
          <w:lang w:val="el-GR"/>
        </w:rPr>
        <w:t xml:space="preserve">Συλλογή </w:t>
      </w:r>
      <w:r w:rsidR="00750B5F">
        <w:rPr>
          <w:rFonts w:ascii="Verdana" w:hAnsi="Verdana"/>
          <w:b/>
          <w:bCs/>
          <w:sz w:val="18"/>
          <w:szCs w:val="18"/>
          <w:u w:val="single"/>
          <w:shd w:val="clear" w:color="auto" w:fill="FFFFFF"/>
          <w:lang w:val="el-GR"/>
        </w:rPr>
        <w:t>Σ</w:t>
      </w:r>
      <w:r w:rsidRPr="00AE0687">
        <w:rPr>
          <w:rFonts w:ascii="Verdana" w:hAnsi="Verdana"/>
          <w:b/>
          <w:bCs/>
          <w:sz w:val="18"/>
          <w:szCs w:val="18"/>
          <w:u w:val="single"/>
          <w:shd w:val="clear" w:color="auto" w:fill="FFFFFF"/>
          <w:lang w:val="el-GR"/>
        </w:rPr>
        <w:t>τοιχείων</w:t>
      </w:r>
    </w:p>
    <w:p w14:paraId="46301A60" w14:textId="77777777" w:rsidR="0057334B" w:rsidRPr="00AE0687" w:rsidRDefault="0057334B" w:rsidP="0057334B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</w:p>
    <w:p w14:paraId="3E70B89B" w14:textId="3A255158" w:rsidR="0057334B" w:rsidRDefault="0057334B" w:rsidP="0057334B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  <w:r w:rsidRPr="00AE0687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Η συλλογή των δεδομένων γίνεται μηνιαία από τη Στατιστική Υπηρεσία, είτε με τηλεφωνικές συνεντεύξεις είτε μέσω του ηλεκτρονικού ταχυδρομείου. </w:t>
      </w:r>
    </w:p>
    <w:p w14:paraId="0566E316" w14:textId="77777777" w:rsidR="0057334B" w:rsidRPr="00AE0687" w:rsidRDefault="0057334B" w:rsidP="0057334B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</w:p>
    <w:p w14:paraId="57226F20" w14:textId="573503E7" w:rsidR="0057334B" w:rsidRPr="00AE0687" w:rsidRDefault="0057334B" w:rsidP="0057334B">
      <w:pPr>
        <w:jc w:val="both"/>
        <w:rPr>
          <w:rFonts w:ascii="Verdana" w:hAnsi="Verdana"/>
          <w:b/>
          <w:bCs/>
          <w:sz w:val="18"/>
          <w:szCs w:val="18"/>
          <w:u w:val="single"/>
          <w:shd w:val="clear" w:color="auto" w:fill="FFFFFF"/>
          <w:lang w:val="el-GR"/>
        </w:rPr>
      </w:pPr>
      <w:r w:rsidRPr="00AE0687">
        <w:rPr>
          <w:rFonts w:ascii="Verdana" w:hAnsi="Verdana"/>
          <w:b/>
          <w:bCs/>
          <w:sz w:val="18"/>
          <w:szCs w:val="18"/>
          <w:u w:val="single"/>
          <w:shd w:val="clear" w:color="auto" w:fill="FFFFFF"/>
          <w:lang w:val="el-GR"/>
        </w:rPr>
        <w:t xml:space="preserve">Μέθοδος </w:t>
      </w:r>
      <w:r w:rsidR="00750B5F">
        <w:rPr>
          <w:rFonts w:ascii="Verdana" w:hAnsi="Verdana"/>
          <w:b/>
          <w:bCs/>
          <w:sz w:val="18"/>
          <w:szCs w:val="18"/>
          <w:u w:val="single"/>
          <w:shd w:val="clear" w:color="auto" w:fill="FFFFFF"/>
          <w:lang w:val="el-GR"/>
        </w:rPr>
        <w:t>Υ</w:t>
      </w:r>
      <w:r w:rsidRPr="00AE0687">
        <w:rPr>
          <w:rFonts w:ascii="Verdana" w:hAnsi="Verdana"/>
          <w:b/>
          <w:bCs/>
          <w:sz w:val="18"/>
          <w:szCs w:val="18"/>
          <w:u w:val="single"/>
          <w:shd w:val="clear" w:color="auto" w:fill="FFFFFF"/>
          <w:lang w:val="el-GR"/>
        </w:rPr>
        <w:t xml:space="preserve">πολογισμού και </w:t>
      </w:r>
      <w:r w:rsidR="00750B5F">
        <w:rPr>
          <w:rFonts w:ascii="Verdana" w:hAnsi="Verdana"/>
          <w:b/>
          <w:bCs/>
          <w:sz w:val="18"/>
          <w:szCs w:val="18"/>
          <w:u w:val="single"/>
          <w:shd w:val="clear" w:color="auto" w:fill="FFFFFF"/>
          <w:lang w:val="el-GR"/>
        </w:rPr>
        <w:t>Π</w:t>
      </w:r>
      <w:r w:rsidRPr="00AE0687">
        <w:rPr>
          <w:rFonts w:ascii="Verdana" w:hAnsi="Verdana"/>
          <w:b/>
          <w:bCs/>
          <w:sz w:val="18"/>
          <w:szCs w:val="18"/>
          <w:u w:val="single"/>
          <w:shd w:val="clear" w:color="auto" w:fill="FFFFFF"/>
          <w:lang w:val="el-GR"/>
        </w:rPr>
        <w:t xml:space="preserve">ρακτικές </w:t>
      </w:r>
      <w:r w:rsidR="00750B5F">
        <w:rPr>
          <w:rFonts w:ascii="Verdana" w:hAnsi="Verdana"/>
          <w:b/>
          <w:bCs/>
          <w:sz w:val="18"/>
          <w:szCs w:val="18"/>
          <w:u w:val="single"/>
          <w:shd w:val="clear" w:color="auto" w:fill="FFFFFF"/>
          <w:lang w:val="el-GR"/>
        </w:rPr>
        <w:t>Δ</w:t>
      </w:r>
      <w:r w:rsidRPr="00AE0687">
        <w:rPr>
          <w:rFonts w:ascii="Verdana" w:hAnsi="Verdana"/>
          <w:b/>
          <w:bCs/>
          <w:sz w:val="18"/>
          <w:szCs w:val="18"/>
          <w:u w:val="single"/>
          <w:shd w:val="clear" w:color="auto" w:fill="FFFFFF"/>
          <w:lang w:val="el-GR"/>
        </w:rPr>
        <w:t>ημοσίευσης</w:t>
      </w:r>
    </w:p>
    <w:p w14:paraId="5F0DF7F0" w14:textId="77777777" w:rsidR="0057334B" w:rsidRPr="00AE0687" w:rsidRDefault="0057334B" w:rsidP="0057334B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</w:p>
    <w:p w14:paraId="35ED9FCF" w14:textId="3E15C165" w:rsidR="0057334B" w:rsidRPr="00AE0687" w:rsidRDefault="0057334B" w:rsidP="0057334B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  <w:r w:rsidRPr="00AE0687">
        <w:rPr>
          <w:rFonts w:ascii="Verdana" w:hAnsi="Verdana"/>
          <w:sz w:val="18"/>
          <w:szCs w:val="18"/>
          <w:shd w:val="clear" w:color="auto" w:fill="FFFFFF"/>
          <w:lang w:val="el-GR"/>
        </w:rPr>
        <w:t>Ο Δείκτ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η</w:t>
      </w:r>
      <w:r w:rsidRPr="00AE0687">
        <w:rPr>
          <w:rFonts w:ascii="Verdana" w:hAnsi="Verdana"/>
          <w:sz w:val="18"/>
          <w:szCs w:val="18"/>
          <w:shd w:val="clear" w:color="auto" w:fill="FFFFFF"/>
          <w:lang w:val="el-GR"/>
        </w:rPr>
        <w:t>ς έχ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ει</w:t>
      </w:r>
      <w:r w:rsidRPr="00AE0687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ως έτος βάσης το 20</w:t>
      </w:r>
      <w:r w:rsidR="00DF02E7" w:rsidRPr="00DF02E7">
        <w:rPr>
          <w:rFonts w:ascii="Verdana" w:hAnsi="Verdana"/>
          <w:sz w:val="18"/>
          <w:szCs w:val="18"/>
          <w:shd w:val="clear" w:color="auto" w:fill="FFFFFF"/>
          <w:lang w:val="el-GR"/>
        </w:rPr>
        <w:t>21</w:t>
      </w:r>
      <w:r w:rsidRPr="00AE0687">
        <w:rPr>
          <w:rFonts w:ascii="Verdana" w:hAnsi="Verdana"/>
          <w:sz w:val="18"/>
          <w:szCs w:val="18"/>
          <w:shd w:val="clear" w:color="auto" w:fill="FFFFFF"/>
          <w:lang w:val="el-GR"/>
        </w:rPr>
        <w:t>, δείχν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ει</w:t>
      </w:r>
      <w:r w:rsidRPr="00AE0687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δηλαδή τη μηνιαία μεταβολή στον 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κ</w:t>
      </w:r>
      <w:r w:rsidRPr="00AE0687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ύκλο 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ε</w:t>
      </w:r>
      <w:r w:rsidRPr="00AE0687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ργασιών σε σχέση με τον μηνιαίο μέσο όρο του 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κύκλου ε</w:t>
      </w:r>
      <w:r w:rsidRPr="00AE0687">
        <w:rPr>
          <w:rFonts w:ascii="Verdana" w:hAnsi="Verdana"/>
          <w:sz w:val="18"/>
          <w:szCs w:val="18"/>
          <w:shd w:val="clear" w:color="auto" w:fill="FFFFFF"/>
          <w:lang w:val="el-GR"/>
        </w:rPr>
        <w:t>ργασιών το 20</w:t>
      </w:r>
      <w:r w:rsidR="00DF02E7" w:rsidRPr="00DF02E7">
        <w:rPr>
          <w:rFonts w:ascii="Verdana" w:hAnsi="Verdana"/>
          <w:sz w:val="18"/>
          <w:szCs w:val="18"/>
          <w:shd w:val="clear" w:color="auto" w:fill="FFFFFF"/>
          <w:lang w:val="el-GR"/>
        </w:rPr>
        <w:t>21</w:t>
      </w:r>
      <w:r w:rsidRPr="00AE0687">
        <w:rPr>
          <w:rFonts w:ascii="Verdana" w:hAnsi="Verdana"/>
          <w:sz w:val="18"/>
          <w:szCs w:val="18"/>
          <w:shd w:val="clear" w:color="auto" w:fill="FFFFFF"/>
          <w:lang w:val="el-GR"/>
        </w:rPr>
        <w:t>. Κατά το έτος βάσης, ο μέσος όρος τ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ου</w:t>
      </w:r>
      <w:r w:rsidRPr="00AE0687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Δε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ίκτη</w:t>
      </w:r>
      <w:r w:rsidRPr="00AE0687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Κύκλου Εργασιών για τους δώδεκα μήνες είναι 100,0. Για παράδειγμα, αν ο Δείκτης για κάποιο μήνα είναι 105,3 αυτό σημαίνει ότι 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ο κ</w:t>
      </w:r>
      <w:r w:rsidRPr="00AE0687">
        <w:rPr>
          <w:rFonts w:ascii="Verdana" w:hAnsi="Verdana"/>
          <w:sz w:val="18"/>
          <w:szCs w:val="18"/>
          <w:shd w:val="clear" w:color="auto" w:fill="FFFFFF"/>
          <w:lang w:val="el-GR"/>
        </w:rPr>
        <w:t>ύκλο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ς ε</w:t>
      </w:r>
      <w:r w:rsidRPr="00AE0687">
        <w:rPr>
          <w:rFonts w:ascii="Verdana" w:hAnsi="Verdana"/>
          <w:sz w:val="18"/>
          <w:szCs w:val="18"/>
          <w:shd w:val="clear" w:color="auto" w:fill="FFFFFF"/>
          <w:lang w:val="el-GR"/>
        </w:rPr>
        <w:t>ργασιών για το</w:t>
      </w:r>
      <w:r w:rsidR="008416C2">
        <w:rPr>
          <w:rFonts w:ascii="Verdana" w:hAnsi="Verdana"/>
          <w:sz w:val="18"/>
          <w:szCs w:val="18"/>
          <w:shd w:val="clear" w:color="auto" w:fill="FFFFFF"/>
          <w:lang w:val="el-GR"/>
        </w:rPr>
        <w:t>ν</w:t>
      </w:r>
      <w:r w:rsidRPr="00AE0687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συγκεκριμένο μήνα αυξήθηκε κατά 5,3% σε σχέση με το μέσο μηνιαίο 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κ</w:t>
      </w:r>
      <w:r w:rsidRPr="00AE0687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ύκλο 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ε</w:t>
      </w:r>
      <w:r w:rsidRPr="00AE0687">
        <w:rPr>
          <w:rFonts w:ascii="Verdana" w:hAnsi="Verdana"/>
          <w:sz w:val="18"/>
          <w:szCs w:val="18"/>
          <w:shd w:val="clear" w:color="auto" w:fill="FFFFFF"/>
          <w:lang w:val="el-GR"/>
        </w:rPr>
        <w:t>ργασιών του 20</w:t>
      </w:r>
      <w:r w:rsidR="00DF02E7" w:rsidRPr="00DF02E7">
        <w:rPr>
          <w:rFonts w:ascii="Verdana" w:hAnsi="Verdana"/>
          <w:sz w:val="18"/>
          <w:szCs w:val="18"/>
          <w:shd w:val="clear" w:color="auto" w:fill="FFFFFF"/>
          <w:lang w:val="el-GR"/>
        </w:rPr>
        <w:t>21</w:t>
      </w:r>
      <w:r w:rsidRPr="00AE0687">
        <w:rPr>
          <w:rFonts w:ascii="Verdana" w:hAnsi="Verdana"/>
          <w:sz w:val="18"/>
          <w:szCs w:val="18"/>
          <w:shd w:val="clear" w:color="auto" w:fill="FFFFFF"/>
          <w:lang w:val="el-GR"/>
        </w:rPr>
        <w:t>.</w:t>
      </w:r>
    </w:p>
    <w:p w14:paraId="78189812" w14:textId="77777777" w:rsidR="0057334B" w:rsidRPr="00AE0687" w:rsidRDefault="0057334B" w:rsidP="0057334B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</w:p>
    <w:p w14:paraId="628EDC81" w14:textId="77777777" w:rsidR="0057334B" w:rsidRPr="00AE0687" w:rsidRDefault="0057334B" w:rsidP="0057334B">
      <w:pPr>
        <w:tabs>
          <w:tab w:val="left" w:pos="360"/>
          <w:tab w:val="left" w:pos="6840"/>
        </w:tabs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  <w:r w:rsidRPr="00AE0687">
        <w:rPr>
          <w:rFonts w:ascii="Verdana" w:hAnsi="Verdana"/>
          <w:sz w:val="18"/>
          <w:szCs w:val="18"/>
          <w:shd w:val="clear" w:color="auto" w:fill="FFFFFF"/>
          <w:lang w:val="el-GR"/>
        </w:rPr>
        <w:t>Ο Δείκτης Αξίας Κύκλου Εργασιών αναφέρεται σ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τις</w:t>
      </w:r>
      <w:r w:rsidRPr="00AE0687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τρέχουσες τιμές αγοράς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,</w:t>
      </w:r>
      <w:r w:rsidRPr="00AE0687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ε</w:t>
      </w:r>
      <w:r w:rsidRPr="00AE0687">
        <w:rPr>
          <w:rFonts w:ascii="Verdana" w:hAnsi="Verdana"/>
          <w:sz w:val="18"/>
          <w:szCs w:val="18"/>
          <w:shd w:val="clear" w:color="auto" w:fill="FFFFFF"/>
          <w:lang w:val="el-GR"/>
        </w:rPr>
        <w:t>νώ ο Δείκτης Όγκου Κύκλου Εργασιών αναφέρεται σ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τις</w:t>
      </w:r>
      <w:r w:rsidRPr="00AE0687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σταθερές τιμές και προκύπτει από τον αποπληθωρισμό του Δείκτη Αξίας Κύκλου Εργασιών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,</w:t>
      </w:r>
      <w:r w:rsidRPr="00AE0687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χρησιμοποιώντας ως </w:t>
      </w:r>
      <w:proofErr w:type="spellStart"/>
      <w:r w:rsidRPr="00AE0687">
        <w:rPr>
          <w:rFonts w:ascii="Verdana" w:hAnsi="Verdana"/>
          <w:sz w:val="18"/>
          <w:szCs w:val="18"/>
          <w:shd w:val="clear" w:color="auto" w:fill="FFFFFF"/>
          <w:lang w:val="el-GR"/>
        </w:rPr>
        <w:t>αποπληθωριστή</w:t>
      </w:r>
      <w:proofErr w:type="spellEnd"/>
      <w:r w:rsidRPr="00AE0687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τον Δείκτη Τιμών Καταναλωτή (ΔΤΚ).</w:t>
      </w:r>
    </w:p>
    <w:p w14:paraId="1DAE2558" w14:textId="77777777" w:rsidR="0057334B" w:rsidRPr="00AE0687" w:rsidRDefault="0057334B" w:rsidP="0057334B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</w:p>
    <w:p w14:paraId="3CDB6AB3" w14:textId="04592C20" w:rsidR="0057334B" w:rsidRPr="00AE0687" w:rsidRDefault="0057334B" w:rsidP="0057334B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  <w:r w:rsidRPr="00AE0687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Για τον καταρτισμό του ολικού Δείκτη, υπολογίζεται ο σταθμισμένος μέσος όρος των επιμέρους δεικτών για τις διάφορες 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τ</w:t>
      </w:r>
      <w:r w:rsidRPr="00AE0687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άξεις (υποσύνολα δραστηριοτήτων) του 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λιανικού ε</w:t>
      </w:r>
      <w:r w:rsidRPr="00AE0687">
        <w:rPr>
          <w:rFonts w:ascii="Verdana" w:hAnsi="Verdana"/>
          <w:sz w:val="18"/>
          <w:szCs w:val="18"/>
          <w:shd w:val="clear" w:color="auto" w:fill="FFFFFF"/>
          <w:lang w:val="el-GR"/>
        </w:rPr>
        <w:t>μπορίου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,</w:t>
      </w:r>
      <w:r w:rsidRPr="00AE0687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όπως αυτές ορίζονται στην ταξινόμηση NACE </w:t>
      </w:r>
      <w:proofErr w:type="spellStart"/>
      <w:r>
        <w:rPr>
          <w:rFonts w:ascii="Verdana" w:hAnsi="Verdana"/>
          <w:sz w:val="18"/>
          <w:szCs w:val="18"/>
          <w:shd w:val="clear" w:color="auto" w:fill="FFFFFF"/>
          <w:lang w:val="el-GR"/>
        </w:rPr>
        <w:t>Αναθ</w:t>
      </w:r>
      <w:proofErr w:type="spellEnd"/>
      <w:r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. </w:t>
      </w:r>
      <w:r w:rsidRPr="00AE0687">
        <w:rPr>
          <w:rFonts w:ascii="Verdana" w:hAnsi="Verdana"/>
          <w:sz w:val="18"/>
          <w:szCs w:val="18"/>
          <w:shd w:val="clear" w:color="auto" w:fill="FFFFFF"/>
          <w:lang w:val="el-GR"/>
        </w:rPr>
        <w:t>2. Οι συντελεστές που χρησιμοποιούνται για τη στάθμιση προέρχονται από τα αποτελέσματα τ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η</w:t>
      </w:r>
      <w:r w:rsidRPr="00AE0687">
        <w:rPr>
          <w:rFonts w:ascii="Verdana" w:hAnsi="Verdana"/>
          <w:sz w:val="18"/>
          <w:szCs w:val="18"/>
          <w:shd w:val="clear" w:color="auto" w:fill="FFFFFF"/>
          <w:lang w:val="el-GR"/>
        </w:rPr>
        <w:t>ς ετήσιας Έρευνα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ς</w:t>
      </w:r>
      <w:r w:rsidRPr="00AE0687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Χονδρικού και Λιανικού Εμπορίου κατά το έτος βάσης (20</w:t>
      </w:r>
      <w:r w:rsidR="00DF02E7" w:rsidRPr="00DF02E7">
        <w:rPr>
          <w:rFonts w:ascii="Verdana" w:hAnsi="Verdana"/>
          <w:sz w:val="18"/>
          <w:szCs w:val="18"/>
          <w:shd w:val="clear" w:color="auto" w:fill="FFFFFF"/>
          <w:lang w:val="el-GR"/>
        </w:rPr>
        <w:t>21</w:t>
      </w:r>
      <w:r w:rsidRPr="00AE0687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) και αντικατοπτρίζουν το μερίδιο του 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κ</w:t>
      </w:r>
      <w:r w:rsidRPr="00AE0687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ύκλου 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ε</w:t>
      </w:r>
      <w:r w:rsidRPr="00AE0687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ργασιών κάθε 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τάξης σε σχέση με το σύνολο του κ</w:t>
      </w:r>
      <w:r w:rsidRPr="00AE0687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ύκλου 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ε</w:t>
      </w:r>
      <w:r w:rsidRPr="00AE0687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ργασιών του 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λ</w:t>
      </w:r>
      <w:r w:rsidRPr="00AE0687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ιανικού 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ε</w:t>
      </w:r>
      <w:r w:rsidRPr="00AE0687">
        <w:rPr>
          <w:rFonts w:ascii="Verdana" w:hAnsi="Verdana"/>
          <w:sz w:val="18"/>
          <w:szCs w:val="18"/>
          <w:shd w:val="clear" w:color="auto" w:fill="FFFFFF"/>
          <w:lang w:val="el-GR"/>
        </w:rPr>
        <w:t>μπορίου.</w:t>
      </w:r>
    </w:p>
    <w:p w14:paraId="489924AD" w14:textId="77777777" w:rsidR="0057334B" w:rsidRPr="00AE0687" w:rsidRDefault="0057334B" w:rsidP="0057334B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</w:p>
    <w:p w14:paraId="3620DDE9" w14:textId="77777777" w:rsidR="0057334B" w:rsidRPr="000A066C" w:rsidRDefault="0057334B" w:rsidP="0057334B">
      <w:pPr>
        <w:jc w:val="both"/>
        <w:rPr>
          <w:rFonts w:ascii="Verdana" w:hAnsi="Verdana"/>
          <w:b/>
          <w:bCs/>
          <w:sz w:val="18"/>
          <w:szCs w:val="18"/>
          <w:u w:val="single"/>
          <w:shd w:val="clear" w:color="auto" w:fill="FFFFFF"/>
          <w:lang w:val="el-GR"/>
        </w:rPr>
      </w:pPr>
      <w:r w:rsidRPr="006D3CB9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Ο καταρτισμός του Δείκτη γίνεται στο πλαίσιο εφαρμογής του </w:t>
      </w:r>
      <w:r w:rsidRPr="006D3CB9">
        <w:rPr>
          <w:rFonts w:ascii="Verdana" w:hAnsi="Verdana"/>
          <w:sz w:val="18"/>
          <w:szCs w:val="18"/>
          <w:lang w:val="el-GR"/>
        </w:rPr>
        <w:t xml:space="preserve">Κανονισμού (ΕΕ) 2019/2152 σχετικά με τις </w:t>
      </w:r>
      <w:r w:rsidRPr="000A066C">
        <w:rPr>
          <w:rFonts w:ascii="Verdana" w:hAnsi="Verdana"/>
          <w:sz w:val="18"/>
          <w:szCs w:val="18"/>
          <w:lang w:val="el-GR"/>
        </w:rPr>
        <w:t>ευρωπαϊκές στατιστικές για τις επιχειρήσεις</w:t>
      </w:r>
      <w:r>
        <w:rPr>
          <w:rFonts w:ascii="Verdana" w:hAnsi="Verdana"/>
          <w:sz w:val="18"/>
          <w:szCs w:val="18"/>
          <w:lang w:val="el-GR"/>
        </w:rPr>
        <w:t xml:space="preserve">. </w:t>
      </w:r>
      <w:r w:rsidRPr="000A066C">
        <w:rPr>
          <w:rFonts w:ascii="Verdana" w:hAnsi="Verdana"/>
          <w:sz w:val="18"/>
          <w:szCs w:val="18"/>
          <w:shd w:val="clear" w:color="auto" w:fill="FFFFFF"/>
          <w:lang w:val="el-GR"/>
        </w:rPr>
        <w:t>Ο Δείκτ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η</w:t>
      </w:r>
      <w:r w:rsidRPr="000A066C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ς 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που </w:t>
      </w:r>
      <w:r w:rsidRPr="000A066C">
        <w:rPr>
          <w:rFonts w:ascii="Verdana" w:hAnsi="Verdana"/>
          <w:sz w:val="18"/>
          <w:szCs w:val="18"/>
          <w:shd w:val="clear" w:color="auto" w:fill="FFFFFF"/>
          <w:lang w:val="el-GR"/>
        </w:rPr>
        <w:t>αποστέλλ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ε</w:t>
      </w:r>
      <w:r w:rsidRPr="000A066C">
        <w:rPr>
          <w:rFonts w:ascii="Verdana" w:hAnsi="Verdana"/>
          <w:sz w:val="18"/>
          <w:szCs w:val="18"/>
          <w:shd w:val="clear" w:color="auto" w:fill="FFFFFF"/>
          <w:lang w:val="el-GR"/>
        </w:rPr>
        <w:t>ται κάθε μήνα στη Στατιστική Υπηρεσία της Ευρωπαϊκής Έ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νωσης (</w:t>
      </w:r>
      <w:proofErr w:type="spellStart"/>
      <w:r>
        <w:rPr>
          <w:rFonts w:ascii="Verdana" w:hAnsi="Verdana"/>
          <w:sz w:val="18"/>
          <w:szCs w:val="18"/>
          <w:shd w:val="clear" w:color="auto" w:fill="FFFFFF"/>
          <w:lang w:val="el-GR"/>
        </w:rPr>
        <w:t>Eurostat</w:t>
      </w:r>
      <w:proofErr w:type="spellEnd"/>
      <w:r>
        <w:rPr>
          <w:rFonts w:ascii="Verdana" w:hAnsi="Verdana"/>
          <w:sz w:val="18"/>
          <w:szCs w:val="18"/>
          <w:shd w:val="clear" w:color="auto" w:fill="FFFFFF"/>
          <w:lang w:val="el-GR"/>
        </w:rPr>
        <w:t>) περιλαμβάνει και τη διορθωμένη του μορφή (εποχική και ημερολογιακή διόρθωση). Σ</w:t>
      </w:r>
      <w:r w:rsidRPr="000A066C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την 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ι</w:t>
      </w:r>
      <w:r w:rsidRPr="000A066C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στοσελίδα της Στατιστικής Υπηρεσίας 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δημοσιεύεται μόνο η μη διορθωμένη μορφή.</w:t>
      </w:r>
    </w:p>
    <w:p w14:paraId="25EDFE0D" w14:textId="77777777" w:rsidR="0057334B" w:rsidRPr="00AE0687" w:rsidRDefault="0057334B" w:rsidP="0057334B">
      <w:pPr>
        <w:tabs>
          <w:tab w:val="left" w:pos="36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3637FA5C" w14:textId="77777777" w:rsidR="0057334B" w:rsidRPr="00AE0687" w:rsidRDefault="0057334B" w:rsidP="0057334B">
      <w:pPr>
        <w:tabs>
          <w:tab w:val="left" w:pos="36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1C8C79C2" w14:textId="77777777" w:rsidR="0057334B" w:rsidRPr="00F10EE0" w:rsidRDefault="0057334B" w:rsidP="0057334B">
      <w:pPr>
        <w:rPr>
          <w:rFonts w:ascii="Verdana" w:hAnsi="Verdana"/>
          <w:i/>
          <w:sz w:val="18"/>
          <w:szCs w:val="18"/>
          <w:lang w:val="el-GR"/>
        </w:rPr>
      </w:pPr>
      <w:r w:rsidRPr="00F10EE0">
        <w:rPr>
          <w:rFonts w:ascii="Verdana" w:hAnsi="Verdana"/>
          <w:b/>
          <w:i/>
          <w:sz w:val="18"/>
          <w:szCs w:val="18"/>
          <w:lang w:val="el-GR"/>
        </w:rPr>
        <w:t>Για περισσότερες πληροφορίες:</w:t>
      </w:r>
      <w:r w:rsidRPr="00F10EE0">
        <w:rPr>
          <w:rFonts w:ascii="Verdana" w:hAnsi="Verdana"/>
          <w:i/>
          <w:sz w:val="18"/>
          <w:szCs w:val="18"/>
          <w:lang w:val="el-GR"/>
        </w:rPr>
        <w:t xml:space="preserve"> </w:t>
      </w:r>
    </w:p>
    <w:p w14:paraId="5427D540" w14:textId="77777777" w:rsidR="0057334B" w:rsidRDefault="0057334B" w:rsidP="0057334B">
      <w:pPr>
        <w:rPr>
          <w:rStyle w:val="Hyperlink"/>
          <w:rFonts w:ascii="Verdana" w:hAnsi="Verdana"/>
          <w:sz w:val="18"/>
          <w:szCs w:val="18"/>
          <w:lang w:val="el-GR"/>
        </w:rPr>
      </w:pPr>
      <w:r w:rsidRPr="00F10EE0">
        <w:rPr>
          <w:rFonts w:ascii="Verdana" w:hAnsi="Verdana"/>
          <w:sz w:val="18"/>
          <w:szCs w:val="18"/>
          <w:lang w:val="el-GR"/>
        </w:rPr>
        <w:t xml:space="preserve">Πύλη Στατιστικής Υπηρεσίας, υπόθεμα </w:t>
      </w:r>
      <w:hyperlink r:id="rId9" w:history="1">
        <w:r w:rsidRPr="00F10EE0">
          <w:rPr>
            <w:rStyle w:val="Hyperlink"/>
            <w:rFonts w:ascii="Verdana" w:hAnsi="Verdana"/>
            <w:sz w:val="18"/>
            <w:szCs w:val="18"/>
            <w:lang w:val="el-GR"/>
          </w:rPr>
          <w:t>Εμπόριο</w:t>
        </w:r>
      </w:hyperlink>
    </w:p>
    <w:p w14:paraId="745AAC8A" w14:textId="77777777" w:rsidR="00D6051D" w:rsidRPr="00C778DC" w:rsidRDefault="00000000" w:rsidP="00D6051D">
      <w:pPr>
        <w:rPr>
          <w:rStyle w:val="Hyperlink"/>
          <w:rFonts w:ascii="Verdana" w:hAnsi="Verdana"/>
          <w:sz w:val="18"/>
          <w:szCs w:val="18"/>
          <w:lang w:val="el-GR"/>
        </w:rPr>
      </w:pPr>
      <w:hyperlink r:id="rId10" w:history="1">
        <w:r w:rsidR="00D6051D" w:rsidRPr="00C778DC">
          <w:rPr>
            <w:rStyle w:val="Hyperlink"/>
            <w:rFonts w:ascii="Verdana" w:hAnsi="Verdana"/>
            <w:sz w:val="18"/>
            <w:szCs w:val="18"/>
            <w:lang w:val="el-GR"/>
          </w:rPr>
          <w:t>Ενημέρωση για την Αλλαγή Έτους Βάσης</w:t>
        </w:r>
      </w:hyperlink>
    </w:p>
    <w:p w14:paraId="172CE6EC" w14:textId="77777777" w:rsidR="0057334B" w:rsidRPr="00F10EE0" w:rsidRDefault="00000000" w:rsidP="0057334B">
      <w:pPr>
        <w:rPr>
          <w:rFonts w:ascii="Verdana" w:hAnsi="Verdana"/>
          <w:sz w:val="18"/>
          <w:szCs w:val="18"/>
          <w:lang w:val="el-GR"/>
        </w:rPr>
      </w:pPr>
      <w:hyperlink r:id="rId11" w:history="1">
        <w:r w:rsidR="0057334B" w:rsidRPr="00837C7F">
          <w:rPr>
            <w:rStyle w:val="Hyperlink"/>
            <w:rFonts w:ascii="Verdana" w:hAnsi="Verdana"/>
            <w:sz w:val="18"/>
            <w:szCs w:val="18"/>
          </w:rPr>
          <w:t>CYSTAT</w:t>
        </w:r>
        <w:r w:rsidR="0057334B" w:rsidRPr="00F10EE0">
          <w:rPr>
            <w:rStyle w:val="Hyperlink"/>
            <w:rFonts w:ascii="Verdana" w:hAnsi="Verdana"/>
            <w:sz w:val="18"/>
            <w:szCs w:val="18"/>
            <w:lang w:val="el-GR"/>
          </w:rPr>
          <w:t>-</w:t>
        </w:r>
        <w:r w:rsidR="0057334B" w:rsidRPr="00837C7F">
          <w:rPr>
            <w:rStyle w:val="Hyperlink"/>
            <w:rFonts w:ascii="Verdana" w:hAnsi="Verdana"/>
            <w:sz w:val="18"/>
            <w:szCs w:val="18"/>
          </w:rPr>
          <w:t>DB</w:t>
        </w:r>
      </w:hyperlink>
      <w:r w:rsidR="0057334B" w:rsidRPr="00F10EE0">
        <w:rPr>
          <w:rFonts w:ascii="Verdana" w:hAnsi="Verdana"/>
          <w:sz w:val="18"/>
          <w:szCs w:val="18"/>
          <w:lang w:val="el-GR"/>
        </w:rPr>
        <w:t xml:space="preserve"> (Βάση Δεδομένων)</w:t>
      </w:r>
    </w:p>
    <w:p w14:paraId="30A3AA13" w14:textId="77777777" w:rsidR="0057334B" w:rsidRPr="00F10EE0" w:rsidRDefault="00000000" w:rsidP="0057334B">
      <w:pPr>
        <w:rPr>
          <w:rFonts w:ascii="Verdana" w:hAnsi="Verdana"/>
          <w:sz w:val="18"/>
          <w:szCs w:val="18"/>
          <w:lang w:val="el-GR"/>
        </w:rPr>
      </w:pPr>
      <w:hyperlink r:id="rId12" w:history="1">
        <w:r w:rsidR="0057334B" w:rsidRPr="00F10EE0">
          <w:rPr>
            <w:rStyle w:val="Hyperlink"/>
            <w:rFonts w:ascii="Verdana" w:hAnsi="Verdana"/>
            <w:sz w:val="18"/>
            <w:szCs w:val="18"/>
            <w:lang w:val="el-GR"/>
          </w:rPr>
          <w:t>Προκαθορισμένοι Πίνακες</w:t>
        </w:r>
      </w:hyperlink>
      <w:r w:rsidR="0057334B" w:rsidRPr="00F10EE0">
        <w:rPr>
          <w:rFonts w:ascii="Verdana" w:hAnsi="Verdana"/>
          <w:sz w:val="18"/>
          <w:szCs w:val="18"/>
          <w:lang w:val="el-GR"/>
        </w:rPr>
        <w:t xml:space="preserve"> (</w:t>
      </w:r>
      <w:r w:rsidR="0057334B" w:rsidRPr="00040F97">
        <w:rPr>
          <w:rFonts w:ascii="Verdana" w:hAnsi="Verdana"/>
          <w:sz w:val="18"/>
          <w:szCs w:val="18"/>
        </w:rPr>
        <w:t>Excel</w:t>
      </w:r>
      <w:r w:rsidR="0057334B" w:rsidRPr="00F10EE0">
        <w:rPr>
          <w:rFonts w:ascii="Verdana" w:hAnsi="Verdana"/>
          <w:sz w:val="18"/>
          <w:szCs w:val="18"/>
          <w:lang w:val="el-GR"/>
        </w:rPr>
        <w:t>)</w:t>
      </w:r>
    </w:p>
    <w:p w14:paraId="0385155F" w14:textId="74A8B737" w:rsidR="0057334B" w:rsidRDefault="0057334B" w:rsidP="0057334B">
      <w:pPr>
        <w:jc w:val="both"/>
        <w:rPr>
          <w:rFonts w:ascii="Verdana" w:hAnsi="Verdana"/>
          <w:sz w:val="18"/>
          <w:szCs w:val="18"/>
          <w:lang w:val="el-GR"/>
        </w:rPr>
      </w:pPr>
    </w:p>
    <w:p w14:paraId="285E9756" w14:textId="77777777" w:rsidR="009E5BFE" w:rsidRPr="002C7BCF" w:rsidRDefault="009E5BFE" w:rsidP="009E5BFE">
      <w:pPr>
        <w:jc w:val="both"/>
        <w:rPr>
          <w:rFonts w:ascii="Verdana" w:hAnsi="Verdana"/>
          <w:sz w:val="18"/>
          <w:szCs w:val="18"/>
          <w:lang w:val="el-GR"/>
        </w:rPr>
      </w:pPr>
      <w:r>
        <w:rPr>
          <w:rStyle w:val="markedcontent"/>
          <w:rFonts w:ascii="Verdana" w:hAnsi="Verdana" w:cs="Arial"/>
          <w:b/>
          <w:bCs/>
          <w:sz w:val="18"/>
          <w:szCs w:val="18"/>
          <w:lang w:val="el-GR"/>
        </w:rPr>
        <w:t xml:space="preserve">Τα στοιχεία για το έτος βάσης 2021=100 είναι διαθέσιμα μόνο </w:t>
      </w:r>
      <w:r w:rsidRPr="002C7BCF">
        <w:rPr>
          <w:rStyle w:val="markedcontent"/>
          <w:rFonts w:ascii="Verdana" w:hAnsi="Verdana" w:cs="Arial"/>
          <w:b/>
          <w:bCs/>
          <w:sz w:val="18"/>
          <w:szCs w:val="18"/>
          <w:lang w:val="el-GR"/>
        </w:rPr>
        <w:t xml:space="preserve">στη Βάση Δεδομένων </w:t>
      </w:r>
      <w:r w:rsidRPr="002C7BCF">
        <w:rPr>
          <w:rStyle w:val="markedcontent"/>
          <w:rFonts w:ascii="Verdana" w:hAnsi="Verdana" w:cs="Arial"/>
          <w:b/>
          <w:bCs/>
          <w:sz w:val="18"/>
          <w:szCs w:val="18"/>
        </w:rPr>
        <w:t>CYSTAT</w:t>
      </w:r>
      <w:r w:rsidRPr="002C7BCF">
        <w:rPr>
          <w:rStyle w:val="markedcontent"/>
          <w:rFonts w:ascii="Verdana" w:hAnsi="Verdana" w:cs="Arial"/>
          <w:b/>
          <w:bCs/>
          <w:sz w:val="18"/>
          <w:szCs w:val="18"/>
          <w:lang w:val="el-GR"/>
        </w:rPr>
        <w:t>-</w:t>
      </w:r>
      <w:r w:rsidRPr="002C7BCF">
        <w:rPr>
          <w:rStyle w:val="markedcontent"/>
          <w:rFonts w:ascii="Verdana" w:hAnsi="Verdana" w:cs="Arial"/>
          <w:b/>
          <w:bCs/>
          <w:sz w:val="18"/>
          <w:szCs w:val="18"/>
        </w:rPr>
        <w:t>DB</w:t>
      </w:r>
      <w:r w:rsidRPr="002C7BCF">
        <w:rPr>
          <w:rStyle w:val="markedcontent"/>
          <w:rFonts w:ascii="Verdana" w:hAnsi="Verdana" w:cs="Arial"/>
          <w:sz w:val="18"/>
          <w:szCs w:val="18"/>
          <w:lang w:val="el-GR"/>
        </w:rPr>
        <w:t>.</w:t>
      </w:r>
    </w:p>
    <w:p w14:paraId="2003666C" w14:textId="77777777" w:rsidR="0057334B" w:rsidRPr="00DF02E7" w:rsidRDefault="0057334B" w:rsidP="0057334B">
      <w:pPr>
        <w:jc w:val="both"/>
        <w:rPr>
          <w:rFonts w:ascii="Verdana" w:hAnsi="Verdana"/>
          <w:color w:val="FF0000"/>
          <w:sz w:val="18"/>
          <w:szCs w:val="18"/>
          <w:lang w:val="el-GR"/>
        </w:rPr>
      </w:pPr>
    </w:p>
    <w:p w14:paraId="3D7CF50E" w14:textId="77777777" w:rsidR="0057334B" w:rsidRPr="00DE4034" w:rsidRDefault="0057334B" w:rsidP="0057334B">
      <w:pPr>
        <w:jc w:val="both"/>
        <w:rPr>
          <w:rFonts w:ascii="Verdana" w:eastAsia="Malgun Gothic" w:hAnsi="Verdana" w:cs="Arial"/>
          <w:i/>
          <w:sz w:val="18"/>
          <w:szCs w:val="18"/>
          <w:u w:val="single"/>
          <w:lang w:val="el-GR"/>
        </w:rPr>
      </w:pPr>
      <w:r w:rsidRPr="00DE4034">
        <w:rPr>
          <w:rFonts w:ascii="Verdana" w:eastAsia="Malgun Gothic" w:hAnsi="Verdana" w:cs="Arial"/>
          <w:i/>
          <w:sz w:val="18"/>
          <w:szCs w:val="18"/>
          <w:u w:val="single"/>
          <w:lang w:val="el-GR"/>
        </w:rPr>
        <w:t>Επικοινωνία</w:t>
      </w:r>
    </w:p>
    <w:p w14:paraId="7DD20049" w14:textId="77777777" w:rsidR="0057334B" w:rsidRPr="00DE4034" w:rsidRDefault="0057334B" w:rsidP="0057334B">
      <w:pPr>
        <w:rPr>
          <w:rFonts w:ascii="Verdana" w:hAnsi="Verdana"/>
          <w:color w:val="0000FF"/>
          <w:sz w:val="18"/>
          <w:szCs w:val="18"/>
          <w:u w:val="single"/>
          <w:shd w:val="clear" w:color="auto" w:fill="FFFFFF"/>
          <w:lang w:val="el-GR"/>
        </w:rPr>
      </w:pPr>
      <w:r w:rsidRPr="00DE403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Ευαγγελία Ευσταθίου: </w:t>
      </w:r>
      <w:proofErr w:type="spellStart"/>
      <w:r w:rsidRPr="00DE4034">
        <w:rPr>
          <w:rFonts w:ascii="Verdana" w:hAnsi="Verdana"/>
          <w:sz w:val="18"/>
          <w:szCs w:val="18"/>
          <w:shd w:val="clear" w:color="auto" w:fill="FFFFFF"/>
          <w:lang w:val="el-GR"/>
        </w:rPr>
        <w:t>Τηλ</w:t>
      </w:r>
      <w:proofErr w:type="spellEnd"/>
      <w:r w:rsidRPr="00DE4034">
        <w:rPr>
          <w:rFonts w:ascii="Verdana" w:hAnsi="Verdana"/>
          <w:sz w:val="18"/>
          <w:szCs w:val="18"/>
          <w:shd w:val="clear" w:color="auto" w:fill="FFFFFF"/>
          <w:lang w:val="el-GR"/>
        </w:rPr>
        <w:t>.: 2260</w:t>
      </w:r>
      <w:bookmarkStart w:id="1" w:name="_Hlk70060227"/>
      <w:r w:rsidRPr="00DE4034">
        <w:rPr>
          <w:rFonts w:ascii="Verdana" w:hAnsi="Verdana"/>
          <w:sz w:val="18"/>
          <w:szCs w:val="18"/>
          <w:shd w:val="clear" w:color="auto" w:fill="FFFFFF"/>
          <w:lang w:val="el-GR"/>
        </w:rPr>
        <w:t>2196</w:t>
      </w:r>
      <w:bookmarkEnd w:id="1"/>
      <w:r w:rsidRPr="00DE403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, </w:t>
      </w:r>
      <w:proofErr w:type="spellStart"/>
      <w:r w:rsidRPr="00DE4034">
        <w:rPr>
          <w:rFonts w:ascii="Verdana" w:eastAsia="Malgun Gothic" w:hAnsi="Verdana" w:cs="Arial"/>
          <w:sz w:val="18"/>
          <w:szCs w:val="18"/>
          <w:lang w:val="el-GR"/>
        </w:rPr>
        <w:t>Ηλ</w:t>
      </w:r>
      <w:proofErr w:type="spellEnd"/>
      <w:r w:rsidRPr="00DE4034">
        <w:rPr>
          <w:rFonts w:ascii="Verdana" w:eastAsia="Malgun Gothic" w:hAnsi="Verdana" w:cs="Arial"/>
          <w:sz w:val="18"/>
          <w:szCs w:val="18"/>
          <w:lang w:val="el-GR"/>
        </w:rPr>
        <w:t xml:space="preserve">. </w:t>
      </w:r>
      <w:proofErr w:type="spellStart"/>
      <w:r w:rsidRPr="00DE4034">
        <w:rPr>
          <w:rFonts w:ascii="Verdana" w:eastAsia="Malgun Gothic" w:hAnsi="Verdana" w:cs="Arial"/>
          <w:sz w:val="18"/>
          <w:szCs w:val="18"/>
          <w:lang w:val="el-GR"/>
        </w:rPr>
        <w:t>Ταχ</w:t>
      </w:r>
      <w:proofErr w:type="spellEnd"/>
      <w:r w:rsidRPr="00DE4034">
        <w:rPr>
          <w:rFonts w:ascii="Verdana" w:eastAsia="Malgun Gothic" w:hAnsi="Verdana" w:cs="Arial"/>
          <w:sz w:val="18"/>
          <w:szCs w:val="18"/>
          <w:lang w:val="el-GR"/>
        </w:rPr>
        <w:t>.</w:t>
      </w:r>
      <w:r w:rsidRPr="00DE4034">
        <w:rPr>
          <w:rFonts w:ascii="Verdana" w:hAnsi="Verdana"/>
          <w:sz w:val="18"/>
          <w:szCs w:val="18"/>
          <w:shd w:val="clear" w:color="auto" w:fill="FFFFFF"/>
          <w:lang w:val="el-GR"/>
        </w:rPr>
        <w:t>:</w:t>
      </w:r>
      <w:r w:rsidRPr="00DE4034">
        <w:rPr>
          <w:rFonts w:ascii="Verdana" w:hAnsi="Verdana"/>
          <w:sz w:val="18"/>
          <w:szCs w:val="18"/>
          <w:shd w:val="clear" w:color="auto" w:fill="FFFFFF"/>
        </w:rPr>
        <w:t> </w:t>
      </w:r>
      <w:bookmarkStart w:id="2" w:name="_Hlk70060202"/>
      <w:r w:rsidRPr="00DE4034">
        <w:rPr>
          <w:rFonts w:ascii="Verdana" w:hAnsi="Verdana"/>
          <w:color w:val="0000FF"/>
          <w:sz w:val="18"/>
          <w:szCs w:val="18"/>
          <w:u w:val="single"/>
          <w:shd w:val="clear" w:color="auto" w:fill="FFFFFF"/>
        </w:rPr>
        <w:fldChar w:fldCharType="begin"/>
      </w:r>
      <w:r w:rsidRPr="00DE4034">
        <w:rPr>
          <w:rFonts w:ascii="Verdana" w:hAnsi="Verdana"/>
          <w:color w:val="0000FF"/>
          <w:sz w:val="18"/>
          <w:szCs w:val="18"/>
          <w:u w:val="single"/>
          <w:shd w:val="clear" w:color="auto" w:fill="FFFFFF"/>
          <w:lang w:val="el-GR"/>
        </w:rPr>
        <w:instrText xml:space="preserve"> </w:instrText>
      </w:r>
      <w:r w:rsidRPr="00DE4034">
        <w:rPr>
          <w:rFonts w:ascii="Verdana" w:hAnsi="Verdana"/>
          <w:color w:val="0000FF"/>
          <w:sz w:val="18"/>
          <w:szCs w:val="18"/>
          <w:u w:val="single"/>
          <w:shd w:val="clear" w:color="auto" w:fill="FFFFFF"/>
        </w:rPr>
        <w:instrText>HYPERLINK</w:instrText>
      </w:r>
      <w:r w:rsidRPr="00DE4034">
        <w:rPr>
          <w:rFonts w:ascii="Verdana" w:hAnsi="Verdana"/>
          <w:color w:val="0000FF"/>
          <w:sz w:val="18"/>
          <w:szCs w:val="18"/>
          <w:u w:val="single"/>
          <w:shd w:val="clear" w:color="auto" w:fill="FFFFFF"/>
          <w:lang w:val="el-GR"/>
        </w:rPr>
        <w:instrText xml:space="preserve"> "</w:instrText>
      </w:r>
      <w:r w:rsidRPr="00DE4034">
        <w:rPr>
          <w:rFonts w:ascii="Verdana" w:hAnsi="Verdana"/>
          <w:color w:val="0000FF"/>
          <w:sz w:val="18"/>
          <w:szCs w:val="18"/>
          <w:u w:val="single"/>
          <w:shd w:val="clear" w:color="auto" w:fill="FFFFFF"/>
        </w:rPr>
        <w:instrText>mailto</w:instrText>
      </w:r>
      <w:r w:rsidRPr="00DE4034">
        <w:rPr>
          <w:rFonts w:ascii="Verdana" w:hAnsi="Verdana"/>
          <w:color w:val="0000FF"/>
          <w:sz w:val="18"/>
          <w:szCs w:val="18"/>
          <w:u w:val="single"/>
          <w:shd w:val="clear" w:color="auto" w:fill="FFFFFF"/>
          <w:lang w:val="el-GR"/>
        </w:rPr>
        <w:instrText>:</w:instrText>
      </w:r>
      <w:r w:rsidRPr="00DE4034">
        <w:rPr>
          <w:rFonts w:ascii="Verdana" w:hAnsi="Verdana"/>
          <w:color w:val="0000FF"/>
          <w:sz w:val="18"/>
          <w:szCs w:val="18"/>
          <w:u w:val="single"/>
          <w:shd w:val="clear" w:color="auto" w:fill="FFFFFF"/>
        </w:rPr>
        <w:instrText>eefstathiou</w:instrText>
      </w:r>
      <w:r w:rsidRPr="00DE4034">
        <w:rPr>
          <w:rFonts w:ascii="Verdana" w:hAnsi="Verdana"/>
          <w:color w:val="0000FF"/>
          <w:sz w:val="18"/>
          <w:szCs w:val="18"/>
          <w:u w:val="single"/>
          <w:shd w:val="clear" w:color="auto" w:fill="FFFFFF"/>
          <w:lang w:val="el-GR"/>
        </w:rPr>
        <w:instrText>@</w:instrText>
      </w:r>
      <w:r w:rsidRPr="00DE4034">
        <w:rPr>
          <w:rFonts w:ascii="Verdana" w:hAnsi="Verdana"/>
          <w:color w:val="0000FF"/>
          <w:sz w:val="18"/>
          <w:szCs w:val="18"/>
          <w:u w:val="single"/>
          <w:shd w:val="clear" w:color="auto" w:fill="FFFFFF"/>
        </w:rPr>
        <w:instrText>cystat</w:instrText>
      </w:r>
      <w:r w:rsidRPr="00DE4034">
        <w:rPr>
          <w:rFonts w:ascii="Verdana" w:hAnsi="Verdana"/>
          <w:color w:val="0000FF"/>
          <w:sz w:val="18"/>
          <w:szCs w:val="18"/>
          <w:u w:val="single"/>
          <w:shd w:val="clear" w:color="auto" w:fill="FFFFFF"/>
          <w:lang w:val="el-GR"/>
        </w:rPr>
        <w:instrText>.</w:instrText>
      </w:r>
      <w:r w:rsidRPr="00DE4034">
        <w:rPr>
          <w:rFonts w:ascii="Verdana" w:hAnsi="Verdana"/>
          <w:color w:val="0000FF"/>
          <w:sz w:val="18"/>
          <w:szCs w:val="18"/>
          <w:u w:val="single"/>
          <w:shd w:val="clear" w:color="auto" w:fill="FFFFFF"/>
        </w:rPr>
        <w:instrText>mof</w:instrText>
      </w:r>
      <w:r w:rsidRPr="00DE4034">
        <w:rPr>
          <w:rFonts w:ascii="Verdana" w:hAnsi="Verdana"/>
          <w:color w:val="0000FF"/>
          <w:sz w:val="18"/>
          <w:szCs w:val="18"/>
          <w:u w:val="single"/>
          <w:shd w:val="clear" w:color="auto" w:fill="FFFFFF"/>
          <w:lang w:val="el-GR"/>
        </w:rPr>
        <w:instrText>.</w:instrText>
      </w:r>
      <w:r w:rsidRPr="00DE4034">
        <w:rPr>
          <w:rFonts w:ascii="Verdana" w:hAnsi="Verdana"/>
          <w:color w:val="0000FF"/>
          <w:sz w:val="18"/>
          <w:szCs w:val="18"/>
          <w:u w:val="single"/>
          <w:shd w:val="clear" w:color="auto" w:fill="FFFFFF"/>
        </w:rPr>
        <w:instrText>gov</w:instrText>
      </w:r>
      <w:r w:rsidRPr="00DE4034">
        <w:rPr>
          <w:rFonts w:ascii="Verdana" w:hAnsi="Verdana"/>
          <w:color w:val="0000FF"/>
          <w:sz w:val="18"/>
          <w:szCs w:val="18"/>
          <w:u w:val="single"/>
          <w:shd w:val="clear" w:color="auto" w:fill="FFFFFF"/>
          <w:lang w:val="el-GR"/>
        </w:rPr>
        <w:instrText>.</w:instrText>
      </w:r>
      <w:r w:rsidRPr="00DE4034">
        <w:rPr>
          <w:rFonts w:ascii="Verdana" w:hAnsi="Verdana"/>
          <w:color w:val="0000FF"/>
          <w:sz w:val="18"/>
          <w:szCs w:val="18"/>
          <w:u w:val="single"/>
          <w:shd w:val="clear" w:color="auto" w:fill="FFFFFF"/>
        </w:rPr>
        <w:instrText>cy</w:instrText>
      </w:r>
      <w:r w:rsidRPr="00DE4034">
        <w:rPr>
          <w:rFonts w:ascii="Verdana" w:hAnsi="Verdana"/>
          <w:color w:val="0000FF"/>
          <w:sz w:val="18"/>
          <w:szCs w:val="18"/>
          <w:u w:val="single"/>
          <w:shd w:val="clear" w:color="auto" w:fill="FFFFFF"/>
          <w:lang w:val="el-GR"/>
        </w:rPr>
        <w:instrText xml:space="preserve">" </w:instrText>
      </w:r>
      <w:r w:rsidRPr="00DE4034">
        <w:rPr>
          <w:rFonts w:ascii="Verdana" w:hAnsi="Verdana"/>
          <w:color w:val="0000FF"/>
          <w:sz w:val="18"/>
          <w:szCs w:val="18"/>
          <w:u w:val="single"/>
          <w:shd w:val="clear" w:color="auto" w:fill="FFFFFF"/>
        </w:rPr>
      </w:r>
      <w:r w:rsidRPr="00DE4034">
        <w:rPr>
          <w:rFonts w:ascii="Verdana" w:hAnsi="Verdana"/>
          <w:color w:val="0000FF"/>
          <w:sz w:val="18"/>
          <w:szCs w:val="18"/>
          <w:u w:val="single"/>
          <w:shd w:val="clear" w:color="auto" w:fill="FFFFFF"/>
        </w:rPr>
        <w:fldChar w:fldCharType="separate"/>
      </w:r>
      <w:r w:rsidRPr="00DE4034">
        <w:rPr>
          <w:rStyle w:val="Hyperlink"/>
          <w:rFonts w:ascii="Verdana" w:hAnsi="Verdana"/>
          <w:sz w:val="18"/>
          <w:szCs w:val="18"/>
          <w:shd w:val="clear" w:color="auto" w:fill="FFFFFF"/>
        </w:rPr>
        <w:t>eefstathiou</w:t>
      </w:r>
      <w:r w:rsidRPr="00DE4034">
        <w:rPr>
          <w:rStyle w:val="Hyperlink"/>
          <w:rFonts w:ascii="Verdana" w:hAnsi="Verdana"/>
          <w:sz w:val="18"/>
          <w:szCs w:val="18"/>
          <w:shd w:val="clear" w:color="auto" w:fill="FFFFFF"/>
          <w:lang w:val="el-GR"/>
        </w:rPr>
        <w:t>@</w:t>
      </w:r>
      <w:r w:rsidRPr="00DE4034">
        <w:rPr>
          <w:rStyle w:val="Hyperlink"/>
          <w:rFonts w:ascii="Verdana" w:hAnsi="Verdana"/>
          <w:sz w:val="18"/>
          <w:szCs w:val="18"/>
          <w:shd w:val="clear" w:color="auto" w:fill="FFFFFF"/>
        </w:rPr>
        <w:t>cystat</w:t>
      </w:r>
      <w:r w:rsidRPr="00DE4034">
        <w:rPr>
          <w:rStyle w:val="Hyperlink"/>
          <w:rFonts w:ascii="Verdana" w:hAnsi="Verdana"/>
          <w:sz w:val="18"/>
          <w:szCs w:val="18"/>
          <w:shd w:val="clear" w:color="auto" w:fill="FFFFFF"/>
          <w:lang w:val="el-GR"/>
        </w:rPr>
        <w:t>.</w:t>
      </w:r>
      <w:r w:rsidRPr="00DE4034">
        <w:rPr>
          <w:rStyle w:val="Hyperlink"/>
          <w:rFonts w:ascii="Verdana" w:hAnsi="Verdana"/>
          <w:sz w:val="18"/>
          <w:szCs w:val="18"/>
          <w:shd w:val="clear" w:color="auto" w:fill="FFFFFF"/>
        </w:rPr>
        <w:t>mof</w:t>
      </w:r>
      <w:r w:rsidRPr="00DE4034">
        <w:rPr>
          <w:rStyle w:val="Hyperlink"/>
          <w:rFonts w:ascii="Verdana" w:hAnsi="Verdana"/>
          <w:sz w:val="18"/>
          <w:szCs w:val="18"/>
          <w:shd w:val="clear" w:color="auto" w:fill="FFFFFF"/>
          <w:lang w:val="el-GR"/>
        </w:rPr>
        <w:t>.</w:t>
      </w:r>
      <w:r w:rsidRPr="00DE4034">
        <w:rPr>
          <w:rStyle w:val="Hyperlink"/>
          <w:rFonts w:ascii="Verdana" w:hAnsi="Verdana"/>
          <w:sz w:val="18"/>
          <w:szCs w:val="18"/>
          <w:shd w:val="clear" w:color="auto" w:fill="FFFFFF"/>
        </w:rPr>
        <w:t>gov</w:t>
      </w:r>
      <w:r w:rsidRPr="00DE4034">
        <w:rPr>
          <w:rStyle w:val="Hyperlink"/>
          <w:rFonts w:ascii="Verdana" w:hAnsi="Verdana"/>
          <w:sz w:val="18"/>
          <w:szCs w:val="18"/>
          <w:shd w:val="clear" w:color="auto" w:fill="FFFFFF"/>
          <w:lang w:val="el-GR"/>
        </w:rPr>
        <w:t>.</w:t>
      </w:r>
      <w:r w:rsidRPr="00DE4034">
        <w:rPr>
          <w:rStyle w:val="Hyperlink"/>
          <w:rFonts w:ascii="Verdana" w:hAnsi="Verdana"/>
          <w:sz w:val="18"/>
          <w:szCs w:val="18"/>
          <w:shd w:val="clear" w:color="auto" w:fill="FFFFFF"/>
        </w:rPr>
        <w:t>cy</w:t>
      </w:r>
      <w:bookmarkEnd w:id="2"/>
      <w:r w:rsidRPr="00DE4034">
        <w:rPr>
          <w:rFonts w:ascii="Verdana" w:hAnsi="Verdana"/>
          <w:color w:val="0000FF"/>
          <w:sz w:val="18"/>
          <w:szCs w:val="18"/>
          <w:u w:val="single"/>
          <w:shd w:val="clear" w:color="auto" w:fill="FFFFFF"/>
        </w:rPr>
        <w:fldChar w:fldCharType="end"/>
      </w:r>
    </w:p>
    <w:p w14:paraId="52F84AFD" w14:textId="77777777" w:rsidR="0057334B" w:rsidRPr="00DE4034" w:rsidRDefault="0057334B" w:rsidP="0057334B">
      <w:pPr>
        <w:rPr>
          <w:rFonts w:ascii="Verdana" w:eastAsia="Malgun Gothic" w:hAnsi="Verdana"/>
          <w:sz w:val="18"/>
          <w:szCs w:val="18"/>
          <w:lang w:val="el-GR"/>
        </w:rPr>
      </w:pPr>
    </w:p>
    <w:p w14:paraId="1D817A37" w14:textId="0B3A5C30" w:rsidR="001712CF" w:rsidRPr="00DE4034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58EF467F" w14:textId="6E7064A7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68D257CC" w14:textId="687F1422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6E34532F" w14:textId="6868356C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00D65A1D" w14:textId="3A4BB0E6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sectPr w:rsidR="001712CF" w:rsidSect="00362DC9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7" w:h="16840" w:code="9"/>
      <w:pgMar w:top="567" w:right="1185" w:bottom="1021" w:left="1134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920805" w14:textId="77777777" w:rsidR="0045639C" w:rsidRDefault="0045639C" w:rsidP="00FB398F">
      <w:r>
        <w:separator/>
      </w:r>
    </w:p>
  </w:endnote>
  <w:endnote w:type="continuationSeparator" w:id="0">
    <w:p w14:paraId="39175C47" w14:textId="77777777" w:rsidR="0045639C" w:rsidRDefault="0045639C" w:rsidP="00FB39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BA2ADB" w14:textId="77777777" w:rsidR="00033376" w:rsidRDefault="0003337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5E4DEB" w14:textId="77777777" w:rsidR="004E4F42" w:rsidRPr="000A1A88" w:rsidRDefault="004E4F42" w:rsidP="00763722">
    <w:pPr>
      <w:pStyle w:val="Footer"/>
      <w:tabs>
        <w:tab w:val="left" w:pos="3375"/>
        <w:tab w:val="left" w:pos="4500"/>
        <w:tab w:val="center" w:pos="4723"/>
      </w:tabs>
    </w:pPr>
    <w:r>
      <w:tab/>
    </w:r>
    <w:r>
      <w:tab/>
    </w:r>
    <w:r>
      <w:tab/>
    </w:r>
    <w:r>
      <w:tab/>
      <w:t>-</w:t>
    </w:r>
    <w:r w:rsidR="00D14CDF">
      <w:fldChar w:fldCharType="begin"/>
    </w:r>
    <w:r w:rsidR="004D4950">
      <w:instrText xml:space="preserve"> PAGE   \* MERGEFORMAT </w:instrText>
    </w:r>
    <w:r w:rsidR="00D14CDF">
      <w:fldChar w:fldCharType="separate"/>
    </w:r>
    <w:r w:rsidR="00A94DAD">
      <w:rPr>
        <w:noProof/>
      </w:rPr>
      <w:t>4</w:t>
    </w:r>
    <w:r w:rsidR="00D14CDF">
      <w:rPr>
        <w:noProof/>
      </w:rPr>
      <w:fldChar w:fldCharType="end"/>
    </w:r>
    <w:r>
      <w:t>-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14CD8F" w14:textId="77777777" w:rsidR="004E4F42" w:rsidRPr="00233FBF" w:rsidRDefault="004E4F42" w:rsidP="000932CF">
    <w:pPr>
      <w:pStyle w:val="Footer"/>
      <w:pBdr>
        <w:top w:val="single" w:sz="4" w:space="0" w:color="auto"/>
      </w:pBdr>
      <w:tabs>
        <w:tab w:val="left" w:pos="4500"/>
      </w:tabs>
      <w:jc w:val="center"/>
      <w:rPr>
        <w:rFonts w:ascii="Arial" w:hAnsi="Arial" w:cs="Arial"/>
        <w:i/>
        <w:iCs/>
        <w:sz w:val="16"/>
        <w:szCs w:val="16"/>
        <w:lang w:val="el-GR"/>
      </w:rPr>
    </w:pPr>
    <w:r w:rsidRPr="00233FBF">
      <w:rPr>
        <w:rFonts w:ascii="Arial" w:hAnsi="Arial" w:cs="Arial"/>
        <w:i/>
        <w:iCs/>
        <w:sz w:val="16"/>
        <w:szCs w:val="16"/>
        <w:lang w:val="el-GR"/>
      </w:rPr>
      <w:t>Διεύθυνση: Μιχα</w:t>
    </w:r>
    <w:r w:rsidR="00FD5B5F">
      <w:rPr>
        <w:rFonts w:ascii="Arial" w:hAnsi="Arial" w:cs="Arial"/>
        <w:i/>
        <w:iCs/>
        <w:sz w:val="16"/>
        <w:szCs w:val="16"/>
        <w:lang w:val="el-GR"/>
      </w:rPr>
      <w:t>ήλ</w:t>
    </w:r>
    <w:r w:rsidRPr="00233FBF">
      <w:rPr>
        <w:rFonts w:ascii="Arial" w:hAnsi="Arial" w:cs="Arial"/>
        <w:i/>
        <w:iCs/>
        <w:sz w:val="16"/>
        <w:szCs w:val="16"/>
        <w:lang w:val="el-GR"/>
      </w:rPr>
      <w:t xml:space="preserve"> </w:t>
    </w:r>
    <w:proofErr w:type="spellStart"/>
    <w:r w:rsidRPr="00233FBF">
      <w:rPr>
        <w:rFonts w:ascii="Arial" w:hAnsi="Arial" w:cs="Arial"/>
        <w:i/>
        <w:iCs/>
        <w:sz w:val="16"/>
        <w:szCs w:val="16"/>
        <w:lang w:val="el-GR"/>
      </w:rPr>
      <w:t>Καραολή</w:t>
    </w:r>
    <w:proofErr w:type="spellEnd"/>
    <w:r w:rsidRPr="00233FBF">
      <w:rPr>
        <w:rFonts w:ascii="Arial" w:hAnsi="Arial" w:cs="Arial"/>
        <w:i/>
        <w:iCs/>
        <w:sz w:val="16"/>
        <w:szCs w:val="16"/>
        <w:lang w:val="el-GR"/>
      </w:rPr>
      <w:t>, 1444 Λευκωσία, Κύπρος</w:t>
    </w:r>
  </w:p>
  <w:p w14:paraId="701EBEC3" w14:textId="6FF2B0CD" w:rsidR="004E4F42" w:rsidRPr="00233FBF" w:rsidRDefault="004E4F42" w:rsidP="000932CF">
    <w:pPr>
      <w:pStyle w:val="Footer"/>
      <w:tabs>
        <w:tab w:val="left" w:pos="4500"/>
      </w:tabs>
      <w:jc w:val="center"/>
      <w:rPr>
        <w:rFonts w:ascii="Arial" w:hAnsi="Arial" w:cs="Arial"/>
        <w:i/>
        <w:iCs/>
        <w:sz w:val="16"/>
        <w:szCs w:val="16"/>
        <w:lang w:val="de-DE"/>
      </w:rPr>
    </w:pPr>
    <w:proofErr w:type="spellStart"/>
    <w:r w:rsidRPr="00233FBF">
      <w:rPr>
        <w:rFonts w:ascii="Arial" w:hAnsi="Arial" w:cs="Arial"/>
        <w:i/>
        <w:iCs/>
        <w:sz w:val="16"/>
        <w:szCs w:val="16"/>
        <w:lang w:val="el-GR"/>
      </w:rPr>
      <w:t>Τηλ</w:t>
    </w:r>
    <w:proofErr w:type="spellEnd"/>
    <w:r w:rsidRPr="003155EE">
      <w:rPr>
        <w:rFonts w:ascii="Arial" w:hAnsi="Arial" w:cs="Arial"/>
        <w:i/>
        <w:iCs/>
        <w:sz w:val="16"/>
        <w:szCs w:val="16"/>
        <w:lang w:val="el-GR"/>
      </w:rPr>
      <w:t xml:space="preserve">.:  22 602129, </w:t>
    </w:r>
    <w:proofErr w:type="spellStart"/>
    <w:r w:rsidR="003155EE">
      <w:rPr>
        <w:rFonts w:ascii="Arial" w:hAnsi="Arial" w:cs="Arial"/>
        <w:i/>
        <w:iCs/>
        <w:sz w:val="16"/>
        <w:szCs w:val="16"/>
        <w:lang w:val="el-GR"/>
      </w:rPr>
      <w:t>Ηλ</w:t>
    </w:r>
    <w:proofErr w:type="spellEnd"/>
    <w:r w:rsidR="003155EE">
      <w:rPr>
        <w:rFonts w:ascii="Arial" w:hAnsi="Arial" w:cs="Arial"/>
        <w:i/>
        <w:iCs/>
        <w:sz w:val="16"/>
        <w:szCs w:val="16"/>
        <w:lang w:val="el-GR"/>
      </w:rPr>
      <w:t xml:space="preserve">. </w:t>
    </w:r>
    <w:proofErr w:type="spellStart"/>
    <w:r w:rsidR="003155EE">
      <w:rPr>
        <w:rFonts w:ascii="Arial" w:hAnsi="Arial" w:cs="Arial"/>
        <w:i/>
        <w:iCs/>
        <w:sz w:val="16"/>
        <w:szCs w:val="16"/>
        <w:lang w:val="el-GR"/>
      </w:rPr>
      <w:t>Ταχ</w:t>
    </w:r>
    <w:proofErr w:type="spellEnd"/>
    <w:r w:rsidR="003155EE">
      <w:rPr>
        <w:rFonts w:ascii="Arial" w:hAnsi="Arial" w:cs="Arial"/>
        <w:i/>
        <w:iCs/>
        <w:sz w:val="16"/>
        <w:szCs w:val="16"/>
        <w:lang w:val="el-GR"/>
      </w:rPr>
      <w:t>.</w:t>
    </w:r>
    <w:r w:rsidRPr="00233FBF">
      <w:rPr>
        <w:rFonts w:ascii="Arial" w:hAnsi="Arial" w:cs="Arial"/>
        <w:i/>
        <w:iCs/>
        <w:sz w:val="16"/>
        <w:szCs w:val="16"/>
        <w:lang w:val="de-DE"/>
      </w:rPr>
      <w:t xml:space="preserve">: </w:t>
    </w:r>
    <w:r w:rsidR="00000000">
      <w:fldChar w:fldCharType="begin"/>
    </w:r>
    <w:r w:rsidR="00000000">
      <w:instrText>HYPERLINK</w:instrText>
    </w:r>
    <w:r w:rsidR="00000000" w:rsidRPr="00A62A86">
      <w:rPr>
        <w:lang w:val="el-GR"/>
      </w:rPr>
      <w:instrText xml:space="preserve"> "</w:instrText>
    </w:r>
    <w:r w:rsidR="00000000">
      <w:instrText>mailto</w:instrText>
    </w:r>
    <w:r w:rsidR="00000000" w:rsidRPr="00A62A86">
      <w:rPr>
        <w:lang w:val="el-GR"/>
      </w:rPr>
      <w:instrText>:</w:instrText>
    </w:r>
    <w:r w:rsidR="00000000">
      <w:instrText>enquiries</w:instrText>
    </w:r>
    <w:r w:rsidR="00000000" w:rsidRPr="00A62A86">
      <w:rPr>
        <w:lang w:val="el-GR"/>
      </w:rPr>
      <w:instrText>@</w:instrText>
    </w:r>
    <w:r w:rsidR="00000000">
      <w:instrText>cystat</w:instrText>
    </w:r>
    <w:r w:rsidR="00000000" w:rsidRPr="00A62A86">
      <w:rPr>
        <w:lang w:val="el-GR"/>
      </w:rPr>
      <w:instrText>.</w:instrText>
    </w:r>
    <w:r w:rsidR="00000000">
      <w:instrText>mof</w:instrText>
    </w:r>
    <w:r w:rsidR="00000000" w:rsidRPr="00A62A86">
      <w:rPr>
        <w:lang w:val="el-GR"/>
      </w:rPr>
      <w:instrText>.</w:instrText>
    </w:r>
    <w:r w:rsidR="00000000">
      <w:instrText>gov</w:instrText>
    </w:r>
    <w:r w:rsidR="00000000" w:rsidRPr="00A62A86">
      <w:rPr>
        <w:lang w:val="el-GR"/>
      </w:rPr>
      <w:instrText>.</w:instrText>
    </w:r>
    <w:r w:rsidR="00000000">
      <w:instrText>cy</w:instrText>
    </w:r>
    <w:r w:rsidR="00000000" w:rsidRPr="00A62A86">
      <w:rPr>
        <w:lang w:val="el-GR"/>
      </w:rPr>
      <w:instrText>"</w:instrText>
    </w:r>
    <w:r w:rsidR="00000000">
      <w:fldChar w:fldCharType="separate"/>
    </w:r>
    <w:r w:rsidRPr="00233FBF">
      <w:rPr>
        <w:rStyle w:val="Hyperlink"/>
        <w:rFonts w:ascii="Arial" w:hAnsi="Arial" w:cs="Arial"/>
        <w:i/>
        <w:iCs/>
        <w:sz w:val="16"/>
        <w:szCs w:val="16"/>
        <w:lang w:val="de-DE"/>
      </w:rPr>
      <w:t>enquiries@cystat.mof.gov.cy</w:t>
    </w:r>
    <w:r w:rsidR="00000000">
      <w:rPr>
        <w:rStyle w:val="Hyperlink"/>
        <w:rFonts w:ascii="Arial" w:hAnsi="Arial" w:cs="Arial"/>
        <w:i/>
        <w:iCs/>
        <w:sz w:val="16"/>
        <w:szCs w:val="16"/>
        <w:lang w:val="de-DE"/>
      </w:rPr>
      <w:fldChar w:fldCharType="end"/>
    </w:r>
    <w:r w:rsidRPr="00233FBF">
      <w:rPr>
        <w:rFonts w:ascii="Arial" w:hAnsi="Arial" w:cs="Arial"/>
        <w:i/>
        <w:iCs/>
        <w:sz w:val="16"/>
        <w:szCs w:val="16"/>
        <w:lang w:val="de-DE"/>
      </w:rPr>
      <w:t xml:space="preserve">  </w:t>
    </w:r>
  </w:p>
  <w:p w14:paraId="66893A8B" w14:textId="0CEFEDFD" w:rsidR="004E4F42" w:rsidRPr="003155EE" w:rsidRDefault="003155EE" w:rsidP="000932CF">
    <w:pPr>
      <w:pStyle w:val="Footer"/>
      <w:tabs>
        <w:tab w:val="left" w:pos="4500"/>
      </w:tabs>
      <w:jc w:val="center"/>
      <w:rPr>
        <w:rFonts w:ascii="Arial" w:hAnsi="Arial" w:cs="Arial"/>
        <w:lang w:val="el-GR"/>
      </w:rPr>
    </w:pPr>
    <w:r>
      <w:rPr>
        <w:rFonts w:ascii="Arial" w:hAnsi="Arial" w:cs="Arial"/>
        <w:i/>
        <w:iCs/>
        <w:sz w:val="16"/>
        <w:szCs w:val="16"/>
        <w:lang w:val="el-GR"/>
      </w:rPr>
      <w:t>Διαδικτυακή Πύλη</w:t>
    </w:r>
    <w:r w:rsidR="004E4F42" w:rsidRPr="003155EE">
      <w:rPr>
        <w:rFonts w:ascii="Arial" w:hAnsi="Arial" w:cs="Arial"/>
        <w:i/>
        <w:iCs/>
        <w:sz w:val="16"/>
        <w:szCs w:val="16"/>
        <w:lang w:val="el-GR"/>
      </w:rPr>
      <w:t xml:space="preserve">: </w:t>
    </w:r>
    <w:hyperlink r:id="rId1" w:history="1">
      <w:r w:rsidR="004E4F42" w:rsidRPr="00233FBF">
        <w:rPr>
          <w:rStyle w:val="Hyperlink"/>
          <w:rFonts w:ascii="Arial" w:hAnsi="Arial" w:cs="Arial"/>
          <w:i/>
          <w:iCs/>
          <w:sz w:val="16"/>
          <w:szCs w:val="16"/>
        </w:rPr>
        <w:t>http</w:t>
      </w:r>
      <w:r w:rsidR="004E4F42" w:rsidRPr="003155EE">
        <w:rPr>
          <w:rStyle w:val="Hyperlink"/>
          <w:rFonts w:ascii="Arial" w:hAnsi="Arial" w:cs="Arial"/>
          <w:i/>
          <w:iCs/>
          <w:sz w:val="16"/>
          <w:szCs w:val="16"/>
          <w:lang w:val="el-GR"/>
        </w:rPr>
        <w:t>://</w:t>
      </w:r>
      <w:r w:rsidR="004E4F42" w:rsidRPr="00233FBF">
        <w:rPr>
          <w:rStyle w:val="Hyperlink"/>
          <w:rFonts w:ascii="Arial" w:hAnsi="Arial" w:cs="Arial"/>
          <w:i/>
          <w:iCs/>
          <w:sz w:val="16"/>
          <w:szCs w:val="16"/>
        </w:rPr>
        <w:t>www</w:t>
      </w:r>
      <w:r w:rsidR="004E4F42" w:rsidRPr="003155EE">
        <w:rPr>
          <w:rStyle w:val="Hyperlink"/>
          <w:rFonts w:ascii="Arial" w:hAnsi="Arial" w:cs="Arial"/>
          <w:i/>
          <w:iCs/>
          <w:sz w:val="16"/>
          <w:szCs w:val="16"/>
          <w:lang w:val="el-GR"/>
        </w:rPr>
        <w:t>.</w:t>
      </w:r>
      <w:proofErr w:type="spellStart"/>
      <w:r w:rsidR="004E4F42" w:rsidRPr="00233FBF">
        <w:rPr>
          <w:rStyle w:val="Hyperlink"/>
          <w:rFonts w:ascii="Arial" w:hAnsi="Arial" w:cs="Arial"/>
          <w:i/>
          <w:iCs/>
          <w:sz w:val="16"/>
          <w:szCs w:val="16"/>
        </w:rPr>
        <w:t>cystat</w:t>
      </w:r>
      <w:proofErr w:type="spellEnd"/>
      <w:r w:rsidR="004E4F42" w:rsidRPr="003155EE">
        <w:rPr>
          <w:rStyle w:val="Hyperlink"/>
          <w:rFonts w:ascii="Arial" w:hAnsi="Arial" w:cs="Arial"/>
          <w:i/>
          <w:iCs/>
          <w:sz w:val="16"/>
          <w:szCs w:val="16"/>
          <w:lang w:val="el-GR"/>
        </w:rPr>
        <w:t>.</w:t>
      </w:r>
      <w:r w:rsidR="004E4F42" w:rsidRPr="00233FBF">
        <w:rPr>
          <w:rStyle w:val="Hyperlink"/>
          <w:rFonts w:ascii="Arial" w:hAnsi="Arial" w:cs="Arial"/>
          <w:i/>
          <w:iCs/>
          <w:sz w:val="16"/>
          <w:szCs w:val="16"/>
        </w:rPr>
        <w:t>gov</w:t>
      </w:r>
      <w:r w:rsidR="004E4F42" w:rsidRPr="003155EE">
        <w:rPr>
          <w:rStyle w:val="Hyperlink"/>
          <w:rFonts w:ascii="Arial" w:hAnsi="Arial" w:cs="Arial"/>
          <w:i/>
          <w:iCs/>
          <w:sz w:val="16"/>
          <w:szCs w:val="16"/>
          <w:lang w:val="el-GR"/>
        </w:rPr>
        <w:t>.</w:t>
      </w:r>
      <w:r w:rsidR="004E4F42" w:rsidRPr="00233FBF">
        <w:rPr>
          <w:rStyle w:val="Hyperlink"/>
          <w:rFonts w:ascii="Arial" w:hAnsi="Arial" w:cs="Arial"/>
          <w:i/>
          <w:iCs/>
          <w:sz w:val="16"/>
          <w:szCs w:val="16"/>
        </w:rPr>
        <w:t>cy</w:t>
      </w:r>
    </w:hyperlink>
    <w:r w:rsidR="004E4F42" w:rsidRPr="003155EE">
      <w:rPr>
        <w:rFonts w:ascii="Arial" w:hAnsi="Arial" w:cs="Arial"/>
        <w:i/>
        <w:iCs/>
        <w:sz w:val="18"/>
        <w:lang w:val="el-GR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540FAF" w14:textId="77777777" w:rsidR="0045639C" w:rsidRDefault="0045639C" w:rsidP="00FB398F">
      <w:r>
        <w:separator/>
      </w:r>
    </w:p>
  </w:footnote>
  <w:footnote w:type="continuationSeparator" w:id="0">
    <w:p w14:paraId="75734D5F" w14:textId="77777777" w:rsidR="0045639C" w:rsidRDefault="0045639C" w:rsidP="00FB39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9AAF69" w14:textId="77777777" w:rsidR="00033376" w:rsidRDefault="0003337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22C9C0" w14:textId="77777777" w:rsidR="004E4F42" w:rsidRPr="00AC704B" w:rsidRDefault="004E4F42" w:rsidP="001C0681">
    <w:pPr>
      <w:pStyle w:val="Header"/>
      <w:tabs>
        <w:tab w:val="clear" w:pos="4153"/>
        <w:tab w:val="clear" w:pos="8306"/>
        <w:tab w:val="left" w:pos="2745"/>
      </w:tabs>
      <w:spacing w:line="360" w:lineRule="auto"/>
      <w:rPr>
        <w:rFonts w:ascii="Arial" w:hAnsi="Arial" w:cs="Arial"/>
        <w:bCs/>
        <w:sz w:val="20"/>
        <w:szCs w:val="20"/>
        <w:lang w:val="en-US"/>
      </w:rPr>
    </w:pPr>
    <w:r>
      <w:rPr>
        <w:rFonts w:ascii="Arial" w:hAnsi="Arial" w:cs="Arial"/>
        <w:bCs/>
        <w:sz w:val="20"/>
        <w:szCs w:val="20"/>
        <w:lang w:val="en-US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4AF2EC" w14:textId="13591C2C" w:rsidR="004E4F42" w:rsidRDefault="001712CF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ind w:left="-284"/>
      <w:rPr>
        <w:rFonts w:ascii="Arial" w:hAnsi="Arial" w:cs="Arial"/>
        <w:bCs/>
        <w:sz w:val="18"/>
        <w:szCs w:val="18"/>
      </w:rPr>
    </w:pPr>
    <w:r>
      <w:rPr>
        <w:rFonts w:ascii="Arial" w:hAnsi="Arial" w:cs="Arial"/>
        <w:bCs/>
        <w:noProof/>
        <w:sz w:val="18"/>
        <w:szCs w:val="18"/>
        <w:lang w:val="en-US" w:eastAsia="en-US"/>
      </w:rPr>
      <w:drawing>
        <wp:anchor distT="0" distB="0" distL="114300" distR="114300" simplePos="0" relativeHeight="251656192" behindDoc="0" locked="0" layoutInCell="1" allowOverlap="1" wp14:anchorId="3290AC8A" wp14:editId="7DB4922F">
          <wp:simplePos x="0" y="0"/>
          <wp:positionH relativeFrom="column">
            <wp:posOffset>523875</wp:posOffset>
          </wp:positionH>
          <wp:positionV relativeFrom="paragraph">
            <wp:posOffset>168910</wp:posOffset>
          </wp:positionV>
          <wp:extent cx="676275" cy="676275"/>
          <wp:effectExtent l="0" t="0" r="0" b="0"/>
          <wp:wrapNone/>
          <wp:docPr id="5" name="Picture 4" descr="£Àƒ∂√™ 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£Àƒ∂√™ 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Cs/>
        <w:noProof/>
        <w:sz w:val="18"/>
        <w:szCs w:val="18"/>
        <w:lang w:val="en-US" w:eastAsia="en-US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33809BD" wp14:editId="5EF28F37">
              <wp:simplePos x="0" y="0"/>
              <wp:positionH relativeFrom="column">
                <wp:posOffset>4772660</wp:posOffset>
              </wp:positionH>
              <wp:positionV relativeFrom="paragraph">
                <wp:posOffset>-69215</wp:posOffset>
              </wp:positionV>
              <wp:extent cx="1287780" cy="1047750"/>
              <wp:effectExtent l="0" t="0" r="8255" b="0"/>
              <wp:wrapNone/>
              <wp:docPr id="3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7780" cy="1047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991D6F2" w14:textId="78D732FF" w:rsidR="004E4F42" w:rsidRDefault="001712CF" w:rsidP="000932CF">
                          <w:r w:rsidRPr="00B96284">
                            <w:rPr>
                              <w:noProof/>
                            </w:rPr>
                            <w:drawing>
                              <wp:inline distT="0" distB="0" distL="0" distR="0" wp14:anchorId="39104761" wp14:editId="2EE741E1">
                                <wp:extent cx="1095375" cy="790575"/>
                                <wp:effectExtent l="0" t="0" r="0" b="0"/>
                                <wp:docPr id="6" name="Picture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95375" cy="7905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3809BD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6" type="#_x0000_t202" style="position:absolute;left:0;text-align:left;margin-left:375.8pt;margin-top:-5.45pt;width:101.4pt;height:82.5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" strokecolor="white">
              <v:textbox>
                <w:txbxContent>
                  <w:p w14:paraId="4991D6F2" w14:textId="78D732FF" w:rsidR="004E4F42" w:rsidRDefault="001712CF" w:rsidP="000932CF">
                    <w:r w:rsidRPr="00B96284">
                      <w:rPr>
                        <w:noProof/>
                      </w:rPr>
                      <w:drawing>
                        <wp:inline distT="0" distB="0" distL="0" distR="0" wp14:anchorId="39104761" wp14:editId="2EE741E1">
                          <wp:extent cx="1095375" cy="790575"/>
                          <wp:effectExtent l="0" t="0" r="0" b="0"/>
                          <wp:docPr id="6" name="Picture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95375" cy="7905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bCs/>
        <w:noProof/>
        <w:sz w:val="18"/>
        <w:szCs w:val="18"/>
        <w:lang w:val="en-US" w:eastAsia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7DA8F2C" wp14:editId="2000D464">
              <wp:simplePos x="0" y="0"/>
              <wp:positionH relativeFrom="column">
                <wp:posOffset>3439160</wp:posOffset>
              </wp:positionH>
              <wp:positionV relativeFrom="paragraph">
                <wp:posOffset>-221615</wp:posOffset>
              </wp:positionV>
              <wp:extent cx="1468755" cy="1200150"/>
              <wp:effectExtent l="0" t="0" r="0" b="0"/>
              <wp:wrapNone/>
              <wp:docPr id="2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8755" cy="1200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16EEE85" w14:textId="3B17AE7F" w:rsidR="004E4F42" w:rsidRDefault="001712CF" w:rsidP="000932CF">
                          <w:r w:rsidRPr="00B96284">
                            <w:rPr>
                              <w:noProof/>
                            </w:rPr>
                            <w:drawing>
                              <wp:inline distT="0" distB="0" distL="0" distR="0" wp14:anchorId="408F2A7B" wp14:editId="1D17F4D1">
                                <wp:extent cx="1276350" cy="1009650"/>
                                <wp:effectExtent l="0" t="0" r="0" b="0"/>
                                <wp:docPr id="4" name="Picture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5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76350" cy="10096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7DA8F2C" id="Text Box 15" o:spid="_x0000_s1027" type="#_x0000_t202" style="position:absolute;left:0;text-align:left;margin-left:270.8pt;margin-top:-17.45pt;width:115.65pt;height:94.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" strokecolor="white">
              <v:textbox>
                <w:txbxContent>
                  <w:p w14:paraId="616EEE85" w14:textId="3B17AE7F" w:rsidR="004E4F42" w:rsidRDefault="001712CF" w:rsidP="000932CF">
                    <w:r w:rsidRPr="00B96284">
                      <w:rPr>
                        <w:noProof/>
                      </w:rPr>
                      <w:drawing>
                        <wp:inline distT="0" distB="0" distL="0" distR="0" wp14:anchorId="408F2A7B" wp14:editId="1D17F4D1">
                          <wp:extent cx="1276350" cy="1009650"/>
                          <wp:effectExtent l="0" t="0" r="0" b="0"/>
                          <wp:docPr id="4" name="Picture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5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76350" cy="10096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775607B8" w14:textId="77777777" w:rsidR="004E4F42" w:rsidRDefault="004E4F42" w:rsidP="000932CF">
    <w:pPr>
      <w:pStyle w:val="Header"/>
      <w:tabs>
        <w:tab w:val="clear" w:pos="4153"/>
        <w:tab w:val="clear" w:pos="8306"/>
        <w:tab w:val="center" w:pos="1620"/>
        <w:tab w:val="left" w:pos="6315"/>
      </w:tabs>
      <w:spacing w:line="360" w:lineRule="auto"/>
      <w:rPr>
        <w:rFonts w:ascii="Arial" w:hAnsi="Arial" w:cs="Arial"/>
        <w:bCs/>
        <w:sz w:val="18"/>
        <w:szCs w:val="18"/>
      </w:rPr>
    </w:pPr>
    <w:r>
      <w:rPr>
        <w:rFonts w:ascii="Arial" w:hAnsi="Arial" w:cs="Arial"/>
        <w:bCs/>
        <w:sz w:val="18"/>
        <w:szCs w:val="18"/>
      </w:rPr>
      <w:tab/>
    </w:r>
  </w:p>
  <w:p w14:paraId="3A7322B1" w14:textId="77777777" w:rsidR="004E4F42" w:rsidRDefault="004E4F42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ind w:right="-716"/>
      <w:rPr>
        <w:rFonts w:ascii="Arial" w:hAnsi="Arial" w:cs="Arial"/>
        <w:bCs/>
        <w:sz w:val="18"/>
        <w:szCs w:val="18"/>
      </w:rPr>
    </w:pPr>
  </w:p>
  <w:p w14:paraId="6E06BC16" w14:textId="77777777" w:rsidR="004E4F42" w:rsidRDefault="004E4F42" w:rsidP="000932CF">
    <w:pPr>
      <w:pStyle w:val="Header"/>
      <w:tabs>
        <w:tab w:val="clear" w:pos="4153"/>
        <w:tab w:val="clear" w:pos="8306"/>
        <w:tab w:val="center" w:pos="1620"/>
        <w:tab w:val="center" w:pos="4581"/>
      </w:tabs>
      <w:spacing w:line="360" w:lineRule="auto"/>
      <w:rPr>
        <w:rFonts w:ascii="Arial" w:hAnsi="Arial" w:cs="Arial"/>
        <w:bCs/>
        <w:sz w:val="18"/>
        <w:szCs w:val="18"/>
      </w:rPr>
    </w:pPr>
    <w:r>
      <w:rPr>
        <w:rFonts w:ascii="Arial" w:hAnsi="Arial" w:cs="Arial"/>
        <w:bCs/>
        <w:sz w:val="18"/>
        <w:szCs w:val="18"/>
      </w:rPr>
      <w:tab/>
    </w:r>
    <w:r>
      <w:rPr>
        <w:rFonts w:ascii="Arial" w:hAnsi="Arial" w:cs="Arial"/>
        <w:bCs/>
        <w:sz w:val="18"/>
        <w:szCs w:val="18"/>
      </w:rPr>
      <w:tab/>
    </w:r>
  </w:p>
  <w:p w14:paraId="136A8564" w14:textId="2A169524" w:rsidR="004E4F42" w:rsidRDefault="001712CF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rPr>
        <w:rFonts w:ascii="Arial" w:hAnsi="Arial" w:cs="Arial"/>
        <w:bCs/>
        <w:sz w:val="18"/>
        <w:szCs w:val="18"/>
      </w:rPr>
    </w:pPr>
    <w:r w:rsidRPr="00D14CDF">
      <w:rPr>
        <w:rFonts w:ascii="Arial" w:hAnsi="Arial" w:cs="Arial"/>
        <w:b/>
        <w:bCs/>
        <w:noProof/>
        <w:sz w:val="20"/>
        <w:szCs w:val="20"/>
        <w:lang w:val="en-US"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6B35A09" wp14:editId="52949B4C">
              <wp:simplePos x="0" y="0"/>
              <wp:positionH relativeFrom="column">
                <wp:posOffset>4159250</wp:posOffset>
              </wp:positionH>
              <wp:positionV relativeFrom="paragraph">
                <wp:posOffset>104140</wp:posOffset>
              </wp:positionV>
              <wp:extent cx="1828800" cy="438150"/>
              <wp:effectExtent l="0" t="0" r="0" b="0"/>
              <wp:wrapNone/>
              <wp:docPr id="1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438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5F9DD1" w14:textId="77777777" w:rsidR="004E4F42" w:rsidRDefault="004E4F42" w:rsidP="000932CF">
                          <w:pPr>
                            <w:spacing w:after="120"/>
                            <w:jc w:val="center"/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</w:pPr>
                          <w:r w:rsidRPr="00EF0360"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ΣΤΑΤΙΣΤΙΚΗ</w:t>
                          </w:r>
                          <w:r w:rsidRPr="00AC704B"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 xml:space="preserve"> </w:t>
                          </w:r>
                          <w:r w:rsidRPr="00EF0360"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ΥΠΗΡΕΣΙΑ</w:t>
                          </w:r>
                          <w:r w:rsidRPr="00BA5A5E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  <w:p w14:paraId="7F363AC1" w14:textId="77777777" w:rsidR="004E4F42" w:rsidRPr="00BA5A5E" w:rsidRDefault="004E4F42" w:rsidP="000932CF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</w:pPr>
                          <w:r w:rsidRPr="00AC704B">
                            <w:rPr>
                              <w:rFonts w:ascii="Arial" w:hAnsi="Arial" w:cs="Arial"/>
                              <w:bCs/>
                              <w:sz w:val="20"/>
                              <w:szCs w:val="20"/>
                            </w:rPr>
                            <w:t xml:space="preserve">1444 </w:t>
                          </w:r>
                          <w:r w:rsidRPr="00EF0360">
                            <w:rPr>
                              <w:rFonts w:ascii="Arial" w:hAnsi="Arial" w:cs="Arial"/>
                              <w:bCs/>
                              <w:sz w:val="20"/>
                              <w:szCs w:val="20"/>
                            </w:rPr>
                            <w:t>ΛΕΥΚΩΣΙΑ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6B35A09" id="Text Box 16" o:spid="_x0000_s1028" type="#_x0000_t202" style="position:absolute;margin-left:327.5pt;margin-top:8.2pt;width:2in;height:3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" stroked="f">
              <v:textbox>
                <w:txbxContent>
                  <w:p w14:paraId="505F9DD1" w14:textId="77777777" w:rsidR="004E4F42" w:rsidRDefault="004E4F42" w:rsidP="000932CF">
                    <w:pPr>
                      <w:spacing w:after="120"/>
                      <w:jc w:val="center"/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</w:pPr>
                    <w:r w:rsidRPr="00EF0360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>ΣΤΑΤΙΣΤΙΚΗ</w:t>
                    </w:r>
                    <w:r w:rsidRPr="00AC704B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 xml:space="preserve"> </w:t>
                    </w:r>
                    <w:r w:rsidRPr="00EF0360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>ΥΠΗΡΕΣΙΑ</w:t>
                    </w:r>
                    <w:r w:rsidRPr="00BA5A5E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 xml:space="preserve"> </w:t>
                    </w:r>
                  </w:p>
                  <w:p w14:paraId="7F363AC1" w14:textId="77777777" w:rsidR="004E4F42" w:rsidRPr="00BA5A5E" w:rsidRDefault="004E4F42" w:rsidP="000932CF">
                    <w:pPr>
                      <w:jc w:val="center"/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</w:pPr>
                    <w:r w:rsidRPr="00AC704B">
                      <w:rPr>
                        <w:rFonts w:ascii="Arial" w:hAnsi="Arial" w:cs="Arial"/>
                        <w:bCs/>
                        <w:sz w:val="20"/>
                        <w:szCs w:val="20"/>
                      </w:rPr>
                      <w:t xml:space="preserve">1444 </w:t>
                    </w:r>
                    <w:r w:rsidRPr="00EF0360">
                      <w:rPr>
                        <w:rFonts w:ascii="Arial" w:hAnsi="Arial" w:cs="Arial"/>
                        <w:bCs/>
                        <w:sz w:val="20"/>
                        <w:szCs w:val="20"/>
                      </w:rPr>
                      <w:t>ΛΕΥΚΩΣΙΑ</w:t>
                    </w:r>
                  </w:p>
                </w:txbxContent>
              </v:textbox>
            </v:shape>
          </w:pict>
        </mc:Fallback>
      </mc:AlternateContent>
    </w:r>
  </w:p>
  <w:p w14:paraId="788C084B" w14:textId="77777777" w:rsidR="004E4F42" w:rsidRPr="00AC704B" w:rsidRDefault="004E4F42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rPr>
        <w:rFonts w:ascii="Arial" w:hAnsi="Arial" w:cs="Arial"/>
        <w:bCs/>
        <w:sz w:val="20"/>
        <w:szCs w:val="20"/>
        <w:lang w:val="en-US"/>
      </w:rPr>
    </w:pPr>
    <w:r w:rsidRPr="00AC704B">
      <w:rPr>
        <w:rFonts w:ascii="Arial" w:hAnsi="Arial" w:cs="Arial"/>
        <w:bCs/>
        <w:sz w:val="18"/>
        <w:szCs w:val="18"/>
        <w:lang w:val="en-US"/>
      </w:rPr>
      <w:t xml:space="preserve">     </w:t>
    </w:r>
    <w:r>
      <w:rPr>
        <w:rFonts w:ascii="Arial" w:hAnsi="Arial" w:cs="Arial"/>
        <w:bCs/>
        <w:sz w:val="18"/>
        <w:szCs w:val="18"/>
        <w:lang w:val="en-US"/>
      </w:rPr>
      <w:t xml:space="preserve">   </w:t>
    </w:r>
    <w:r w:rsidRPr="00EF0360">
      <w:rPr>
        <w:rFonts w:ascii="Arial" w:hAnsi="Arial" w:cs="Arial"/>
        <w:bCs/>
        <w:sz w:val="18"/>
        <w:szCs w:val="18"/>
      </w:rPr>
      <w:t>ΚΥΠΡΙΑΚΗ ΔΗΜΟΚΡΑΤΙΑ</w:t>
    </w:r>
    <w:r w:rsidRPr="00AC704B">
      <w:rPr>
        <w:b/>
        <w:bCs/>
        <w:sz w:val="20"/>
        <w:szCs w:val="20"/>
        <w:lang w:val="en-US"/>
      </w:rPr>
      <w:t xml:space="preserve"> </w:t>
    </w:r>
    <w:r w:rsidRPr="00AC704B">
      <w:rPr>
        <w:b/>
        <w:bCs/>
        <w:sz w:val="20"/>
        <w:szCs w:val="20"/>
        <w:lang w:val="en-US"/>
      </w:rPr>
      <w:tab/>
    </w:r>
  </w:p>
  <w:p w14:paraId="2F272394" w14:textId="1DDB94CC" w:rsidR="004E4F42" w:rsidRPr="00AC704B" w:rsidRDefault="004E4F42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rPr>
        <w:rFonts w:ascii="Arial" w:hAnsi="Arial" w:cs="Arial"/>
        <w:bCs/>
        <w:sz w:val="20"/>
        <w:szCs w:val="20"/>
        <w:lang w:val="en-US"/>
      </w:rPr>
    </w:pPr>
    <w:r>
      <w:rPr>
        <w:rFonts w:ascii="Arial" w:hAnsi="Arial" w:cs="Arial"/>
        <w:b/>
        <w:bCs/>
        <w:sz w:val="20"/>
        <w:szCs w:val="20"/>
        <w:lang w:val="en-US"/>
      </w:rPr>
      <w:t xml:space="preserve">  </w:t>
    </w:r>
    <w:r w:rsidRPr="00AC704B">
      <w:rPr>
        <w:rFonts w:ascii="Arial" w:hAnsi="Arial" w:cs="Arial"/>
        <w:b/>
        <w:bCs/>
        <w:sz w:val="22"/>
        <w:szCs w:val="22"/>
        <w:lang w:val="en-US"/>
      </w:rPr>
      <w:tab/>
    </w:r>
    <w:r w:rsidRPr="00AC704B">
      <w:rPr>
        <w:b/>
        <w:bCs/>
        <w:sz w:val="22"/>
        <w:szCs w:val="22"/>
        <w:lang w:val="en-US"/>
      </w:rPr>
      <w:tab/>
    </w:r>
  </w:p>
  <w:p w14:paraId="0B8CA1D6" w14:textId="77777777" w:rsidR="004E4F42" w:rsidRDefault="004E4F4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306B1A"/>
    <w:multiLevelType w:val="hybridMultilevel"/>
    <w:tmpl w:val="2478907C"/>
    <w:lvl w:ilvl="0" w:tplc="FFFFFFFF">
      <w:start w:val="1"/>
      <w:numFmt w:val="bullet"/>
      <w:lvlText w:val=""/>
      <w:lvlJc w:val="left"/>
      <w:pPr>
        <w:tabs>
          <w:tab w:val="num" w:pos="1154"/>
        </w:tabs>
        <w:ind w:left="1134" w:hanging="340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7E2C00"/>
    <w:multiLevelType w:val="hybridMultilevel"/>
    <w:tmpl w:val="88B86D20"/>
    <w:lvl w:ilvl="0" w:tplc="73D06E4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5446E9"/>
    <w:multiLevelType w:val="hybridMultilevel"/>
    <w:tmpl w:val="5C92E506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1E0A0ACC"/>
    <w:multiLevelType w:val="hybridMultilevel"/>
    <w:tmpl w:val="CC22B5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E93858"/>
    <w:multiLevelType w:val="hybridMultilevel"/>
    <w:tmpl w:val="5FE65C88"/>
    <w:lvl w:ilvl="0" w:tplc="D786DBF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54D102E"/>
    <w:multiLevelType w:val="hybridMultilevel"/>
    <w:tmpl w:val="9C74758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08030594">
    <w:abstractNumId w:val="4"/>
  </w:num>
  <w:num w:numId="2" w16cid:durableId="1017536357">
    <w:abstractNumId w:val="1"/>
  </w:num>
  <w:num w:numId="3" w16cid:durableId="695691150">
    <w:abstractNumId w:val="2"/>
  </w:num>
  <w:num w:numId="4" w16cid:durableId="182939523">
    <w:abstractNumId w:val="3"/>
  </w:num>
  <w:num w:numId="5" w16cid:durableId="1438910813">
    <w:abstractNumId w:val="0"/>
  </w:num>
  <w:num w:numId="6" w16cid:durableId="173370027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398F"/>
    <w:rsid w:val="00002458"/>
    <w:rsid w:val="00003FB7"/>
    <w:rsid w:val="0000542E"/>
    <w:rsid w:val="0000703D"/>
    <w:rsid w:val="00013193"/>
    <w:rsid w:val="00013E40"/>
    <w:rsid w:val="000161B1"/>
    <w:rsid w:val="00016991"/>
    <w:rsid w:val="00021B6D"/>
    <w:rsid w:val="0002512C"/>
    <w:rsid w:val="00025A39"/>
    <w:rsid w:val="000277D8"/>
    <w:rsid w:val="00027853"/>
    <w:rsid w:val="00030E18"/>
    <w:rsid w:val="00031D32"/>
    <w:rsid w:val="00032C17"/>
    <w:rsid w:val="00033376"/>
    <w:rsid w:val="00033F8C"/>
    <w:rsid w:val="00035897"/>
    <w:rsid w:val="0003603D"/>
    <w:rsid w:val="00045088"/>
    <w:rsid w:val="00045A06"/>
    <w:rsid w:val="00050391"/>
    <w:rsid w:val="00055291"/>
    <w:rsid w:val="000563D3"/>
    <w:rsid w:val="00057E44"/>
    <w:rsid w:val="00061299"/>
    <w:rsid w:val="00070576"/>
    <w:rsid w:val="000752BB"/>
    <w:rsid w:val="00077F97"/>
    <w:rsid w:val="00081ADF"/>
    <w:rsid w:val="00083DCD"/>
    <w:rsid w:val="00084A02"/>
    <w:rsid w:val="00084BF7"/>
    <w:rsid w:val="000870E9"/>
    <w:rsid w:val="000932CF"/>
    <w:rsid w:val="00096ED8"/>
    <w:rsid w:val="00097198"/>
    <w:rsid w:val="000A1A88"/>
    <w:rsid w:val="000A2B5C"/>
    <w:rsid w:val="000A3601"/>
    <w:rsid w:val="000A6FA8"/>
    <w:rsid w:val="000B00BD"/>
    <w:rsid w:val="000C1070"/>
    <w:rsid w:val="000C4E72"/>
    <w:rsid w:val="000D03A9"/>
    <w:rsid w:val="000D1E7A"/>
    <w:rsid w:val="000D5DA1"/>
    <w:rsid w:val="000E0E3D"/>
    <w:rsid w:val="000E24B1"/>
    <w:rsid w:val="000E2735"/>
    <w:rsid w:val="000E32D6"/>
    <w:rsid w:val="000E4CB0"/>
    <w:rsid w:val="000E57F2"/>
    <w:rsid w:val="000E72A7"/>
    <w:rsid w:val="000F1162"/>
    <w:rsid w:val="000F2E99"/>
    <w:rsid w:val="000F3467"/>
    <w:rsid w:val="000F38DE"/>
    <w:rsid w:val="000F532A"/>
    <w:rsid w:val="000F5D6C"/>
    <w:rsid w:val="00106852"/>
    <w:rsid w:val="00110F9D"/>
    <w:rsid w:val="00114A67"/>
    <w:rsid w:val="00117C35"/>
    <w:rsid w:val="00124706"/>
    <w:rsid w:val="001253B6"/>
    <w:rsid w:val="001262C3"/>
    <w:rsid w:val="00127320"/>
    <w:rsid w:val="00127456"/>
    <w:rsid w:val="001312D8"/>
    <w:rsid w:val="0013137B"/>
    <w:rsid w:val="00135715"/>
    <w:rsid w:val="00140575"/>
    <w:rsid w:val="0015118B"/>
    <w:rsid w:val="001512B7"/>
    <w:rsid w:val="001519CE"/>
    <w:rsid w:val="00161CF3"/>
    <w:rsid w:val="00162C00"/>
    <w:rsid w:val="001639EF"/>
    <w:rsid w:val="0016589F"/>
    <w:rsid w:val="001712CF"/>
    <w:rsid w:val="0017295C"/>
    <w:rsid w:val="0017769A"/>
    <w:rsid w:val="0018132D"/>
    <w:rsid w:val="00181701"/>
    <w:rsid w:val="00182DFE"/>
    <w:rsid w:val="00183DFC"/>
    <w:rsid w:val="00184384"/>
    <w:rsid w:val="00186717"/>
    <w:rsid w:val="00187356"/>
    <w:rsid w:val="00187FFC"/>
    <w:rsid w:val="00192BF7"/>
    <w:rsid w:val="0019391C"/>
    <w:rsid w:val="0019636B"/>
    <w:rsid w:val="00196F16"/>
    <w:rsid w:val="001A2018"/>
    <w:rsid w:val="001B1C0B"/>
    <w:rsid w:val="001B2C39"/>
    <w:rsid w:val="001B3675"/>
    <w:rsid w:val="001B5E10"/>
    <w:rsid w:val="001B6AB3"/>
    <w:rsid w:val="001B6C56"/>
    <w:rsid w:val="001B73D5"/>
    <w:rsid w:val="001C00EF"/>
    <w:rsid w:val="001C0681"/>
    <w:rsid w:val="001C0E66"/>
    <w:rsid w:val="001C1403"/>
    <w:rsid w:val="001C1993"/>
    <w:rsid w:val="001C62B3"/>
    <w:rsid w:val="001C7C8C"/>
    <w:rsid w:val="001D0D6A"/>
    <w:rsid w:val="001D1CE2"/>
    <w:rsid w:val="001D20A4"/>
    <w:rsid w:val="001D32E7"/>
    <w:rsid w:val="001E00D1"/>
    <w:rsid w:val="001E0E58"/>
    <w:rsid w:val="001E14F3"/>
    <w:rsid w:val="001E15ED"/>
    <w:rsid w:val="001E61AA"/>
    <w:rsid w:val="00200909"/>
    <w:rsid w:val="0020309E"/>
    <w:rsid w:val="002038E8"/>
    <w:rsid w:val="00205E6A"/>
    <w:rsid w:val="00210B58"/>
    <w:rsid w:val="00220842"/>
    <w:rsid w:val="00222423"/>
    <w:rsid w:val="00225B28"/>
    <w:rsid w:val="00226891"/>
    <w:rsid w:val="002275D3"/>
    <w:rsid w:val="00230D9B"/>
    <w:rsid w:val="002313AC"/>
    <w:rsid w:val="00235FB2"/>
    <w:rsid w:val="00237BC1"/>
    <w:rsid w:val="002430B4"/>
    <w:rsid w:val="00243704"/>
    <w:rsid w:val="002447D0"/>
    <w:rsid w:val="002454C5"/>
    <w:rsid w:val="00245E19"/>
    <w:rsid w:val="00246AEB"/>
    <w:rsid w:val="00250005"/>
    <w:rsid w:val="00250B32"/>
    <w:rsid w:val="002519C4"/>
    <w:rsid w:val="0025254F"/>
    <w:rsid w:val="0025566D"/>
    <w:rsid w:val="0025595C"/>
    <w:rsid w:val="00257149"/>
    <w:rsid w:val="002576E7"/>
    <w:rsid w:val="00260357"/>
    <w:rsid w:val="00260588"/>
    <w:rsid w:val="002640EA"/>
    <w:rsid w:val="00264F04"/>
    <w:rsid w:val="0026704C"/>
    <w:rsid w:val="00267554"/>
    <w:rsid w:val="00273574"/>
    <w:rsid w:val="0028338F"/>
    <w:rsid w:val="0028740A"/>
    <w:rsid w:val="002915C4"/>
    <w:rsid w:val="002962D3"/>
    <w:rsid w:val="00296B67"/>
    <w:rsid w:val="00297E6B"/>
    <w:rsid w:val="002A0EAE"/>
    <w:rsid w:val="002A1D1C"/>
    <w:rsid w:val="002A24A0"/>
    <w:rsid w:val="002A43D0"/>
    <w:rsid w:val="002A4D64"/>
    <w:rsid w:val="002B3979"/>
    <w:rsid w:val="002B4969"/>
    <w:rsid w:val="002B6554"/>
    <w:rsid w:val="002C117F"/>
    <w:rsid w:val="002C4B3E"/>
    <w:rsid w:val="002D018E"/>
    <w:rsid w:val="002D05F0"/>
    <w:rsid w:val="002D2829"/>
    <w:rsid w:val="002D7D4A"/>
    <w:rsid w:val="002E126F"/>
    <w:rsid w:val="002E3846"/>
    <w:rsid w:val="002E3F78"/>
    <w:rsid w:val="002E6EE0"/>
    <w:rsid w:val="002F1D6F"/>
    <w:rsid w:val="002F400C"/>
    <w:rsid w:val="002F485A"/>
    <w:rsid w:val="002F4D76"/>
    <w:rsid w:val="002F6D26"/>
    <w:rsid w:val="002F7BCC"/>
    <w:rsid w:val="00300596"/>
    <w:rsid w:val="0030231E"/>
    <w:rsid w:val="003042C4"/>
    <w:rsid w:val="0030431F"/>
    <w:rsid w:val="00304CB4"/>
    <w:rsid w:val="003131EF"/>
    <w:rsid w:val="00313F37"/>
    <w:rsid w:val="003141D0"/>
    <w:rsid w:val="00314A36"/>
    <w:rsid w:val="003155EE"/>
    <w:rsid w:val="00316065"/>
    <w:rsid w:val="003168C1"/>
    <w:rsid w:val="003201D3"/>
    <w:rsid w:val="00321C88"/>
    <w:rsid w:val="00322FBE"/>
    <w:rsid w:val="00325632"/>
    <w:rsid w:val="0032656A"/>
    <w:rsid w:val="00327549"/>
    <w:rsid w:val="003342A5"/>
    <w:rsid w:val="00334616"/>
    <w:rsid w:val="003346A2"/>
    <w:rsid w:val="003349AF"/>
    <w:rsid w:val="00336C36"/>
    <w:rsid w:val="00343815"/>
    <w:rsid w:val="003446B2"/>
    <w:rsid w:val="003522BB"/>
    <w:rsid w:val="003528C5"/>
    <w:rsid w:val="00352F6C"/>
    <w:rsid w:val="003556EA"/>
    <w:rsid w:val="00362DC9"/>
    <w:rsid w:val="00364E6D"/>
    <w:rsid w:val="003765FB"/>
    <w:rsid w:val="00376EF0"/>
    <w:rsid w:val="00381127"/>
    <w:rsid w:val="0038422B"/>
    <w:rsid w:val="00386FC7"/>
    <w:rsid w:val="00390A32"/>
    <w:rsid w:val="003921CA"/>
    <w:rsid w:val="003922E4"/>
    <w:rsid w:val="0039285D"/>
    <w:rsid w:val="003A04A5"/>
    <w:rsid w:val="003A1E91"/>
    <w:rsid w:val="003A27A9"/>
    <w:rsid w:val="003A40F2"/>
    <w:rsid w:val="003A45F9"/>
    <w:rsid w:val="003A5079"/>
    <w:rsid w:val="003A50D1"/>
    <w:rsid w:val="003B0F68"/>
    <w:rsid w:val="003B196D"/>
    <w:rsid w:val="003B2710"/>
    <w:rsid w:val="003B4438"/>
    <w:rsid w:val="003B4608"/>
    <w:rsid w:val="003C2392"/>
    <w:rsid w:val="003C41A6"/>
    <w:rsid w:val="003C5174"/>
    <w:rsid w:val="003C5240"/>
    <w:rsid w:val="003C67CD"/>
    <w:rsid w:val="003C76E6"/>
    <w:rsid w:val="003D0D3A"/>
    <w:rsid w:val="003D14E0"/>
    <w:rsid w:val="003D1EA5"/>
    <w:rsid w:val="003D3348"/>
    <w:rsid w:val="003D4E63"/>
    <w:rsid w:val="003D565A"/>
    <w:rsid w:val="003D6822"/>
    <w:rsid w:val="003D724C"/>
    <w:rsid w:val="003E0CE2"/>
    <w:rsid w:val="003E1AE2"/>
    <w:rsid w:val="003F3514"/>
    <w:rsid w:val="003F49E4"/>
    <w:rsid w:val="003F4D2F"/>
    <w:rsid w:val="003F5178"/>
    <w:rsid w:val="003F5E32"/>
    <w:rsid w:val="003F6443"/>
    <w:rsid w:val="003F71A0"/>
    <w:rsid w:val="003F75F6"/>
    <w:rsid w:val="00404023"/>
    <w:rsid w:val="00404670"/>
    <w:rsid w:val="004144BC"/>
    <w:rsid w:val="00414CA0"/>
    <w:rsid w:val="004179F0"/>
    <w:rsid w:val="00420B2C"/>
    <w:rsid w:val="00422F54"/>
    <w:rsid w:val="0042524D"/>
    <w:rsid w:val="00431516"/>
    <w:rsid w:val="00432D8F"/>
    <w:rsid w:val="00434B54"/>
    <w:rsid w:val="00435593"/>
    <w:rsid w:val="004361B3"/>
    <w:rsid w:val="0044249D"/>
    <w:rsid w:val="0044379F"/>
    <w:rsid w:val="00444FCC"/>
    <w:rsid w:val="00446FB1"/>
    <w:rsid w:val="00452753"/>
    <w:rsid w:val="00454A96"/>
    <w:rsid w:val="00455051"/>
    <w:rsid w:val="0045639C"/>
    <w:rsid w:val="0046078F"/>
    <w:rsid w:val="00461A03"/>
    <w:rsid w:val="00463214"/>
    <w:rsid w:val="0046434D"/>
    <w:rsid w:val="004656FA"/>
    <w:rsid w:val="00470CAD"/>
    <w:rsid w:val="0047110D"/>
    <w:rsid w:val="00471D77"/>
    <w:rsid w:val="0047252C"/>
    <w:rsid w:val="00475587"/>
    <w:rsid w:val="00475B82"/>
    <w:rsid w:val="004765BA"/>
    <w:rsid w:val="00476CE2"/>
    <w:rsid w:val="00480BC2"/>
    <w:rsid w:val="004845C3"/>
    <w:rsid w:val="00485A9E"/>
    <w:rsid w:val="004929C2"/>
    <w:rsid w:val="00493FDD"/>
    <w:rsid w:val="0049586B"/>
    <w:rsid w:val="004A1D78"/>
    <w:rsid w:val="004A3E44"/>
    <w:rsid w:val="004B2018"/>
    <w:rsid w:val="004B2896"/>
    <w:rsid w:val="004B38E9"/>
    <w:rsid w:val="004B3F00"/>
    <w:rsid w:val="004B3FBA"/>
    <w:rsid w:val="004B643D"/>
    <w:rsid w:val="004B6599"/>
    <w:rsid w:val="004C1F7E"/>
    <w:rsid w:val="004C2B9A"/>
    <w:rsid w:val="004C62AB"/>
    <w:rsid w:val="004C6CA7"/>
    <w:rsid w:val="004D4357"/>
    <w:rsid w:val="004D4950"/>
    <w:rsid w:val="004E0EE4"/>
    <w:rsid w:val="004E2393"/>
    <w:rsid w:val="004E3450"/>
    <w:rsid w:val="004E3745"/>
    <w:rsid w:val="004E42BE"/>
    <w:rsid w:val="004E4A61"/>
    <w:rsid w:val="004E4F42"/>
    <w:rsid w:val="004E5A67"/>
    <w:rsid w:val="004E63D5"/>
    <w:rsid w:val="004F03FD"/>
    <w:rsid w:val="004F0AA8"/>
    <w:rsid w:val="004F52F0"/>
    <w:rsid w:val="004F6250"/>
    <w:rsid w:val="004F677C"/>
    <w:rsid w:val="004F6D8F"/>
    <w:rsid w:val="00505503"/>
    <w:rsid w:val="00505DEB"/>
    <w:rsid w:val="0051107B"/>
    <w:rsid w:val="00511B63"/>
    <w:rsid w:val="00512F9C"/>
    <w:rsid w:val="0051717D"/>
    <w:rsid w:val="00522D03"/>
    <w:rsid w:val="0052770E"/>
    <w:rsid w:val="00527CDB"/>
    <w:rsid w:val="00530735"/>
    <w:rsid w:val="00532282"/>
    <w:rsid w:val="0053340D"/>
    <w:rsid w:val="005341C9"/>
    <w:rsid w:val="005369CA"/>
    <w:rsid w:val="00536DE9"/>
    <w:rsid w:val="0053702F"/>
    <w:rsid w:val="00537255"/>
    <w:rsid w:val="00540A81"/>
    <w:rsid w:val="00541E08"/>
    <w:rsid w:val="00554FE0"/>
    <w:rsid w:val="0055789A"/>
    <w:rsid w:val="00560952"/>
    <w:rsid w:val="00561EB7"/>
    <w:rsid w:val="00563B9E"/>
    <w:rsid w:val="005652D1"/>
    <w:rsid w:val="005660A0"/>
    <w:rsid w:val="00566A4F"/>
    <w:rsid w:val="00566AE8"/>
    <w:rsid w:val="00567D64"/>
    <w:rsid w:val="00571C78"/>
    <w:rsid w:val="005730BF"/>
    <w:rsid w:val="0057334B"/>
    <w:rsid w:val="00575AFD"/>
    <w:rsid w:val="00586CDD"/>
    <w:rsid w:val="005978D4"/>
    <w:rsid w:val="005A23FA"/>
    <w:rsid w:val="005B2A67"/>
    <w:rsid w:val="005B3DCD"/>
    <w:rsid w:val="005B4556"/>
    <w:rsid w:val="005B4AD4"/>
    <w:rsid w:val="005C092E"/>
    <w:rsid w:val="005C2798"/>
    <w:rsid w:val="005C36C3"/>
    <w:rsid w:val="005C56EE"/>
    <w:rsid w:val="005D1714"/>
    <w:rsid w:val="005D7638"/>
    <w:rsid w:val="005E4077"/>
    <w:rsid w:val="005E5D1F"/>
    <w:rsid w:val="005E75D2"/>
    <w:rsid w:val="005F12F5"/>
    <w:rsid w:val="005F1C20"/>
    <w:rsid w:val="005F7C7D"/>
    <w:rsid w:val="006011A7"/>
    <w:rsid w:val="006044B7"/>
    <w:rsid w:val="006071CE"/>
    <w:rsid w:val="00607567"/>
    <w:rsid w:val="006075B5"/>
    <w:rsid w:val="0061018C"/>
    <w:rsid w:val="0061094E"/>
    <w:rsid w:val="0061198F"/>
    <w:rsid w:val="00613440"/>
    <w:rsid w:val="00613BE3"/>
    <w:rsid w:val="0062221E"/>
    <w:rsid w:val="0062327B"/>
    <w:rsid w:val="00626B12"/>
    <w:rsid w:val="00632777"/>
    <w:rsid w:val="00633729"/>
    <w:rsid w:val="00633750"/>
    <w:rsid w:val="00634491"/>
    <w:rsid w:val="0063679C"/>
    <w:rsid w:val="00637055"/>
    <w:rsid w:val="00637EFB"/>
    <w:rsid w:val="00641D59"/>
    <w:rsid w:val="006425C6"/>
    <w:rsid w:val="00644507"/>
    <w:rsid w:val="00646880"/>
    <w:rsid w:val="006474DF"/>
    <w:rsid w:val="00647D2A"/>
    <w:rsid w:val="006537BB"/>
    <w:rsid w:val="0065643E"/>
    <w:rsid w:val="0066658B"/>
    <w:rsid w:val="00667D02"/>
    <w:rsid w:val="00667E07"/>
    <w:rsid w:val="00671785"/>
    <w:rsid w:val="00672BA9"/>
    <w:rsid w:val="00673005"/>
    <w:rsid w:val="006739F8"/>
    <w:rsid w:val="00676D19"/>
    <w:rsid w:val="006804BE"/>
    <w:rsid w:val="0068434A"/>
    <w:rsid w:val="0069008E"/>
    <w:rsid w:val="0069087E"/>
    <w:rsid w:val="006925C4"/>
    <w:rsid w:val="006950C1"/>
    <w:rsid w:val="006A02B7"/>
    <w:rsid w:val="006A1BAF"/>
    <w:rsid w:val="006A5C39"/>
    <w:rsid w:val="006A7019"/>
    <w:rsid w:val="006A7FE3"/>
    <w:rsid w:val="006B46D5"/>
    <w:rsid w:val="006B46F4"/>
    <w:rsid w:val="006C2126"/>
    <w:rsid w:val="006C2168"/>
    <w:rsid w:val="006C3205"/>
    <w:rsid w:val="006C7AF3"/>
    <w:rsid w:val="006D0B9D"/>
    <w:rsid w:val="006D3CB9"/>
    <w:rsid w:val="006D6548"/>
    <w:rsid w:val="006E0E20"/>
    <w:rsid w:val="006E10E1"/>
    <w:rsid w:val="006E4256"/>
    <w:rsid w:val="006E4BBA"/>
    <w:rsid w:val="006E5F43"/>
    <w:rsid w:val="006E60A6"/>
    <w:rsid w:val="006E730C"/>
    <w:rsid w:val="006F0F69"/>
    <w:rsid w:val="006F116B"/>
    <w:rsid w:val="006F117F"/>
    <w:rsid w:val="006F13DF"/>
    <w:rsid w:val="006F1BB6"/>
    <w:rsid w:val="006F2780"/>
    <w:rsid w:val="006F5B4B"/>
    <w:rsid w:val="006F72EF"/>
    <w:rsid w:val="00702F26"/>
    <w:rsid w:val="0070313E"/>
    <w:rsid w:val="00703799"/>
    <w:rsid w:val="00705C5C"/>
    <w:rsid w:val="00706381"/>
    <w:rsid w:val="00710C26"/>
    <w:rsid w:val="00711475"/>
    <w:rsid w:val="007114D7"/>
    <w:rsid w:val="007166F8"/>
    <w:rsid w:val="0072548A"/>
    <w:rsid w:val="007277A6"/>
    <w:rsid w:val="00732238"/>
    <w:rsid w:val="0074078D"/>
    <w:rsid w:val="00741DBE"/>
    <w:rsid w:val="00741E34"/>
    <w:rsid w:val="007437AB"/>
    <w:rsid w:val="00745425"/>
    <w:rsid w:val="00750B5F"/>
    <w:rsid w:val="007534F8"/>
    <w:rsid w:val="007545AD"/>
    <w:rsid w:val="00760180"/>
    <w:rsid w:val="00761E3A"/>
    <w:rsid w:val="00763722"/>
    <w:rsid w:val="00764BC1"/>
    <w:rsid w:val="00770869"/>
    <w:rsid w:val="007738AA"/>
    <w:rsid w:val="00773990"/>
    <w:rsid w:val="00780A62"/>
    <w:rsid w:val="00783241"/>
    <w:rsid w:val="00784BDC"/>
    <w:rsid w:val="00787B95"/>
    <w:rsid w:val="0079043B"/>
    <w:rsid w:val="00792F28"/>
    <w:rsid w:val="007935CA"/>
    <w:rsid w:val="00793758"/>
    <w:rsid w:val="0079543F"/>
    <w:rsid w:val="00795880"/>
    <w:rsid w:val="007A32EF"/>
    <w:rsid w:val="007A4367"/>
    <w:rsid w:val="007B0867"/>
    <w:rsid w:val="007B14CA"/>
    <w:rsid w:val="007B1AC1"/>
    <w:rsid w:val="007B5A08"/>
    <w:rsid w:val="007B693D"/>
    <w:rsid w:val="007C4CDC"/>
    <w:rsid w:val="007C5384"/>
    <w:rsid w:val="007E041B"/>
    <w:rsid w:val="007E199A"/>
    <w:rsid w:val="007E1AED"/>
    <w:rsid w:val="007E2415"/>
    <w:rsid w:val="007E39F3"/>
    <w:rsid w:val="007E405E"/>
    <w:rsid w:val="007E459E"/>
    <w:rsid w:val="007E68F4"/>
    <w:rsid w:val="007E6DE2"/>
    <w:rsid w:val="007F31BA"/>
    <w:rsid w:val="007F4078"/>
    <w:rsid w:val="0080014B"/>
    <w:rsid w:val="00800A42"/>
    <w:rsid w:val="00801793"/>
    <w:rsid w:val="00803642"/>
    <w:rsid w:val="00803D2C"/>
    <w:rsid w:val="00806EA2"/>
    <w:rsid w:val="008109D2"/>
    <w:rsid w:val="00812A2B"/>
    <w:rsid w:val="00814A4C"/>
    <w:rsid w:val="00814B57"/>
    <w:rsid w:val="00820B72"/>
    <w:rsid w:val="00821730"/>
    <w:rsid w:val="008279AD"/>
    <w:rsid w:val="00830094"/>
    <w:rsid w:val="00830D39"/>
    <w:rsid w:val="00831223"/>
    <w:rsid w:val="00831AAB"/>
    <w:rsid w:val="00833BCD"/>
    <w:rsid w:val="00834B82"/>
    <w:rsid w:val="0083574E"/>
    <w:rsid w:val="0083640C"/>
    <w:rsid w:val="00836ED6"/>
    <w:rsid w:val="008374E3"/>
    <w:rsid w:val="0084097F"/>
    <w:rsid w:val="0084157B"/>
    <w:rsid w:val="008416C2"/>
    <w:rsid w:val="00842BFB"/>
    <w:rsid w:val="00846B85"/>
    <w:rsid w:val="00847DC3"/>
    <w:rsid w:val="00847F49"/>
    <w:rsid w:val="0085120F"/>
    <w:rsid w:val="008535C5"/>
    <w:rsid w:val="00853765"/>
    <w:rsid w:val="0085516F"/>
    <w:rsid w:val="008570F8"/>
    <w:rsid w:val="00862590"/>
    <w:rsid w:val="00867186"/>
    <w:rsid w:val="00870AF6"/>
    <w:rsid w:val="0087301A"/>
    <w:rsid w:val="00876A70"/>
    <w:rsid w:val="00877452"/>
    <w:rsid w:val="00881268"/>
    <w:rsid w:val="008812A3"/>
    <w:rsid w:val="0088394A"/>
    <w:rsid w:val="0088415B"/>
    <w:rsid w:val="008860BD"/>
    <w:rsid w:val="00887399"/>
    <w:rsid w:val="0088779E"/>
    <w:rsid w:val="008901D6"/>
    <w:rsid w:val="008912AF"/>
    <w:rsid w:val="008913D2"/>
    <w:rsid w:val="00892114"/>
    <w:rsid w:val="008927F1"/>
    <w:rsid w:val="00892CB9"/>
    <w:rsid w:val="008935CB"/>
    <w:rsid w:val="008A1430"/>
    <w:rsid w:val="008A31D1"/>
    <w:rsid w:val="008B0E7E"/>
    <w:rsid w:val="008B4771"/>
    <w:rsid w:val="008B65BD"/>
    <w:rsid w:val="008B7900"/>
    <w:rsid w:val="008C3E4F"/>
    <w:rsid w:val="008C71BF"/>
    <w:rsid w:val="008C7FE0"/>
    <w:rsid w:val="008D5717"/>
    <w:rsid w:val="008E3CFB"/>
    <w:rsid w:val="008E44A9"/>
    <w:rsid w:val="008E6B4D"/>
    <w:rsid w:val="008E6BFF"/>
    <w:rsid w:val="008F0A52"/>
    <w:rsid w:val="008F159B"/>
    <w:rsid w:val="008F21AF"/>
    <w:rsid w:val="008F2400"/>
    <w:rsid w:val="008F61BA"/>
    <w:rsid w:val="008F6E3C"/>
    <w:rsid w:val="008F7C55"/>
    <w:rsid w:val="009041AB"/>
    <w:rsid w:val="00914A23"/>
    <w:rsid w:val="00915D26"/>
    <w:rsid w:val="00922C11"/>
    <w:rsid w:val="00924FE2"/>
    <w:rsid w:val="00930754"/>
    <w:rsid w:val="0093351B"/>
    <w:rsid w:val="00934F68"/>
    <w:rsid w:val="009355AC"/>
    <w:rsid w:val="00935F38"/>
    <w:rsid w:val="00937586"/>
    <w:rsid w:val="009400B6"/>
    <w:rsid w:val="009419AB"/>
    <w:rsid w:val="00947889"/>
    <w:rsid w:val="009478BD"/>
    <w:rsid w:val="00960DC6"/>
    <w:rsid w:val="00960E98"/>
    <w:rsid w:val="00962F2D"/>
    <w:rsid w:val="00963A82"/>
    <w:rsid w:val="00963CD5"/>
    <w:rsid w:val="0097039C"/>
    <w:rsid w:val="00970904"/>
    <w:rsid w:val="00972912"/>
    <w:rsid w:val="00973BFC"/>
    <w:rsid w:val="00976D1F"/>
    <w:rsid w:val="009800E1"/>
    <w:rsid w:val="00981C81"/>
    <w:rsid w:val="00987BF4"/>
    <w:rsid w:val="0099289F"/>
    <w:rsid w:val="009A2D24"/>
    <w:rsid w:val="009A456C"/>
    <w:rsid w:val="009B00E0"/>
    <w:rsid w:val="009B292A"/>
    <w:rsid w:val="009B3611"/>
    <w:rsid w:val="009B3B72"/>
    <w:rsid w:val="009B6E6C"/>
    <w:rsid w:val="009B76D5"/>
    <w:rsid w:val="009C165D"/>
    <w:rsid w:val="009C3CEA"/>
    <w:rsid w:val="009C583D"/>
    <w:rsid w:val="009D2611"/>
    <w:rsid w:val="009D43A0"/>
    <w:rsid w:val="009D79D2"/>
    <w:rsid w:val="009D7AE9"/>
    <w:rsid w:val="009E0A17"/>
    <w:rsid w:val="009E0BFA"/>
    <w:rsid w:val="009E247C"/>
    <w:rsid w:val="009E31BA"/>
    <w:rsid w:val="009E5BFE"/>
    <w:rsid w:val="009E7952"/>
    <w:rsid w:val="009F0528"/>
    <w:rsid w:val="009F0806"/>
    <w:rsid w:val="009F233B"/>
    <w:rsid w:val="00A05D16"/>
    <w:rsid w:val="00A0659F"/>
    <w:rsid w:val="00A079BA"/>
    <w:rsid w:val="00A13B79"/>
    <w:rsid w:val="00A13FCE"/>
    <w:rsid w:val="00A14E8C"/>
    <w:rsid w:val="00A20C70"/>
    <w:rsid w:val="00A24F5D"/>
    <w:rsid w:val="00A33875"/>
    <w:rsid w:val="00A360A1"/>
    <w:rsid w:val="00A36DE1"/>
    <w:rsid w:val="00A402B3"/>
    <w:rsid w:val="00A42107"/>
    <w:rsid w:val="00A544B7"/>
    <w:rsid w:val="00A568D0"/>
    <w:rsid w:val="00A618CF"/>
    <w:rsid w:val="00A62770"/>
    <w:rsid w:val="00A62A86"/>
    <w:rsid w:val="00A62EEB"/>
    <w:rsid w:val="00A63CCB"/>
    <w:rsid w:val="00A660FF"/>
    <w:rsid w:val="00A7317B"/>
    <w:rsid w:val="00A73395"/>
    <w:rsid w:val="00A771E3"/>
    <w:rsid w:val="00A82B4C"/>
    <w:rsid w:val="00A8452A"/>
    <w:rsid w:val="00A93A4C"/>
    <w:rsid w:val="00A94D5D"/>
    <w:rsid w:val="00A94DAD"/>
    <w:rsid w:val="00A97432"/>
    <w:rsid w:val="00AA1D9B"/>
    <w:rsid w:val="00AA2543"/>
    <w:rsid w:val="00AA3804"/>
    <w:rsid w:val="00AA55C2"/>
    <w:rsid w:val="00AB0ACA"/>
    <w:rsid w:val="00AB1D41"/>
    <w:rsid w:val="00AC3011"/>
    <w:rsid w:val="00AC5E9A"/>
    <w:rsid w:val="00AC704B"/>
    <w:rsid w:val="00AD43D2"/>
    <w:rsid w:val="00AD553E"/>
    <w:rsid w:val="00AD5848"/>
    <w:rsid w:val="00AE317D"/>
    <w:rsid w:val="00AE5ADA"/>
    <w:rsid w:val="00AF35B8"/>
    <w:rsid w:val="00AF5352"/>
    <w:rsid w:val="00AF57F1"/>
    <w:rsid w:val="00AF6145"/>
    <w:rsid w:val="00AF70D2"/>
    <w:rsid w:val="00B01386"/>
    <w:rsid w:val="00B01915"/>
    <w:rsid w:val="00B01BB5"/>
    <w:rsid w:val="00B026CC"/>
    <w:rsid w:val="00B04AF4"/>
    <w:rsid w:val="00B05214"/>
    <w:rsid w:val="00B1041C"/>
    <w:rsid w:val="00B122DD"/>
    <w:rsid w:val="00B21849"/>
    <w:rsid w:val="00B30D97"/>
    <w:rsid w:val="00B31074"/>
    <w:rsid w:val="00B3181A"/>
    <w:rsid w:val="00B35A7C"/>
    <w:rsid w:val="00B44ECD"/>
    <w:rsid w:val="00B450D1"/>
    <w:rsid w:val="00B45E3D"/>
    <w:rsid w:val="00B472AA"/>
    <w:rsid w:val="00B47780"/>
    <w:rsid w:val="00B53D47"/>
    <w:rsid w:val="00B54A25"/>
    <w:rsid w:val="00B578B4"/>
    <w:rsid w:val="00B618C3"/>
    <w:rsid w:val="00B63652"/>
    <w:rsid w:val="00B648A1"/>
    <w:rsid w:val="00B668B0"/>
    <w:rsid w:val="00B70F5C"/>
    <w:rsid w:val="00B71873"/>
    <w:rsid w:val="00B75AE5"/>
    <w:rsid w:val="00B800C0"/>
    <w:rsid w:val="00B8132B"/>
    <w:rsid w:val="00B84C5A"/>
    <w:rsid w:val="00B858F5"/>
    <w:rsid w:val="00B85A8D"/>
    <w:rsid w:val="00B93668"/>
    <w:rsid w:val="00B950EE"/>
    <w:rsid w:val="00B95247"/>
    <w:rsid w:val="00B96AAB"/>
    <w:rsid w:val="00BA06C0"/>
    <w:rsid w:val="00BA2A52"/>
    <w:rsid w:val="00BA68C6"/>
    <w:rsid w:val="00BB12F1"/>
    <w:rsid w:val="00BB20B9"/>
    <w:rsid w:val="00BB276E"/>
    <w:rsid w:val="00BB3FEE"/>
    <w:rsid w:val="00BB5EB0"/>
    <w:rsid w:val="00BC0637"/>
    <w:rsid w:val="00BC245A"/>
    <w:rsid w:val="00BC3978"/>
    <w:rsid w:val="00BC3B0D"/>
    <w:rsid w:val="00BC5F29"/>
    <w:rsid w:val="00BC63B7"/>
    <w:rsid w:val="00BD12BE"/>
    <w:rsid w:val="00BD16FA"/>
    <w:rsid w:val="00BD3144"/>
    <w:rsid w:val="00BD41C3"/>
    <w:rsid w:val="00BD488B"/>
    <w:rsid w:val="00BD7CCC"/>
    <w:rsid w:val="00BE002A"/>
    <w:rsid w:val="00BE0283"/>
    <w:rsid w:val="00BE1BC9"/>
    <w:rsid w:val="00BE5CDA"/>
    <w:rsid w:val="00BE608F"/>
    <w:rsid w:val="00BF23BB"/>
    <w:rsid w:val="00BF33DD"/>
    <w:rsid w:val="00BF3522"/>
    <w:rsid w:val="00BF3770"/>
    <w:rsid w:val="00BF5755"/>
    <w:rsid w:val="00BF684B"/>
    <w:rsid w:val="00C0014C"/>
    <w:rsid w:val="00C016F3"/>
    <w:rsid w:val="00C03352"/>
    <w:rsid w:val="00C03C2E"/>
    <w:rsid w:val="00C15193"/>
    <w:rsid w:val="00C15609"/>
    <w:rsid w:val="00C15F6A"/>
    <w:rsid w:val="00C22604"/>
    <w:rsid w:val="00C23EA7"/>
    <w:rsid w:val="00C256F3"/>
    <w:rsid w:val="00C270A2"/>
    <w:rsid w:val="00C315B5"/>
    <w:rsid w:val="00C347CE"/>
    <w:rsid w:val="00C351D5"/>
    <w:rsid w:val="00C356C9"/>
    <w:rsid w:val="00C35E28"/>
    <w:rsid w:val="00C426AF"/>
    <w:rsid w:val="00C4518C"/>
    <w:rsid w:val="00C469C1"/>
    <w:rsid w:val="00C50659"/>
    <w:rsid w:val="00C51B39"/>
    <w:rsid w:val="00C5338A"/>
    <w:rsid w:val="00C54EF9"/>
    <w:rsid w:val="00C56BBF"/>
    <w:rsid w:val="00C572AA"/>
    <w:rsid w:val="00C57A9A"/>
    <w:rsid w:val="00C6016A"/>
    <w:rsid w:val="00C60B3F"/>
    <w:rsid w:val="00C623EB"/>
    <w:rsid w:val="00C64C6B"/>
    <w:rsid w:val="00C664B0"/>
    <w:rsid w:val="00C66F2E"/>
    <w:rsid w:val="00C6785C"/>
    <w:rsid w:val="00C67CE2"/>
    <w:rsid w:val="00C70FD1"/>
    <w:rsid w:val="00C72B76"/>
    <w:rsid w:val="00C733AA"/>
    <w:rsid w:val="00C811E4"/>
    <w:rsid w:val="00C824F5"/>
    <w:rsid w:val="00C83027"/>
    <w:rsid w:val="00C83804"/>
    <w:rsid w:val="00C84B8A"/>
    <w:rsid w:val="00C85E65"/>
    <w:rsid w:val="00C86AE8"/>
    <w:rsid w:val="00C86CE9"/>
    <w:rsid w:val="00C87CA1"/>
    <w:rsid w:val="00C90E11"/>
    <w:rsid w:val="00C911B4"/>
    <w:rsid w:val="00C91B3B"/>
    <w:rsid w:val="00C94262"/>
    <w:rsid w:val="00C94D1D"/>
    <w:rsid w:val="00C976E1"/>
    <w:rsid w:val="00CA148E"/>
    <w:rsid w:val="00CA3A9A"/>
    <w:rsid w:val="00CB6BC1"/>
    <w:rsid w:val="00CB7021"/>
    <w:rsid w:val="00CB7D62"/>
    <w:rsid w:val="00CD2ED8"/>
    <w:rsid w:val="00CD3294"/>
    <w:rsid w:val="00CD3A51"/>
    <w:rsid w:val="00CD4524"/>
    <w:rsid w:val="00CD784D"/>
    <w:rsid w:val="00CE10B0"/>
    <w:rsid w:val="00CE2A95"/>
    <w:rsid w:val="00CF3A1C"/>
    <w:rsid w:val="00CF40F8"/>
    <w:rsid w:val="00CF4B8D"/>
    <w:rsid w:val="00D008DA"/>
    <w:rsid w:val="00D0416F"/>
    <w:rsid w:val="00D05851"/>
    <w:rsid w:val="00D10FED"/>
    <w:rsid w:val="00D11736"/>
    <w:rsid w:val="00D121A6"/>
    <w:rsid w:val="00D12EE8"/>
    <w:rsid w:val="00D13430"/>
    <w:rsid w:val="00D14CDF"/>
    <w:rsid w:val="00D15FF1"/>
    <w:rsid w:val="00D167F4"/>
    <w:rsid w:val="00D2092A"/>
    <w:rsid w:val="00D219B5"/>
    <w:rsid w:val="00D2216D"/>
    <w:rsid w:val="00D24FA5"/>
    <w:rsid w:val="00D25DB3"/>
    <w:rsid w:val="00D2643B"/>
    <w:rsid w:val="00D31A6F"/>
    <w:rsid w:val="00D353D1"/>
    <w:rsid w:val="00D367DB"/>
    <w:rsid w:val="00D3683B"/>
    <w:rsid w:val="00D36E05"/>
    <w:rsid w:val="00D44F27"/>
    <w:rsid w:val="00D45304"/>
    <w:rsid w:val="00D46165"/>
    <w:rsid w:val="00D461C7"/>
    <w:rsid w:val="00D50424"/>
    <w:rsid w:val="00D51734"/>
    <w:rsid w:val="00D525C9"/>
    <w:rsid w:val="00D54359"/>
    <w:rsid w:val="00D544BA"/>
    <w:rsid w:val="00D57D3E"/>
    <w:rsid w:val="00D6051D"/>
    <w:rsid w:val="00D6407C"/>
    <w:rsid w:val="00D70D36"/>
    <w:rsid w:val="00D71464"/>
    <w:rsid w:val="00D74119"/>
    <w:rsid w:val="00D76249"/>
    <w:rsid w:val="00D77DB9"/>
    <w:rsid w:val="00D80271"/>
    <w:rsid w:val="00D841C6"/>
    <w:rsid w:val="00D859AF"/>
    <w:rsid w:val="00D900B0"/>
    <w:rsid w:val="00D945A0"/>
    <w:rsid w:val="00D969B4"/>
    <w:rsid w:val="00DA27BD"/>
    <w:rsid w:val="00DA6AE0"/>
    <w:rsid w:val="00DA7D12"/>
    <w:rsid w:val="00DB5BC5"/>
    <w:rsid w:val="00DC21D7"/>
    <w:rsid w:val="00DC23CF"/>
    <w:rsid w:val="00DC37A3"/>
    <w:rsid w:val="00DC5367"/>
    <w:rsid w:val="00DC6562"/>
    <w:rsid w:val="00DE0550"/>
    <w:rsid w:val="00DE130D"/>
    <w:rsid w:val="00DE1962"/>
    <w:rsid w:val="00DE24CF"/>
    <w:rsid w:val="00DE4034"/>
    <w:rsid w:val="00DE407C"/>
    <w:rsid w:val="00DE7C7D"/>
    <w:rsid w:val="00DF02E7"/>
    <w:rsid w:val="00DF1BB4"/>
    <w:rsid w:val="00DF2992"/>
    <w:rsid w:val="00DF2CE7"/>
    <w:rsid w:val="00DF2D0C"/>
    <w:rsid w:val="00E00058"/>
    <w:rsid w:val="00E01B9D"/>
    <w:rsid w:val="00E02C9B"/>
    <w:rsid w:val="00E0468F"/>
    <w:rsid w:val="00E04F5E"/>
    <w:rsid w:val="00E0522E"/>
    <w:rsid w:val="00E120F4"/>
    <w:rsid w:val="00E13BAE"/>
    <w:rsid w:val="00E14445"/>
    <w:rsid w:val="00E17172"/>
    <w:rsid w:val="00E1771E"/>
    <w:rsid w:val="00E17802"/>
    <w:rsid w:val="00E22847"/>
    <w:rsid w:val="00E22F01"/>
    <w:rsid w:val="00E23A1A"/>
    <w:rsid w:val="00E27A13"/>
    <w:rsid w:val="00E3181C"/>
    <w:rsid w:val="00E3280A"/>
    <w:rsid w:val="00E372AF"/>
    <w:rsid w:val="00E37D68"/>
    <w:rsid w:val="00E40EAE"/>
    <w:rsid w:val="00E42474"/>
    <w:rsid w:val="00E436AC"/>
    <w:rsid w:val="00E44F7A"/>
    <w:rsid w:val="00E44FF8"/>
    <w:rsid w:val="00E47329"/>
    <w:rsid w:val="00E5066A"/>
    <w:rsid w:val="00E52CF9"/>
    <w:rsid w:val="00E54C7F"/>
    <w:rsid w:val="00E574C1"/>
    <w:rsid w:val="00E63F34"/>
    <w:rsid w:val="00E63FEA"/>
    <w:rsid w:val="00E65719"/>
    <w:rsid w:val="00E6715A"/>
    <w:rsid w:val="00E72120"/>
    <w:rsid w:val="00E72956"/>
    <w:rsid w:val="00E75DC9"/>
    <w:rsid w:val="00E81610"/>
    <w:rsid w:val="00E81BA9"/>
    <w:rsid w:val="00E84910"/>
    <w:rsid w:val="00E85B28"/>
    <w:rsid w:val="00E905DD"/>
    <w:rsid w:val="00E91976"/>
    <w:rsid w:val="00E947A6"/>
    <w:rsid w:val="00E97FC7"/>
    <w:rsid w:val="00EA0690"/>
    <w:rsid w:val="00EA3956"/>
    <w:rsid w:val="00EA3EBA"/>
    <w:rsid w:val="00EA7136"/>
    <w:rsid w:val="00EB325A"/>
    <w:rsid w:val="00EC02A5"/>
    <w:rsid w:val="00EC176B"/>
    <w:rsid w:val="00EC33CD"/>
    <w:rsid w:val="00EC5BE5"/>
    <w:rsid w:val="00EC698A"/>
    <w:rsid w:val="00ED2650"/>
    <w:rsid w:val="00ED483B"/>
    <w:rsid w:val="00ED539B"/>
    <w:rsid w:val="00ED721A"/>
    <w:rsid w:val="00EE2D21"/>
    <w:rsid w:val="00EE393D"/>
    <w:rsid w:val="00EF01CF"/>
    <w:rsid w:val="00EF6A47"/>
    <w:rsid w:val="00EF6A94"/>
    <w:rsid w:val="00EF7AF9"/>
    <w:rsid w:val="00EF7E25"/>
    <w:rsid w:val="00F00952"/>
    <w:rsid w:val="00F01495"/>
    <w:rsid w:val="00F10138"/>
    <w:rsid w:val="00F1060D"/>
    <w:rsid w:val="00F10A0B"/>
    <w:rsid w:val="00F122E0"/>
    <w:rsid w:val="00F12D2B"/>
    <w:rsid w:val="00F13F92"/>
    <w:rsid w:val="00F1418B"/>
    <w:rsid w:val="00F143F7"/>
    <w:rsid w:val="00F2279E"/>
    <w:rsid w:val="00F22ECA"/>
    <w:rsid w:val="00F22FE3"/>
    <w:rsid w:val="00F240E8"/>
    <w:rsid w:val="00F243B7"/>
    <w:rsid w:val="00F244FA"/>
    <w:rsid w:val="00F24812"/>
    <w:rsid w:val="00F24BE4"/>
    <w:rsid w:val="00F30E43"/>
    <w:rsid w:val="00F35A75"/>
    <w:rsid w:val="00F363E8"/>
    <w:rsid w:val="00F365F7"/>
    <w:rsid w:val="00F366A2"/>
    <w:rsid w:val="00F41465"/>
    <w:rsid w:val="00F447FD"/>
    <w:rsid w:val="00F448C1"/>
    <w:rsid w:val="00F44F43"/>
    <w:rsid w:val="00F450E1"/>
    <w:rsid w:val="00F50DF4"/>
    <w:rsid w:val="00F57AFE"/>
    <w:rsid w:val="00F6278E"/>
    <w:rsid w:val="00F63C41"/>
    <w:rsid w:val="00F63E96"/>
    <w:rsid w:val="00F667AD"/>
    <w:rsid w:val="00F701E3"/>
    <w:rsid w:val="00F71008"/>
    <w:rsid w:val="00F719F2"/>
    <w:rsid w:val="00F71F8C"/>
    <w:rsid w:val="00F76D90"/>
    <w:rsid w:val="00F8076F"/>
    <w:rsid w:val="00F8271A"/>
    <w:rsid w:val="00F842C0"/>
    <w:rsid w:val="00F86AD4"/>
    <w:rsid w:val="00F955CC"/>
    <w:rsid w:val="00F97E2B"/>
    <w:rsid w:val="00FA0113"/>
    <w:rsid w:val="00FA1235"/>
    <w:rsid w:val="00FA12B2"/>
    <w:rsid w:val="00FA5C8D"/>
    <w:rsid w:val="00FA7610"/>
    <w:rsid w:val="00FB02BD"/>
    <w:rsid w:val="00FB1C2E"/>
    <w:rsid w:val="00FB398F"/>
    <w:rsid w:val="00FB4983"/>
    <w:rsid w:val="00FB4EF8"/>
    <w:rsid w:val="00FB54AE"/>
    <w:rsid w:val="00FB709A"/>
    <w:rsid w:val="00FB78DD"/>
    <w:rsid w:val="00FC314E"/>
    <w:rsid w:val="00FC31BF"/>
    <w:rsid w:val="00FC3C00"/>
    <w:rsid w:val="00FC3EF3"/>
    <w:rsid w:val="00FC509C"/>
    <w:rsid w:val="00FC55AF"/>
    <w:rsid w:val="00FC5D35"/>
    <w:rsid w:val="00FC68C3"/>
    <w:rsid w:val="00FD1823"/>
    <w:rsid w:val="00FD2049"/>
    <w:rsid w:val="00FD2140"/>
    <w:rsid w:val="00FD4340"/>
    <w:rsid w:val="00FD5B5F"/>
    <w:rsid w:val="00FD5BDE"/>
    <w:rsid w:val="00FD68EC"/>
    <w:rsid w:val="00FD7E67"/>
    <w:rsid w:val="00FE24A5"/>
    <w:rsid w:val="00FE31E5"/>
    <w:rsid w:val="00FE49D0"/>
    <w:rsid w:val="00FF19AD"/>
    <w:rsid w:val="00FF1EB5"/>
    <w:rsid w:val="00FF292D"/>
    <w:rsid w:val="00FF298D"/>
    <w:rsid w:val="00FF4B55"/>
    <w:rsid w:val="00FF6287"/>
    <w:rsid w:val="00FF6A74"/>
    <w:rsid w:val="00FF73FB"/>
    <w:rsid w:val="00FF7578"/>
    <w:rsid w:val="00FF7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Y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206004"/>
  <w15:chartTrackingRefBased/>
  <w15:docId w15:val="{3C92A706-7834-4F8D-9E56-CCFBA4D13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CY" w:eastAsia="en-CY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785C"/>
    <w:rPr>
      <w:sz w:val="22"/>
      <w:szCs w:val="22"/>
      <w:lang w:val="en-US" w:eastAsia="en-US"/>
    </w:rPr>
  </w:style>
  <w:style w:type="paragraph" w:styleId="Heading6">
    <w:name w:val="heading 6"/>
    <w:basedOn w:val="Normal"/>
    <w:next w:val="Normal"/>
    <w:link w:val="Heading6Char"/>
    <w:qFormat/>
    <w:rsid w:val="00463214"/>
    <w:pPr>
      <w:keepNext/>
      <w:tabs>
        <w:tab w:val="left" w:pos="6840"/>
      </w:tabs>
      <w:jc w:val="center"/>
      <w:outlineLvl w:val="5"/>
    </w:pPr>
    <w:rPr>
      <w:rFonts w:ascii="Times New Roman" w:eastAsia="Times New Roman" w:hAnsi="Times New Roman"/>
      <w:b/>
      <w:bCs/>
      <w:szCs w:val="24"/>
      <w:u w:val="single"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B39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B398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FB398F"/>
    <w:pPr>
      <w:tabs>
        <w:tab w:val="center" w:pos="4153"/>
        <w:tab w:val="right" w:pos="8306"/>
      </w:tabs>
    </w:pPr>
    <w:rPr>
      <w:rFonts w:ascii="Times New Roman" w:eastAsia="Times New Roman" w:hAnsi="Times New Roman"/>
      <w:sz w:val="24"/>
      <w:szCs w:val="24"/>
      <w:lang w:val="el-GR" w:eastAsia="el-GR"/>
    </w:rPr>
  </w:style>
  <w:style w:type="character" w:customStyle="1" w:styleId="HeaderChar">
    <w:name w:val="Header Char"/>
    <w:link w:val="Header"/>
    <w:rsid w:val="00FB398F"/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styleId="Footer">
    <w:name w:val="footer"/>
    <w:basedOn w:val="Normal"/>
    <w:link w:val="FooterChar"/>
    <w:unhideWhenUsed/>
    <w:rsid w:val="00FB398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FB398F"/>
  </w:style>
  <w:style w:type="character" w:styleId="Hyperlink">
    <w:name w:val="Hyperlink"/>
    <w:rsid w:val="00B53D47"/>
    <w:rPr>
      <w:color w:val="0000FF"/>
      <w:u w:val="single"/>
    </w:rPr>
  </w:style>
  <w:style w:type="character" w:customStyle="1" w:styleId="Heading6Char">
    <w:name w:val="Heading 6 Char"/>
    <w:link w:val="Heading6"/>
    <w:rsid w:val="00463214"/>
    <w:rPr>
      <w:rFonts w:ascii="Times New Roman" w:eastAsia="Times New Roman" w:hAnsi="Times New Roman"/>
      <w:b/>
      <w:bCs/>
      <w:sz w:val="22"/>
      <w:szCs w:val="24"/>
      <w:u w:val="single"/>
      <w:lang w:eastAsia="en-US"/>
    </w:rPr>
  </w:style>
  <w:style w:type="paragraph" w:customStyle="1" w:styleId="xl35">
    <w:name w:val="xl35"/>
    <w:basedOn w:val="Normal"/>
    <w:rsid w:val="00463214"/>
    <w:pPr>
      <w:pBdr>
        <w:lef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18"/>
      <w:szCs w:val="18"/>
      <w:lang w:val="en-GB"/>
    </w:rPr>
  </w:style>
  <w:style w:type="paragraph" w:customStyle="1" w:styleId="Default">
    <w:name w:val="Default"/>
    <w:rsid w:val="005341C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l-GR" w:eastAsia="el-GR"/>
    </w:rPr>
  </w:style>
  <w:style w:type="paragraph" w:customStyle="1" w:styleId="Normal13pt">
    <w:name w:val="Normal + 13 pt"/>
    <w:aliases w:val="Justified,Left:  0,95 cm"/>
    <w:basedOn w:val="Normal"/>
    <w:rsid w:val="00B30D97"/>
    <w:pPr>
      <w:spacing w:line="264" w:lineRule="auto"/>
      <w:ind w:left="540"/>
      <w:jc w:val="both"/>
    </w:pPr>
    <w:rPr>
      <w:rFonts w:ascii="Times New Roman" w:eastAsia="Times New Roman" w:hAnsi="Times New Roman"/>
      <w:b/>
      <w:sz w:val="26"/>
      <w:szCs w:val="26"/>
      <w:u w:val="single"/>
      <w:lang w:val="el-GR"/>
    </w:rPr>
  </w:style>
  <w:style w:type="character" w:styleId="CommentReference">
    <w:name w:val="annotation reference"/>
    <w:uiPriority w:val="99"/>
    <w:semiHidden/>
    <w:unhideWhenUsed/>
    <w:rsid w:val="008921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211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211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211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92114"/>
    <w:rPr>
      <w:b/>
      <w:b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84B8A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84B8A"/>
  </w:style>
  <w:style w:type="character" w:styleId="EndnoteReference">
    <w:name w:val="endnote reference"/>
    <w:uiPriority w:val="99"/>
    <w:semiHidden/>
    <w:unhideWhenUsed/>
    <w:rsid w:val="00C84B8A"/>
    <w:rPr>
      <w:vertAlign w:val="superscript"/>
    </w:rPr>
  </w:style>
  <w:style w:type="table" w:styleId="TableGrid">
    <w:name w:val="Table Grid"/>
    <w:basedOn w:val="TableNormal"/>
    <w:uiPriority w:val="59"/>
    <w:rsid w:val="00E01B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618CF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D76249"/>
  </w:style>
  <w:style w:type="character" w:customStyle="1" w:styleId="markedcontent">
    <w:name w:val="markedcontent"/>
    <w:basedOn w:val="DefaultParagraphFont"/>
    <w:rsid w:val="009E5BFE"/>
  </w:style>
  <w:style w:type="character" w:styleId="FollowedHyperlink">
    <w:name w:val="FollowedHyperlink"/>
    <w:basedOn w:val="DefaultParagraphFont"/>
    <w:uiPriority w:val="99"/>
    <w:semiHidden/>
    <w:unhideWhenUsed/>
    <w:rsid w:val="00182DF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5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2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cystat.gov.cy/el/KeyFiguresList?s=52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ystatdb.cystat.gov.cy/pxweb/el/8.CYSTAT-DB/8.CYSTAT-DB__Trade__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cystat.gov.cy/el/PressRelease?id=70947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cystat.gov.cy/el/SubthemeStatistics?s=52" TargetMode="External"/><Relationship Id="rId14" Type="http://schemas.openxmlformats.org/officeDocument/2006/relationships/header" Target="head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ystat.gov.cy" TargetMode="Externa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emf"/><Relationship Id="rId2" Type="http://schemas.openxmlformats.org/officeDocument/2006/relationships/image" Target="media/image3.emf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68193A-00E0-4CBF-AC58-17E84AAA26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726</TotalTime>
  <Pages>4</Pages>
  <Words>926</Words>
  <Characters>5281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6195</CharactersWithSpaces>
  <SharedDoc>false</SharedDoc>
  <HLinks>
    <vt:vector size="12" baseType="variant">
      <vt:variant>
        <vt:i4>4980827</vt:i4>
      </vt:variant>
      <vt:variant>
        <vt:i4>6</vt:i4>
      </vt:variant>
      <vt:variant>
        <vt:i4>0</vt:i4>
      </vt:variant>
      <vt:variant>
        <vt:i4>5</vt:i4>
      </vt:variant>
      <vt:variant>
        <vt:lpwstr>http://www.cystat.gov.cy/</vt:lpwstr>
      </vt:variant>
      <vt:variant>
        <vt:lpwstr/>
      </vt:variant>
      <vt:variant>
        <vt:i4>2293766</vt:i4>
      </vt:variant>
      <vt:variant>
        <vt:i4>3</vt:i4>
      </vt:variant>
      <vt:variant>
        <vt:i4>0</vt:i4>
      </vt:variant>
      <vt:variant>
        <vt:i4>5</vt:i4>
      </vt:variant>
      <vt:variant>
        <vt:lpwstr>mailto:enquiries@cystat.mof.gov.cy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Theodoulou  George</cp:lastModifiedBy>
  <cp:revision>658</cp:revision>
  <cp:lastPrinted>2024-01-02T09:35:00Z</cp:lastPrinted>
  <dcterms:created xsi:type="dcterms:W3CDTF">2023-02-28T12:40:00Z</dcterms:created>
  <dcterms:modified xsi:type="dcterms:W3CDTF">2024-09-02T08:01:00Z</dcterms:modified>
</cp:coreProperties>
</file>