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1E5999BD" w:rsidR="0057334B" w:rsidRPr="00FA1AD4" w:rsidRDefault="00BE3625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3466DE">
        <w:rPr>
          <w:rFonts w:ascii="Verdana" w:hAnsi="Verdana" w:cs="Arial"/>
          <w:sz w:val="18"/>
          <w:szCs w:val="18"/>
          <w:lang w:val="el-GR"/>
        </w:rPr>
        <w:t>2</w:t>
      </w:r>
      <w:r w:rsidR="000866C8">
        <w:rPr>
          <w:rFonts w:ascii="Verdana" w:hAnsi="Verdana" w:cs="Arial"/>
          <w:sz w:val="18"/>
          <w:szCs w:val="18"/>
          <w:lang w:val="el-GR"/>
        </w:rPr>
        <w:t xml:space="preserve"> Μαΐου</w:t>
      </w:r>
      <w:r w:rsidR="0057334B" w:rsidRPr="00DE784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808A9" w:rsidRPr="00FA1AD4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33B664E0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>
        <w:rPr>
          <w:rFonts w:ascii="Verdana" w:hAnsi="Verdana"/>
          <w:szCs w:val="22"/>
          <w:shd w:val="clear" w:color="auto" w:fill="FFFFFF"/>
        </w:rPr>
        <w:t xml:space="preserve"> </w:t>
      </w:r>
      <w:r w:rsidR="000866C8">
        <w:rPr>
          <w:rFonts w:ascii="Verdana" w:hAnsi="Verdana"/>
          <w:szCs w:val="22"/>
          <w:shd w:val="clear" w:color="auto" w:fill="FFFFFF"/>
        </w:rPr>
        <w:t xml:space="preserve">ΜΑΡΤΙΟΣ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FA1AD4">
        <w:rPr>
          <w:rFonts w:ascii="Verdana" w:hAnsi="Verdana"/>
          <w:szCs w:val="22"/>
          <w:shd w:val="clear" w:color="auto" w:fill="FFFFFF"/>
        </w:rPr>
        <w:t>5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1081C863" w:rsidR="0057334B" w:rsidRPr="003466DE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3466DE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3466DE">
        <w:rPr>
          <w:rFonts w:ascii="Verdana" w:eastAsia="Malgun Gothic" w:hAnsi="Verdana" w:cs="Arial"/>
          <w:b/>
          <w:lang w:val="el-GR"/>
        </w:rPr>
        <w:t>Μ</w:t>
      </w:r>
      <w:r w:rsidRPr="003466DE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8D78DA">
        <w:rPr>
          <w:rFonts w:ascii="Verdana" w:eastAsia="Malgun Gothic" w:hAnsi="Verdana" w:cs="Arial"/>
          <w:b/>
          <w:lang w:val="el-GR"/>
        </w:rPr>
        <w:t>+</w:t>
      </w:r>
      <w:r w:rsidR="003466DE" w:rsidRPr="008D78DA">
        <w:rPr>
          <w:rFonts w:ascii="Verdana" w:eastAsia="Malgun Gothic" w:hAnsi="Verdana" w:cs="Arial"/>
          <w:b/>
          <w:lang w:val="el-GR"/>
        </w:rPr>
        <w:t>5</w:t>
      </w:r>
      <w:r w:rsidRPr="008D78DA">
        <w:rPr>
          <w:rFonts w:ascii="Verdana" w:eastAsia="Malgun Gothic" w:hAnsi="Verdana" w:cs="Arial"/>
          <w:b/>
          <w:lang w:val="el-GR"/>
        </w:rPr>
        <w:t>,</w:t>
      </w:r>
      <w:r w:rsidR="003466DE" w:rsidRPr="008D78DA">
        <w:rPr>
          <w:rFonts w:ascii="Verdana" w:eastAsia="Malgun Gothic" w:hAnsi="Verdana" w:cs="Arial"/>
          <w:b/>
          <w:lang w:val="el-GR"/>
        </w:rPr>
        <w:t>6</w:t>
      </w:r>
      <w:r w:rsidR="00E42474" w:rsidRPr="008D78DA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8D78DA">
        <w:rPr>
          <w:rFonts w:ascii="Verdana" w:eastAsia="Malgun Gothic" w:hAnsi="Verdana" w:cs="Arial"/>
          <w:b/>
          <w:lang w:val="el-GR"/>
        </w:rPr>
        <w:t>Α</w:t>
      </w:r>
      <w:r w:rsidR="00E42474" w:rsidRPr="008D78DA">
        <w:rPr>
          <w:rFonts w:ascii="Verdana" w:eastAsia="Malgun Gothic" w:hAnsi="Verdana" w:cs="Arial"/>
          <w:b/>
          <w:lang w:val="el-GR"/>
        </w:rPr>
        <w:t xml:space="preserve">ξία </w:t>
      </w:r>
      <w:r w:rsidR="00E42474" w:rsidRPr="003466DE">
        <w:rPr>
          <w:rFonts w:ascii="Verdana" w:eastAsia="Malgun Gothic" w:hAnsi="Verdana" w:cs="Arial"/>
          <w:b/>
          <w:lang w:val="el-GR"/>
        </w:rPr>
        <w:t xml:space="preserve">και </w:t>
      </w:r>
      <w:r w:rsidR="00E42474" w:rsidRPr="008D78DA">
        <w:rPr>
          <w:rFonts w:ascii="Verdana" w:eastAsia="Malgun Gothic" w:hAnsi="Verdana" w:cs="Arial"/>
          <w:b/>
          <w:lang w:val="el-GR"/>
        </w:rPr>
        <w:t>+</w:t>
      </w:r>
      <w:r w:rsidR="008D78DA" w:rsidRPr="008D78DA">
        <w:rPr>
          <w:rFonts w:ascii="Verdana" w:eastAsia="Malgun Gothic" w:hAnsi="Verdana" w:cs="Arial"/>
          <w:b/>
          <w:lang w:val="el-GR"/>
        </w:rPr>
        <w:t>5</w:t>
      </w:r>
      <w:r w:rsidRPr="008D78DA">
        <w:rPr>
          <w:rFonts w:ascii="Verdana" w:eastAsia="Malgun Gothic" w:hAnsi="Verdana" w:cs="Arial"/>
          <w:b/>
          <w:lang w:val="el-GR"/>
        </w:rPr>
        <w:t>,</w:t>
      </w:r>
      <w:r w:rsidR="008D78DA" w:rsidRPr="008D78DA">
        <w:rPr>
          <w:rFonts w:ascii="Verdana" w:eastAsia="Malgun Gothic" w:hAnsi="Verdana" w:cs="Arial"/>
          <w:b/>
          <w:lang w:val="el-GR"/>
        </w:rPr>
        <w:t>6</w:t>
      </w:r>
      <w:r w:rsidRPr="008D78DA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8D78DA">
        <w:rPr>
          <w:rFonts w:ascii="Verdana" w:eastAsia="Malgun Gothic" w:hAnsi="Verdana" w:cs="Arial"/>
          <w:b/>
          <w:lang w:val="el-GR"/>
        </w:rPr>
        <w:t>Ό</w:t>
      </w:r>
      <w:r w:rsidRPr="008D78DA">
        <w:rPr>
          <w:rFonts w:ascii="Verdana" w:eastAsia="Malgun Gothic" w:hAnsi="Verdana" w:cs="Arial"/>
          <w:b/>
          <w:lang w:val="el-GR"/>
        </w:rPr>
        <w:t>γκο</w:t>
      </w:r>
      <w:r w:rsidR="00CE10B0" w:rsidRPr="008D78DA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8D78DA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66BC1723" w:rsidR="0057334B" w:rsidRPr="003466DE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8D3AEE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866C8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Μάρτιο </w:t>
      </w:r>
      <w:r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FA1AD4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0431F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466DE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466DE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σε σύγκριση με τον αντίστοιχο μήνα του προηγούμενου έτους (Πίνακας 1). Κατά τον ίδιο</w:t>
      </w:r>
      <w:r w:rsidR="00CF4B8D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793758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8D78DA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D78DA"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8D78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με τον αντίστοιχο μήνα του προηγούμενου έτους (Πίνακας 2).</w:t>
      </w:r>
    </w:p>
    <w:p w14:paraId="009C6F8F" w14:textId="77777777" w:rsidR="000D03A9" w:rsidRPr="000C67BA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9BB5B5" w14:textId="757AF8B1" w:rsidR="0057334B" w:rsidRPr="000C67BA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5782046F" w:rsidR="0057334B" w:rsidRPr="001C0E66" w:rsidRDefault="00360823" w:rsidP="00211DEC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71673156" wp14:editId="00B915B2">
            <wp:extent cx="6090285" cy="4395470"/>
            <wp:effectExtent l="0" t="0" r="5715" b="5080"/>
            <wp:docPr id="18659845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F2199" w14:textId="36611206" w:rsidR="00540A81" w:rsidRPr="003C3B1E" w:rsidRDefault="00540A81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327B2E2C" w14:textId="77777777" w:rsidR="00BB776C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0E4A474" w14:textId="77777777" w:rsidR="00BD5E1F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0B22765" w14:textId="77777777" w:rsidR="00BD5E1F" w:rsidRPr="003C3B1E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69"/>
        <w:gridCol w:w="1449"/>
        <w:gridCol w:w="247"/>
        <w:gridCol w:w="1571"/>
        <w:gridCol w:w="1364"/>
      </w:tblGrid>
      <w:tr w:rsidR="00CD0E11" w:rsidRPr="00CD0E11" w14:paraId="750A6AA4" w14:textId="77777777" w:rsidTr="00BE3625">
        <w:trPr>
          <w:trHeight w:val="284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257E9912" w:rsidR="0057334B" w:rsidRPr="00CD0E11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noProof/>
                <w:color w:val="366092"/>
                <w:lang w:val="el-GR"/>
              </w:rPr>
              <w:lastRenderedPageBreak/>
              <w:br w:type="page"/>
            </w:r>
            <w:r w:rsidRPr="00CD0E1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</w:tr>
      <w:tr w:rsidR="00CD0E11" w:rsidRPr="00CD0E11" w14:paraId="0733693A" w14:textId="77777777" w:rsidTr="00BE3625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CD0E11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CD0E11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CD0E11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CD0E11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CD0E11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="00540A81"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Αξίας (20</w:t>
            </w:r>
            <w:r w:rsidR="00BC0637"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21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CD0E11" w:rsidRDefault="0057334B" w:rsidP="00CF57C8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CD0E11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CD0E11" w:rsidRDefault="0057334B" w:rsidP="00F24BE4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CD0E11" w:rsidRPr="00CD0E11" w14:paraId="4774238E" w14:textId="77777777" w:rsidTr="00BE3625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CD0E11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CD0E11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224C5FDC" w:rsidR="00BC0637" w:rsidRPr="00CD0E11" w:rsidRDefault="000866C8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Μάρτιος</w:t>
            </w:r>
          </w:p>
          <w:p w14:paraId="1588EFE3" w14:textId="1FB01D12" w:rsidR="00BC0637" w:rsidRPr="00CD0E11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CD0E11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37DD3B" w14:textId="7B247394" w:rsidR="00FA1AD4" w:rsidRPr="00CD0E11" w:rsidRDefault="000866C8" w:rsidP="00FA1AD4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Μάρτιος</w:t>
            </w:r>
          </w:p>
          <w:p w14:paraId="162A0C71" w14:textId="75861041" w:rsidR="00BC0637" w:rsidRPr="00CD0E11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="00FA1AD4"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5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/202</w:t>
            </w:r>
            <w:r w:rsidR="00FA1AD4"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4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    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2E35D98C" w:rsidR="00BC0637" w:rsidRPr="00CD0E11" w:rsidRDefault="00AE1F97" w:rsidP="00BC063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0866C8" w:rsidRPr="00CD0E1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CD0E1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2025/2024</w:t>
            </w:r>
          </w:p>
        </w:tc>
      </w:tr>
      <w:tr w:rsidR="00CD0E11" w:rsidRPr="00CD0E11" w14:paraId="3B9F9AAC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687A6F13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137,9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CD0E11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6DB1AD26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05394A00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</w:tr>
      <w:tr w:rsidR="00CD0E11" w:rsidRPr="00CD0E11" w14:paraId="6763C8E2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3DB48AE0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136,7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CD0E11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101760BC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3,7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30F5795A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</w:tr>
      <w:tr w:rsidR="00CD0E11" w:rsidRPr="00CD0E11" w14:paraId="69EB27E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6CCDF9AB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117,7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CD0E11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4C7CF699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-1,3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3D3B5440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3,3</w:t>
            </w:r>
          </w:p>
        </w:tc>
      </w:tr>
      <w:tr w:rsidR="00CD0E11" w:rsidRPr="00CD0E11" w14:paraId="6CFABFB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2679C229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102,3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CD0E11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7D191371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2,1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728D44F0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1,3</w:t>
            </w:r>
          </w:p>
        </w:tc>
      </w:tr>
      <w:tr w:rsidR="00CD0E11" w:rsidRPr="00CD0E11" w14:paraId="2AFA2B80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723F77F7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118,2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CD0E11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4D8B0182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32C5CB4A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2,8</w:t>
            </w:r>
          </w:p>
        </w:tc>
      </w:tr>
      <w:tr w:rsidR="00CD0E11" w:rsidRPr="00CD0E11" w14:paraId="067C928F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3CA81D9F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132,2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CD0E11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2DBD8E80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7BCEC0CF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12,7</w:t>
            </w:r>
          </w:p>
        </w:tc>
      </w:tr>
      <w:tr w:rsidR="00CD0E11" w:rsidRPr="00CD0E11" w14:paraId="6C2C7D1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CD0E11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4D6C419F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117,5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CD0E11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36503BB6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12946C4F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4,2</w:t>
            </w:r>
          </w:p>
        </w:tc>
      </w:tr>
      <w:tr w:rsidR="00CD0E11" w:rsidRPr="00CD0E11" w14:paraId="0FC1F9A0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161AC6CD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125,0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CD0E11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4948904D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6AB3539B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1,9</w:t>
            </w:r>
          </w:p>
        </w:tc>
      </w:tr>
      <w:tr w:rsidR="00CD0E11" w:rsidRPr="00CD0E11" w14:paraId="7CA505BA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7CD24B10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133,5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CD0E11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39A6A287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687644C5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</w:tr>
      <w:tr w:rsidR="00CD0E11" w:rsidRPr="00CD0E11" w14:paraId="62713B0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03644283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99,5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CD0E11" w:rsidRDefault="0084097F" w:rsidP="0084097F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306932CA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-4,3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3A5B28E9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-3,9</w:t>
            </w:r>
          </w:p>
        </w:tc>
      </w:tr>
      <w:tr w:rsidR="00CD0E11" w:rsidRPr="00CD0E11" w14:paraId="52F20EA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CD0E11" w:rsidRDefault="0084097F" w:rsidP="0084097F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CD0E11" w:rsidRDefault="0084097F" w:rsidP="0084097F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73C5F3A2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129,7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CD0E11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1534460D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  <w:tc>
          <w:tcPr>
            <w:tcW w:w="122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7F7B3FE1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5,6</w:t>
            </w:r>
          </w:p>
        </w:tc>
      </w:tr>
      <w:tr w:rsidR="00CD0E11" w:rsidRPr="00CD0E11" w14:paraId="35B70EC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CD0E11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CD0E11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29682169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Cs/>
                <w:color w:val="366092"/>
                <w:sz w:val="18"/>
                <w:szCs w:val="18"/>
              </w:rPr>
              <w:t>139,1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CD0E11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47177AFA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Cs/>
                <w:color w:val="366092"/>
                <w:sz w:val="18"/>
                <w:szCs w:val="18"/>
              </w:rPr>
              <w:t>7,1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317CD412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7,0</w:t>
            </w:r>
          </w:p>
        </w:tc>
      </w:tr>
      <w:tr w:rsidR="00CD0E11" w:rsidRPr="00CD0E11" w14:paraId="14A6792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CD0E11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CD0E11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7556ADB3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Cs/>
                <w:color w:val="366092"/>
                <w:sz w:val="18"/>
                <w:szCs w:val="18"/>
              </w:rPr>
              <w:t>119,3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CD0E11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136ECAEB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Cs/>
                <w:color w:val="366092"/>
                <w:sz w:val="18"/>
                <w:szCs w:val="18"/>
              </w:rPr>
              <w:t>5,4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103144F6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3,9</w:t>
            </w:r>
          </w:p>
        </w:tc>
      </w:tr>
      <w:tr w:rsidR="00CD0E11" w:rsidRPr="00CD0E11" w14:paraId="1C1F761B" w14:textId="77777777" w:rsidTr="00BE3625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Pr="00CD0E11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Pr="00CD0E11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CD0E11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CD0E11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CD0E11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CD0E11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CD0E11" w:rsidRPr="00CD0E11" w14:paraId="2E9C0013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CD0E11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CD0E11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41FE569E" w:rsidR="0084097F" w:rsidRPr="00CD0E11" w:rsidRDefault="00FE4A7F" w:rsidP="0084097F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/>
                <w:color w:val="366092"/>
                <w:sz w:val="18"/>
                <w:szCs w:val="18"/>
              </w:rPr>
              <w:t>128,4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CD0E11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467D2B26" w:rsidR="0084097F" w:rsidRPr="00CD0E11" w:rsidRDefault="00FE4A7F" w:rsidP="0084097F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/>
                <w:color w:val="366092"/>
                <w:sz w:val="18"/>
                <w:szCs w:val="18"/>
              </w:rPr>
              <w:t>5,6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0270AE5E" w:rsidR="0084097F" w:rsidRPr="00CD0E11" w:rsidRDefault="00FE4A7F" w:rsidP="0084097F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/>
                <w:color w:val="366092"/>
                <w:sz w:val="18"/>
                <w:szCs w:val="18"/>
              </w:rPr>
              <w:t>5,3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574"/>
        <w:gridCol w:w="1539"/>
        <w:gridCol w:w="245"/>
        <w:gridCol w:w="1547"/>
        <w:gridCol w:w="1364"/>
      </w:tblGrid>
      <w:tr w:rsidR="00CD0E11" w:rsidRPr="00CD0E11" w14:paraId="33C438E3" w14:textId="77777777" w:rsidTr="00AE1F97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CD0E11" w:rsidRDefault="00787B95" w:rsidP="000F75C5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CD0E11" w:rsidRPr="00CD0E11" w14:paraId="04DC5A78" w14:textId="77777777" w:rsidTr="00AE1F97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CD0E11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CD0E11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CD0E11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CD0E11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CD0E11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Δείκτης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Όγκου (2021=100)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CD0E11" w:rsidRDefault="00787B95" w:rsidP="000F75C5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CD0E11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CD0E11" w:rsidRDefault="00787B95" w:rsidP="000F75C5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CD0E11" w:rsidRPr="00CD0E11" w14:paraId="64155BB8" w14:textId="77777777" w:rsidTr="00AE1F97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AE1F97" w:rsidRPr="00CD0E11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AE1F97" w:rsidRPr="00CD0E11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F4DE359" w14:textId="33D0B08F" w:rsidR="00AE1F97" w:rsidRPr="00CD0E11" w:rsidRDefault="000866C8" w:rsidP="00AE1F9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Μάρτιος</w:t>
            </w:r>
          </w:p>
          <w:p w14:paraId="317EC60A" w14:textId="3A177472" w:rsidR="00AE1F97" w:rsidRPr="00CD0E11" w:rsidRDefault="00AE1F97" w:rsidP="00AE1F9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AE1F97" w:rsidRPr="00CD0E11" w:rsidRDefault="00AE1F97" w:rsidP="00AE1F97">
            <w:pPr>
              <w:ind w:left="-142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DB0C36" w14:textId="38D3518D" w:rsidR="00AE1F97" w:rsidRPr="00CD0E11" w:rsidRDefault="000866C8" w:rsidP="00AE1F9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Μάρτιος</w:t>
            </w:r>
          </w:p>
          <w:p w14:paraId="72B23310" w14:textId="5E704271" w:rsidR="00AE1F97" w:rsidRPr="00CD0E11" w:rsidRDefault="00AE1F97" w:rsidP="00AE1F9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2025/2024     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42D63428" w:rsidR="00AE1F97" w:rsidRPr="00CD0E11" w:rsidRDefault="00AE1F97" w:rsidP="00AE1F97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0866C8" w:rsidRPr="00CD0E1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Μαρ</w:t>
            </w:r>
            <w:r w:rsidRPr="00CD0E11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2025/2024</w:t>
            </w:r>
          </w:p>
        </w:tc>
      </w:tr>
      <w:tr w:rsidR="00CD0E11" w:rsidRPr="00CD0E11" w14:paraId="425BD68F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Κυρίως τρόφιμα, ποτά ή καπνός σε μη ειδικευμένα καταστήματα (υπεραγορές)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6AA4EE8A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119,0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AE1F97" w:rsidRPr="00CD0E11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4BE00A05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5,9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6B46A7C9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4,9</w:t>
            </w:r>
          </w:p>
        </w:tc>
      </w:tr>
      <w:tr w:rsidR="00CD0E11" w:rsidRPr="00CD0E11" w14:paraId="6B11578D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Τρόφιμα, ποτά και καπνός 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0D6FF364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113,4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AE1F97" w:rsidRPr="00CD0E11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3EF80360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-0,7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25F98758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0,0</w:t>
            </w:r>
          </w:p>
        </w:tc>
      </w:tr>
      <w:tr w:rsidR="00CD0E11" w:rsidRPr="00CD0E11" w14:paraId="2648C35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Καύσιμα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0696DFBD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101,4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AE1F97" w:rsidRPr="00CD0E11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7BFC28CA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-1,3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31C813BA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0,9</w:t>
            </w:r>
          </w:p>
        </w:tc>
      </w:tr>
      <w:tr w:rsidR="00CD0E11" w:rsidRPr="00CD0E11" w14:paraId="4C4B0EB1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0C8E52C0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118,4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AE1F97" w:rsidRPr="00CD0E11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49D23ACB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9,5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423300DB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7,9</w:t>
            </w:r>
          </w:p>
        </w:tc>
      </w:tr>
      <w:tr w:rsidR="00CD0E11" w:rsidRPr="00CD0E11" w14:paraId="2EF256C0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συσκευές,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7DBECC57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106,9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AE1F97" w:rsidRPr="00CD0E11" w:rsidRDefault="00AE1F97" w:rsidP="00AE1F97">
            <w:pPr>
              <w:spacing w:line="72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491CFD06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466FCFA8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3,2</w:t>
            </w:r>
          </w:p>
        </w:tc>
      </w:tr>
      <w:tr w:rsidR="00CD0E11" w:rsidRPr="00CD0E11" w14:paraId="0E2757AC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Επιμορφωτικά είδη και είδη ψυχαγωγίας  (βιβλία, γραφική ύλη, αθλητικός εξοπλισμός, παιχνίδια)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4211D659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121,1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AE1F97" w:rsidRPr="00CD0E11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1DB778B4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0241C4B8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12,4</w:t>
            </w:r>
          </w:p>
        </w:tc>
      </w:tr>
      <w:tr w:rsidR="00CD0E11" w:rsidRPr="00CD0E11" w14:paraId="1AA39D9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AE1F97" w:rsidRPr="00CD0E11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Ενδύματα και υποδήματα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333F370F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123,0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AE1F97" w:rsidRPr="00CD0E11" w:rsidRDefault="00AE1F97" w:rsidP="00AE1F97">
            <w:pPr>
              <w:spacing w:line="36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5F062BB2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16,7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54239D77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9,9</w:t>
            </w:r>
          </w:p>
        </w:tc>
      </w:tr>
      <w:tr w:rsidR="00CD0E11" w:rsidRPr="00CD0E11" w14:paraId="4AF4F91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3988FD5E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115,0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AE1F97" w:rsidRPr="00CD0E11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0BDC8C68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1AC0927B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-0,3</w:t>
            </w:r>
          </w:p>
        </w:tc>
      </w:tr>
      <w:tr w:rsidR="00CD0E11" w:rsidRPr="00CD0E11" w14:paraId="672C4969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Λουλούδια, φυτά, ρολόγια, κοσμήματα,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2A9D08FE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111,9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AE1F97" w:rsidRPr="00CD0E11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1D706BD1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3,8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0776691A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3,4</w:t>
            </w:r>
          </w:p>
        </w:tc>
      </w:tr>
      <w:tr w:rsidR="00CD0E11" w:rsidRPr="00CD0E11" w14:paraId="77A3B670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2CCE8234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93,9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AE1F97" w:rsidRPr="00CD0E11" w:rsidRDefault="00AE1F97" w:rsidP="00AE1F97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05CA0F38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-2,6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146B34EB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-2,8</w:t>
            </w:r>
          </w:p>
        </w:tc>
      </w:tr>
      <w:tr w:rsidR="00CD0E11" w:rsidRPr="00CD0E11" w14:paraId="40A78B6A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AE1F97" w:rsidRPr="00CD0E11" w:rsidRDefault="00AE1F97" w:rsidP="00AE1F97">
            <w:pPr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AE1F97" w:rsidRPr="00CD0E11" w:rsidRDefault="00AE1F97" w:rsidP="00AE1F97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Λιανικό εμπόριο εκτός των καυσίμων 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2BB16A98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116,3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AE1F97" w:rsidRPr="00CD0E11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1A0EE600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6,3</w:t>
            </w:r>
          </w:p>
        </w:tc>
        <w:tc>
          <w:tcPr>
            <w:tcW w:w="106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1016BBC2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4,7</w:t>
            </w:r>
          </w:p>
        </w:tc>
      </w:tr>
      <w:tr w:rsidR="00CD0E11" w:rsidRPr="00CD0E11" w14:paraId="7C9A8B87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AE1F97" w:rsidRPr="00CD0E11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AE1F97" w:rsidRPr="00CD0E11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02DB15E0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Cs/>
                <w:color w:val="366092"/>
                <w:sz w:val="18"/>
                <w:szCs w:val="18"/>
              </w:rPr>
              <w:t>119,4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AE1F97" w:rsidRPr="00CD0E11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3F86B3CD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Cs/>
                <w:color w:val="366092"/>
                <w:sz w:val="18"/>
                <w:szCs w:val="18"/>
              </w:rPr>
              <w:t>5,5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17A22E58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4,5</w:t>
            </w:r>
          </w:p>
        </w:tc>
      </w:tr>
      <w:tr w:rsidR="00CD0E11" w:rsidRPr="00CD0E11" w14:paraId="6BCD9BD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AE1F97" w:rsidRPr="00CD0E11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AE1F97" w:rsidRPr="00CD0E11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0F01873E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Cs/>
                <w:color w:val="366092"/>
                <w:sz w:val="18"/>
                <w:szCs w:val="18"/>
              </w:rPr>
              <w:t>112,8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AE1F97" w:rsidRPr="00CD0E11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1A31E444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bCs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Cs/>
                <w:color w:val="366092"/>
                <w:sz w:val="18"/>
                <w:szCs w:val="18"/>
              </w:rPr>
              <w:t>7,3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29CDEDCE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color w:val="366092"/>
                <w:sz w:val="18"/>
                <w:szCs w:val="18"/>
              </w:rPr>
              <w:t>5,0</w:t>
            </w:r>
          </w:p>
        </w:tc>
      </w:tr>
      <w:tr w:rsidR="00CD0E11" w:rsidRPr="00CD0E11" w14:paraId="61371ECC" w14:textId="77777777" w:rsidTr="00AE1F97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AE1F97" w:rsidRPr="00CD0E11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AE1F97" w:rsidRPr="00CD0E11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AE1F97" w:rsidRPr="00CD0E11" w:rsidRDefault="00AE1F97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AE1F97" w:rsidRPr="00CD0E11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AE1F97" w:rsidRPr="00CD0E11" w:rsidRDefault="00AE1F97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AE1F97" w:rsidRPr="00CD0E11" w:rsidRDefault="00AE1F97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CD0E11" w:rsidRPr="00CD0E11" w14:paraId="29D82E6B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AE1F97" w:rsidRPr="00CD0E11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AE1F97" w:rsidRPr="00CD0E11" w:rsidRDefault="00AE1F97" w:rsidP="00AE1F9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CD0E11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6A434950" w:rsidR="00AE1F97" w:rsidRPr="00CD0E11" w:rsidRDefault="008D78DA" w:rsidP="00AE1F97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/>
                <w:color w:val="366092"/>
                <w:sz w:val="18"/>
                <w:szCs w:val="18"/>
              </w:rPr>
              <w:t>114,7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AE1F97" w:rsidRPr="00CD0E11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142BB779" w:rsidR="00AE1F97" w:rsidRPr="00CD0E11" w:rsidRDefault="008D78DA" w:rsidP="00AE1F97">
            <w:pPr>
              <w:ind w:right="45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/>
                <w:color w:val="366092"/>
                <w:sz w:val="18"/>
                <w:szCs w:val="18"/>
              </w:rPr>
              <w:t>5,6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7EBD4FD6" w:rsidR="00AE1F97" w:rsidRPr="00CD0E11" w:rsidRDefault="008D78DA" w:rsidP="00AE1F97">
            <w:pPr>
              <w:ind w:right="51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CD0E11">
              <w:rPr>
                <w:rFonts w:ascii="Verdana" w:hAnsi="Verdana"/>
                <w:b/>
                <w:color w:val="366092"/>
                <w:sz w:val="18"/>
                <w:szCs w:val="18"/>
              </w:rPr>
              <w:t>4,3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853790E" w14:textId="77777777" w:rsidR="0057334B" w:rsidRPr="00747253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B2306C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3D3B811" w14:textId="77777777" w:rsidR="00B2306C" w:rsidRDefault="00B2306C" w:rsidP="00B2306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D51410" w:rsidP="0057334B">
      <w:pPr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D5141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F2F8" w14:textId="77777777" w:rsidR="0077708B" w:rsidRDefault="0077708B" w:rsidP="00FB398F">
      <w:r>
        <w:separator/>
      </w:r>
    </w:p>
  </w:endnote>
  <w:endnote w:type="continuationSeparator" w:id="0">
    <w:p w14:paraId="29B0DDA4" w14:textId="77777777" w:rsidR="0077708B" w:rsidRDefault="0077708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74725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747253">
      <w:rPr>
        <w:rFonts w:ascii="Verdana" w:hAnsi="Verdana" w:cs="Arial"/>
        <w:sz w:val="16"/>
        <w:szCs w:val="16"/>
        <w:lang w:val="el-GR"/>
      </w:rPr>
      <w:t>ήλ</w:t>
    </w:r>
    <w:r w:rsidRPr="00747253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747253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01EBEC3" w14:textId="68717C0B" w:rsidR="004E4F42" w:rsidRPr="00747253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747253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747253">
      <w:rPr>
        <w:rFonts w:ascii="Verdana" w:hAnsi="Verdana" w:cs="Arial"/>
        <w:sz w:val="16"/>
        <w:szCs w:val="16"/>
        <w:lang w:val="el-GR"/>
      </w:rPr>
      <w:t xml:space="preserve">.: 22 602129,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Ηλ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3155EE" w:rsidRPr="00747253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3155EE" w:rsidRPr="00747253">
      <w:rPr>
        <w:rFonts w:ascii="Verdana" w:hAnsi="Verdana" w:cs="Arial"/>
        <w:sz w:val="16"/>
        <w:szCs w:val="16"/>
        <w:lang w:val="el-GR"/>
      </w:rPr>
      <w:t>.</w:t>
    </w:r>
    <w:r w:rsidRPr="00747253">
      <w:rPr>
        <w:rFonts w:ascii="Verdana" w:hAnsi="Verdana" w:cs="Arial"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CD0E11">
      <w:rPr>
        <w:lang w:val="el-GR"/>
      </w:rPr>
      <w:instrText xml:space="preserve"> "</w:instrText>
    </w:r>
    <w:r>
      <w:instrText>mailto</w:instrText>
    </w:r>
    <w:r w:rsidRPr="00CD0E11">
      <w:rPr>
        <w:lang w:val="el-GR"/>
      </w:rPr>
      <w:instrText>:</w:instrText>
    </w:r>
    <w:r>
      <w:instrText>enquiries</w:instrText>
    </w:r>
    <w:r w:rsidRPr="00CD0E11">
      <w:rPr>
        <w:lang w:val="el-GR"/>
      </w:rPr>
      <w:instrText>@</w:instrText>
    </w:r>
    <w:r>
      <w:instrText>cystat</w:instrText>
    </w:r>
    <w:r w:rsidRPr="00CD0E11">
      <w:rPr>
        <w:lang w:val="el-GR"/>
      </w:rPr>
      <w:instrText>.</w:instrText>
    </w:r>
    <w:r>
      <w:instrText>mof</w:instrText>
    </w:r>
    <w:r w:rsidRPr="00CD0E11">
      <w:rPr>
        <w:lang w:val="el-GR"/>
      </w:rPr>
      <w:instrText>.</w:instrText>
    </w:r>
    <w:r>
      <w:instrText>gov</w:instrText>
    </w:r>
    <w:r w:rsidRPr="00CD0E11">
      <w:rPr>
        <w:lang w:val="el-GR"/>
      </w:rPr>
      <w:instrText>.</w:instrText>
    </w:r>
    <w:r>
      <w:instrText>cy</w:instrText>
    </w:r>
    <w:r w:rsidRPr="00CD0E11">
      <w:rPr>
        <w:lang w:val="el-GR"/>
      </w:rPr>
      <w:instrText>"</w:instrText>
    </w:r>
    <w:r>
      <w:fldChar w:fldCharType="separate"/>
    </w:r>
    <w:r w:rsidRPr="00747253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>
      <w:fldChar w:fldCharType="end"/>
    </w:r>
    <w:r w:rsidRPr="00747253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0CEFEDFD" w:rsidR="004E4F42" w:rsidRPr="00747253" w:rsidRDefault="003155E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747253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747253">
      <w:rPr>
        <w:rFonts w:ascii="Verdana" w:hAnsi="Verdana" w:cs="Arial"/>
        <w:sz w:val="16"/>
        <w:szCs w:val="16"/>
        <w:lang w:val="el-GR"/>
      </w:rPr>
      <w:t xml:space="preserve">: </w:t>
    </w:r>
    <w:r w:rsidR="004E4F42">
      <w:fldChar w:fldCharType="begin"/>
    </w:r>
    <w:r w:rsidR="004E4F42">
      <w:instrText>HYPERLINK</w:instrText>
    </w:r>
    <w:r w:rsidR="004E4F42" w:rsidRPr="00CD0E11">
      <w:rPr>
        <w:lang w:val="el-GR"/>
      </w:rPr>
      <w:instrText xml:space="preserve"> "</w:instrText>
    </w:r>
    <w:r w:rsidR="004E4F42">
      <w:instrText>http</w:instrText>
    </w:r>
    <w:r w:rsidR="004E4F42" w:rsidRPr="00CD0E11">
      <w:rPr>
        <w:lang w:val="el-GR"/>
      </w:rPr>
      <w:instrText>://</w:instrText>
    </w:r>
    <w:r w:rsidR="004E4F42">
      <w:instrText>www</w:instrText>
    </w:r>
    <w:r w:rsidR="004E4F42" w:rsidRPr="00CD0E11">
      <w:rPr>
        <w:lang w:val="el-GR"/>
      </w:rPr>
      <w:instrText>.</w:instrText>
    </w:r>
    <w:r w:rsidR="004E4F42">
      <w:instrText>cystat</w:instrText>
    </w:r>
    <w:r w:rsidR="004E4F42" w:rsidRPr="00CD0E11">
      <w:rPr>
        <w:lang w:val="el-GR"/>
      </w:rPr>
      <w:instrText>.</w:instrText>
    </w:r>
    <w:r w:rsidR="004E4F42">
      <w:instrText>gov</w:instrText>
    </w:r>
    <w:r w:rsidR="004E4F42" w:rsidRPr="00CD0E11">
      <w:rPr>
        <w:lang w:val="el-GR"/>
      </w:rPr>
      <w:instrText>.</w:instrText>
    </w:r>
    <w:r w:rsidR="004E4F42">
      <w:instrText>cy</w:instrText>
    </w:r>
    <w:r w:rsidR="004E4F42" w:rsidRPr="00CD0E11">
      <w:rPr>
        <w:lang w:val="el-GR"/>
      </w:rPr>
      <w:instrText>"</w:instrText>
    </w:r>
    <w:r w:rsidR="004E4F42">
      <w:fldChar w:fldCharType="separate"/>
    </w:r>
    <w:r w:rsidR="004E4F42" w:rsidRPr="00747253">
      <w:rPr>
        <w:rStyle w:val="Hyperlink"/>
        <w:rFonts w:ascii="Verdana" w:hAnsi="Verdana" w:cs="Arial"/>
        <w:sz w:val="16"/>
        <w:szCs w:val="16"/>
      </w:rPr>
      <w:t>http</w:t>
    </w:r>
    <w:r w:rsidR="004E4F42" w:rsidRPr="00747253">
      <w:rPr>
        <w:rStyle w:val="Hyperlink"/>
        <w:rFonts w:ascii="Verdana" w:hAnsi="Verdana" w:cs="Arial"/>
        <w:sz w:val="16"/>
        <w:szCs w:val="16"/>
        <w:lang w:val="el-GR"/>
      </w:rPr>
      <w:t>://</w:t>
    </w:r>
    <w:r w:rsidR="004E4F42" w:rsidRPr="00747253">
      <w:rPr>
        <w:rStyle w:val="Hyperlink"/>
        <w:rFonts w:ascii="Verdana" w:hAnsi="Verdana" w:cs="Arial"/>
        <w:sz w:val="16"/>
        <w:szCs w:val="16"/>
      </w:rPr>
      <w:t>www</w:t>
    </w:r>
    <w:r w:rsidR="004E4F42" w:rsidRPr="00747253">
      <w:rPr>
        <w:rStyle w:val="Hyperlink"/>
        <w:rFonts w:ascii="Verdana" w:hAnsi="Verdana" w:cs="Arial"/>
        <w:sz w:val="16"/>
        <w:szCs w:val="16"/>
        <w:lang w:val="el-GR"/>
      </w:rPr>
      <w:t>.</w:t>
    </w:r>
    <w:proofErr w:type="spellStart"/>
    <w:r w:rsidR="004E4F42" w:rsidRPr="00747253">
      <w:rPr>
        <w:rStyle w:val="Hyperlink"/>
        <w:rFonts w:ascii="Verdana" w:hAnsi="Verdana" w:cs="Arial"/>
        <w:sz w:val="16"/>
        <w:szCs w:val="16"/>
      </w:rPr>
      <w:t>cystat</w:t>
    </w:r>
    <w:proofErr w:type="spellEnd"/>
    <w:r w:rsidR="004E4F42" w:rsidRPr="00747253">
      <w:rPr>
        <w:rStyle w:val="Hyperlink"/>
        <w:rFonts w:ascii="Verdana" w:hAnsi="Verdana" w:cs="Arial"/>
        <w:sz w:val="16"/>
        <w:szCs w:val="16"/>
        <w:lang w:val="el-GR"/>
      </w:rPr>
      <w:t>.</w:t>
    </w:r>
    <w:r w:rsidR="004E4F42" w:rsidRPr="00747253">
      <w:rPr>
        <w:rStyle w:val="Hyperlink"/>
        <w:rFonts w:ascii="Verdana" w:hAnsi="Verdana" w:cs="Arial"/>
        <w:sz w:val="16"/>
        <w:szCs w:val="16"/>
      </w:rPr>
      <w:t>gov</w:t>
    </w:r>
    <w:r w:rsidR="004E4F42" w:rsidRPr="00747253">
      <w:rPr>
        <w:rStyle w:val="Hyperlink"/>
        <w:rFonts w:ascii="Verdana" w:hAnsi="Verdana" w:cs="Arial"/>
        <w:sz w:val="16"/>
        <w:szCs w:val="16"/>
        <w:lang w:val="el-GR"/>
      </w:rPr>
      <w:t>.</w:t>
    </w:r>
    <w:r w:rsidR="004E4F42" w:rsidRPr="00747253">
      <w:rPr>
        <w:rStyle w:val="Hyperlink"/>
        <w:rFonts w:ascii="Verdana" w:hAnsi="Verdana" w:cs="Arial"/>
        <w:sz w:val="16"/>
        <w:szCs w:val="16"/>
      </w:rPr>
      <w:t>cy</w:t>
    </w:r>
    <w:r w:rsidR="004E4F42">
      <w:fldChar w:fldCharType="end"/>
    </w:r>
    <w:r w:rsidR="004E4F42" w:rsidRPr="00747253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432D" w14:textId="77777777" w:rsidR="0077708B" w:rsidRDefault="0077708B" w:rsidP="00FB398F">
      <w:r>
        <w:separator/>
      </w:r>
    </w:p>
  </w:footnote>
  <w:footnote w:type="continuationSeparator" w:id="0">
    <w:p w14:paraId="0AF92601" w14:textId="77777777" w:rsidR="0077708B" w:rsidRDefault="0077708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037CFF58">
              <wp:simplePos x="0" y="0"/>
              <wp:positionH relativeFrom="column">
                <wp:posOffset>4061460</wp:posOffset>
              </wp:positionH>
              <wp:positionV relativeFrom="paragraph">
                <wp:posOffset>102870</wp:posOffset>
              </wp:positionV>
              <wp:extent cx="19240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74725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747253" w:rsidRDefault="004E4F42" w:rsidP="00747253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747253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19.8pt;margin-top:8.1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" stroked="f">
              <v:textbox>
                <w:txbxContent>
                  <w:p w14:paraId="505F9DD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74725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747253" w:rsidRDefault="004E4F42" w:rsidP="00747253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747253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2E9B1B97" w:rsidR="004E4F42" w:rsidRPr="00747253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747253">
      <w:rPr>
        <w:rFonts w:ascii="Verdana" w:hAnsi="Verdana" w:cs="Arial"/>
        <w:bCs/>
        <w:sz w:val="20"/>
        <w:szCs w:val="20"/>
      </w:rPr>
      <w:t>ΚΥΠΡΙΑΚΗ ΔΗΜΟΚΡΑΤΙΑ</w:t>
    </w:r>
    <w:r w:rsidRPr="00747253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747253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5A7A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131"/>
    <w:rsid w:val="00055291"/>
    <w:rsid w:val="000563D3"/>
    <w:rsid w:val="00057E44"/>
    <w:rsid w:val="00061299"/>
    <w:rsid w:val="00070576"/>
    <w:rsid w:val="000752BB"/>
    <w:rsid w:val="00077F97"/>
    <w:rsid w:val="00081ADF"/>
    <w:rsid w:val="00083DCD"/>
    <w:rsid w:val="00084A02"/>
    <w:rsid w:val="00084BF7"/>
    <w:rsid w:val="000866C8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106852"/>
    <w:rsid w:val="00110F9D"/>
    <w:rsid w:val="00111ADF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45084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35D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B57"/>
    <w:rsid w:val="00205E6A"/>
    <w:rsid w:val="00210B58"/>
    <w:rsid w:val="00211DEC"/>
    <w:rsid w:val="00220842"/>
    <w:rsid w:val="00222423"/>
    <w:rsid w:val="00225B28"/>
    <w:rsid w:val="002261FA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73417"/>
    <w:rsid w:val="00273574"/>
    <w:rsid w:val="002770BD"/>
    <w:rsid w:val="0028338F"/>
    <w:rsid w:val="00285C47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466DE"/>
    <w:rsid w:val="003522BB"/>
    <w:rsid w:val="003528C5"/>
    <w:rsid w:val="00352F6C"/>
    <w:rsid w:val="003556EA"/>
    <w:rsid w:val="00360655"/>
    <w:rsid w:val="00360823"/>
    <w:rsid w:val="00362DC9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1A4E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58C"/>
    <w:rsid w:val="00446FB1"/>
    <w:rsid w:val="00452753"/>
    <w:rsid w:val="00454A96"/>
    <w:rsid w:val="00455051"/>
    <w:rsid w:val="0046078F"/>
    <w:rsid w:val="00461A03"/>
    <w:rsid w:val="00461D1C"/>
    <w:rsid w:val="00463214"/>
    <w:rsid w:val="0046434D"/>
    <w:rsid w:val="004652B1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728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C77BE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37BF0"/>
    <w:rsid w:val="005403F3"/>
    <w:rsid w:val="00540A81"/>
    <w:rsid w:val="00541E08"/>
    <w:rsid w:val="00544155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D64"/>
    <w:rsid w:val="00571C78"/>
    <w:rsid w:val="005730BF"/>
    <w:rsid w:val="0057334B"/>
    <w:rsid w:val="00575AFD"/>
    <w:rsid w:val="00584994"/>
    <w:rsid w:val="00586CDD"/>
    <w:rsid w:val="00591A26"/>
    <w:rsid w:val="005978D4"/>
    <w:rsid w:val="005A23FA"/>
    <w:rsid w:val="005B2A67"/>
    <w:rsid w:val="005B3DCD"/>
    <w:rsid w:val="005B4556"/>
    <w:rsid w:val="005B4AD4"/>
    <w:rsid w:val="005B6826"/>
    <w:rsid w:val="005C03D7"/>
    <w:rsid w:val="005C2798"/>
    <w:rsid w:val="005C36C3"/>
    <w:rsid w:val="005C56EE"/>
    <w:rsid w:val="005D1714"/>
    <w:rsid w:val="005D4D57"/>
    <w:rsid w:val="005D7638"/>
    <w:rsid w:val="005E4077"/>
    <w:rsid w:val="005E5D1F"/>
    <w:rsid w:val="005E75D2"/>
    <w:rsid w:val="005F12F5"/>
    <w:rsid w:val="005F1C20"/>
    <w:rsid w:val="005F5534"/>
    <w:rsid w:val="005F7C7D"/>
    <w:rsid w:val="006011A7"/>
    <w:rsid w:val="00603B4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6B12"/>
    <w:rsid w:val="006327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5915"/>
    <w:rsid w:val="00646880"/>
    <w:rsid w:val="006474DF"/>
    <w:rsid w:val="00647D2A"/>
    <w:rsid w:val="006527E1"/>
    <w:rsid w:val="0065327A"/>
    <w:rsid w:val="006537BB"/>
    <w:rsid w:val="0065643E"/>
    <w:rsid w:val="00657AA8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B4D22"/>
    <w:rsid w:val="006C2126"/>
    <w:rsid w:val="006C2168"/>
    <w:rsid w:val="006C3205"/>
    <w:rsid w:val="006C7AF3"/>
    <w:rsid w:val="006D0B9D"/>
    <w:rsid w:val="006D1712"/>
    <w:rsid w:val="006D3CB9"/>
    <w:rsid w:val="006D3CF3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4A36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33B28"/>
    <w:rsid w:val="0074078D"/>
    <w:rsid w:val="00741DBE"/>
    <w:rsid w:val="00741E34"/>
    <w:rsid w:val="007437AB"/>
    <w:rsid w:val="00745425"/>
    <w:rsid w:val="00747253"/>
    <w:rsid w:val="00750B5F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7708B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3FAB"/>
    <w:rsid w:val="007B5A08"/>
    <w:rsid w:val="007B693D"/>
    <w:rsid w:val="007C4CDC"/>
    <w:rsid w:val="007C5384"/>
    <w:rsid w:val="007E041B"/>
    <w:rsid w:val="007E199A"/>
    <w:rsid w:val="007E1AED"/>
    <w:rsid w:val="007E2415"/>
    <w:rsid w:val="007E2CD9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6516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050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6E4B"/>
    <w:rsid w:val="008570F8"/>
    <w:rsid w:val="00860B8E"/>
    <w:rsid w:val="00862590"/>
    <w:rsid w:val="00867186"/>
    <w:rsid w:val="00870AF6"/>
    <w:rsid w:val="0087301A"/>
    <w:rsid w:val="00874371"/>
    <w:rsid w:val="00876A70"/>
    <w:rsid w:val="00877452"/>
    <w:rsid w:val="00881268"/>
    <w:rsid w:val="008812A3"/>
    <w:rsid w:val="00881472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659"/>
    <w:rsid w:val="008927F1"/>
    <w:rsid w:val="00892CB9"/>
    <w:rsid w:val="008935CB"/>
    <w:rsid w:val="008A0DDE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3AEE"/>
    <w:rsid w:val="008D5717"/>
    <w:rsid w:val="008D78DA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08FD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A6CE4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4F5D"/>
    <w:rsid w:val="00A33875"/>
    <w:rsid w:val="00A35603"/>
    <w:rsid w:val="00A360A1"/>
    <w:rsid w:val="00A36DE1"/>
    <w:rsid w:val="00A402B3"/>
    <w:rsid w:val="00A42107"/>
    <w:rsid w:val="00A544B7"/>
    <w:rsid w:val="00A568D0"/>
    <w:rsid w:val="00A618CF"/>
    <w:rsid w:val="00A61F77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0E3E"/>
    <w:rsid w:val="00AB1D41"/>
    <w:rsid w:val="00AB79F9"/>
    <w:rsid w:val="00AC3011"/>
    <w:rsid w:val="00AC5E9A"/>
    <w:rsid w:val="00AC704B"/>
    <w:rsid w:val="00AD43D2"/>
    <w:rsid w:val="00AD553E"/>
    <w:rsid w:val="00AD5848"/>
    <w:rsid w:val="00AE1F97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071D4"/>
    <w:rsid w:val="00B1041C"/>
    <w:rsid w:val="00B122DD"/>
    <w:rsid w:val="00B136A6"/>
    <w:rsid w:val="00B15FE7"/>
    <w:rsid w:val="00B21849"/>
    <w:rsid w:val="00B2306C"/>
    <w:rsid w:val="00B30D97"/>
    <w:rsid w:val="00B31074"/>
    <w:rsid w:val="00B3181A"/>
    <w:rsid w:val="00B32891"/>
    <w:rsid w:val="00B35A7C"/>
    <w:rsid w:val="00B364F3"/>
    <w:rsid w:val="00B44859"/>
    <w:rsid w:val="00B44ECD"/>
    <w:rsid w:val="00B450D1"/>
    <w:rsid w:val="00B45E3D"/>
    <w:rsid w:val="00B472AA"/>
    <w:rsid w:val="00B47780"/>
    <w:rsid w:val="00B478F8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5E1F"/>
    <w:rsid w:val="00BD7CCC"/>
    <w:rsid w:val="00BE002A"/>
    <w:rsid w:val="00BE0283"/>
    <w:rsid w:val="00BE1BC9"/>
    <w:rsid w:val="00BE3625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4D1D"/>
    <w:rsid w:val="00CA7543"/>
    <w:rsid w:val="00CB6BC1"/>
    <w:rsid w:val="00CB7021"/>
    <w:rsid w:val="00CB7D62"/>
    <w:rsid w:val="00CD0E11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C72"/>
    <w:rsid w:val="00D25DB3"/>
    <w:rsid w:val="00D2643B"/>
    <w:rsid w:val="00D31A6F"/>
    <w:rsid w:val="00D353D1"/>
    <w:rsid w:val="00D367DB"/>
    <w:rsid w:val="00D3683B"/>
    <w:rsid w:val="00D36E05"/>
    <w:rsid w:val="00D37DF0"/>
    <w:rsid w:val="00D44F27"/>
    <w:rsid w:val="00D45304"/>
    <w:rsid w:val="00D46165"/>
    <w:rsid w:val="00D461C7"/>
    <w:rsid w:val="00D4656B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50E7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B5BC5"/>
    <w:rsid w:val="00DC21D7"/>
    <w:rsid w:val="00DC23CF"/>
    <w:rsid w:val="00DC37A3"/>
    <w:rsid w:val="00DC4612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84D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10138"/>
    <w:rsid w:val="00F1060D"/>
    <w:rsid w:val="00F10A0B"/>
    <w:rsid w:val="00F122E0"/>
    <w:rsid w:val="00F12D2B"/>
    <w:rsid w:val="00F13F92"/>
    <w:rsid w:val="00F1418B"/>
    <w:rsid w:val="00F143F7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359B"/>
    <w:rsid w:val="00F76D90"/>
    <w:rsid w:val="00F8076F"/>
    <w:rsid w:val="00F808A9"/>
    <w:rsid w:val="00F8271A"/>
    <w:rsid w:val="00F82CAA"/>
    <w:rsid w:val="00F86AD4"/>
    <w:rsid w:val="00F955CC"/>
    <w:rsid w:val="00F97E2B"/>
    <w:rsid w:val="00FA0113"/>
    <w:rsid w:val="00FA1235"/>
    <w:rsid w:val="00FA12B2"/>
    <w:rsid w:val="00FA1AD4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E4A7F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Trade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809</cp:revision>
  <cp:lastPrinted>2024-01-02T09:35:00Z</cp:lastPrinted>
  <dcterms:created xsi:type="dcterms:W3CDTF">2023-02-28T12:40:00Z</dcterms:created>
  <dcterms:modified xsi:type="dcterms:W3CDTF">2025-05-02T08:42:00Z</dcterms:modified>
</cp:coreProperties>
</file>