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C0B" w14:textId="5CFE7051" w:rsidR="0057334B" w:rsidRPr="001F30EE" w:rsidRDefault="0057334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57334B">
        <w:rPr>
          <w:rFonts w:ascii="Verdana" w:hAnsi="Verdana" w:cs="Arial"/>
          <w:sz w:val="18"/>
          <w:szCs w:val="18"/>
          <w:lang w:val="el-GR"/>
        </w:rPr>
        <w:t>1</w:t>
      </w:r>
      <w:r w:rsidRPr="001F30EE">
        <w:rPr>
          <w:rFonts w:ascii="Verdana" w:hAnsi="Verdana" w:cs="Arial"/>
          <w:sz w:val="18"/>
          <w:szCs w:val="18"/>
          <w:lang w:val="el-GR"/>
        </w:rPr>
        <w:t xml:space="preserve"> </w:t>
      </w:r>
      <w:r w:rsidR="003B0F68">
        <w:rPr>
          <w:rFonts w:ascii="Verdana" w:hAnsi="Verdana" w:cs="Arial"/>
          <w:sz w:val="18"/>
          <w:szCs w:val="18"/>
          <w:lang w:val="el-GR"/>
        </w:rPr>
        <w:t>Ιουλ</w:t>
      </w:r>
      <w:r>
        <w:rPr>
          <w:rFonts w:ascii="Verdana" w:hAnsi="Verdana" w:cs="Arial"/>
          <w:sz w:val="18"/>
          <w:szCs w:val="18"/>
          <w:lang w:val="el-GR"/>
        </w:rPr>
        <w:t>ίου</w:t>
      </w:r>
      <w:r w:rsidRPr="001F30EE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66689B91" w14:textId="0B8B3C19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78D5123" w14:textId="77777777" w:rsidR="007B0FC6" w:rsidRPr="0091631A" w:rsidRDefault="007B0FC6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49D1D148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 w:rsidR="003B0F68">
        <w:rPr>
          <w:rFonts w:ascii="Verdana" w:hAnsi="Verdana"/>
          <w:szCs w:val="22"/>
          <w:shd w:val="clear" w:color="auto" w:fill="FFFFFF"/>
        </w:rPr>
        <w:t>ΜΑΪΟΣ 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4040C6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277606BF" w:rsidR="0057334B" w:rsidRPr="00E42474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E42474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E42474">
        <w:rPr>
          <w:rFonts w:ascii="Verdana" w:eastAsia="Malgun Gothic" w:hAnsi="Verdana" w:cs="Arial"/>
          <w:b/>
          <w:lang w:val="el-GR"/>
        </w:rPr>
        <w:t>+</w:t>
      </w:r>
      <w:r w:rsidR="00E42474" w:rsidRPr="00E42474">
        <w:rPr>
          <w:rFonts w:ascii="Verdana" w:eastAsia="Malgun Gothic" w:hAnsi="Verdana" w:cs="Arial"/>
          <w:b/>
          <w:lang w:val="el-GR"/>
        </w:rPr>
        <w:t>23</w:t>
      </w:r>
      <w:r w:rsidRPr="00E42474">
        <w:rPr>
          <w:rFonts w:ascii="Verdana" w:eastAsia="Malgun Gothic" w:hAnsi="Verdana" w:cs="Arial"/>
          <w:b/>
          <w:lang w:val="el-GR"/>
        </w:rPr>
        <w:t>,</w:t>
      </w:r>
      <w:r w:rsidR="00E42474" w:rsidRPr="00E42474">
        <w:rPr>
          <w:rFonts w:ascii="Verdana" w:eastAsia="Malgun Gothic" w:hAnsi="Verdana" w:cs="Arial"/>
          <w:b/>
          <w:lang w:val="el-GR"/>
        </w:rPr>
        <w:t>9% σε αξία και +</w:t>
      </w:r>
      <w:r w:rsidRPr="00E42474">
        <w:rPr>
          <w:rFonts w:ascii="Verdana" w:eastAsia="Malgun Gothic" w:hAnsi="Verdana" w:cs="Arial"/>
          <w:b/>
          <w:lang w:val="el-GR"/>
        </w:rPr>
        <w:t>1</w:t>
      </w:r>
      <w:r w:rsidR="00E42474" w:rsidRPr="00E42474">
        <w:rPr>
          <w:rFonts w:ascii="Verdana" w:eastAsia="Malgun Gothic" w:hAnsi="Verdana" w:cs="Arial"/>
          <w:b/>
          <w:lang w:val="el-GR"/>
        </w:rPr>
        <w:t>2</w:t>
      </w:r>
      <w:r w:rsidRPr="00E42474">
        <w:rPr>
          <w:rFonts w:ascii="Verdana" w:eastAsia="Malgun Gothic" w:hAnsi="Verdana" w:cs="Arial"/>
          <w:b/>
          <w:lang w:val="el-GR"/>
        </w:rPr>
        <w:t>,</w:t>
      </w:r>
      <w:r w:rsidR="00E42474" w:rsidRPr="00E42474">
        <w:rPr>
          <w:rFonts w:ascii="Verdana" w:eastAsia="Malgun Gothic" w:hAnsi="Verdana" w:cs="Arial"/>
          <w:b/>
          <w:lang w:val="el-GR"/>
        </w:rPr>
        <w:t>2</w:t>
      </w:r>
      <w:r w:rsidRPr="00E42474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E42474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2B4ADE86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3B0F68"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 αυξήθηκε τον Μάιο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E42474"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23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42474"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ίδιο, μήνα ο Δείκτης Όγκου Κύκλου Εργασιών Λιανικού Εμπορίου</w:t>
      </w:r>
      <w:r w:rsidR="00E42474"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κατά 1</w:t>
      </w:r>
      <w:r w:rsidR="00E42474"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42474"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4247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313C499C" w:rsidR="0057334B" w:rsidRPr="00E42474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42474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3B0F68" w:rsidRPr="00E42474">
        <w:rPr>
          <w:rFonts w:ascii="Verdana" w:hAnsi="Verdana" w:cs="Arial"/>
          <w:sz w:val="18"/>
          <w:szCs w:val="18"/>
          <w:lang w:val="el-GR"/>
        </w:rPr>
        <w:t xml:space="preserve">Μαΐου </w:t>
      </w:r>
      <w:r w:rsidRPr="00E42474">
        <w:rPr>
          <w:rFonts w:ascii="Verdana" w:hAnsi="Verdana" w:cs="Arial"/>
          <w:sz w:val="18"/>
          <w:szCs w:val="18"/>
          <w:lang w:val="el-GR"/>
        </w:rPr>
        <w:t>2022, ο δείκτης αξίας υπολογίζεται ότι σημείωσε αύξηση 1</w:t>
      </w:r>
      <w:r w:rsidR="00E42474" w:rsidRPr="00E42474">
        <w:rPr>
          <w:rFonts w:ascii="Verdana" w:hAnsi="Verdana" w:cs="Arial"/>
          <w:sz w:val="18"/>
          <w:szCs w:val="18"/>
          <w:lang w:val="el-GR"/>
        </w:rPr>
        <w:t>2</w:t>
      </w:r>
      <w:r w:rsidRPr="00E42474">
        <w:rPr>
          <w:rFonts w:ascii="Verdana" w:hAnsi="Verdana" w:cs="Arial"/>
          <w:sz w:val="18"/>
          <w:szCs w:val="18"/>
          <w:lang w:val="el-GR"/>
        </w:rPr>
        <w:t>,</w:t>
      </w:r>
      <w:r w:rsidR="00E42474" w:rsidRPr="00E42474">
        <w:rPr>
          <w:rFonts w:ascii="Verdana" w:hAnsi="Verdana" w:cs="Arial"/>
          <w:sz w:val="18"/>
          <w:szCs w:val="18"/>
          <w:lang w:val="el-GR"/>
        </w:rPr>
        <w:t>9</w:t>
      </w:r>
      <w:r w:rsidRPr="00E42474">
        <w:rPr>
          <w:rFonts w:ascii="Verdana" w:hAnsi="Verdana" w:cs="Arial"/>
          <w:sz w:val="18"/>
          <w:szCs w:val="18"/>
          <w:lang w:val="el-GR"/>
        </w:rPr>
        <w:t xml:space="preserve">% και ο δείκτης όγκου </w:t>
      </w:r>
      <w:r w:rsidR="00E42474" w:rsidRPr="00E42474">
        <w:rPr>
          <w:rFonts w:ascii="Verdana" w:hAnsi="Verdana" w:cs="Arial"/>
          <w:sz w:val="18"/>
          <w:szCs w:val="18"/>
          <w:lang w:val="el-GR"/>
        </w:rPr>
        <w:t>αύξηση 3</w:t>
      </w:r>
      <w:r w:rsidRPr="00E42474">
        <w:rPr>
          <w:rFonts w:ascii="Verdana" w:hAnsi="Verdana" w:cs="Arial"/>
          <w:sz w:val="18"/>
          <w:szCs w:val="18"/>
          <w:lang w:val="el-GR"/>
        </w:rPr>
        <w:t>,</w:t>
      </w:r>
      <w:r w:rsidR="00E42474" w:rsidRPr="00E42474">
        <w:rPr>
          <w:rFonts w:ascii="Verdana" w:hAnsi="Verdana" w:cs="Arial"/>
          <w:sz w:val="18"/>
          <w:szCs w:val="18"/>
          <w:lang w:val="el-GR"/>
        </w:rPr>
        <w:t>4</w:t>
      </w:r>
      <w:r w:rsidRPr="00E42474">
        <w:rPr>
          <w:rFonts w:ascii="Verdana" w:hAnsi="Verdana" w:cs="Arial"/>
          <w:sz w:val="18"/>
          <w:szCs w:val="18"/>
          <w:lang w:val="el-GR"/>
        </w:rPr>
        <w:t>% σε σύγκριση με την ίδια περίοδο του 2021.</w:t>
      </w:r>
    </w:p>
    <w:p w14:paraId="7E871623" w14:textId="5E09A3B0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2D9714D" w14:textId="13A318E9" w:rsidR="007B0FC6" w:rsidRDefault="007B0FC6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2FF55BE" w14:textId="77777777" w:rsidR="007B0FC6" w:rsidRPr="00E42474" w:rsidRDefault="007B0FC6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5F8C1B3E" w:rsidR="0057334B" w:rsidRDefault="00D54359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B6104E" wp14:editId="07E7ADF7">
            <wp:extent cx="6059805" cy="43954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E5F14" w14:textId="77777777" w:rsidR="0057334B" w:rsidRDefault="0057334B" w:rsidP="0057334B">
      <w:pPr>
        <w:jc w:val="center"/>
        <w:rPr>
          <w:noProof/>
        </w:rPr>
      </w:pPr>
      <w:r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440"/>
        <w:gridCol w:w="270"/>
        <w:gridCol w:w="1381"/>
        <w:gridCol w:w="1859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2640EA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4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2640EA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7B40984F" w:rsidR="0057334B" w:rsidRPr="00380A10" w:rsidRDefault="00A8452A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Μάιος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0C0E3B4B" w:rsidR="0057334B" w:rsidRPr="002640EA" w:rsidRDefault="00A8452A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190555E9" w:rsidR="0057334B" w:rsidRPr="00380A10" w:rsidRDefault="0057334B" w:rsidP="00A8452A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A8452A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5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7CBD7ED1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A8452A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0CB71A74" w:rsidR="0057334B" w:rsidRPr="00380A10" w:rsidRDefault="0057334B" w:rsidP="00A8452A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A8452A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2640EA" w14:paraId="3B9F9AAC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7E3F42B3" w:rsidR="0057334B" w:rsidRPr="002640EA" w:rsidRDefault="00C0014C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 w:rsidRPr="002640EA"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141,5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5D8782EF" w:rsidR="0057334B" w:rsidRPr="002640EA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 w:rsidRPr="002640EA"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20,6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537DCE44" w:rsidR="0057334B" w:rsidRPr="002640EA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 w:rsidRPr="002640EA"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10,0</w:t>
            </w:r>
          </w:p>
        </w:tc>
      </w:tr>
      <w:tr w:rsidR="0057334B" w:rsidRPr="00E42474" w14:paraId="6763C8E2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6FD37D4F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142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32B6E3C4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18,9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1C5EFA19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4,2</w:t>
            </w:r>
          </w:p>
        </w:tc>
      </w:tr>
      <w:tr w:rsidR="0057334B" w:rsidRPr="00E42474" w14:paraId="69EB27EF" w14:textId="77777777" w:rsidTr="002640EA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53EDEE15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146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2D4CA0FC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19,6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02AD4589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4,6</w:t>
            </w:r>
          </w:p>
        </w:tc>
      </w:tr>
      <w:tr w:rsidR="0057334B" w:rsidRPr="00E42474" w14:paraId="6CFABFB4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6FFAF203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76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6FC8A1A9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4C5151F0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-7,9</w:t>
            </w:r>
          </w:p>
        </w:tc>
      </w:tr>
      <w:tr w:rsidR="0057334B" w:rsidRPr="00E42474" w14:paraId="2AFA2B80" w14:textId="77777777" w:rsidTr="002640EA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2D573111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115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7EEEC07C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66C154BB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0,7</w:t>
            </w:r>
          </w:p>
        </w:tc>
      </w:tr>
      <w:tr w:rsidR="0057334B" w:rsidRPr="006E42F6" w14:paraId="067C928F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3C5E40D0" w:rsidR="0057334B" w:rsidRPr="00532E86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141</w:t>
            </w:r>
            <w:r w:rsidR="00AF70D2">
              <w:rPr>
                <w:rFonts w:ascii="Verdana" w:hAnsi="Verdana"/>
                <w:color w:val="2F5496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285B4B10" w:rsidR="0057334B" w:rsidRPr="00532E86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21DC7409" w:rsidR="0057334B" w:rsidRPr="00532E86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4,1</w:t>
            </w:r>
          </w:p>
        </w:tc>
      </w:tr>
      <w:tr w:rsidR="0057334B" w:rsidRPr="00E42474" w14:paraId="6C2C7D17" w14:textId="77777777" w:rsidTr="002640EA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3CC2417B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141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515B5B96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23,3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215C388A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18,7</w:t>
            </w:r>
          </w:p>
        </w:tc>
      </w:tr>
      <w:tr w:rsidR="0057334B" w:rsidRPr="006E42F6" w14:paraId="0FC1F9A0" w14:textId="77777777" w:rsidTr="002640EA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365FC67C" w:rsidR="0057334B" w:rsidRPr="00532E86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141</w:t>
            </w:r>
            <w:r w:rsidR="00AF70D2">
              <w:rPr>
                <w:rFonts w:ascii="Verdana" w:hAnsi="Verdana"/>
                <w:color w:val="2F5496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38D55ADD" w:rsidR="0057334B" w:rsidRPr="00532E86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24,3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69F1D39B" w:rsidR="0057334B" w:rsidRPr="00532E86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31,9</w:t>
            </w:r>
          </w:p>
        </w:tc>
      </w:tr>
      <w:tr w:rsidR="0057334B" w:rsidRPr="00E42474" w14:paraId="7CA505BA" w14:textId="77777777" w:rsidTr="002640EA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3DC1BF7E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192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6C0BB42A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22,9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7D4FDA77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18,8</w:t>
            </w:r>
          </w:p>
        </w:tc>
      </w:tr>
      <w:tr w:rsidR="0057334B" w:rsidRPr="00E42474" w14:paraId="62713B0F" w14:textId="77777777" w:rsidTr="002640EA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35B44602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125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180B8DF8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36,3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7B7CFC6A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21,6</w:t>
            </w:r>
          </w:p>
        </w:tc>
      </w:tr>
      <w:tr w:rsidR="0057334B" w:rsidRPr="00E42474" w14:paraId="52F20EA4" w14:textId="77777777" w:rsidTr="002640EA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5BBB5365" w:rsidR="0057334B" w:rsidRPr="00C0014C" w:rsidRDefault="00C0014C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141</w:t>
            </w:r>
            <w:r w:rsidR="00AF70D2"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0E522D5A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55,1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04EC7203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41,3</w:t>
            </w:r>
          </w:p>
        </w:tc>
      </w:tr>
      <w:tr w:rsidR="0057334B" w:rsidRPr="00E42474" w14:paraId="35B70EC7" w14:textId="77777777" w:rsidTr="002640EA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E42474" w14:paraId="2E9C0013" w14:textId="77777777" w:rsidTr="002640EA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4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27BD7DBF" w:rsidR="0057334B" w:rsidRPr="00E42474" w:rsidRDefault="00E42474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141,5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8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3C59D685" w:rsidR="0057334B" w:rsidRPr="00C0014C" w:rsidRDefault="00C0014C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23,9</w:t>
            </w:r>
          </w:p>
        </w:tc>
        <w:tc>
          <w:tcPr>
            <w:tcW w:w="185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01A28966" w:rsidR="0057334B" w:rsidRPr="00C0014C" w:rsidRDefault="00C0014C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12,9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440"/>
        <w:gridCol w:w="270"/>
        <w:gridCol w:w="1466"/>
        <w:gridCol w:w="1864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2640EA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4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D74119" w:rsidRPr="006E42F6" w14:paraId="17A725CE" w14:textId="77777777" w:rsidTr="002640EA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D74119" w:rsidRPr="006E42F6" w:rsidRDefault="00D74119" w:rsidP="00D74119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D74119" w:rsidRPr="006E42F6" w:rsidRDefault="00D74119" w:rsidP="00D74119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2738B35F" w:rsidR="00D74119" w:rsidRPr="00380A10" w:rsidRDefault="00D74119" w:rsidP="00D74119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Μάιος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D74119" w:rsidRPr="00380A10" w:rsidRDefault="00D74119" w:rsidP="00D74119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461110" w14:textId="37B114AB" w:rsidR="00D74119" w:rsidRPr="00AD6A1A" w:rsidRDefault="00D74119" w:rsidP="00D74119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n-GB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n-GB"/>
              </w:rPr>
              <w:t xml:space="preserve">           </w:t>
            </w:r>
          </w:p>
          <w:p w14:paraId="685DC1B9" w14:textId="1F72B353" w:rsidR="00D74119" w:rsidRPr="00380A10" w:rsidRDefault="00D74119" w:rsidP="00D74119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0973479" w14:textId="0E562A68" w:rsidR="00D74119" w:rsidRPr="00380A10" w:rsidRDefault="00D74119" w:rsidP="00D74119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1AA5948D" w:rsidR="00D74119" w:rsidRPr="00380A10" w:rsidRDefault="00D74119" w:rsidP="00D74119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Μάιο</w:t>
            </w:r>
            <w:r w:rsid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ς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D74119" w:rsidRPr="00E42474" w14:paraId="39FEA08E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5D1AEAD5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135,4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D74119" w:rsidRPr="006E42F6" w:rsidRDefault="00D74119" w:rsidP="00D7411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3B42AF34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6CCB7D5E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3,0</w:t>
            </w:r>
          </w:p>
        </w:tc>
      </w:tr>
      <w:tr w:rsidR="00D74119" w:rsidRPr="00E42474" w14:paraId="21C077B3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6CAFC81D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133,4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D74119" w:rsidRPr="006E42F6" w:rsidRDefault="00D74119" w:rsidP="00D7411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0848314A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55957708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-2,1</w:t>
            </w:r>
          </w:p>
        </w:tc>
      </w:tr>
      <w:tr w:rsidR="00D74119" w:rsidRPr="00E42474" w14:paraId="3CE0462F" w14:textId="77777777" w:rsidTr="002640EA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2E9CFF77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137,7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D74119" w:rsidRPr="006E42F6" w:rsidRDefault="00D74119" w:rsidP="00D74119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54979DBA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62045FB8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-1,6</w:t>
            </w:r>
          </w:p>
        </w:tc>
      </w:tr>
      <w:tr w:rsidR="00D74119" w:rsidRPr="00E42474" w14:paraId="325CDF91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580146AE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70,8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D74119" w:rsidRPr="006E42F6" w:rsidRDefault="00D74119" w:rsidP="00D74119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578ACB1A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5CD912AC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-13,6</w:t>
            </w:r>
          </w:p>
        </w:tc>
      </w:tr>
      <w:tr w:rsidR="00D74119" w:rsidRPr="00E42474" w14:paraId="12283BE4" w14:textId="77777777" w:rsidTr="002640EA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440161DE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D74119" w:rsidRPr="006E42F6" w:rsidRDefault="00D74119" w:rsidP="00D74119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029E78D2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0EAE41DB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-8,9</w:t>
            </w:r>
          </w:p>
        </w:tc>
      </w:tr>
      <w:tr w:rsidR="00D74119" w:rsidRPr="006E42F6" w14:paraId="3ACFEEAF" w14:textId="77777777" w:rsidTr="002640E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041467A1" w:rsidR="00D74119" w:rsidRPr="00532E86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132,4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D74119" w:rsidRPr="006E42F6" w:rsidRDefault="00D74119" w:rsidP="00D74119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148DB1A3" w:rsidR="00D74119" w:rsidRPr="00532E86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4E211B37" w:rsidR="00D74119" w:rsidRPr="00532E86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-2,6</w:t>
            </w:r>
          </w:p>
        </w:tc>
      </w:tr>
      <w:tr w:rsidR="00D74119" w:rsidRPr="00E42474" w14:paraId="22EECD9E" w14:textId="77777777" w:rsidTr="002640EA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D74119" w:rsidRPr="006E42F6" w:rsidRDefault="00D74119" w:rsidP="00D74119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1DD84722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139,1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D74119" w:rsidRPr="006E42F6" w:rsidRDefault="00D74119" w:rsidP="00D74119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1AE4672D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14,5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671DF0B5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10,9</w:t>
            </w:r>
          </w:p>
        </w:tc>
      </w:tr>
      <w:tr w:rsidR="00D74119" w:rsidRPr="006E42F6" w14:paraId="0017E962" w14:textId="77777777" w:rsidTr="002640EA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0D2DAD4F" w:rsidR="00D74119" w:rsidRPr="00532E86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134,0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D74119" w:rsidRPr="006E42F6" w:rsidRDefault="00D74119" w:rsidP="00D74119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4756F33A" w:rsidR="00D74119" w:rsidRPr="00532E86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02A846E5" w:rsidR="00D74119" w:rsidRPr="00532E86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28,4</w:t>
            </w:r>
          </w:p>
        </w:tc>
      </w:tr>
      <w:tr w:rsidR="00D74119" w:rsidRPr="00E42474" w14:paraId="58F2D67A" w14:textId="77777777" w:rsidTr="002640EA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2C5E6DE4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178,0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D74119" w:rsidRPr="006E42F6" w:rsidRDefault="00D74119" w:rsidP="00D7411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6DBDD5A7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0CB46B54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7,8</w:t>
            </w:r>
          </w:p>
        </w:tc>
      </w:tr>
      <w:tr w:rsidR="00D74119" w:rsidRPr="00E42474" w14:paraId="3A8BB11F" w14:textId="77777777" w:rsidTr="002640EA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3DAA9487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135,7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D74119" w:rsidRPr="006E42F6" w:rsidRDefault="00D74119" w:rsidP="00D74119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26BA62DA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23,4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00862879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11,5</w:t>
            </w:r>
          </w:p>
        </w:tc>
      </w:tr>
      <w:tr w:rsidR="00D74119" w:rsidRPr="00E42474" w14:paraId="3B8D2286" w14:textId="77777777" w:rsidTr="002640EA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D74119" w:rsidRPr="006E42F6" w:rsidRDefault="00D74119" w:rsidP="00D74119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D74119" w:rsidRPr="006E42F6" w:rsidRDefault="00D74119" w:rsidP="00D74119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5410CA92" w:rsidR="00D74119" w:rsidRPr="00C0014C" w:rsidRDefault="00C0014C" w:rsidP="00D74119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102,0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D74119" w:rsidRPr="006E42F6" w:rsidRDefault="00D74119" w:rsidP="00D74119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576F1059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11,4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35CB61D8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n-GB"/>
              </w:rPr>
              <w:t>7,4</w:t>
            </w:r>
          </w:p>
        </w:tc>
      </w:tr>
      <w:tr w:rsidR="00D74119" w:rsidRPr="00E42474" w14:paraId="1C348B90" w14:textId="77777777" w:rsidTr="002640EA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D74119" w:rsidRPr="006849EF" w:rsidRDefault="00D74119" w:rsidP="00D74119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D74119" w:rsidRPr="006849EF" w:rsidRDefault="00D74119" w:rsidP="00D74119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D74119" w:rsidRPr="006849EF" w:rsidRDefault="00D74119" w:rsidP="00D74119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D74119" w:rsidRPr="006E42F6" w:rsidRDefault="00D74119" w:rsidP="00D74119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D74119" w:rsidRPr="006849EF" w:rsidRDefault="00D74119" w:rsidP="00D74119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D74119" w:rsidRPr="006849EF" w:rsidRDefault="00D74119" w:rsidP="00D74119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D74119" w:rsidRPr="00E42474" w14:paraId="15EAAD29" w14:textId="77777777" w:rsidTr="002640EA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D74119" w:rsidRPr="006E42F6" w:rsidRDefault="00D74119" w:rsidP="00D74119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D74119" w:rsidRPr="006E42F6" w:rsidRDefault="00D74119" w:rsidP="00D74119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4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181C9AF7" w:rsidR="00D74119" w:rsidRPr="00C0014C" w:rsidRDefault="002275D3" w:rsidP="00D74119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131,</w:t>
            </w:r>
            <w:r w:rsidR="00C0014C"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3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D74119" w:rsidRPr="006E42F6" w:rsidRDefault="00D74119" w:rsidP="00D74119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2338207A" w:rsidR="00D74119" w:rsidRPr="00C0014C" w:rsidRDefault="00C0014C" w:rsidP="00D74119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12,2</w:t>
            </w:r>
          </w:p>
        </w:tc>
        <w:tc>
          <w:tcPr>
            <w:tcW w:w="186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5AD3074A" w:rsidR="00D74119" w:rsidRPr="00C0014C" w:rsidRDefault="00C0014C" w:rsidP="00D74119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n-GB"/>
              </w:rPr>
              <w:t>3,4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>λάδου 47 της στατιστικής ταξινόμησης οικονομικών δραστηριοτήτων NACE Αναθ.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αποπληθωριστή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Αναθ.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(Eurostat)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</w:t>
        </w:r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ό</w:t>
        </w:r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ριο</w:t>
        </w:r>
      </w:hyperlink>
    </w:p>
    <w:p w14:paraId="172CE6EC" w14:textId="77777777" w:rsidR="0057334B" w:rsidRPr="00F10EE0" w:rsidRDefault="00203B76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A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203B76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ο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5A2D34CA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11C0798A" w14:textId="7777777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003666C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Ευαγγελία Ευσταθίου: Τηλ.: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AE0687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7C61E76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Ισίδωρος Κυπριδάκης: Τηλ.: 2260216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6, </w:t>
      </w:r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Ηλ.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2F1382">
        <w:rPr>
          <w:lang w:val="el-GR"/>
        </w:rPr>
        <w:t xml:space="preserve"> </w:t>
      </w:r>
      <w:hyperlink r:id="rId12" w:history="1">
        <w:r>
          <w:rPr>
            <w:rStyle w:val="Hyperlink"/>
          </w:rPr>
          <w:t>ikypridakis</w:t>
        </w:r>
        <w:r w:rsidRPr="002F1382">
          <w:rPr>
            <w:rStyle w:val="Hyperlink"/>
            <w:lang w:val="el-GR"/>
          </w:rPr>
          <w:t>@</w:t>
        </w:r>
        <w:r>
          <w:rPr>
            <w:rStyle w:val="Hyperlink"/>
          </w:rPr>
          <w:t>cystat</w:t>
        </w:r>
        <w:r w:rsidRPr="002F1382">
          <w:rPr>
            <w:rStyle w:val="Hyperlink"/>
            <w:lang w:val="el-GR"/>
          </w:rPr>
          <w:t>.</w:t>
        </w:r>
        <w:r>
          <w:rPr>
            <w:rStyle w:val="Hyperlink"/>
          </w:rPr>
          <w:t>mof</w:t>
        </w:r>
        <w:r w:rsidRPr="002F1382">
          <w:rPr>
            <w:rStyle w:val="Hyperlink"/>
            <w:lang w:val="el-GR"/>
          </w:rPr>
          <w:t>.</w:t>
        </w:r>
        <w:r>
          <w:rPr>
            <w:rStyle w:val="Hyperlink"/>
          </w:rPr>
          <w:t>gov</w:t>
        </w:r>
        <w:r w:rsidRPr="002F1382">
          <w:rPr>
            <w:rStyle w:val="Hyperlink"/>
            <w:lang w:val="el-GR"/>
          </w:rPr>
          <w:t>.</w:t>
        </w:r>
        <w:r>
          <w:rPr>
            <w:rStyle w:val="Hyperlink"/>
          </w:rPr>
          <w:t>cy</w:t>
        </w:r>
      </w:hyperlink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F3B4" w14:textId="77777777" w:rsidR="00203B76" w:rsidRDefault="00203B76" w:rsidP="00FB398F">
      <w:r>
        <w:separator/>
      </w:r>
    </w:p>
  </w:endnote>
  <w:endnote w:type="continuationSeparator" w:id="0">
    <w:p w14:paraId="70CA1E18" w14:textId="77777777" w:rsidR="00203B76" w:rsidRDefault="00203B76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2640EA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Τηλ.:  22 602129,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203B76">
      <w:fldChar w:fldCharType="begin"/>
    </w:r>
    <w:r w:rsidR="00203B76">
      <w:instrText>HYPERLINK</w:instrText>
    </w:r>
    <w:r w:rsidR="00203B76" w:rsidRPr="007B0FC6">
      <w:rPr>
        <w:lang w:val="el-GR"/>
      </w:rPr>
      <w:instrText xml:space="preserve"> "</w:instrText>
    </w:r>
    <w:r w:rsidR="00203B76">
      <w:instrText>mailto</w:instrText>
    </w:r>
    <w:r w:rsidR="00203B76" w:rsidRPr="007B0FC6">
      <w:rPr>
        <w:lang w:val="el-GR"/>
      </w:rPr>
      <w:instrText>:</w:instrText>
    </w:r>
    <w:r w:rsidR="00203B76">
      <w:instrText>enquiries</w:instrText>
    </w:r>
    <w:r w:rsidR="00203B76" w:rsidRPr="007B0FC6">
      <w:rPr>
        <w:lang w:val="el-GR"/>
      </w:rPr>
      <w:instrText>@</w:instrText>
    </w:r>
    <w:r w:rsidR="00203B76">
      <w:instrText>cystat</w:instrText>
    </w:r>
    <w:r w:rsidR="00203B76" w:rsidRPr="007B0FC6">
      <w:rPr>
        <w:lang w:val="el-GR"/>
      </w:rPr>
      <w:instrText>.</w:instrText>
    </w:r>
    <w:r w:rsidR="00203B76">
      <w:instrText>mof</w:instrText>
    </w:r>
    <w:r w:rsidR="00203B76" w:rsidRPr="007B0FC6">
      <w:rPr>
        <w:lang w:val="el-GR"/>
      </w:rPr>
      <w:instrText>.</w:instrText>
    </w:r>
    <w:r w:rsidR="00203B76">
      <w:instrText>gov</w:instrText>
    </w:r>
    <w:r w:rsidR="00203B76" w:rsidRPr="007B0FC6">
      <w:rPr>
        <w:lang w:val="el-GR"/>
      </w:rPr>
      <w:instrText>.</w:instrText>
    </w:r>
    <w:r w:rsidR="00203B76">
      <w:instrText>cy</w:instrText>
    </w:r>
    <w:r w:rsidR="00203B76" w:rsidRPr="007B0FC6">
      <w:rPr>
        <w:lang w:val="el-GR"/>
      </w:rPr>
      <w:instrText>"</w:instrText>
    </w:r>
    <w:r w:rsidR="00203B76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203B76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3DE2" w14:textId="77777777" w:rsidR="00203B76" w:rsidRDefault="00203B76" w:rsidP="00FB398F">
      <w:r>
        <w:separator/>
      </w:r>
    </w:p>
  </w:footnote>
  <w:footnote w:type="continuationSeparator" w:id="0">
    <w:p w14:paraId="3BDC738C" w14:textId="77777777" w:rsidR="00203B76" w:rsidRDefault="00203B76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9530751">
    <w:abstractNumId w:val="4"/>
  </w:num>
  <w:num w:numId="2" w16cid:durableId="379520311">
    <w:abstractNumId w:val="1"/>
  </w:num>
  <w:num w:numId="3" w16cid:durableId="835069879">
    <w:abstractNumId w:val="2"/>
  </w:num>
  <w:num w:numId="4" w16cid:durableId="107749509">
    <w:abstractNumId w:val="3"/>
  </w:num>
  <w:num w:numId="5" w16cid:durableId="631255124">
    <w:abstractNumId w:val="0"/>
  </w:num>
  <w:num w:numId="6" w16cid:durableId="1249735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03B76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0EA"/>
    <w:rsid w:val="00264F04"/>
    <w:rsid w:val="00267554"/>
    <w:rsid w:val="0028338F"/>
    <w:rsid w:val="0028740A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06381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0FC6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00B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8452A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7D3E"/>
    <w:rsid w:val="00D74119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7B0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ypridakis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356D-7DC5-48A0-8EA7-1170B778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38</cp:revision>
  <cp:lastPrinted>2022-06-27T11:42:00Z</cp:lastPrinted>
  <dcterms:created xsi:type="dcterms:W3CDTF">2022-06-23T07:56:00Z</dcterms:created>
  <dcterms:modified xsi:type="dcterms:W3CDTF">2022-07-01T07:58:00Z</dcterms:modified>
</cp:coreProperties>
</file>