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2372F3F1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4C162E" w:rsidRPr="00816ED5">
        <w:rPr>
          <w:rFonts w:ascii="Verdana" w:hAnsi="Verdana" w:cs="Arial"/>
          <w:sz w:val="18"/>
          <w:szCs w:val="18"/>
          <w:lang w:val="el-GR"/>
        </w:rPr>
        <w:t>4</w:t>
      </w:r>
      <w:r w:rsidR="0084699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B466F2">
        <w:rPr>
          <w:rFonts w:ascii="Verdana" w:hAnsi="Verdana" w:cs="Arial"/>
          <w:sz w:val="18"/>
          <w:szCs w:val="18"/>
          <w:lang w:val="el-GR"/>
        </w:rPr>
        <w:t>Απριλίου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67FCB60A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B466F2">
        <w:rPr>
          <w:rFonts w:ascii="Verdana" w:eastAsia="Malgun Gothic" w:hAnsi="Verdana" w:cs="Arial"/>
          <w:szCs w:val="22"/>
        </w:rPr>
        <w:t>ΙΑΝΟΥΑΡΙΟΣ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49ED2EB0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F74D34">
        <w:rPr>
          <w:rFonts w:ascii="Verdana" w:eastAsia="Malgun Gothic" w:hAnsi="Verdana" w:cs="Arial"/>
          <w:b/>
          <w:lang w:val="el-GR"/>
        </w:rPr>
        <w:t>53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F74D34">
        <w:rPr>
          <w:rFonts w:ascii="Verdana" w:eastAsia="Malgun Gothic" w:hAnsi="Verdana" w:cs="Arial"/>
          <w:b/>
          <w:lang w:val="el-GR"/>
        </w:rPr>
        <w:t>1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2AC7D262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B466F2">
        <w:rPr>
          <w:rFonts w:ascii="Verdana" w:eastAsia="Malgun Gothic" w:hAnsi="Verdana"/>
          <w:sz w:val="18"/>
          <w:szCs w:val="18"/>
        </w:rPr>
        <w:t>Ιανουάριο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F74D34">
        <w:rPr>
          <w:rFonts w:ascii="Verdana" w:eastAsia="Malgun Gothic" w:hAnsi="Verdana"/>
          <w:sz w:val="18"/>
          <w:szCs w:val="18"/>
        </w:rPr>
        <w:t>69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F74D34">
        <w:rPr>
          <w:rFonts w:ascii="Verdana" w:eastAsia="Malgun Gothic" w:hAnsi="Verdana"/>
          <w:sz w:val="18"/>
          <w:szCs w:val="18"/>
        </w:rPr>
        <w:t>2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F74D34">
        <w:rPr>
          <w:rFonts w:ascii="Verdana" w:eastAsia="Malgun Gothic" w:hAnsi="Verdana"/>
          <w:sz w:val="18"/>
          <w:szCs w:val="18"/>
        </w:rPr>
        <w:t>53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F74D34">
        <w:rPr>
          <w:rFonts w:ascii="Verdana" w:eastAsia="Malgun Gothic" w:hAnsi="Verdana"/>
          <w:sz w:val="18"/>
          <w:szCs w:val="18"/>
        </w:rPr>
        <w:t>1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F74D34">
        <w:rPr>
          <w:rFonts w:ascii="Verdana" w:eastAsia="Malgun Gothic" w:hAnsi="Verdana"/>
          <w:sz w:val="18"/>
          <w:szCs w:val="18"/>
        </w:rPr>
        <w:t>45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F74D34">
        <w:rPr>
          <w:rFonts w:ascii="Verdana" w:eastAsia="Malgun Gothic" w:hAnsi="Verdana"/>
          <w:sz w:val="18"/>
          <w:szCs w:val="18"/>
        </w:rPr>
        <w:t>2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1178D18" w14:textId="607B937A" w:rsidR="00033DC5" w:rsidRDefault="00624F87" w:rsidP="007056B6">
      <w:pPr>
        <w:pStyle w:val="BodyText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71564E83" wp14:editId="22137BA8">
            <wp:extent cx="6078220" cy="3956685"/>
            <wp:effectExtent l="0" t="0" r="0" b="5715"/>
            <wp:docPr id="12602202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65FD81C8" w14:textId="77777777" w:rsidR="00B466F2" w:rsidRDefault="00B466F2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30FAB0E" w14:textId="77777777" w:rsidR="00B466F2" w:rsidRDefault="00B466F2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4968C30D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4918E68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B466F2">
        <w:rPr>
          <w:rFonts w:ascii="Verdana" w:eastAsia="Malgun Gothic" w:hAnsi="Verdana"/>
          <w:sz w:val="18"/>
          <w:szCs w:val="18"/>
          <w:lang w:val="el-GR"/>
        </w:rPr>
        <w:t>Ιανουάριο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624F87">
        <w:rPr>
          <w:rFonts w:ascii="Verdana" w:eastAsia="Malgun Gothic" w:hAnsi="Verdana"/>
          <w:sz w:val="18"/>
          <w:szCs w:val="18"/>
          <w:lang w:val="el-GR"/>
        </w:rPr>
        <w:t>617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624F87">
        <w:rPr>
          <w:rFonts w:ascii="Verdana" w:eastAsia="Malgun Gothic" w:hAnsi="Verdana"/>
          <w:sz w:val="18"/>
          <w:szCs w:val="18"/>
          <w:lang w:val="el-GR"/>
        </w:rPr>
        <w:t>65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624F87">
        <w:rPr>
          <w:rFonts w:ascii="Verdana" w:hAnsi="Verdana"/>
          <w:sz w:val="18"/>
          <w:szCs w:val="18"/>
          <w:lang w:val="el-GR"/>
        </w:rPr>
        <w:t>513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624F87">
        <w:rPr>
          <w:rFonts w:ascii="Verdana" w:hAnsi="Verdana"/>
          <w:sz w:val="18"/>
          <w:szCs w:val="18"/>
          <w:lang w:val="el-GR"/>
        </w:rPr>
        <w:t>52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B466F2">
        <w:rPr>
          <w:rFonts w:ascii="Verdana" w:eastAsia="Malgun Gothic" w:hAnsi="Verdana"/>
          <w:sz w:val="18"/>
          <w:szCs w:val="18"/>
          <w:lang w:val="el-GR"/>
        </w:rPr>
        <w:t>Ιανουάριο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624F87">
        <w:rPr>
          <w:rFonts w:ascii="Verdana" w:eastAsia="Malgun Gothic" w:hAnsi="Verdana"/>
          <w:sz w:val="18"/>
          <w:szCs w:val="18"/>
          <w:lang w:val="el-GR"/>
        </w:rPr>
        <w:t>20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624F87">
        <w:rPr>
          <w:rFonts w:ascii="Verdana" w:eastAsia="Malgun Gothic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62B401E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BB5805">
        <w:rPr>
          <w:rFonts w:ascii="Verdana" w:hAnsi="Verdana"/>
          <w:sz w:val="18"/>
          <w:szCs w:val="18"/>
          <w:lang w:val="el-GR"/>
        </w:rPr>
        <w:t>Ισραηλινοί</w:t>
      </w:r>
      <w:r w:rsidR="00BB5805" w:rsidRPr="00C83C31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AB2DCD">
        <w:rPr>
          <w:rFonts w:ascii="Verdana" w:hAnsi="Verdana"/>
          <w:sz w:val="18"/>
          <w:szCs w:val="18"/>
          <w:lang w:val="el-GR"/>
        </w:rPr>
        <w:t>2</w:t>
      </w:r>
      <w:r w:rsidR="00EF0C1E">
        <w:rPr>
          <w:rFonts w:ascii="Verdana" w:hAnsi="Verdana"/>
          <w:sz w:val="18"/>
          <w:szCs w:val="18"/>
          <w:lang w:val="el-GR"/>
        </w:rPr>
        <w:t>1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EF0C1E">
        <w:rPr>
          <w:rFonts w:ascii="Verdana" w:hAnsi="Verdana"/>
          <w:sz w:val="18"/>
          <w:szCs w:val="18"/>
          <w:lang w:val="el-GR"/>
        </w:rPr>
        <w:t>1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B466F2">
        <w:rPr>
          <w:rFonts w:ascii="Verdana" w:eastAsia="Malgun Gothic" w:hAnsi="Verdana"/>
          <w:sz w:val="18"/>
          <w:szCs w:val="18"/>
          <w:lang w:val="el-GR"/>
        </w:rPr>
        <w:t>Ιανουάριο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EF0C1E">
        <w:rPr>
          <w:rFonts w:ascii="Verdana" w:hAnsi="Verdana"/>
          <w:sz w:val="18"/>
          <w:szCs w:val="18"/>
          <w:lang w:val="el-GR"/>
        </w:rPr>
        <w:t>176</w:t>
      </w:r>
      <w:r w:rsidR="001F0C9C" w:rsidRPr="00C83C31">
        <w:rPr>
          <w:rFonts w:ascii="Verdana" w:hAnsi="Verdana"/>
          <w:sz w:val="18"/>
          <w:szCs w:val="18"/>
          <w:lang w:val="el-GR"/>
        </w:rPr>
        <w:t>,</w:t>
      </w:r>
      <w:r w:rsidR="001D41DB">
        <w:rPr>
          <w:rFonts w:ascii="Verdana" w:hAnsi="Verdana"/>
          <w:sz w:val="18"/>
          <w:szCs w:val="18"/>
          <w:lang w:val="el-GR"/>
        </w:rPr>
        <w:t>1</w:t>
      </w:r>
      <w:r w:rsidR="00EF0C1E">
        <w:rPr>
          <w:rFonts w:ascii="Verdana" w:hAnsi="Verdana"/>
          <w:sz w:val="18"/>
          <w:szCs w:val="18"/>
          <w:lang w:val="el-GR"/>
        </w:rPr>
        <w:t>3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BB5805" w:rsidRPr="00C83C31">
        <w:rPr>
          <w:rFonts w:ascii="Verdana" w:hAnsi="Verdana"/>
          <w:sz w:val="18"/>
          <w:szCs w:val="18"/>
          <w:lang w:val="el-GR"/>
        </w:rPr>
        <w:t xml:space="preserve">Βρετανοί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EF0C1E">
        <w:rPr>
          <w:rFonts w:ascii="Verdana" w:hAnsi="Verdana"/>
          <w:sz w:val="18"/>
          <w:szCs w:val="18"/>
          <w:lang w:val="el-GR"/>
        </w:rPr>
        <w:t>16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EF0C1E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EF0C1E">
        <w:rPr>
          <w:rFonts w:ascii="Verdana" w:hAnsi="Verdana"/>
          <w:sz w:val="18"/>
          <w:szCs w:val="18"/>
          <w:lang w:val="el-GR"/>
        </w:rPr>
        <w:t>57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EF0C1E">
        <w:rPr>
          <w:rFonts w:ascii="Verdana" w:hAnsi="Verdana"/>
          <w:sz w:val="18"/>
          <w:szCs w:val="18"/>
          <w:lang w:val="el-GR"/>
        </w:rPr>
        <w:t>7</w:t>
      </w:r>
      <w:r w:rsidR="00A945CE">
        <w:rPr>
          <w:rFonts w:ascii="Verdana" w:hAnsi="Verdana"/>
          <w:sz w:val="18"/>
          <w:szCs w:val="18"/>
          <w:lang w:val="el-GR"/>
        </w:rPr>
        <w:t>5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2F5D23">
        <w:rPr>
          <w:rFonts w:ascii="Verdana" w:hAnsi="Verdana"/>
          <w:sz w:val="18"/>
          <w:szCs w:val="18"/>
          <w:lang w:val="el-GR"/>
        </w:rPr>
        <w:t>ην 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D467B8">
        <w:rPr>
          <w:rFonts w:ascii="Verdana" w:hAnsi="Verdana"/>
          <w:sz w:val="18"/>
          <w:szCs w:val="18"/>
          <w:lang w:val="el-GR"/>
        </w:rPr>
        <w:t>14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D467B8">
        <w:rPr>
          <w:rFonts w:ascii="Verdana" w:hAnsi="Verdana"/>
          <w:sz w:val="18"/>
          <w:szCs w:val="18"/>
          <w:lang w:val="el-GR"/>
        </w:rPr>
        <w:t>1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D467B8">
        <w:rPr>
          <w:rFonts w:ascii="Verdana" w:hAnsi="Verdana"/>
          <w:sz w:val="18"/>
          <w:szCs w:val="18"/>
          <w:lang w:val="el-GR"/>
        </w:rPr>
        <w:t>69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D467B8">
        <w:rPr>
          <w:rFonts w:ascii="Verdana" w:hAnsi="Verdana"/>
          <w:sz w:val="18"/>
          <w:szCs w:val="18"/>
          <w:lang w:val="el-GR"/>
        </w:rPr>
        <w:t>9</w:t>
      </w:r>
      <w:r w:rsidR="00A945CE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781532" w:rsidRPr="00C83C31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C83C31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C83C31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C83C31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2E3BE5C5" w:rsidR="000E576A" w:rsidRPr="00C83C31" w:rsidRDefault="00B466F2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Ιανουάριο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23DDD584" w:rsidR="000E576A" w:rsidRPr="00C83C31" w:rsidRDefault="00B466F2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Ιανουάριο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0E576A" w:rsidRPr="00C83C31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Μέση Διάρκεια Παραμονής</w:t>
            </w:r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C83C31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D467B8" w:rsidRPr="00C83C31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D467B8" w:rsidRPr="00C83C31" w:rsidRDefault="00D467B8" w:rsidP="00D467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4DB84C44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87.961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29EB3BBA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1BCF4AA4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513,52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17279D02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62,62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6F324625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112.100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532774AD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324A5C13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617,65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475B55F1" w:rsidR="00D467B8" w:rsidRPr="00C83C31" w:rsidRDefault="00D467B8" w:rsidP="00D467B8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75,32</w:t>
            </w:r>
          </w:p>
        </w:tc>
      </w:tr>
      <w:tr w:rsidR="00D467B8" w:rsidRPr="00C83C31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1F990AE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5A43ADD9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2023CB2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40211E8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13BB037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1.126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424D8E94" w:rsidR="00D467B8" w:rsidRPr="00C83C31" w:rsidRDefault="004B14E5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3463A2A0" w:rsidR="00D467B8" w:rsidRPr="00C83C31" w:rsidRDefault="004B14E5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2CA5823F" w:rsidR="00D467B8" w:rsidRPr="00C83C31" w:rsidRDefault="004B14E5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720E6C3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5B99023D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1557C9CE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7A778365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406B0A40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54876C43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48B90EF0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7E728201" w:rsidR="00D467B8" w:rsidRPr="00C83C31" w:rsidRDefault="004B14E5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2D351DE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1.647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017F58EF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06953B0C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417,71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75540ED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61,43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470B7790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1.341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18208D3C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583C61B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2891C719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587B59A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2.952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2A2940DF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2322A5A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697,67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3E5A512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68,40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26FA800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6261BD18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4EB7E74E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704,72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0651BB0A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69,09</w:t>
            </w:r>
          </w:p>
        </w:tc>
      </w:tr>
      <w:tr w:rsidR="00D467B8" w:rsidRPr="00C83C31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5B73FE5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22D2F2E3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0D1BE689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6421763A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44C740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3B086A19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0A713AC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3D93BA7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3615F7D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0F37D1D7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3DF20CB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732,75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52F0F90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93,94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3DD0030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3126A7C2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67E97F2C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0E9E6E6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02D4650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10.384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00C075CA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5205AAE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359,48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5262459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40,85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708B10FE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11.288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051D6756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5082B0E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368,91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0E0DBC1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41,45</w:t>
            </w:r>
          </w:p>
        </w:tc>
      </w:tr>
      <w:tr w:rsidR="00D467B8" w:rsidRPr="00C83C31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26D1927C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1.660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3DA8B7A7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15AA5EF3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960,66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330BAE3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98,03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739150B5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1.934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223EBF10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64C7921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4BF56CE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691C54BC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16.321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2DC30B04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0F8C01B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580,03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3FB7C14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52,73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1E4712C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18.701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1CE6C3CA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69AB5AF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704,60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081F9F9F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57,75</w:t>
            </w:r>
          </w:p>
        </w:tc>
      </w:tr>
      <w:tr w:rsidR="00D467B8" w:rsidRPr="00C83C31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3C42E75A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9.148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69D6BE75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614B1EB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674,56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1EE2C86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118,34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6A1593D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23.704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6F45ACE8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30BB0F6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598,85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3492683F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176,13</w:t>
            </w:r>
          </w:p>
        </w:tc>
      </w:tr>
      <w:tr w:rsidR="00D467B8" w:rsidRPr="00C83C31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33E87E8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664C41BF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4156D9F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485,00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1755F79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53,30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264C88A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03EB8B19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10E43D9F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739,15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2DAFC2A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87,99</w:t>
            </w:r>
          </w:p>
        </w:tc>
      </w:tr>
      <w:tr w:rsidR="00D467B8" w:rsidRPr="00C83C31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7AC88BF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2.156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6F75001A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541E7A5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654,31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4EE34D1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107,26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25ED9419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7F3BB66C" w:rsidR="00D467B8" w:rsidRPr="0072506B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1071523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985,93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47CDB0B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101,64</w:t>
            </w:r>
          </w:p>
        </w:tc>
      </w:tr>
      <w:tr w:rsidR="00D467B8" w:rsidRPr="00C83C31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5E510CC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0661E510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52431E8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650381C5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6E4C71C1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0774D0B7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36B16FA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52A3363E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670E151E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0240095B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1F28FF8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504,80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51216390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52,58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4B0DDCA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1.560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48780B0D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5ABD40E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572,37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5602099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74,33</w:t>
            </w:r>
          </w:p>
        </w:tc>
      </w:tr>
      <w:tr w:rsidR="00D467B8" w:rsidRPr="00C83C31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1F89B587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15.978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55D468D4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6636BEC3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346,27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28399BE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67,90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4C288AB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15.791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12E03B3C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10822513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405,82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65795ED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69,97</w:t>
            </w:r>
          </w:p>
        </w:tc>
      </w:tr>
      <w:tr w:rsidR="00D467B8" w:rsidRPr="00C83C31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3AE00E46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498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7F6C455B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5DE38058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550,07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004FC245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49,56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3B37ACC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1D37C56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2CC7C88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2ADD8009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D467B8" w:rsidRPr="00C83C31" w14:paraId="50299EA0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D467B8" w:rsidRPr="00C83C31" w:rsidRDefault="00D467B8" w:rsidP="00D467B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37D68622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4AE5805D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2B6A30AB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7941FBED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5CC9E109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50C32453" w:rsidR="00D467B8" w:rsidRPr="00C83C31" w:rsidRDefault="00D467B8" w:rsidP="00D467B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0B93647C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1B882BB4" w:rsidR="00D467B8" w:rsidRPr="00C83C31" w:rsidRDefault="00D467B8" w:rsidP="00D467B8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D3E14" w:rsidRPr="00C83C31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C83C31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C83C31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Default="00F1041D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n-GB"/>
        </w:rPr>
      </w:pPr>
    </w:p>
    <w:p w14:paraId="30A4C04C" w14:textId="6DB845EB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F532FB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AF0D" w14:textId="77777777" w:rsidR="004735E1" w:rsidRDefault="004735E1" w:rsidP="00FB398F">
      <w:r>
        <w:separator/>
      </w:r>
    </w:p>
  </w:endnote>
  <w:endnote w:type="continuationSeparator" w:id="0">
    <w:p w14:paraId="63CD1CB6" w14:textId="77777777" w:rsidR="004735E1" w:rsidRDefault="004735E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8A69BC">
      <w:rPr>
        <w:rFonts w:ascii="Verdana" w:hAnsi="Verdana" w:cs="Arial"/>
        <w:sz w:val="16"/>
        <w:szCs w:val="16"/>
        <w:lang w:val="el-GR"/>
      </w:rPr>
      <w:t>Τηλ</w:t>
    </w:r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r>
      <w:fldChar w:fldCharType="begin"/>
    </w:r>
    <w:r>
      <w:instrText>HYPERLINK</w:instrText>
    </w:r>
    <w:r w:rsidRPr="00A52FAC">
      <w:rPr>
        <w:lang w:val="el-GR"/>
      </w:rPr>
      <w:instrText xml:space="preserve"> "</w:instrText>
    </w:r>
    <w:r>
      <w:instrText>mailto</w:instrText>
    </w:r>
    <w:r w:rsidRPr="00A52FAC">
      <w:rPr>
        <w:lang w:val="el-GR"/>
      </w:rPr>
      <w:instrText>:</w:instrText>
    </w:r>
    <w:r>
      <w:instrText>enquiries</w:instrText>
    </w:r>
    <w:r w:rsidRPr="00A52FAC">
      <w:rPr>
        <w:lang w:val="el-GR"/>
      </w:rPr>
      <w:instrText>@</w:instrText>
    </w:r>
    <w:r>
      <w:instrText>cystat</w:instrText>
    </w:r>
    <w:r w:rsidRPr="00A52FAC">
      <w:rPr>
        <w:lang w:val="el-GR"/>
      </w:rPr>
      <w:instrText>.</w:instrText>
    </w:r>
    <w:r>
      <w:instrText>mof</w:instrText>
    </w:r>
    <w:r w:rsidRPr="00A52FAC">
      <w:rPr>
        <w:lang w:val="el-GR"/>
      </w:rPr>
      <w:instrText>.</w:instrText>
    </w:r>
    <w:r>
      <w:instrText>gov</w:instrText>
    </w:r>
    <w:r w:rsidRPr="00A52FAC">
      <w:rPr>
        <w:lang w:val="el-GR"/>
      </w:rPr>
      <w:instrText>.</w:instrText>
    </w:r>
    <w:r>
      <w:instrText>cy</w:instrText>
    </w:r>
    <w:r w:rsidRPr="00A52FAC">
      <w:rPr>
        <w:lang w:val="el-GR"/>
      </w:rPr>
      <w:instrText>"</w:instrText>
    </w:r>
    <w:r>
      <w:fldChar w:fldCharType="separate"/>
    </w:r>
    <w:r w:rsidRPr="008A69BC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84F9" w14:textId="77777777" w:rsidR="004735E1" w:rsidRDefault="004735E1" w:rsidP="00FB398F">
      <w:r>
        <w:separator/>
      </w:r>
    </w:p>
  </w:footnote>
  <w:footnote w:type="continuationSeparator" w:id="0">
    <w:p w14:paraId="0EC9B3A8" w14:textId="77777777" w:rsidR="004735E1" w:rsidRDefault="004735E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5E1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52F0"/>
    <w:rsid w:val="004F6250"/>
    <w:rsid w:val="004F677C"/>
    <w:rsid w:val="004F6CBC"/>
    <w:rsid w:val="004F6D8F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A4F"/>
    <w:rsid w:val="00567D64"/>
    <w:rsid w:val="00570A97"/>
    <w:rsid w:val="0057126F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77E6"/>
    <w:rsid w:val="00A93A4C"/>
    <w:rsid w:val="00A945CE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7B8"/>
    <w:rsid w:val="00D500EC"/>
    <w:rsid w:val="00D50424"/>
    <w:rsid w:val="00D525C9"/>
    <w:rsid w:val="00D57D3E"/>
    <w:rsid w:val="00D64A22"/>
    <w:rsid w:val="00D7338B"/>
    <w:rsid w:val="00D7426C"/>
    <w:rsid w:val="00D7466D"/>
    <w:rsid w:val="00D76249"/>
    <w:rsid w:val="00D76497"/>
    <w:rsid w:val="00D847E5"/>
    <w:rsid w:val="00D8492D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1ED"/>
    <w:rsid w:val="00DC6562"/>
    <w:rsid w:val="00DD3631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36B1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O2007635 order</cp:lastModifiedBy>
  <cp:revision>18</cp:revision>
  <cp:lastPrinted>2025-03-04T09:12:00Z</cp:lastPrinted>
  <dcterms:created xsi:type="dcterms:W3CDTF">2025-03-05T08:55:00Z</dcterms:created>
  <dcterms:modified xsi:type="dcterms:W3CDTF">2025-04-02T15:36:00Z</dcterms:modified>
</cp:coreProperties>
</file>