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2FE7" w14:textId="77777777" w:rsidR="002A10AB" w:rsidRPr="00545E88" w:rsidRDefault="002A10AB" w:rsidP="002A10AB">
      <w:pPr>
        <w:jc w:val="right"/>
        <w:rPr>
          <w:rFonts w:ascii="Verdana" w:hAnsi="Verdana"/>
          <w:sz w:val="18"/>
          <w:szCs w:val="18"/>
        </w:rPr>
      </w:pPr>
    </w:p>
    <w:p w14:paraId="50208800" w14:textId="48CCC6BA" w:rsidR="002A10AB" w:rsidRDefault="0090794F" w:rsidP="0018719A">
      <w:pPr>
        <w:jc w:val="right"/>
        <w:rPr>
          <w:rFonts w:ascii="Verdana" w:eastAsia="Malgun Gothic" w:hAnsi="Verdana"/>
          <w:sz w:val="18"/>
          <w:szCs w:val="18"/>
        </w:rPr>
      </w:pPr>
      <w:r w:rsidRPr="00D17B72">
        <w:rPr>
          <w:rFonts w:ascii="Verdana" w:hAnsi="Verdana"/>
          <w:sz w:val="18"/>
          <w:szCs w:val="18"/>
        </w:rPr>
        <w:t>17</w:t>
      </w:r>
      <w:r w:rsidR="002A10AB" w:rsidRPr="00545E88">
        <w:rPr>
          <w:rFonts w:ascii="Verdana" w:hAnsi="Verdana"/>
          <w:sz w:val="18"/>
          <w:szCs w:val="18"/>
        </w:rPr>
        <w:t xml:space="preserve"> </w:t>
      </w:r>
      <w:r>
        <w:rPr>
          <w:rFonts w:ascii="Verdana" w:hAnsi="Verdana"/>
          <w:sz w:val="18"/>
          <w:szCs w:val="18"/>
        </w:rPr>
        <w:t>September</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bookmarkStart w:id="0" w:name="_GoBack"/>
      <w:bookmarkEnd w:id="0"/>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2B54686B"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90794F">
        <w:rPr>
          <w:rFonts w:ascii="Verdana" w:eastAsia="Malgun Gothic" w:hAnsi="Verdana" w:cs="Arial"/>
          <w:szCs w:val="22"/>
          <w:lang w:val="en-US"/>
        </w:rPr>
        <w:t>AUGUST</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092DCC7D" w:rsidR="00B969D8" w:rsidRPr="00C210A5" w:rsidRDefault="0055624D" w:rsidP="0009495F">
      <w:pPr>
        <w:tabs>
          <w:tab w:val="left" w:pos="1080"/>
          <w:tab w:val="left" w:pos="6840"/>
        </w:tabs>
        <w:jc w:val="center"/>
        <w:rPr>
          <w:rFonts w:ascii="Verdana" w:eastAsia="Malgun Gothic" w:hAnsi="Verdana" w:cs="Arial"/>
          <w:b/>
        </w:rPr>
      </w:pPr>
      <w:r w:rsidRPr="00C210A5">
        <w:rPr>
          <w:rFonts w:ascii="Verdana" w:eastAsia="Malgun Gothic" w:hAnsi="Verdana" w:cs="Arial"/>
          <w:b/>
        </w:rPr>
        <w:t xml:space="preserve">Tourist Arrivals </w:t>
      </w:r>
      <w:r w:rsidR="00D17B72" w:rsidRPr="00D17B72">
        <w:rPr>
          <w:rFonts w:ascii="Verdana" w:eastAsia="Malgun Gothic" w:hAnsi="Verdana" w:cs="Arial"/>
          <w:b/>
        </w:rPr>
        <w:t>8,5</w:t>
      </w:r>
      <w:r w:rsidRPr="00C210A5">
        <w:rPr>
          <w:rFonts w:ascii="Verdana" w:eastAsia="Malgun Gothic" w:hAnsi="Verdana" w:cs="Arial"/>
          <w:b/>
        </w:rPr>
        <w:t>%</w:t>
      </w:r>
      <w:r w:rsidR="00B969D8" w:rsidRPr="00C210A5">
        <w:rPr>
          <w:rFonts w:ascii="Verdana" w:eastAsia="Malgun Gothic" w:hAnsi="Verdana" w:cs="Arial"/>
          <w:b/>
        </w:rPr>
        <w:t xml:space="preserve"> and Returns of Residents of Cyprus </w:t>
      </w:r>
      <w:r w:rsidR="00D17B72" w:rsidRPr="00D17B72">
        <w:rPr>
          <w:rFonts w:ascii="Verdana" w:eastAsia="Malgun Gothic" w:hAnsi="Verdana" w:cs="Arial"/>
          <w:b/>
        </w:rPr>
        <w:t>23,9</w:t>
      </w:r>
      <w:r w:rsidR="00B969D8" w:rsidRPr="00C210A5">
        <w:rPr>
          <w:rFonts w:ascii="Verdana" w:eastAsia="Malgun Gothic" w:hAnsi="Verdana" w:cs="Arial"/>
          <w:b/>
        </w:rPr>
        <w:t>%</w:t>
      </w:r>
    </w:p>
    <w:p w14:paraId="43B6FBF1" w14:textId="37FCB3D7" w:rsidR="0055624D" w:rsidRPr="005373D1" w:rsidRDefault="0055624D" w:rsidP="0009495F">
      <w:pPr>
        <w:tabs>
          <w:tab w:val="left" w:pos="1080"/>
          <w:tab w:val="left" w:pos="6840"/>
        </w:tabs>
        <w:jc w:val="center"/>
        <w:rPr>
          <w:rFonts w:ascii="Verdana" w:eastAsia="Malgun Gothic" w:hAnsi="Verdana" w:cs="Arial"/>
          <w:b/>
          <w:sz w:val="18"/>
          <w:szCs w:val="18"/>
          <w:highlight w:val="yellow"/>
        </w:rPr>
      </w:pPr>
    </w:p>
    <w:p w14:paraId="748C0DA1" w14:textId="77777777" w:rsidR="00C01754" w:rsidRPr="005373D1" w:rsidRDefault="00C01754" w:rsidP="0009495F">
      <w:pPr>
        <w:tabs>
          <w:tab w:val="left" w:pos="1080"/>
          <w:tab w:val="left" w:pos="6840"/>
        </w:tabs>
        <w:jc w:val="center"/>
        <w:rPr>
          <w:rFonts w:ascii="Verdana" w:eastAsia="Malgun Gothic" w:hAnsi="Verdana" w:cs="Arial"/>
          <w:b/>
          <w:sz w:val="18"/>
          <w:szCs w:val="18"/>
          <w:highlight w:val="yellow"/>
        </w:rPr>
      </w:pPr>
    </w:p>
    <w:p w14:paraId="5DEC154E" w14:textId="3E66461E" w:rsidR="0055624D" w:rsidRPr="00FD4C95" w:rsidRDefault="00C01754" w:rsidP="00A20E9E">
      <w:pPr>
        <w:jc w:val="both"/>
        <w:rPr>
          <w:rFonts w:ascii="Verdana" w:eastAsia="Malgun Gothic" w:hAnsi="Verdana" w:cs="Arial"/>
          <w:b/>
          <w:bCs/>
          <w:sz w:val="18"/>
          <w:szCs w:val="18"/>
          <w:u w:val="single"/>
        </w:rPr>
      </w:pPr>
      <w:r w:rsidRPr="00FD4C95">
        <w:rPr>
          <w:rFonts w:ascii="Verdana" w:eastAsia="Malgun Gothic" w:hAnsi="Verdana" w:cs="Arial"/>
          <w:b/>
          <w:bCs/>
          <w:sz w:val="18"/>
          <w:szCs w:val="18"/>
          <w:u w:val="single"/>
        </w:rPr>
        <w:t>Tourist Arrivals</w:t>
      </w:r>
    </w:p>
    <w:p w14:paraId="20CE2AAA" w14:textId="77777777" w:rsidR="002A10AB" w:rsidRPr="00FD4C95" w:rsidRDefault="002A10AB" w:rsidP="00A20E9E">
      <w:pPr>
        <w:tabs>
          <w:tab w:val="left" w:pos="1080"/>
          <w:tab w:val="left" w:pos="6840"/>
        </w:tabs>
        <w:jc w:val="both"/>
        <w:rPr>
          <w:rFonts w:ascii="Verdana" w:hAnsi="Verdana" w:cs="Arial"/>
          <w:sz w:val="18"/>
          <w:szCs w:val="18"/>
        </w:rPr>
      </w:pPr>
    </w:p>
    <w:p w14:paraId="2047917A" w14:textId="09DECA58" w:rsidR="002A10AB" w:rsidRPr="00FD4C95" w:rsidRDefault="0055624D" w:rsidP="00A20E9E">
      <w:pPr>
        <w:pStyle w:val="BodyText"/>
        <w:rPr>
          <w:rFonts w:ascii="Verdana" w:eastAsia="Malgun Gothic" w:hAnsi="Verdana"/>
          <w:sz w:val="18"/>
          <w:szCs w:val="18"/>
          <w:lang w:val="en-US"/>
        </w:rPr>
      </w:pPr>
      <w:r w:rsidRPr="00FD4C95">
        <w:rPr>
          <w:rFonts w:ascii="Verdana" w:eastAsia="Malgun Gothic" w:hAnsi="Verdana"/>
          <w:sz w:val="18"/>
          <w:szCs w:val="18"/>
          <w:lang w:val="en-US"/>
        </w:rPr>
        <w:t xml:space="preserve">The arrivals of tourists reached </w:t>
      </w:r>
      <w:r w:rsidR="00D17B72" w:rsidRPr="00D17B72">
        <w:rPr>
          <w:rFonts w:ascii="Verdana" w:eastAsia="Malgun Gothic" w:hAnsi="Verdana"/>
          <w:sz w:val="18"/>
          <w:szCs w:val="18"/>
          <w:lang w:val="en-US"/>
        </w:rPr>
        <w:t xml:space="preserve">602.026 </w:t>
      </w:r>
      <w:r w:rsidRPr="00FD4C95">
        <w:rPr>
          <w:rFonts w:ascii="Verdana" w:eastAsia="Malgun Gothic" w:hAnsi="Verdana"/>
          <w:sz w:val="18"/>
          <w:szCs w:val="18"/>
          <w:lang w:val="en-US"/>
        </w:rPr>
        <w:t xml:space="preserve">in </w:t>
      </w:r>
      <w:r w:rsidR="0090794F">
        <w:rPr>
          <w:rFonts w:ascii="Verdana" w:eastAsia="Malgun Gothic" w:hAnsi="Verdana"/>
          <w:sz w:val="18"/>
          <w:szCs w:val="18"/>
          <w:lang w:val="en-US"/>
        </w:rPr>
        <w:t>August</w:t>
      </w:r>
      <w:r w:rsidRPr="00FD4C95">
        <w:rPr>
          <w:rFonts w:ascii="Verdana" w:eastAsia="Malgun Gothic" w:hAnsi="Verdana"/>
          <w:sz w:val="18"/>
          <w:szCs w:val="18"/>
          <w:lang w:val="en-US"/>
        </w:rPr>
        <w:t xml:space="preserve"> </w:t>
      </w:r>
      <w:r w:rsidR="00455353" w:rsidRPr="00FD4C95">
        <w:rPr>
          <w:rFonts w:ascii="Verdana" w:eastAsia="Malgun Gothic" w:hAnsi="Verdana"/>
          <w:sz w:val="18"/>
          <w:szCs w:val="18"/>
          <w:lang w:val="en-US"/>
        </w:rPr>
        <w:t>2025</w:t>
      </w:r>
      <w:r w:rsidRPr="00FD4C95">
        <w:rPr>
          <w:rFonts w:ascii="Verdana" w:eastAsia="Malgun Gothic" w:hAnsi="Verdana"/>
          <w:sz w:val="18"/>
          <w:szCs w:val="18"/>
          <w:lang w:val="en-US"/>
        </w:rPr>
        <w:t xml:space="preserve"> compared to </w:t>
      </w:r>
      <w:r w:rsidR="00D17B72" w:rsidRPr="00D17B72">
        <w:rPr>
          <w:rFonts w:ascii="Verdana" w:eastAsia="Malgun Gothic" w:hAnsi="Verdana"/>
          <w:sz w:val="18"/>
          <w:szCs w:val="18"/>
          <w:lang w:val="en-US"/>
        </w:rPr>
        <w:t>554.923</w:t>
      </w:r>
      <w:r w:rsidR="005D6641" w:rsidRPr="00FD4C95">
        <w:rPr>
          <w:rFonts w:ascii="Verdana" w:eastAsia="Malgun Gothic" w:hAnsi="Verdana"/>
          <w:sz w:val="18"/>
          <w:szCs w:val="18"/>
          <w:lang w:val="en-US"/>
        </w:rPr>
        <w:t xml:space="preserve"> </w:t>
      </w:r>
      <w:r w:rsidRPr="00FD4C95">
        <w:rPr>
          <w:rFonts w:ascii="Verdana" w:eastAsia="Malgun Gothic" w:hAnsi="Verdana"/>
          <w:sz w:val="18"/>
          <w:szCs w:val="18"/>
          <w:lang w:val="en-US"/>
        </w:rPr>
        <w:t xml:space="preserve">in </w:t>
      </w:r>
      <w:r w:rsidR="0090794F">
        <w:rPr>
          <w:rFonts w:ascii="Verdana" w:eastAsia="Malgun Gothic" w:hAnsi="Verdana"/>
          <w:sz w:val="18"/>
          <w:szCs w:val="18"/>
          <w:lang w:val="en-US"/>
        </w:rPr>
        <w:t>August</w:t>
      </w:r>
      <w:r w:rsidRPr="00FD4C95">
        <w:rPr>
          <w:rFonts w:ascii="Verdana" w:eastAsia="Malgun Gothic" w:hAnsi="Verdana"/>
          <w:sz w:val="18"/>
          <w:szCs w:val="18"/>
          <w:lang w:val="en-US"/>
        </w:rPr>
        <w:t xml:space="preserve"> </w:t>
      </w:r>
      <w:r w:rsidR="00370BAB" w:rsidRPr="00FD4C95">
        <w:rPr>
          <w:rFonts w:ascii="Verdana" w:eastAsia="Malgun Gothic" w:hAnsi="Verdana"/>
          <w:sz w:val="18"/>
          <w:szCs w:val="18"/>
          <w:lang w:val="en-US"/>
        </w:rPr>
        <w:t>202</w:t>
      </w:r>
      <w:r w:rsidR="00455353" w:rsidRPr="00FD4C95">
        <w:rPr>
          <w:rFonts w:ascii="Verdana" w:eastAsia="Malgun Gothic" w:hAnsi="Verdana"/>
          <w:sz w:val="18"/>
          <w:szCs w:val="18"/>
          <w:lang w:val="en-US"/>
        </w:rPr>
        <w:t>4</w:t>
      </w:r>
      <w:r w:rsidRPr="00FD4C95">
        <w:rPr>
          <w:rFonts w:ascii="Verdana" w:eastAsia="Malgun Gothic" w:hAnsi="Verdana"/>
          <w:sz w:val="18"/>
          <w:szCs w:val="18"/>
          <w:lang w:val="en-US"/>
        </w:rPr>
        <w:t>, recording a</w:t>
      </w:r>
      <w:r w:rsidR="00172858" w:rsidRPr="00FD4C95">
        <w:rPr>
          <w:rFonts w:ascii="Verdana" w:eastAsia="Malgun Gothic" w:hAnsi="Verdana"/>
          <w:sz w:val="18"/>
          <w:szCs w:val="18"/>
          <w:lang w:val="en-US"/>
        </w:rPr>
        <w:t>n</w:t>
      </w:r>
      <w:r w:rsidRPr="00FD4C95">
        <w:rPr>
          <w:rFonts w:ascii="Verdana" w:eastAsia="Malgun Gothic" w:hAnsi="Verdana"/>
          <w:sz w:val="18"/>
          <w:szCs w:val="18"/>
          <w:lang w:val="en-US"/>
        </w:rPr>
        <w:t xml:space="preserve"> </w:t>
      </w:r>
      <w:r w:rsidR="00172858" w:rsidRPr="00FD4C95">
        <w:rPr>
          <w:rFonts w:ascii="Verdana" w:eastAsia="Malgun Gothic" w:hAnsi="Verdana"/>
          <w:sz w:val="18"/>
          <w:szCs w:val="18"/>
          <w:lang w:val="en-US"/>
        </w:rPr>
        <w:t>in</w:t>
      </w:r>
      <w:r w:rsidRPr="00FD4C95">
        <w:rPr>
          <w:rFonts w:ascii="Verdana" w:eastAsia="Malgun Gothic" w:hAnsi="Verdana"/>
          <w:sz w:val="18"/>
          <w:szCs w:val="18"/>
          <w:lang w:val="en-US"/>
        </w:rPr>
        <w:t xml:space="preserve">crease of </w:t>
      </w:r>
      <w:r w:rsidR="00D17B72">
        <w:rPr>
          <w:rFonts w:ascii="Verdana" w:eastAsia="Malgun Gothic" w:hAnsi="Verdana"/>
          <w:sz w:val="18"/>
          <w:szCs w:val="18"/>
          <w:lang w:val="en-US"/>
        </w:rPr>
        <w:t>8</w:t>
      </w:r>
      <w:r w:rsidR="005D6641" w:rsidRPr="00FD4C95">
        <w:rPr>
          <w:rFonts w:ascii="Verdana" w:eastAsia="Malgun Gothic" w:hAnsi="Verdana"/>
          <w:sz w:val="18"/>
          <w:szCs w:val="18"/>
          <w:lang w:val="en-US"/>
        </w:rPr>
        <w:t>,</w:t>
      </w:r>
      <w:r w:rsidR="00D17B72">
        <w:rPr>
          <w:rFonts w:ascii="Verdana" w:eastAsia="Malgun Gothic" w:hAnsi="Verdana"/>
          <w:sz w:val="18"/>
          <w:szCs w:val="18"/>
          <w:lang w:val="en-US"/>
        </w:rPr>
        <w:t>5</w:t>
      </w:r>
      <w:r w:rsidRPr="00FD4C95">
        <w:rPr>
          <w:rFonts w:ascii="Verdana" w:eastAsia="Malgun Gothic" w:hAnsi="Verdana"/>
          <w:sz w:val="18"/>
          <w:szCs w:val="18"/>
          <w:lang w:val="en-US"/>
        </w:rPr>
        <w:t xml:space="preserve">%. </w:t>
      </w:r>
    </w:p>
    <w:p w14:paraId="531951E5" w14:textId="77777777" w:rsidR="00274AF5" w:rsidRPr="005373D1" w:rsidRDefault="00274AF5" w:rsidP="00A20E9E">
      <w:pPr>
        <w:pStyle w:val="BodyText"/>
        <w:rPr>
          <w:rFonts w:ascii="Verdana" w:eastAsia="Malgun Gothic" w:hAnsi="Verdana"/>
          <w:sz w:val="18"/>
          <w:szCs w:val="18"/>
          <w:highlight w:val="yellow"/>
          <w:lang w:val="en-US"/>
        </w:rPr>
      </w:pPr>
    </w:p>
    <w:p w14:paraId="571EC647" w14:textId="33EDADE6" w:rsidR="00274AF5" w:rsidRPr="00545E88" w:rsidRDefault="00274AF5" w:rsidP="00A20E9E">
      <w:pPr>
        <w:pStyle w:val="BodyText"/>
        <w:rPr>
          <w:rFonts w:ascii="Verdana" w:eastAsia="Malgun Gothic" w:hAnsi="Verdana"/>
          <w:sz w:val="18"/>
          <w:szCs w:val="18"/>
          <w:lang w:val="en-US"/>
        </w:rPr>
      </w:pPr>
      <w:r w:rsidRPr="00FD4C95">
        <w:rPr>
          <w:rFonts w:ascii="Verdana" w:eastAsia="Malgun Gothic" w:hAnsi="Verdana"/>
          <w:sz w:val="18"/>
          <w:szCs w:val="18"/>
          <w:lang w:val="en-US"/>
        </w:rPr>
        <w:t xml:space="preserve">For the period of January – </w:t>
      </w:r>
      <w:r w:rsidR="0090794F">
        <w:rPr>
          <w:rFonts w:ascii="Verdana" w:eastAsia="Malgun Gothic" w:hAnsi="Verdana"/>
          <w:sz w:val="18"/>
          <w:szCs w:val="18"/>
          <w:lang w:val="en-US"/>
        </w:rPr>
        <w:t>August</w:t>
      </w:r>
      <w:r w:rsidRPr="00FD4C95">
        <w:rPr>
          <w:rFonts w:ascii="Verdana" w:eastAsia="Malgun Gothic" w:hAnsi="Verdana"/>
          <w:sz w:val="18"/>
          <w:szCs w:val="18"/>
          <w:lang w:val="en-US"/>
        </w:rPr>
        <w:t xml:space="preserve"> 202</w:t>
      </w:r>
      <w:r w:rsidR="001B2C36" w:rsidRPr="00FD4C95">
        <w:rPr>
          <w:rFonts w:ascii="Verdana" w:eastAsia="Malgun Gothic" w:hAnsi="Verdana"/>
          <w:sz w:val="18"/>
          <w:szCs w:val="18"/>
          <w:lang w:val="en-US"/>
        </w:rPr>
        <w:t>5</w:t>
      </w:r>
      <w:r w:rsidRPr="00FD4C95">
        <w:rPr>
          <w:rFonts w:ascii="Verdana" w:eastAsia="Malgun Gothic" w:hAnsi="Verdana"/>
          <w:sz w:val="18"/>
          <w:szCs w:val="18"/>
          <w:lang w:val="en-US"/>
        </w:rPr>
        <w:t xml:space="preserve">, arrivals of tourists totaled </w:t>
      </w:r>
      <w:r w:rsidR="00793F3A" w:rsidRPr="00793F3A">
        <w:rPr>
          <w:rFonts w:ascii="Verdana" w:eastAsia="Malgun Gothic" w:hAnsi="Verdana"/>
          <w:sz w:val="18"/>
          <w:szCs w:val="18"/>
          <w:lang w:val="en-US"/>
        </w:rPr>
        <w:t>3.034.155</w:t>
      </w:r>
      <w:r w:rsidRPr="00FD4C95">
        <w:rPr>
          <w:rFonts w:ascii="Verdana" w:eastAsia="Malgun Gothic" w:hAnsi="Verdana"/>
          <w:sz w:val="18"/>
          <w:szCs w:val="18"/>
          <w:lang w:val="en-US"/>
        </w:rPr>
        <w:t xml:space="preserve"> compared to </w:t>
      </w:r>
      <w:r w:rsidR="00793F3A" w:rsidRPr="00793F3A">
        <w:rPr>
          <w:rFonts w:ascii="Verdana" w:eastAsia="Malgun Gothic" w:hAnsi="Verdana"/>
          <w:sz w:val="18"/>
          <w:szCs w:val="18"/>
          <w:lang w:val="en-US"/>
        </w:rPr>
        <w:t>2.758.627</w:t>
      </w:r>
      <w:r w:rsidRPr="00FD4C95">
        <w:rPr>
          <w:rFonts w:ascii="Verdana" w:eastAsia="Malgun Gothic" w:hAnsi="Verdana"/>
          <w:sz w:val="18"/>
          <w:szCs w:val="18"/>
          <w:lang w:val="en-US"/>
        </w:rPr>
        <w:t xml:space="preserve"> in the corresponding period of 202</w:t>
      </w:r>
      <w:r w:rsidR="000340BB" w:rsidRPr="00FD4C95">
        <w:rPr>
          <w:rFonts w:ascii="Verdana" w:eastAsia="Malgun Gothic" w:hAnsi="Verdana"/>
          <w:sz w:val="18"/>
          <w:szCs w:val="18"/>
          <w:lang w:val="en-US"/>
        </w:rPr>
        <w:t>4</w:t>
      </w:r>
      <w:r w:rsidRPr="00FD4C95">
        <w:rPr>
          <w:rFonts w:ascii="Verdana" w:eastAsia="Malgun Gothic" w:hAnsi="Verdana"/>
          <w:sz w:val="18"/>
          <w:szCs w:val="18"/>
          <w:lang w:val="en-US"/>
        </w:rPr>
        <w:t xml:space="preserve">, recording an increase of </w:t>
      </w:r>
      <w:r w:rsidR="00FD4C95" w:rsidRPr="00FD4C95">
        <w:rPr>
          <w:rFonts w:ascii="Verdana" w:eastAsia="Malgun Gothic" w:hAnsi="Verdana"/>
          <w:sz w:val="18"/>
          <w:szCs w:val="18"/>
          <w:lang w:val="en-US"/>
        </w:rPr>
        <w:t>10</w:t>
      </w:r>
      <w:r w:rsidR="005D6641" w:rsidRPr="00FD4C95">
        <w:rPr>
          <w:rFonts w:ascii="Verdana" w:eastAsia="Malgun Gothic" w:hAnsi="Verdana"/>
          <w:sz w:val="18"/>
          <w:szCs w:val="18"/>
          <w:lang w:val="en-US"/>
        </w:rPr>
        <w:t>,</w:t>
      </w:r>
      <w:r w:rsidR="00793F3A">
        <w:rPr>
          <w:rFonts w:ascii="Verdana" w:eastAsia="Malgun Gothic" w:hAnsi="Verdana"/>
          <w:sz w:val="18"/>
          <w:szCs w:val="18"/>
          <w:lang w:val="en-US"/>
        </w:rPr>
        <w:t>0</w:t>
      </w:r>
      <w:r w:rsidRPr="00FD4C95">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10897A86" w:rsidR="00107C54" w:rsidRDefault="00E26FB5"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GB" w:eastAsia="en-GB"/>
        </w:rPr>
        <w:drawing>
          <wp:inline distT="0" distB="0" distL="0" distR="0" wp14:anchorId="0C308BCA" wp14:editId="72ADCC74">
            <wp:extent cx="6078220" cy="3657600"/>
            <wp:effectExtent l="0" t="0" r="0" b="0"/>
            <wp:docPr id="13548795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CA0613" w:rsidRDefault="00533014" w:rsidP="0009495F">
      <w:pPr>
        <w:tabs>
          <w:tab w:val="left" w:pos="1080"/>
          <w:tab w:val="left" w:pos="6840"/>
        </w:tabs>
        <w:jc w:val="both"/>
        <w:rPr>
          <w:rFonts w:ascii="Verdana" w:eastAsia="Malgun Gothic" w:hAnsi="Verdana" w:cs="Arial"/>
          <w:sz w:val="18"/>
          <w:szCs w:val="18"/>
        </w:rPr>
      </w:pPr>
    </w:p>
    <w:p w14:paraId="7D52CF91" w14:textId="77777777" w:rsidR="002F26F4" w:rsidRPr="00CA0613" w:rsidRDefault="002F26F4" w:rsidP="0009495F">
      <w:pPr>
        <w:tabs>
          <w:tab w:val="left" w:pos="1080"/>
          <w:tab w:val="left" w:pos="6840"/>
        </w:tabs>
        <w:jc w:val="both"/>
        <w:rPr>
          <w:rFonts w:ascii="Verdana" w:eastAsia="Malgun Gothic" w:hAnsi="Verdana" w:cs="Arial"/>
          <w:sz w:val="18"/>
          <w:szCs w:val="18"/>
        </w:rPr>
      </w:pPr>
    </w:p>
    <w:p w14:paraId="76D40066" w14:textId="41BEE85E" w:rsidR="00E276B4" w:rsidRPr="00545E88" w:rsidRDefault="002A10AB" w:rsidP="00E276B4">
      <w:pPr>
        <w:jc w:val="both"/>
        <w:rPr>
          <w:rFonts w:ascii="Verdana" w:eastAsia="Malgun Gothic" w:hAnsi="Verdana" w:cs="Arial"/>
          <w:sz w:val="18"/>
          <w:szCs w:val="18"/>
        </w:rPr>
      </w:pPr>
      <w:r w:rsidRPr="00EA28A3">
        <w:rPr>
          <w:rFonts w:ascii="Verdana" w:eastAsia="Malgun Gothic" w:hAnsi="Verdana" w:cs="Arial"/>
          <w:sz w:val="18"/>
          <w:szCs w:val="18"/>
        </w:rPr>
        <w:t>Arrivals from</w:t>
      </w:r>
      <w:r w:rsidR="000E783F" w:rsidRPr="00EA28A3">
        <w:t xml:space="preserve"> </w:t>
      </w:r>
      <w:r w:rsidR="00EB33F7" w:rsidRPr="00EA28A3">
        <w:rPr>
          <w:rFonts w:ascii="Verdana" w:eastAsia="Malgun Gothic" w:hAnsi="Verdana"/>
          <w:sz w:val="18"/>
          <w:szCs w:val="18"/>
        </w:rPr>
        <w:t xml:space="preserve">the United Kingdom </w:t>
      </w:r>
      <w:r w:rsidRPr="00EA28A3">
        <w:rPr>
          <w:rFonts w:ascii="Verdana" w:eastAsia="Malgun Gothic" w:hAnsi="Verdana" w:cs="Arial"/>
          <w:sz w:val="18"/>
          <w:szCs w:val="18"/>
        </w:rPr>
        <w:t xml:space="preserve">were the main source of tourism for </w:t>
      </w:r>
      <w:r w:rsidR="0090794F">
        <w:rPr>
          <w:rFonts w:ascii="Verdana" w:eastAsia="Malgun Gothic" w:hAnsi="Verdana" w:cs="Arial"/>
          <w:sz w:val="18"/>
          <w:szCs w:val="18"/>
        </w:rPr>
        <w:t>August</w:t>
      </w:r>
      <w:r w:rsidRPr="00EA28A3">
        <w:rPr>
          <w:rFonts w:ascii="Verdana" w:eastAsia="Malgun Gothic" w:hAnsi="Verdana" w:cs="Arial"/>
          <w:sz w:val="18"/>
          <w:szCs w:val="18"/>
        </w:rPr>
        <w:t xml:space="preserve"> </w:t>
      </w:r>
      <w:r w:rsidR="00455353" w:rsidRPr="00EA28A3">
        <w:rPr>
          <w:rFonts w:ascii="Verdana" w:eastAsia="Malgun Gothic" w:hAnsi="Verdana" w:cs="Arial"/>
          <w:sz w:val="18"/>
          <w:szCs w:val="18"/>
        </w:rPr>
        <w:t>2025</w:t>
      </w:r>
      <w:r w:rsidRPr="00EA28A3">
        <w:rPr>
          <w:rFonts w:ascii="Verdana" w:eastAsia="Malgun Gothic" w:hAnsi="Verdana" w:cs="Arial"/>
          <w:sz w:val="18"/>
          <w:szCs w:val="18"/>
        </w:rPr>
        <w:t xml:space="preserve">, with a share of </w:t>
      </w:r>
      <w:r w:rsidR="00E26FB5" w:rsidRPr="001E2A77">
        <w:rPr>
          <w:rFonts w:ascii="Verdana" w:eastAsia="Malgun Gothic" w:hAnsi="Verdana"/>
          <w:sz w:val="18"/>
          <w:szCs w:val="18"/>
        </w:rPr>
        <w:t>32,</w:t>
      </w:r>
      <w:r w:rsidR="00E26FB5" w:rsidRPr="00056239">
        <w:rPr>
          <w:rFonts w:ascii="Verdana" w:eastAsia="Malgun Gothic" w:hAnsi="Verdana"/>
          <w:sz w:val="18"/>
          <w:szCs w:val="18"/>
        </w:rPr>
        <w:t>1</w:t>
      </w:r>
      <w:r w:rsidR="00E26FB5" w:rsidRPr="001E2A77">
        <w:rPr>
          <w:rFonts w:ascii="Verdana" w:eastAsia="Malgun Gothic" w:hAnsi="Verdana"/>
          <w:sz w:val="18"/>
          <w:szCs w:val="18"/>
        </w:rPr>
        <w:t>% (</w:t>
      </w:r>
      <w:r w:rsidR="00E26FB5" w:rsidRPr="00056239">
        <w:rPr>
          <w:rFonts w:ascii="Verdana" w:eastAsia="Malgun Gothic" w:hAnsi="Verdana"/>
          <w:sz w:val="18"/>
          <w:szCs w:val="18"/>
        </w:rPr>
        <w:t>193.091</w:t>
      </w:r>
      <w:r w:rsidR="00E26FB5" w:rsidRPr="001E2A77">
        <w:rPr>
          <w:rFonts w:ascii="Verdana" w:eastAsia="Malgun Gothic" w:hAnsi="Verdana"/>
          <w:sz w:val="18"/>
          <w:szCs w:val="18"/>
        </w:rPr>
        <w:t xml:space="preserve">) </w:t>
      </w:r>
      <w:r w:rsidR="001C1D0A" w:rsidRPr="00EA28A3">
        <w:rPr>
          <w:rFonts w:ascii="Verdana" w:eastAsia="Malgun Gothic" w:hAnsi="Verdana"/>
          <w:sz w:val="18"/>
          <w:szCs w:val="18"/>
        </w:rPr>
        <w:t>of</w:t>
      </w:r>
      <w:r w:rsidRPr="00EA28A3">
        <w:rPr>
          <w:rFonts w:ascii="Verdana" w:eastAsia="Malgun Gothic" w:hAnsi="Verdana" w:cs="Arial"/>
          <w:sz w:val="18"/>
          <w:szCs w:val="18"/>
        </w:rPr>
        <w:t xml:space="preserve"> total arrivals, followed </w:t>
      </w:r>
      <w:r w:rsidR="000E783F" w:rsidRPr="00EA28A3">
        <w:rPr>
          <w:rFonts w:ascii="Verdana" w:eastAsia="Malgun Gothic" w:hAnsi="Verdana" w:cs="Arial"/>
          <w:sz w:val="18"/>
          <w:szCs w:val="18"/>
        </w:rPr>
        <w:t>by</w:t>
      </w:r>
      <w:r w:rsidR="00EA28A3" w:rsidRPr="00EA28A3">
        <w:rPr>
          <w:rFonts w:ascii="Verdana" w:eastAsia="Malgun Gothic" w:hAnsi="Verdana" w:cs="Arial"/>
          <w:sz w:val="18"/>
          <w:szCs w:val="18"/>
        </w:rPr>
        <w:t xml:space="preserve"> </w:t>
      </w:r>
      <w:r w:rsidR="00EA28A3" w:rsidRPr="00EA28A3">
        <w:rPr>
          <w:rFonts w:ascii="Verdana" w:eastAsia="Malgun Gothic" w:hAnsi="Verdana"/>
          <w:sz w:val="18"/>
          <w:szCs w:val="18"/>
        </w:rPr>
        <w:t xml:space="preserve">Israel </w:t>
      </w:r>
      <w:r w:rsidR="00EA28A3" w:rsidRPr="00EA28A3">
        <w:rPr>
          <w:rFonts w:ascii="Verdana" w:eastAsia="Malgun Gothic" w:hAnsi="Verdana" w:cs="Arial"/>
          <w:sz w:val="18"/>
          <w:szCs w:val="18"/>
        </w:rPr>
        <w:t xml:space="preserve">with </w:t>
      </w:r>
      <w:bookmarkStart w:id="1" w:name="_Hlk161163986"/>
      <w:r w:rsidR="00E26FB5" w:rsidRPr="00056239">
        <w:rPr>
          <w:rFonts w:ascii="Verdana" w:eastAsia="Malgun Gothic" w:hAnsi="Verdana"/>
          <w:sz w:val="18"/>
          <w:szCs w:val="18"/>
        </w:rPr>
        <w:t>17</w:t>
      </w:r>
      <w:r w:rsidR="00E26FB5" w:rsidRPr="001E2A77">
        <w:rPr>
          <w:rFonts w:ascii="Verdana" w:eastAsia="Malgun Gothic" w:hAnsi="Verdana"/>
          <w:sz w:val="18"/>
          <w:szCs w:val="18"/>
        </w:rPr>
        <w:t>,</w:t>
      </w:r>
      <w:r w:rsidR="00E26FB5" w:rsidRPr="00056239">
        <w:rPr>
          <w:rFonts w:ascii="Verdana" w:eastAsia="Malgun Gothic" w:hAnsi="Verdana"/>
          <w:sz w:val="18"/>
          <w:szCs w:val="18"/>
        </w:rPr>
        <w:t>5</w:t>
      </w:r>
      <w:r w:rsidR="00E26FB5" w:rsidRPr="001E2A77">
        <w:rPr>
          <w:rFonts w:ascii="Verdana" w:eastAsia="Malgun Gothic" w:hAnsi="Verdana"/>
          <w:sz w:val="18"/>
          <w:szCs w:val="18"/>
        </w:rPr>
        <w:t>%</w:t>
      </w:r>
      <w:bookmarkEnd w:id="1"/>
      <w:r w:rsidR="00E26FB5" w:rsidRPr="001E2A77">
        <w:rPr>
          <w:rFonts w:ascii="Verdana" w:eastAsia="Malgun Gothic" w:hAnsi="Verdana"/>
          <w:sz w:val="18"/>
          <w:szCs w:val="18"/>
        </w:rPr>
        <w:t xml:space="preserve"> (</w:t>
      </w:r>
      <w:r w:rsidR="00E26FB5" w:rsidRPr="00056239">
        <w:rPr>
          <w:rFonts w:ascii="Verdana" w:eastAsia="Malgun Gothic" w:hAnsi="Verdana"/>
          <w:sz w:val="18"/>
          <w:szCs w:val="18"/>
        </w:rPr>
        <w:t>105.597</w:t>
      </w:r>
      <w:r w:rsidR="00E26FB5" w:rsidRPr="001E2A77">
        <w:rPr>
          <w:rFonts w:ascii="Verdana" w:eastAsia="Malgun Gothic" w:hAnsi="Verdana"/>
          <w:sz w:val="18"/>
          <w:szCs w:val="18"/>
        </w:rPr>
        <w:t>),</w:t>
      </w:r>
      <w:r w:rsidR="00EA28A3" w:rsidRPr="00EA28A3">
        <w:rPr>
          <w:rFonts w:ascii="Verdana" w:eastAsia="Malgun Gothic" w:hAnsi="Verdana"/>
          <w:sz w:val="18"/>
          <w:szCs w:val="18"/>
        </w:rPr>
        <w:t xml:space="preserve"> </w:t>
      </w:r>
      <w:r w:rsidR="00CA0613" w:rsidRPr="00EA28A3">
        <w:rPr>
          <w:rFonts w:ascii="Verdana" w:eastAsia="Malgun Gothic" w:hAnsi="Verdana"/>
          <w:sz w:val="18"/>
          <w:szCs w:val="18"/>
        </w:rPr>
        <w:t xml:space="preserve">Poland </w:t>
      </w:r>
      <w:r w:rsidR="00523EE1" w:rsidRPr="00EA28A3">
        <w:rPr>
          <w:rFonts w:ascii="Verdana" w:eastAsia="Malgun Gothic" w:hAnsi="Verdana" w:cs="Arial"/>
          <w:sz w:val="18"/>
          <w:szCs w:val="18"/>
        </w:rPr>
        <w:t xml:space="preserve">with </w:t>
      </w:r>
      <w:r w:rsidR="00E26FB5" w:rsidRPr="001E2A77">
        <w:rPr>
          <w:rFonts w:ascii="Verdana" w:eastAsia="Malgun Gothic" w:hAnsi="Verdana"/>
          <w:sz w:val="18"/>
          <w:szCs w:val="18"/>
        </w:rPr>
        <w:t>7,</w:t>
      </w:r>
      <w:r w:rsidR="00E26FB5" w:rsidRPr="00056239">
        <w:rPr>
          <w:rFonts w:ascii="Verdana" w:eastAsia="Malgun Gothic" w:hAnsi="Verdana"/>
          <w:sz w:val="18"/>
          <w:szCs w:val="18"/>
        </w:rPr>
        <w:t>0</w:t>
      </w:r>
      <w:r w:rsidR="00E26FB5" w:rsidRPr="001E2A77">
        <w:rPr>
          <w:rFonts w:ascii="Verdana" w:eastAsia="Malgun Gothic" w:hAnsi="Verdana"/>
          <w:sz w:val="18"/>
          <w:szCs w:val="18"/>
        </w:rPr>
        <w:t>% (</w:t>
      </w:r>
      <w:r w:rsidR="00E26FB5" w:rsidRPr="00056239">
        <w:rPr>
          <w:rFonts w:ascii="Verdana" w:eastAsia="Malgun Gothic" w:hAnsi="Verdana"/>
          <w:sz w:val="18"/>
          <w:szCs w:val="18"/>
        </w:rPr>
        <w:t>41.844</w:t>
      </w:r>
      <w:r w:rsidR="00E26FB5" w:rsidRPr="001E2A77">
        <w:rPr>
          <w:rFonts w:ascii="Verdana" w:eastAsia="Malgun Gothic" w:hAnsi="Verdana"/>
          <w:sz w:val="18"/>
          <w:szCs w:val="18"/>
        </w:rPr>
        <w:t xml:space="preserve">), </w:t>
      </w:r>
      <w:r w:rsidR="00F652DC" w:rsidRPr="00EA28A3">
        <w:rPr>
          <w:rFonts w:ascii="Verdana" w:eastAsia="Malgun Gothic" w:hAnsi="Verdana"/>
          <w:sz w:val="18"/>
          <w:szCs w:val="18"/>
        </w:rPr>
        <w:t xml:space="preserve">Germany </w:t>
      </w:r>
      <w:r w:rsidR="00F652DC" w:rsidRPr="00EA28A3">
        <w:rPr>
          <w:rFonts w:ascii="Verdana" w:eastAsia="Malgun Gothic" w:hAnsi="Verdana" w:cs="Arial"/>
          <w:sz w:val="18"/>
          <w:szCs w:val="18"/>
        </w:rPr>
        <w:t xml:space="preserve">with </w:t>
      </w:r>
      <w:r w:rsidR="00E26FB5" w:rsidRPr="001E2A77">
        <w:rPr>
          <w:rFonts w:ascii="Verdana" w:eastAsia="Malgun Gothic" w:hAnsi="Verdana"/>
          <w:sz w:val="18"/>
          <w:szCs w:val="18"/>
        </w:rPr>
        <w:t>4,</w:t>
      </w:r>
      <w:r w:rsidR="00E26FB5" w:rsidRPr="00056239">
        <w:rPr>
          <w:rFonts w:ascii="Verdana" w:eastAsia="Malgun Gothic" w:hAnsi="Verdana"/>
          <w:sz w:val="18"/>
          <w:szCs w:val="18"/>
        </w:rPr>
        <w:t>6</w:t>
      </w:r>
      <w:r w:rsidR="00E26FB5" w:rsidRPr="001E2A77">
        <w:rPr>
          <w:rFonts w:ascii="Verdana" w:eastAsia="Malgun Gothic" w:hAnsi="Verdana"/>
          <w:sz w:val="18"/>
          <w:szCs w:val="18"/>
        </w:rPr>
        <w:t>% (</w:t>
      </w:r>
      <w:r w:rsidR="00E26FB5" w:rsidRPr="00056239">
        <w:rPr>
          <w:rFonts w:ascii="Verdana" w:eastAsia="Malgun Gothic" w:hAnsi="Verdana"/>
          <w:sz w:val="18"/>
          <w:szCs w:val="18"/>
        </w:rPr>
        <w:t>27.665</w:t>
      </w:r>
      <w:r w:rsidR="00E26FB5" w:rsidRPr="001E2A77">
        <w:rPr>
          <w:rFonts w:ascii="Verdana" w:eastAsia="Malgun Gothic" w:hAnsi="Verdana"/>
          <w:sz w:val="18"/>
          <w:szCs w:val="18"/>
        </w:rPr>
        <w:t>)</w:t>
      </w:r>
      <w:r w:rsidR="00EA28A3" w:rsidRPr="00EA28A3">
        <w:rPr>
          <w:rFonts w:ascii="Verdana" w:eastAsia="Malgun Gothic" w:hAnsi="Verdana"/>
          <w:sz w:val="18"/>
          <w:szCs w:val="18"/>
        </w:rPr>
        <w:t xml:space="preserve">, </w:t>
      </w:r>
      <w:r w:rsidR="003C5C14" w:rsidRPr="00EA28A3">
        <w:rPr>
          <w:rFonts w:ascii="Verdana" w:eastAsia="Malgun Gothic" w:hAnsi="Verdana"/>
          <w:sz w:val="18"/>
          <w:szCs w:val="18"/>
        </w:rPr>
        <w:t xml:space="preserve">Sweden </w:t>
      </w:r>
      <w:r w:rsidR="003C5C14" w:rsidRPr="00EA28A3">
        <w:rPr>
          <w:rFonts w:ascii="Verdana" w:eastAsia="Malgun Gothic" w:hAnsi="Verdana" w:cs="Arial"/>
          <w:sz w:val="18"/>
          <w:szCs w:val="18"/>
        </w:rPr>
        <w:t xml:space="preserve">with </w:t>
      </w:r>
      <w:r w:rsidR="00E26FB5" w:rsidRPr="001E2A77">
        <w:rPr>
          <w:rFonts w:ascii="Verdana" w:eastAsia="Malgun Gothic" w:hAnsi="Verdana"/>
          <w:sz w:val="18"/>
          <w:szCs w:val="18"/>
        </w:rPr>
        <w:t>3,</w:t>
      </w:r>
      <w:r w:rsidR="00E26FB5" w:rsidRPr="00056239">
        <w:rPr>
          <w:rFonts w:ascii="Verdana" w:eastAsia="Malgun Gothic" w:hAnsi="Verdana"/>
          <w:sz w:val="18"/>
          <w:szCs w:val="18"/>
        </w:rPr>
        <w:t>1</w:t>
      </w:r>
      <w:r w:rsidR="00E26FB5" w:rsidRPr="001E2A77">
        <w:rPr>
          <w:rFonts w:ascii="Verdana" w:eastAsia="Malgun Gothic" w:hAnsi="Verdana"/>
          <w:sz w:val="18"/>
          <w:szCs w:val="18"/>
        </w:rPr>
        <w:t>% (</w:t>
      </w:r>
      <w:r w:rsidR="00E26FB5" w:rsidRPr="00056239">
        <w:rPr>
          <w:rFonts w:ascii="Verdana" w:eastAsia="Malgun Gothic" w:hAnsi="Verdana"/>
          <w:sz w:val="18"/>
          <w:szCs w:val="18"/>
        </w:rPr>
        <w:t>18.636</w:t>
      </w:r>
      <w:r w:rsidR="00E26FB5" w:rsidRPr="001E2A77">
        <w:rPr>
          <w:rFonts w:ascii="Verdana" w:eastAsia="Malgun Gothic" w:hAnsi="Verdana"/>
          <w:sz w:val="18"/>
          <w:szCs w:val="18"/>
        </w:rPr>
        <w:t xml:space="preserve">) </w:t>
      </w:r>
      <w:r w:rsidR="001C1D0A" w:rsidRPr="00EA28A3">
        <w:rPr>
          <w:rFonts w:ascii="Verdana" w:eastAsia="Malgun Gothic" w:hAnsi="Verdana"/>
          <w:sz w:val="18"/>
          <w:szCs w:val="18"/>
        </w:rPr>
        <w:t xml:space="preserve">and </w:t>
      </w:r>
      <w:r w:rsidR="00414E19" w:rsidRPr="00EA28A3">
        <w:rPr>
          <w:rFonts w:ascii="Verdana" w:eastAsia="Malgun Gothic" w:hAnsi="Verdana" w:cs="Arial"/>
          <w:sz w:val="18"/>
          <w:szCs w:val="18"/>
        </w:rPr>
        <w:t>Romania</w:t>
      </w:r>
      <w:r w:rsidR="00B5318F" w:rsidRPr="00EA28A3">
        <w:rPr>
          <w:rFonts w:ascii="Verdana" w:eastAsia="Malgun Gothic" w:hAnsi="Verdana" w:cs="Arial"/>
          <w:sz w:val="18"/>
          <w:szCs w:val="18"/>
        </w:rPr>
        <w:t xml:space="preserve"> </w:t>
      </w:r>
      <w:r w:rsidR="00523EE1" w:rsidRPr="00EA28A3">
        <w:rPr>
          <w:rFonts w:ascii="Verdana" w:eastAsia="Malgun Gothic" w:hAnsi="Verdana" w:cs="Arial"/>
          <w:sz w:val="18"/>
          <w:szCs w:val="18"/>
        </w:rPr>
        <w:t xml:space="preserve">with </w:t>
      </w:r>
      <w:r w:rsidR="00E26FB5" w:rsidRPr="00056239">
        <w:rPr>
          <w:rFonts w:ascii="Verdana" w:eastAsia="Malgun Gothic" w:hAnsi="Verdana"/>
          <w:sz w:val="18"/>
          <w:szCs w:val="18"/>
        </w:rPr>
        <w:t>3</w:t>
      </w:r>
      <w:r w:rsidR="00E26FB5" w:rsidRPr="001E2A77">
        <w:rPr>
          <w:rFonts w:ascii="Verdana" w:eastAsia="Malgun Gothic" w:hAnsi="Verdana"/>
          <w:sz w:val="18"/>
          <w:szCs w:val="18"/>
        </w:rPr>
        <w:t>,</w:t>
      </w:r>
      <w:r w:rsidR="00E26FB5" w:rsidRPr="00056239">
        <w:rPr>
          <w:rFonts w:ascii="Verdana" w:eastAsia="Malgun Gothic" w:hAnsi="Verdana"/>
          <w:sz w:val="18"/>
          <w:szCs w:val="18"/>
        </w:rPr>
        <w:t>0</w:t>
      </w:r>
      <w:r w:rsidR="00E26FB5" w:rsidRPr="001E2A77">
        <w:rPr>
          <w:rFonts w:ascii="Verdana" w:eastAsia="Malgun Gothic" w:hAnsi="Verdana"/>
          <w:sz w:val="18"/>
          <w:szCs w:val="18"/>
        </w:rPr>
        <w:t>% (</w:t>
      </w:r>
      <w:r w:rsidR="00E26FB5" w:rsidRPr="00056239">
        <w:rPr>
          <w:rFonts w:ascii="Verdana" w:eastAsia="Malgun Gothic" w:hAnsi="Verdana"/>
          <w:sz w:val="18"/>
          <w:szCs w:val="18"/>
        </w:rPr>
        <w:t>18.300</w:t>
      </w:r>
      <w:r w:rsidR="00E26FB5" w:rsidRPr="001E2A77">
        <w:rPr>
          <w:rFonts w:ascii="Verdana" w:eastAsia="Malgun Gothic" w:hAnsi="Verdana"/>
          <w:sz w:val="18"/>
          <w:szCs w:val="18"/>
        </w:rPr>
        <w:t xml:space="preserve">) </w:t>
      </w:r>
      <w:r w:rsidR="00E276B4" w:rsidRPr="00EA28A3">
        <w:rPr>
          <w:rFonts w:ascii="Verdana" w:eastAsia="Malgun Gothic" w:hAnsi="Verdana" w:cs="Arial"/>
          <w:sz w:val="18"/>
          <w:szCs w:val="18"/>
        </w:rPr>
        <w:t>(Table 1).</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A20E9E" w:rsidRPr="00A20E9E" w14:paraId="1700792F" w14:textId="77777777" w:rsidTr="00A20E9E">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20E9E" w:rsidRDefault="00FA1EAF" w:rsidP="007C68BC">
            <w:pPr>
              <w:tabs>
                <w:tab w:val="left" w:pos="1080"/>
                <w:tab w:val="left" w:pos="6840"/>
              </w:tabs>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20E9E" w:rsidRDefault="00FA1EAF" w:rsidP="007C68BC">
            <w:pPr>
              <w:rPr>
                <w:rFonts w:ascii="Verdana" w:eastAsia="Times New Roman" w:hAnsi="Verdana" w:cs="Calibri"/>
                <w:color w:val="366092"/>
                <w:sz w:val="18"/>
                <w:szCs w:val="18"/>
              </w:rPr>
            </w:pPr>
            <w:r w:rsidRPr="00A20E9E">
              <w:rPr>
                <w:rFonts w:ascii="Verdana" w:eastAsia="Times New Roman" w:hAnsi="Verdana" w:cs="Calibri"/>
                <w:color w:val="366092"/>
                <w:sz w:val="18"/>
                <w:szCs w:val="18"/>
              </w:rPr>
              <w:t> </w:t>
            </w:r>
          </w:p>
        </w:tc>
      </w:tr>
      <w:tr w:rsidR="00A20E9E" w:rsidRPr="00A20E9E"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 xml:space="preserve">Country of </w:t>
            </w:r>
            <w:r w:rsidR="00A45410" w:rsidRPr="00A20E9E">
              <w:rPr>
                <w:rFonts w:ascii="Verdana" w:eastAsia="Times New Roman" w:hAnsi="Verdana" w:cs="Calibri"/>
                <w:b/>
                <w:bCs/>
                <w:color w:val="366092"/>
                <w:sz w:val="18"/>
                <w:szCs w:val="18"/>
              </w:rPr>
              <w:t>U</w:t>
            </w:r>
            <w:r w:rsidRPr="00A20E9E">
              <w:rPr>
                <w:rFonts w:ascii="Verdana" w:eastAsia="Times New Roman" w:hAnsi="Verdana" w:cs="Calibri"/>
                <w:b/>
                <w:bCs/>
                <w:color w:val="366092"/>
                <w:sz w:val="18"/>
                <w:szCs w:val="18"/>
              </w:rPr>
              <w:t xml:space="preserve">sual </w:t>
            </w:r>
            <w:r w:rsidR="00A45410" w:rsidRPr="00A20E9E">
              <w:rPr>
                <w:rFonts w:ascii="Verdana" w:eastAsia="Times New Roman" w:hAnsi="Verdana" w:cs="Calibri"/>
                <w:b/>
                <w:bCs/>
                <w:color w:val="366092"/>
                <w:sz w:val="18"/>
                <w:szCs w:val="18"/>
              </w:rPr>
              <w:t>R</w:t>
            </w:r>
            <w:r w:rsidRPr="00A20E9E">
              <w:rPr>
                <w:rFonts w:ascii="Verdana" w:eastAsia="Times New Roman" w:hAnsi="Verdana" w:cs="Calibri"/>
                <w:b/>
                <w:bCs/>
                <w:color w:val="366092"/>
                <w:sz w:val="18"/>
                <w:szCs w:val="18"/>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20E9E" w:rsidRDefault="00FA1EAF" w:rsidP="007C68BC">
            <w:pPr>
              <w:tabs>
                <w:tab w:val="left" w:pos="1080"/>
                <w:tab w:val="left" w:pos="6840"/>
              </w:tabs>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 xml:space="preserve">Tourist </w:t>
            </w:r>
            <w:r w:rsidR="00A45410" w:rsidRPr="00A20E9E">
              <w:rPr>
                <w:rFonts w:ascii="Verdana" w:eastAsia="Times New Roman" w:hAnsi="Verdana" w:cs="Calibri"/>
                <w:b/>
                <w:bCs/>
                <w:color w:val="366092"/>
                <w:sz w:val="18"/>
                <w:szCs w:val="18"/>
              </w:rPr>
              <w:t>A</w:t>
            </w:r>
            <w:r w:rsidRPr="00A20E9E">
              <w:rPr>
                <w:rFonts w:ascii="Verdana" w:eastAsia="Times New Roman" w:hAnsi="Verdana" w:cs="Calibri"/>
                <w:b/>
                <w:bCs/>
                <w:color w:val="366092"/>
                <w:sz w:val="18"/>
                <w:szCs w:val="18"/>
              </w:rPr>
              <w:t>rrivals</w:t>
            </w:r>
          </w:p>
        </w:tc>
      </w:tr>
      <w:tr w:rsidR="00A20E9E" w:rsidRPr="00A20E9E"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20E9E" w:rsidRDefault="00FA1EAF"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2EA2ECD7" w14:textId="46E4C0B1" w:rsidR="00FA1EAF" w:rsidRPr="00A20E9E" w:rsidRDefault="0090794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August</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Percentage Change</w:t>
            </w:r>
          </w:p>
          <w:p w14:paraId="217D79C8" w14:textId="77777777" w:rsidR="00FA1EAF" w:rsidRPr="00A20E9E" w:rsidRDefault="00FA1EAF" w:rsidP="007C68BC">
            <w:pPr>
              <w:jc w:val="center"/>
              <w:rPr>
                <w:rFonts w:ascii="Verdana" w:eastAsia="Times New Roman" w:hAnsi="Verdana" w:cs="Calibri"/>
                <w:b/>
                <w:bCs/>
                <w:color w:val="366092"/>
                <w:sz w:val="18"/>
                <w:szCs w:val="18"/>
                <w:lang w:val="el-GR"/>
              </w:rPr>
            </w:pPr>
            <w:r w:rsidRPr="00A20E9E">
              <w:rPr>
                <w:rFonts w:ascii="Verdana" w:eastAsia="Times New Roman" w:hAnsi="Verdana" w:cs="Calibri"/>
                <w:b/>
                <w:bCs/>
                <w:color w:val="366092"/>
                <w:sz w:val="18"/>
                <w:szCs w:val="18"/>
                <w:lang w:val="el-GR"/>
              </w:rPr>
              <w:t>(%)</w:t>
            </w:r>
          </w:p>
          <w:p w14:paraId="65B5C266" w14:textId="77777777" w:rsidR="00FA1EAF" w:rsidRPr="00A20E9E" w:rsidRDefault="00FA1EAF" w:rsidP="007C68BC">
            <w:pPr>
              <w:jc w:val="center"/>
              <w:rPr>
                <w:rFonts w:ascii="Verdana" w:eastAsia="Times New Roman" w:hAnsi="Verdana" w:cs="Calibri"/>
                <w:b/>
                <w:bCs/>
                <w:color w:val="366092"/>
                <w:sz w:val="12"/>
                <w:szCs w:val="12"/>
                <w:lang w:val="el-GR"/>
              </w:rPr>
            </w:pPr>
          </w:p>
          <w:p w14:paraId="08EFAD9B" w14:textId="26F67CBC" w:rsidR="00FA1EAF" w:rsidRPr="00A20E9E" w:rsidRDefault="0090794F" w:rsidP="007C68BC">
            <w:pPr>
              <w:jc w:val="center"/>
              <w:rPr>
                <w:rFonts w:ascii="Verdana" w:eastAsia="Times New Roman" w:hAnsi="Verdana" w:cs="Calibri"/>
                <w:b/>
                <w:bCs/>
                <w:color w:val="366092"/>
                <w:sz w:val="18"/>
                <w:szCs w:val="18"/>
                <w:lang w:val="el-GR"/>
              </w:rPr>
            </w:pPr>
            <w:r w:rsidRPr="00A20E9E">
              <w:rPr>
                <w:rFonts w:ascii="Verdana" w:eastAsia="Times New Roman" w:hAnsi="Verdana" w:cs="Calibri"/>
                <w:b/>
                <w:bCs/>
                <w:color w:val="366092"/>
                <w:sz w:val="18"/>
                <w:szCs w:val="18"/>
              </w:rPr>
              <w:t>Aug</w:t>
            </w:r>
            <w:r w:rsidR="00E26FB5" w:rsidRPr="00A20E9E">
              <w:rPr>
                <w:rFonts w:ascii="Verdana" w:eastAsia="Times New Roman" w:hAnsi="Verdana" w:cs="Calibri"/>
                <w:b/>
                <w:bCs/>
                <w:color w:val="366092"/>
                <w:sz w:val="18"/>
                <w:szCs w:val="18"/>
              </w:rPr>
              <w:t>.</w:t>
            </w:r>
            <w:r w:rsidR="00FA1EAF" w:rsidRPr="00A20E9E">
              <w:rPr>
                <w:rFonts w:ascii="Verdana" w:eastAsia="Times New Roman" w:hAnsi="Verdana" w:cs="Calibri"/>
                <w:b/>
                <w:bCs/>
                <w:color w:val="366092"/>
                <w:sz w:val="18"/>
                <w:szCs w:val="18"/>
                <w:lang w:val="el-GR"/>
              </w:rPr>
              <w:t xml:space="preserve"> </w:t>
            </w:r>
            <w:r w:rsidR="00FA1EAF" w:rsidRPr="00A20E9E">
              <w:rPr>
                <w:rFonts w:ascii="Verdana" w:eastAsia="Times New Roman" w:hAnsi="Verdana" w:cs="Calibri"/>
                <w:b/>
                <w:bCs/>
                <w:color w:val="366092"/>
                <w:sz w:val="18"/>
                <w:szCs w:val="18"/>
              </w:rPr>
              <w:t>2025/24</w:t>
            </w:r>
          </w:p>
          <w:p w14:paraId="6DE3D205" w14:textId="77777777" w:rsidR="00FA1EAF" w:rsidRPr="00A20E9E" w:rsidRDefault="00FA1EAF" w:rsidP="007C68BC">
            <w:pPr>
              <w:jc w:val="center"/>
              <w:rPr>
                <w:rFonts w:ascii="Verdana" w:eastAsia="Times New Roman" w:hAnsi="Verdana" w:cs="Calibri"/>
                <w:b/>
                <w:bCs/>
                <w:color w:val="366092"/>
                <w:sz w:val="18"/>
                <w:szCs w:val="18"/>
              </w:rPr>
            </w:pPr>
          </w:p>
        </w:tc>
      </w:tr>
      <w:tr w:rsidR="00A20E9E" w:rsidRPr="00A20E9E" w14:paraId="38A6D56F" w14:textId="77777777" w:rsidTr="00C9168E">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20E9E" w:rsidRDefault="00FA1EAF"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20E9E" w:rsidRDefault="00FA1EAF" w:rsidP="007C68BC">
            <w:pPr>
              <w:jc w:val="cente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092A590C" w14:textId="77777777" w:rsidR="00FA1EAF" w:rsidRPr="00A20E9E" w:rsidRDefault="00FA1EAF" w:rsidP="007C68BC">
            <w:pPr>
              <w:rPr>
                <w:rFonts w:ascii="Verdana" w:eastAsia="Times New Roman" w:hAnsi="Verdana" w:cs="Calibri"/>
                <w:b/>
                <w:bCs/>
                <w:color w:val="366092"/>
                <w:sz w:val="18"/>
                <w:szCs w:val="18"/>
              </w:rPr>
            </w:pPr>
          </w:p>
        </w:tc>
      </w:tr>
      <w:tr w:rsidR="00A20E9E" w:rsidRPr="00A20E9E" w14:paraId="382C0295" w14:textId="77777777" w:rsidTr="00C9168E">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E26FB5" w:rsidRPr="00A20E9E" w:rsidRDefault="00E26FB5" w:rsidP="00E26FB5">
            <w:pPr>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TOTAL</w:t>
            </w:r>
          </w:p>
        </w:tc>
        <w:tc>
          <w:tcPr>
            <w:tcW w:w="1882" w:type="dxa"/>
            <w:tcBorders>
              <w:top w:val="single" w:sz="4" w:space="0" w:color="366092"/>
              <w:left w:val="nil"/>
              <w:bottom w:val="single" w:sz="4" w:space="0" w:color="366092"/>
              <w:right w:val="nil"/>
            </w:tcBorders>
            <w:vAlign w:val="center"/>
          </w:tcPr>
          <w:p w14:paraId="67D0F605" w14:textId="760EDE1A" w:rsidR="00E26FB5" w:rsidRPr="00A20E9E" w:rsidRDefault="00E26FB5" w:rsidP="00E26FB5">
            <w:pPr>
              <w:ind w:right="397"/>
              <w:jc w:val="right"/>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511.387</w:t>
            </w:r>
          </w:p>
        </w:tc>
        <w:tc>
          <w:tcPr>
            <w:tcW w:w="1882" w:type="dxa"/>
            <w:tcBorders>
              <w:top w:val="single" w:sz="4" w:space="0" w:color="366092"/>
              <w:left w:val="nil"/>
              <w:bottom w:val="single" w:sz="4" w:space="0" w:color="366092"/>
              <w:right w:val="nil"/>
            </w:tcBorders>
            <w:vAlign w:val="center"/>
          </w:tcPr>
          <w:p w14:paraId="567B157A" w14:textId="3E945FBE" w:rsidR="00E26FB5" w:rsidRPr="00A20E9E" w:rsidRDefault="00E26FB5" w:rsidP="00E26FB5">
            <w:pPr>
              <w:ind w:right="397"/>
              <w:jc w:val="right"/>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554.923</w:t>
            </w:r>
          </w:p>
        </w:tc>
        <w:tc>
          <w:tcPr>
            <w:tcW w:w="1898" w:type="dxa"/>
            <w:tcBorders>
              <w:top w:val="single" w:sz="4" w:space="0" w:color="366092"/>
              <w:left w:val="nil"/>
              <w:bottom w:val="single" w:sz="4" w:space="0" w:color="366092"/>
              <w:right w:val="nil"/>
            </w:tcBorders>
            <w:shd w:val="clear" w:color="000000" w:fill="FFFFFF"/>
            <w:vAlign w:val="center"/>
          </w:tcPr>
          <w:p w14:paraId="4AF3C63B" w14:textId="261012B7" w:rsidR="00E26FB5" w:rsidRPr="00A20E9E" w:rsidRDefault="00E26FB5" w:rsidP="00E26FB5">
            <w:pPr>
              <w:ind w:right="397"/>
              <w:jc w:val="right"/>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602.026</w:t>
            </w:r>
          </w:p>
        </w:tc>
        <w:tc>
          <w:tcPr>
            <w:tcW w:w="1960" w:type="dxa"/>
            <w:tcBorders>
              <w:top w:val="single" w:sz="4" w:space="0" w:color="366092"/>
              <w:left w:val="nil"/>
              <w:bottom w:val="single" w:sz="4" w:space="0" w:color="366092"/>
              <w:right w:val="nil"/>
            </w:tcBorders>
            <w:shd w:val="clear" w:color="000000" w:fill="FFFFFF"/>
            <w:vAlign w:val="center"/>
          </w:tcPr>
          <w:p w14:paraId="0508A845" w14:textId="1B6C4BFF" w:rsidR="00E26FB5" w:rsidRPr="00A20E9E" w:rsidRDefault="00E26FB5" w:rsidP="00E26FB5">
            <w:pPr>
              <w:ind w:right="567"/>
              <w:jc w:val="right"/>
              <w:rPr>
                <w:rFonts w:ascii="Verdana" w:eastAsia="Times New Roman" w:hAnsi="Verdana" w:cs="Calibri"/>
                <w:b/>
                <w:bCs/>
                <w:color w:val="366092"/>
                <w:sz w:val="18"/>
                <w:szCs w:val="18"/>
              </w:rPr>
            </w:pPr>
            <w:r w:rsidRPr="00A20E9E">
              <w:rPr>
                <w:rFonts w:ascii="Verdana" w:eastAsia="Times New Roman" w:hAnsi="Verdana" w:cs="Calibri"/>
                <w:b/>
                <w:bCs/>
                <w:color w:val="366092"/>
                <w:sz w:val="18"/>
                <w:szCs w:val="18"/>
              </w:rPr>
              <w:t>8,5</w:t>
            </w:r>
          </w:p>
        </w:tc>
      </w:tr>
      <w:tr w:rsidR="00A20E9E" w:rsidRPr="00A20E9E" w14:paraId="752AA6A9" w14:textId="77777777" w:rsidTr="00E26FB5">
        <w:trPr>
          <w:trHeight w:val="300"/>
          <w:jc w:val="center"/>
        </w:trPr>
        <w:tc>
          <w:tcPr>
            <w:tcW w:w="1960" w:type="dxa"/>
            <w:tcBorders>
              <w:top w:val="single" w:sz="4" w:space="0" w:color="366092"/>
              <w:left w:val="nil"/>
              <w:bottom w:val="nil"/>
              <w:right w:val="nil"/>
            </w:tcBorders>
            <w:shd w:val="clear" w:color="000000" w:fill="FFFFFF"/>
            <w:noWrap/>
            <w:vAlign w:val="center"/>
            <w:hideMark/>
          </w:tcPr>
          <w:p w14:paraId="0B6BEBB8"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Austria</w:t>
            </w:r>
          </w:p>
        </w:tc>
        <w:tc>
          <w:tcPr>
            <w:tcW w:w="1882" w:type="dxa"/>
            <w:tcBorders>
              <w:top w:val="single" w:sz="4" w:space="0" w:color="366092"/>
              <w:left w:val="nil"/>
              <w:bottom w:val="nil"/>
              <w:right w:val="nil"/>
            </w:tcBorders>
          </w:tcPr>
          <w:p w14:paraId="463EA04D" w14:textId="7F190805"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11.583</w:t>
            </w:r>
          </w:p>
        </w:tc>
        <w:tc>
          <w:tcPr>
            <w:tcW w:w="1882" w:type="dxa"/>
            <w:tcBorders>
              <w:top w:val="single" w:sz="4" w:space="0" w:color="366092"/>
              <w:left w:val="nil"/>
              <w:bottom w:val="nil"/>
              <w:right w:val="nil"/>
            </w:tcBorders>
          </w:tcPr>
          <w:p w14:paraId="6B987520" w14:textId="33E29E9B"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10.620</w:t>
            </w:r>
          </w:p>
        </w:tc>
        <w:tc>
          <w:tcPr>
            <w:tcW w:w="1898" w:type="dxa"/>
            <w:tcBorders>
              <w:top w:val="single" w:sz="4" w:space="0" w:color="366092"/>
              <w:left w:val="nil"/>
              <w:bottom w:val="nil"/>
              <w:right w:val="nil"/>
            </w:tcBorders>
          </w:tcPr>
          <w:p w14:paraId="52D22D95" w14:textId="3EB16160"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11.935</w:t>
            </w:r>
          </w:p>
        </w:tc>
        <w:tc>
          <w:tcPr>
            <w:tcW w:w="1960" w:type="dxa"/>
            <w:tcBorders>
              <w:top w:val="single" w:sz="4" w:space="0" w:color="366092"/>
              <w:left w:val="nil"/>
              <w:bottom w:val="nil"/>
              <w:right w:val="nil"/>
            </w:tcBorders>
            <w:noWrap/>
          </w:tcPr>
          <w:p w14:paraId="642B88C4" w14:textId="0B197BB1"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12,4</w:t>
            </w:r>
          </w:p>
        </w:tc>
      </w:tr>
      <w:tr w:rsidR="00A20E9E" w:rsidRPr="00A20E9E" w14:paraId="7911406D"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00488AF9"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val="el-GR" w:eastAsia="el-GR"/>
              </w:rPr>
            </w:pPr>
            <w:r w:rsidRPr="00A20E9E">
              <w:rPr>
                <w:rFonts w:ascii="Verdana" w:eastAsia="Times New Roman" w:hAnsi="Verdana" w:cs="Calibri"/>
                <w:color w:val="366092"/>
                <w:sz w:val="18"/>
                <w:szCs w:val="18"/>
              </w:rPr>
              <w:t>France</w:t>
            </w:r>
          </w:p>
        </w:tc>
        <w:tc>
          <w:tcPr>
            <w:tcW w:w="1882" w:type="dxa"/>
            <w:tcBorders>
              <w:top w:val="nil"/>
              <w:left w:val="nil"/>
              <w:bottom w:val="nil"/>
              <w:right w:val="nil"/>
            </w:tcBorders>
          </w:tcPr>
          <w:p w14:paraId="7A082362" w14:textId="1723E6CB"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14.765</w:t>
            </w:r>
          </w:p>
        </w:tc>
        <w:tc>
          <w:tcPr>
            <w:tcW w:w="1882" w:type="dxa"/>
            <w:tcBorders>
              <w:top w:val="nil"/>
              <w:left w:val="nil"/>
              <w:bottom w:val="nil"/>
              <w:right w:val="nil"/>
            </w:tcBorders>
          </w:tcPr>
          <w:p w14:paraId="254257E6" w14:textId="2A568757"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16.798</w:t>
            </w:r>
          </w:p>
        </w:tc>
        <w:tc>
          <w:tcPr>
            <w:tcW w:w="1898" w:type="dxa"/>
            <w:tcBorders>
              <w:top w:val="nil"/>
              <w:left w:val="nil"/>
              <w:bottom w:val="nil"/>
              <w:right w:val="nil"/>
            </w:tcBorders>
          </w:tcPr>
          <w:p w14:paraId="7D32C6A0" w14:textId="225CADE7"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15.663</w:t>
            </w:r>
          </w:p>
        </w:tc>
        <w:tc>
          <w:tcPr>
            <w:tcW w:w="1960" w:type="dxa"/>
            <w:tcBorders>
              <w:top w:val="nil"/>
              <w:left w:val="nil"/>
              <w:bottom w:val="nil"/>
              <w:right w:val="nil"/>
            </w:tcBorders>
            <w:noWrap/>
          </w:tcPr>
          <w:p w14:paraId="1FFAF18C" w14:textId="7A8A3977"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-6,8</w:t>
            </w:r>
          </w:p>
        </w:tc>
      </w:tr>
      <w:tr w:rsidR="00A20E9E" w:rsidRPr="00A20E9E" w14:paraId="192D4CC2"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25E19B1F"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Germany</w:t>
            </w:r>
          </w:p>
        </w:tc>
        <w:tc>
          <w:tcPr>
            <w:tcW w:w="1882" w:type="dxa"/>
            <w:tcBorders>
              <w:top w:val="nil"/>
              <w:left w:val="nil"/>
              <w:bottom w:val="nil"/>
              <w:right w:val="nil"/>
            </w:tcBorders>
          </w:tcPr>
          <w:p w14:paraId="5B08C21C" w14:textId="500C72C8"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23.178</w:t>
            </w:r>
          </w:p>
        </w:tc>
        <w:tc>
          <w:tcPr>
            <w:tcW w:w="1882" w:type="dxa"/>
            <w:tcBorders>
              <w:top w:val="nil"/>
              <w:left w:val="nil"/>
              <w:bottom w:val="nil"/>
              <w:right w:val="nil"/>
            </w:tcBorders>
          </w:tcPr>
          <w:p w14:paraId="7A0BA1CE" w14:textId="6CE384A4"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23.068</w:t>
            </w:r>
          </w:p>
        </w:tc>
        <w:tc>
          <w:tcPr>
            <w:tcW w:w="1898" w:type="dxa"/>
            <w:tcBorders>
              <w:top w:val="nil"/>
              <w:left w:val="nil"/>
              <w:bottom w:val="nil"/>
              <w:right w:val="nil"/>
            </w:tcBorders>
          </w:tcPr>
          <w:p w14:paraId="2B4B62C9" w14:textId="7ED9740D"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27.665</w:t>
            </w:r>
          </w:p>
        </w:tc>
        <w:tc>
          <w:tcPr>
            <w:tcW w:w="1960" w:type="dxa"/>
            <w:tcBorders>
              <w:top w:val="nil"/>
              <w:left w:val="nil"/>
              <w:bottom w:val="nil"/>
              <w:right w:val="nil"/>
            </w:tcBorders>
            <w:noWrap/>
          </w:tcPr>
          <w:p w14:paraId="061971BE" w14:textId="57E74876"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19,9</w:t>
            </w:r>
          </w:p>
        </w:tc>
      </w:tr>
      <w:tr w:rsidR="00A20E9E" w:rsidRPr="00A20E9E" w14:paraId="55E32DEC"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79E673EF"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Denmark</w:t>
            </w:r>
          </w:p>
        </w:tc>
        <w:tc>
          <w:tcPr>
            <w:tcW w:w="1882" w:type="dxa"/>
            <w:tcBorders>
              <w:top w:val="nil"/>
              <w:left w:val="nil"/>
              <w:bottom w:val="nil"/>
              <w:right w:val="nil"/>
            </w:tcBorders>
          </w:tcPr>
          <w:p w14:paraId="18FA8047" w14:textId="7E50B1D5"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8.199</w:t>
            </w:r>
          </w:p>
        </w:tc>
        <w:tc>
          <w:tcPr>
            <w:tcW w:w="1882" w:type="dxa"/>
            <w:tcBorders>
              <w:top w:val="nil"/>
              <w:left w:val="nil"/>
              <w:bottom w:val="nil"/>
              <w:right w:val="nil"/>
            </w:tcBorders>
          </w:tcPr>
          <w:p w14:paraId="5D17DF5C" w14:textId="713F61D3"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8.816</w:t>
            </w:r>
          </w:p>
        </w:tc>
        <w:tc>
          <w:tcPr>
            <w:tcW w:w="1898" w:type="dxa"/>
            <w:tcBorders>
              <w:top w:val="nil"/>
              <w:left w:val="nil"/>
              <w:bottom w:val="nil"/>
              <w:right w:val="nil"/>
            </w:tcBorders>
          </w:tcPr>
          <w:p w14:paraId="77E0B5C5" w14:textId="2E6AEFFB"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9.984</w:t>
            </w:r>
          </w:p>
        </w:tc>
        <w:tc>
          <w:tcPr>
            <w:tcW w:w="1960" w:type="dxa"/>
            <w:tcBorders>
              <w:top w:val="nil"/>
              <w:left w:val="nil"/>
              <w:bottom w:val="nil"/>
              <w:right w:val="nil"/>
            </w:tcBorders>
            <w:noWrap/>
          </w:tcPr>
          <w:p w14:paraId="02AA2F3F" w14:textId="2B11AC6B"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13,2</w:t>
            </w:r>
          </w:p>
        </w:tc>
      </w:tr>
      <w:tr w:rsidR="00A20E9E" w:rsidRPr="00A20E9E" w14:paraId="69FBB338"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07658CC2"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 xml:space="preserve">Switzerland </w:t>
            </w:r>
          </w:p>
        </w:tc>
        <w:tc>
          <w:tcPr>
            <w:tcW w:w="1882" w:type="dxa"/>
            <w:tcBorders>
              <w:top w:val="nil"/>
              <w:left w:val="nil"/>
              <w:bottom w:val="nil"/>
              <w:right w:val="nil"/>
            </w:tcBorders>
          </w:tcPr>
          <w:p w14:paraId="5DD5A6AC" w14:textId="6EFFDE6F"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7.969</w:t>
            </w:r>
          </w:p>
        </w:tc>
        <w:tc>
          <w:tcPr>
            <w:tcW w:w="1882" w:type="dxa"/>
            <w:tcBorders>
              <w:top w:val="nil"/>
              <w:left w:val="nil"/>
              <w:bottom w:val="nil"/>
              <w:right w:val="nil"/>
            </w:tcBorders>
          </w:tcPr>
          <w:p w14:paraId="6867F72A" w14:textId="0801B425"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8.459</w:t>
            </w:r>
          </w:p>
        </w:tc>
        <w:tc>
          <w:tcPr>
            <w:tcW w:w="1898" w:type="dxa"/>
            <w:tcBorders>
              <w:top w:val="nil"/>
              <w:left w:val="nil"/>
              <w:bottom w:val="nil"/>
              <w:right w:val="nil"/>
            </w:tcBorders>
          </w:tcPr>
          <w:p w14:paraId="7781E890" w14:textId="7DC5FCF6"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7.277</w:t>
            </w:r>
          </w:p>
        </w:tc>
        <w:tc>
          <w:tcPr>
            <w:tcW w:w="1960" w:type="dxa"/>
            <w:tcBorders>
              <w:top w:val="nil"/>
              <w:left w:val="nil"/>
              <w:bottom w:val="nil"/>
              <w:right w:val="nil"/>
            </w:tcBorders>
            <w:noWrap/>
          </w:tcPr>
          <w:p w14:paraId="4DC3C224" w14:textId="5233BBB8"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-14,0</w:t>
            </w:r>
          </w:p>
        </w:tc>
      </w:tr>
      <w:tr w:rsidR="00A20E9E" w:rsidRPr="00A20E9E" w14:paraId="5AE14BA8" w14:textId="77777777" w:rsidTr="003A789B">
        <w:trPr>
          <w:trHeight w:val="300"/>
          <w:jc w:val="center"/>
        </w:trPr>
        <w:tc>
          <w:tcPr>
            <w:tcW w:w="1960" w:type="dxa"/>
            <w:tcBorders>
              <w:top w:val="nil"/>
              <w:left w:val="nil"/>
              <w:bottom w:val="nil"/>
              <w:right w:val="nil"/>
            </w:tcBorders>
            <w:shd w:val="clear" w:color="000000" w:fill="FFFFFF"/>
            <w:vAlign w:val="center"/>
            <w:hideMark/>
          </w:tcPr>
          <w:p w14:paraId="78176ADE"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Greece</w:t>
            </w:r>
          </w:p>
        </w:tc>
        <w:tc>
          <w:tcPr>
            <w:tcW w:w="1882" w:type="dxa"/>
            <w:tcBorders>
              <w:top w:val="nil"/>
              <w:left w:val="nil"/>
              <w:bottom w:val="nil"/>
              <w:right w:val="nil"/>
            </w:tcBorders>
          </w:tcPr>
          <w:p w14:paraId="356BCCB2" w14:textId="3B5FA52B" w:rsidR="00E26FB5" w:rsidRPr="00A20E9E" w:rsidRDefault="00E26FB5" w:rsidP="00E26FB5">
            <w:pPr>
              <w:ind w:right="397"/>
              <w:jc w:val="right"/>
              <w:rPr>
                <w:rFonts w:ascii="Verdana" w:eastAsia="Times New Roman" w:hAnsi="Verdana" w:cs="Calibri"/>
                <w:color w:val="366092"/>
                <w:sz w:val="18"/>
                <w:szCs w:val="18"/>
                <w:lang w:val="el-GR"/>
              </w:rPr>
            </w:pPr>
            <w:r w:rsidRPr="00A20E9E">
              <w:rPr>
                <w:rFonts w:ascii="Verdana" w:eastAsia="Times New Roman" w:hAnsi="Verdana" w:cs="Calibri"/>
                <w:color w:val="366092"/>
                <w:sz w:val="18"/>
                <w:szCs w:val="18"/>
              </w:rPr>
              <w:t>12.058</w:t>
            </w:r>
          </w:p>
        </w:tc>
        <w:tc>
          <w:tcPr>
            <w:tcW w:w="1882" w:type="dxa"/>
            <w:tcBorders>
              <w:top w:val="nil"/>
              <w:left w:val="nil"/>
              <w:bottom w:val="nil"/>
              <w:right w:val="nil"/>
            </w:tcBorders>
          </w:tcPr>
          <w:p w14:paraId="0398A0DC" w14:textId="212CCF12"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14.307</w:t>
            </w:r>
          </w:p>
        </w:tc>
        <w:tc>
          <w:tcPr>
            <w:tcW w:w="1898" w:type="dxa"/>
            <w:tcBorders>
              <w:top w:val="nil"/>
              <w:left w:val="nil"/>
              <w:bottom w:val="nil"/>
              <w:right w:val="nil"/>
            </w:tcBorders>
          </w:tcPr>
          <w:p w14:paraId="115FC362" w14:textId="4EA4F3C4"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15.294</w:t>
            </w:r>
          </w:p>
        </w:tc>
        <w:tc>
          <w:tcPr>
            <w:tcW w:w="1960" w:type="dxa"/>
            <w:tcBorders>
              <w:top w:val="nil"/>
              <w:left w:val="nil"/>
              <w:bottom w:val="nil"/>
              <w:right w:val="nil"/>
            </w:tcBorders>
            <w:noWrap/>
          </w:tcPr>
          <w:p w14:paraId="21D74791" w14:textId="1296CE3B"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6,9</w:t>
            </w:r>
          </w:p>
        </w:tc>
      </w:tr>
      <w:tr w:rsidR="00A20E9E" w:rsidRPr="00A20E9E" w14:paraId="1089B335"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10205EE6"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United Kingdom</w:t>
            </w:r>
          </w:p>
        </w:tc>
        <w:tc>
          <w:tcPr>
            <w:tcW w:w="1882" w:type="dxa"/>
            <w:tcBorders>
              <w:top w:val="nil"/>
              <w:left w:val="nil"/>
              <w:bottom w:val="nil"/>
              <w:right w:val="nil"/>
            </w:tcBorders>
          </w:tcPr>
          <w:p w14:paraId="44E5627D" w14:textId="45D4329E"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183.642</w:t>
            </w:r>
          </w:p>
        </w:tc>
        <w:tc>
          <w:tcPr>
            <w:tcW w:w="1882" w:type="dxa"/>
            <w:tcBorders>
              <w:top w:val="nil"/>
              <w:left w:val="nil"/>
              <w:bottom w:val="nil"/>
              <w:right w:val="nil"/>
            </w:tcBorders>
          </w:tcPr>
          <w:p w14:paraId="2F003372" w14:textId="2D85A75C"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192.424</w:t>
            </w:r>
          </w:p>
        </w:tc>
        <w:tc>
          <w:tcPr>
            <w:tcW w:w="1898" w:type="dxa"/>
            <w:tcBorders>
              <w:top w:val="nil"/>
              <w:left w:val="nil"/>
              <w:bottom w:val="nil"/>
              <w:right w:val="nil"/>
            </w:tcBorders>
          </w:tcPr>
          <w:p w14:paraId="35C274AE" w14:textId="69C14290"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193.091</w:t>
            </w:r>
          </w:p>
        </w:tc>
        <w:tc>
          <w:tcPr>
            <w:tcW w:w="1960" w:type="dxa"/>
            <w:tcBorders>
              <w:top w:val="nil"/>
              <w:left w:val="nil"/>
              <w:bottom w:val="nil"/>
              <w:right w:val="nil"/>
            </w:tcBorders>
            <w:noWrap/>
          </w:tcPr>
          <w:p w14:paraId="00031001" w14:textId="0BA3C0B3"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0,3</w:t>
            </w:r>
          </w:p>
        </w:tc>
      </w:tr>
      <w:tr w:rsidR="00A20E9E" w:rsidRPr="00A20E9E" w14:paraId="5CE0242F" w14:textId="77777777" w:rsidTr="003A789B">
        <w:trPr>
          <w:trHeight w:val="300"/>
          <w:jc w:val="center"/>
        </w:trPr>
        <w:tc>
          <w:tcPr>
            <w:tcW w:w="1960" w:type="dxa"/>
            <w:tcBorders>
              <w:top w:val="nil"/>
              <w:left w:val="nil"/>
              <w:bottom w:val="nil"/>
              <w:right w:val="nil"/>
            </w:tcBorders>
            <w:shd w:val="clear" w:color="000000" w:fill="FFFFFF"/>
            <w:vAlign w:val="center"/>
            <w:hideMark/>
          </w:tcPr>
          <w:p w14:paraId="0DACBE9E"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Israel</w:t>
            </w:r>
          </w:p>
        </w:tc>
        <w:tc>
          <w:tcPr>
            <w:tcW w:w="1882" w:type="dxa"/>
            <w:tcBorders>
              <w:top w:val="nil"/>
              <w:left w:val="nil"/>
              <w:bottom w:val="nil"/>
              <w:right w:val="nil"/>
            </w:tcBorders>
          </w:tcPr>
          <w:p w14:paraId="371963D7" w14:textId="1FA8C96A"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76.130</w:t>
            </w:r>
          </w:p>
        </w:tc>
        <w:tc>
          <w:tcPr>
            <w:tcW w:w="1882" w:type="dxa"/>
            <w:tcBorders>
              <w:top w:val="nil"/>
              <w:left w:val="nil"/>
              <w:bottom w:val="nil"/>
              <w:right w:val="nil"/>
            </w:tcBorders>
          </w:tcPr>
          <w:p w14:paraId="64180648" w14:textId="25ED558F"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74.032</w:t>
            </w:r>
          </w:p>
        </w:tc>
        <w:tc>
          <w:tcPr>
            <w:tcW w:w="1898" w:type="dxa"/>
            <w:tcBorders>
              <w:top w:val="nil"/>
              <w:left w:val="nil"/>
              <w:bottom w:val="nil"/>
              <w:right w:val="nil"/>
            </w:tcBorders>
          </w:tcPr>
          <w:p w14:paraId="08B5F225" w14:textId="75C07062"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105.597</w:t>
            </w:r>
          </w:p>
        </w:tc>
        <w:tc>
          <w:tcPr>
            <w:tcW w:w="1960" w:type="dxa"/>
            <w:tcBorders>
              <w:top w:val="nil"/>
              <w:left w:val="nil"/>
              <w:bottom w:val="nil"/>
              <w:right w:val="nil"/>
            </w:tcBorders>
            <w:noWrap/>
          </w:tcPr>
          <w:p w14:paraId="47171DD4" w14:textId="236FDC74"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42,6</w:t>
            </w:r>
          </w:p>
        </w:tc>
      </w:tr>
      <w:tr w:rsidR="00A20E9E" w:rsidRPr="00A20E9E" w14:paraId="07E71511"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1DD8F492"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Lebanon</w:t>
            </w:r>
          </w:p>
        </w:tc>
        <w:tc>
          <w:tcPr>
            <w:tcW w:w="1882" w:type="dxa"/>
            <w:tcBorders>
              <w:top w:val="nil"/>
              <w:left w:val="nil"/>
              <w:bottom w:val="nil"/>
              <w:right w:val="nil"/>
            </w:tcBorders>
          </w:tcPr>
          <w:p w14:paraId="272B422F" w14:textId="791C544F"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6.714</w:t>
            </w:r>
          </w:p>
        </w:tc>
        <w:tc>
          <w:tcPr>
            <w:tcW w:w="1882" w:type="dxa"/>
            <w:tcBorders>
              <w:top w:val="nil"/>
              <w:left w:val="nil"/>
              <w:bottom w:val="nil"/>
              <w:right w:val="nil"/>
            </w:tcBorders>
          </w:tcPr>
          <w:p w14:paraId="4196C0F1" w14:textId="4D9A7FED"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5.663</w:t>
            </w:r>
          </w:p>
        </w:tc>
        <w:tc>
          <w:tcPr>
            <w:tcW w:w="1898" w:type="dxa"/>
            <w:tcBorders>
              <w:top w:val="nil"/>
              <w:left w:val="nil"/>
              <w:bottom w:val="nil"/>
              <w:right w:val="nil"/>
            </w:tcBorders>
          </w:tcPr>
          <w:p w14:paraId="4F74BC69" w14:textId="6A64948E"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5.745</w:t>
            </w:r>
          </w:p>
        </w:tc>
        <w:tc>
          <w:tcPr>
            <w:tcW w:w="1960" w:type="dxa"/>
            <w:tcBorders>
              <w:top w:val="nil"/>
              <w:left w:val="nil"/>
              <w:bottom w:val="nil"/>
              <w:right w:val="nil"/>
            </w:tcBorders>
            <w:noWrap/>
          </w:tcPr>
          <w:p w14:paraId="4C6CE056" w14:textId="3E5A701F"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1,4</w:t>
            </w:r>
          </w:p>
        </w:tc>
      </w:tr>
      <w:tr w:rsidR="00A20E9E" w:rsidRPr="00A20E9E" w14:paraId="1F429ED9"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471FEE23"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Norway</w:t>
            </w:r>
          </w:p>
        </w:tc>
        <w:tc>
          <w:tcPr>
            <w:tcW w:w="1882" w:type="dxa"/>
            <w:tcBorders>
              <w:top w:val="nil"/>
              <w:left w:val="nil"/>
              <w:bottom w:val="nil"/>
              <w:right w:val="nil"/>
            </w:tcBorders>
          </w:tcPr>
          <w:p w14:paraId="2EFFA110" w14:textId="543C9B81"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6.211</w:t>
            </w:r>
          </w:p>
        </w:tc>
        <w:tc>
          <w:tcPr>
            <w:tcW w:w="1882" w:type="dxa"/>
            <w:tcBorders>
              <w:top w:val="nil"/>
              <w:left w:val="nil"/>
              <w:bottom w:val="nil"/>
              <w:right w:val="nil"/>
            </w:tcBorders>
          </w:tcPr>
          <w:p w14:paraId="1FD2AF51" w14:textId="42D3DE05"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6.782</w:t>
            </w:r>
          </w:p>
        </w:tc>
        <w:tc>
          <w:tcPr>
            <w:tcW w:w="1898" w:type="dxa"/>
            <w:tcBorders>
              <w:top w:val="nil"/>
              <w:left w:val="nil"/>
              <w:bottom w:val="nil"/>
              <w:right w:val="nil"/>
            </w:tcBorders>
          </w:tcPr>
          <w:p w14:paraId="709C7B5B" w14:textId="7A8A3080"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7.896</w:t>
            </w:r>
          </w:p>
        </w:tc>
        <w:tc>
          <w:tcPr>
            <w:tcW w:w="1960" w:type="dxa"/>
            <w:tcBorders>
              <w:top w:val="nil"/>
              <w:left w:val="nil"/>
              <w:bottom w:val="nil"/>
              <w:right w:val="nil"/>
            </w:tcBorders>
            <w:noWrap/>
          </w:tcPr>
          <w:p w14:paraId="3E355675" w14:textId="46E46500"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16,4</w:t>
            </w:r>
          </w:p>
        </w:tc>
      </w:tr>
      <w:tr w:rsidR="00A20E9E" w:rsidRPr="00A20E9E" w14:paraId="2BB52DC0"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59D4A43A"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Netherlands</w:t>
            </w:r>
          </w:p>
        </w:tc>
        <w:tc>
          <w:tcPr>
            <w:tcW w:w="1882" w:type="dxa"/>
            <w:tcBorders>
              <w:top w:val="nil"/>
              <w:left w:val="nil"/>
              <w:bottom w:val="nil"/>
              <w:right w:val="nil"/>
            </w:tcBorders>
          </w:tcPr>
          <w:p w14:paraId="4DAD2427" w14:textId="78B8D9DF"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6.237</w:t>
            </w:r>
          </w:p>
        </w:tc>
        <w:tc>
          <w:tcPr>
            <w:tcW w:w="1882" w:type="dxa"/>
            <w:tcBorders>
              <w:top w:val="nil"/>
              <w:left w:val="nil"/>
              <w:bottom w:val="nil"/>
              <w:right w:val="nil"/>
            </w:tcBorders>
          </w:tcPr>
          <w:p w14:paraId="0650D944" w14:textId="056DC3B4"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6.740</w:t>
            </w:r>
          </w:p>
        </w:tc>
        <w:tc>
          <w:tcPr>
            <w:tcW w:w="1898" w:type="dxa"/>
            <w:tcBorders>
              <w:top w:val="nil"/>
              <w:left w:val="nil"/>
              <w:bottom w:val="nil"/>
              <w:right w:val="nil"/>
            </w:tcBorders>
          </w:tcPr>
          <w:p w14:paraId="66ABCB29" w14:textId="2330E53F"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7.672</w:t>
            </w:r>
          </w:p>
        </w:tc>
        <w:tc>
          <w:tcPr>
            <w:tcW w:w="1960" w:type="dxa"/>
            <w:tcBorders>
              <w:top w:val="nil"/>
              <w:left w:val="nil"/>
              <w:bottom w:val="nil"/>
              <w:right w:val="nil"/>
            </w:tcBorders>
            <w:noWrap/>
          </w:tcPr>
          <w:p w14:paraId="679DCC58" w14:textId="55E6496C"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13,8</w:t>
            </w:r>
          </w:p>
        </w:tc>
      </w:tr>
      <w:tr w:rsidR="00A20E9E" w:rsidRPr="00A20E9E" w14:paraId="2E6159C8" w14:textId="77777777" w:rsidTr="003A789B">
        <w:trPr>
          <w:trHeight w:val="300"/>
          <w:jc w:val="center"/>
        </w:trPr>
        <w:tc>
          <w:tcPr>
            <w:tcW w:w="1960" w:type="dxa"/>
            <w:tcBorders>
              <w:top w:val="nil"/>
              <w:left w:val="nil"/>
              <w:bottom w:val="nil"/>
              <w:right w:val="nil"/>
            </w:tcBorders>
            <w:shd w:val="clear" w:color="000000" w:fill="FFFFFF"/>
            <w:noWrap/>
            <w:vAlign w:val="center"/>
            <w:hideMark/>
          </w:tcPr>
          <w:p w14:paraId="60A8FA29"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Times New Roman" w:hAnsi="Verdana" w:cs="Calibri"/>
                <w:color w:val="366092"/>
                <w:sz w:val="18"/>
                <w:szCs w:val="18"/>
              </w:rPr>
              <w:t>Hungary</w:t>
            </w:r>
          </w:p>
        </w:tc>
        <w:tc>
          <w:tcPr>
            <w:tcW w:w="1882" w:type="dxa"/>
            <w:tcBorders>
              <w:top w:val="nil"/>
              <w:left w:val="nil"/>
              <w:bottom w:val="nil"/>
              <w:right w:val="nil"/>
            </w:tcBorders>
          </w:tcPr>
          <w:p w14:paraId="4D91E7D0" w14:textId="342FB7D6"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9.198</w:t>
            </w:r>
          </w:p>
        </w:tc>
        <w:tc>
          <w:tcPr>
            <w:tcW w:w="1882" w:type="dxa"/>
            <w:tcBorders>
              <w:top w:val="nil"/>
              <w:left w:val="nil"/>
              <w:bottom w:val="nil"/>
              <w:right w:val="nil"/>
            </w:tcBorders>
          </w:tcPr>
          <w:p w14:paraId="7176E622" w14:textId="62C869B6"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8.960</w:t>
            </w:r>
          </w:p>
        </w:tc>
        <w:tc>
          <w:tcPr>
            <w:tcW w:w="1898" w:type="dxa"/>
            <w:tcBorders>
              <w:top w:val="nil"/>
              <w:left w:val="nil"/>
              <w:bottom w:val="nil"/>
              <w:right w:val="nil"/>
            </w:tcBorders>
          </w:tcPr>
          <w:p w14:paraId="7967A2CE" w14:textId="4CBF1453"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9.378</w:t>
            </w:r>
          </w:p>
        </w:tc>
        <w:tc>
          <w:tcPr>
            <w:tcW w:w="1960" w:type="dxa"/>
            <w:tcBorders>
              <w:top w:val="nil"/>
              <w:left w:val="nil"/>
              <w:bottom w:val="nil"/>
              <w:right w:val="nil"/>
            </w:tcBorders>
            <w:noWrap/>
          </w:tcPr>
          <w:p w14:paraId="17DDADCD" w14:textId="76BABBA5"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4,7</w:t>
            </w:r>
          </w:p>
        </w:tc>
      </w:tr>
      <w:tr w:rsidR="00A20E9E" w:rsidRPr="00A20E9E" w14:paraId="5BD91B10" w14:textId="77777777" w:rsidTr="003A789B">
        <w:trPr>
          <w:trHeight w:val="300"/>
          <w:jc w:val="center"/>
        </w:trPr>
        <w:tc>
          <w:tcPr>
            <w:tcW w:w="1960" w:type="dxa"/>
            <w:tcBorders>
              <w:top w:val="nil"/>
              <w:left w:val="nil"/>
              <w:bottom w:val="nil"/>
              <w:right w:val="nil"/>
            </w:tcBorders>
            <w:shd w:val="clear" w:color="000000" w:fill="FFFFFF"/>
            <w:noWrap/>
            <w:vAlign w:val="center"/>
          </w:tcPr>
          <w:p w14:paraId="67BE0BFF"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Poland</w:t>
            </w:r>
          </w:p>
        </w:tc>
        <w:tc>
          <w:tcPr>
            <w:tcW w:w="1882" w:type="dxa"/>
            <w:tcBorders>
              <w:top w:val="nil"/>
              <w:left w:val="nil"/>
              <w:bottom w:val="nil"/>
              <w:right w:val="nil"/>
            </w:tcBorders>
          </w:tcPr>
          <w:p w14:paraId="00DF1446" w14:textId="2B0342B5"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29.495</w:t>
            </w:r>
          </w:p>
        </w:tc>
        <w:tc>
          <w:tcPr>
            <w:tcW w:w="1882" w:type="dxa"/>
            <w:tcBorders>
              <w:top w:val="nil"/>
              <w:left w:val="nil"/>
              <w:bottom w:val="nil"/>
              <w:right w:val="nil"/>
            </w:tcBorders>
          </w:tcPr>
          <w:p w14:paraId="091984B8" w14:textId="509D7A46"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42.650</w:t>
            </w:r>
          </w:p>
        </w:tc>
        <w:tc>
          <w:tcPr>
            <w:tcW w:w="1898" w:type="dxa"/>
            <w:tcBorders>
              <w:top w:val="nil"/>
              <w:left w:val="nil"/>
              <w:bottom w:val="nil"/>
              <w:right w:val="nil"/>
            </w:tcBorders>
          </w:tcPr>
          <w:p w14:paraId="33053EAB" w14:textId="7DA2D433"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41.844</w:t>
            </w:r>
          </w:p>
        </w:tc>
        <w:tc>
          <w:tcPr>
            <w:tcW w:w="1960" w:type="dxa"/>
            <w:tcBorders>
              <w:top w:val="nil"/>
              <w:left w:val="nil"/>
              <w:bottom w:val="nil"/>
              <w:right w:val="nil"/>
            </w:tcBorders>
            <w:noWrap/>
          </w:tcPr>
          <w:p w14:paraId="6B41F176" w14:textId="0B6DC7E3"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-1,9</w:t>
            </w:r>
          </w:p>
        </w:tc>
      </w:tr>
      <w:tr w:rsidR="00A20E9E" w:rsidRPr="00A20E9E" w14:paraId="559D0611" w14:textId="77777777" w:rsidTr="003A789B">
        <w:trPr>
          <w:trHeight w:val="300"/>
          <w:jc w:val="center"/>
        </w:trPr>
        <w:tc>
          <w:tcPr>
            <w:tcW w:w="1960" w:type="dxa"/>
            <w:tcBorders>
              <w:top w:val="nil"/>
              <w:left w:val="nil"/>
              <w:bottom w:val="nil"/>
              <w:right w:val="nil"/>
            </w:tcBorders>
            <w:shd w:val="clear" w:color="000000" w:fill="FFFFFF"/>
            <w:noWrap/>
            <w:vAlign w:val="center"/>
          </w:tcPr>
          <w:p w14:paraId="32F0194B"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Romania</w:t>
            </w:r>
          </w:p>
        </w:tc>
        <w:tc>
          <w:tcPr>
            <w:tcW w:w="1882" w:type="dxa"/>
            <w:tcBorders>
              <w:top w:val="nil"/>
              <w:left w:val="nil"/>
              <w:bottom w:val="nil"/>
              <w:right w:val="nil"/>
            </w:tcBorders>
          </w:tcPr>
          <w:p w14:paraId="40071BFA" w14:textId="6AC2AE73"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9.467</w:t>
            </w:r>
          </w:p>
        </w:tc>
        <w:tc>
          <w:tcPr>
            <w:tcW w:w="1882" w:type="dxa"/>
            <w:tcBorders>
              <w:top w:val="nil"/>
              <w:left w:val="nil"/>
              <w:bottom w:val="nil"/>
              <w:right w:val="nil"/>
            </w:tcBorders>
          </w:tcPr>
          <w:p w14:paraId="6BC91577" w14:textId="4FD36C47"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14.448</w:t>
            </w:r>
          </w:p>
        </w:tc>
        <w:tc>
          <w:tcPr>
            <w:tcW w:w="1898" w:type="dxa"/>
            <w:tcBorders>
              <w:top w:val="nil"/>
              <w:left w:val="nil"/>
              <w:bottom w:val="nil"/>
              <w:right w:val="nil"/>
            </w:tcBorders>
          </w:tcPr>
          <w:p w14:paraId="1C4979A8" w14:textId="4A97C3C0"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18.300</w:t>
            </w:r>
          </w:p>
        </w:tc>
        <w:tc>
          <w:tcPr>
            <w:tcW w:w="1960" w:type="dxa"/>
            <w:tcBorders>
              <w:top w:val="nil"/>
              <w:left w:val="nil"/>
              <w:bottom w:val="nil"/>
              <w:right w:val="nil"/>
            </w:tcBorders>
            <w:noWrap/>
          </w:tcPr>
          <w:p w14:paraId="49CCEC96" w14:textId="41AA7D21"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26,7</w:t>
            </w:r>
          </w:p>
        </w:tc>
      </w:tr>
      <w:tr w:rsidR="00A20E9E" w:rsidRPr="00A20E9E" w14:paraId="7F7CDB62" w14:textId="77777777" w:rsidTr="003A789B">
        <w:trPr>
          <w:trHeight w:val="300"/>
          <w:jc w:val="center"/>
        </w:trPr>
        <w:tc>
          <w:tcPr>
            <w:tcW w:w="1960" w:type="dxa"/>
            <w:tcBorders>
              <w:top w:val="nil"/>
              <w:left w:val="nil"/>
              <w:bottom w:val="nil"/>
              <w:right w:val="nil"/>
            </w:tcBorders>
            <w:shd w:val="clear" w:color="000000" w:fill="FFFFFF"/>
            <w:noWrap/>
            <w:vAlign w:val="center"/>
          </w:tcPr>
          <w:p w14:paraId="03FE9046"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Sweden</w:t>
            </w:r>
          </w:p>
        </w:tc>
        <w:tc>
          <w:tcPr>
            <w:tcW w:w="1882" w:type="dxa"/>
            <w:tcBorders>
              <w:top w:val="nil"/>
              <w:left w:val="nil"/>
              <w:bottom w:val="nil"/>
              <w:right w:val="nil"/>
            </w:tcBorders>
          </w:tcPr>
          <w:p w14:paraId="57F17597" w14:textId="443282F7"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18.218</w:t>
            </w:r>
          </w:p>
        </w:tc>
        <w:tc>
          <w:tcPr>
            <w:tcW w:w="1882" w:type="dxa"/>
            <w:tcBorders>
              <w:top w:val="nil"/>
              <w:left w:val="nil"/>
              <w:bottom w:val="nil"/>
              <w:right w:val="nil"/>
            </w:tcBorders>
          </w:tcPr>
          <w:p w14:paraId="6539097B" w14:textId="35E6D6C4"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22.508</w:t>
            </w:r>
          </w:p>
        </w:tc>
        <w:tc>
          <w:tcPr>
            <w:tcW w:w="1898" w:type="dxa"/>
            <w:tcBorders>
              <w:top w:val="nil"/>
              <w:left w:val="nil"/>
              <w:bottom w:val="nil"/>
              <w:right w:val="nil"/>
            </w:tcBorders>
          </w:tcPr>
          <w:p w14:paraId="582D958A" w14:textId="2342D343"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18.636</w:t>
            </w:r>
          </w:p>
        </w:tc>
        <w:tc>
          <w:tcPr>
            <w:tcW w:w="1960" w:type="dxa"/>
            <w:tcBorders>
              <w:top w:val="nil"/>
              <w:left w:val="nil"/>
              <w:bottom w:val="nil"/>
              <w:right w:val="nil"/>
            </w:tcBorders>
            <w:noWrap/>
          </w:tcPr>
          <w:p w14:paraId="67CEB183" w14:textId="45177376"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-17,2</w:t>
            </w:r>
          </w:p>
        </w:tc>
      </w:tr>
      <w:tr w:rsidR="00A20E9E" w:rsidRPr="00A20E9E" w14:paraId="7876C973" w14:textId="77777777" w:rsidTr="003A789B">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E26FB5" w:rsidRPr="00A20E9E" w:rsidRDefault="00E26FB5" w:rsidP="00E26FB5">
            <w:pPr>
              <w:tabs>
                <w:tab w:val="left" w:pos="1080"/>
                <w:tab w:val="left" w:pos="6840"/>
              </w:tabs>
              <w:ind w:left="57"/>
              <w:rPr>
                <w:rFonts w:ascii="Verdana" w:eastAsia="Malgun Gothic" w:hAnsi="Verdana" w:cs="Arial"/>
                <w:color w:val="366092"/>
                <w:sz w:val="18"/>
                <w:szCs w:val="18"/>
                <w:lang w:eastAsia="el-GR"/>
              </w:rPr>
            </w:pPr>
            <w:r w:rsidRPr="00A20E9E">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tcPr>
          <w:p w14:paraId="3A6FC7A8" w14:textId="572A822B"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88.323</w:t>
            </w:r>
          </w:p>
        </w:tc>
        <w:tc>
          <w:tcPr>
            <w:tcW w:w="1882" w:type="dxa"/>
            <w:tcBorders>
              <w:top w:val="nil"/>
              <w:left w:val="nil"/>
              <w:bottom w:val="single" w:sz="4" w:space="0" w:color="366092"/>
              <w:right w:val="nil"/>
            </w:tcBorders>
            <w:shd w:val="clear" w:color="000000" w:fill="FFFFFF"/>
          </w:tcPr>
          <w:p w14:paraId="6D4B38FE" w14:textId="229C2380"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98.648</w:t>
            </w:r>
          </w:p>
        </w:tc>
        <w:tc>
          <w:tcPr>
            <w:tcW w:w="1898" w:type="dxa"/>
            <w:tcBorders>
              <w:top w:val="nil"/>
              <w:left w:val="nil"/>
              <w:bottom w:val="single" w:sz="4" w:space="0" w:color="366092"/>
              <w:right w:val="nil"/>
            </w:tcBorders>
            <w:shd w:val="clear" w:color="000000" w:fill="FFFFFF"/>
          </w:tcPr>
          <w:p w14:paraId="79D6549E" w14:textId="44E58F17" w:rsidR="00E26FB5" w:rsidRPr="00A20E9E" w:rsidRDefault="00E26FB5" w:rsidP="00E26FB5">
            <w:pPr>
              <w:ind w:right="39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106.049</w:t>
            </w:r>
          </w:p>
        </w:tc>
        <w:tc>
          <w:tcPr>
            <w:tcW w:w="1960" w:type="dxa"/>
            <w:tcBorders>
              <w:top w:val="nil"/>
              <w:left w:val="nil"/>
              <w:bottom w:val="single" w:sz="4" w:space="0" w:color="366092"/>
              <w:right w:val="nil"/>
            </w:tcBorders>
            <w:shd w:val="clear" w:color="000000" w:fill="FFFFFF"/>
          </w:tcPr>
          <w:p w14:paraId="2E79246A" w14:textId="1ED335F1" w:rsidR="00E26FB5" w:rsidRPr="00A20E9E" w:rsidRDefault="00E26FB5" w:rsidP="00E26FB5">
            <w:pPr>
              <w:ind w:right="567"/>
              <w:jc w:val="right"/>
              <w:rPr>
                <w:rFonts w:ascii="Verdana" w:eastAsia="Times New Roman" w:hAnsi="Verdana" w:cs="Calibri"/>
                <w:color w:val="366092"/>
                <w:sz w:val="18"/>
                <w:szCs w:val="18"/>
              </w:rPr>
            </w:pPr>
            <w:r w:rsidRPr="00A20E9E">
              <w:rPr>
                <w:rFonts w:ascii="Verdana" w:eastAsia="Times New Roman" w:hAnsi="Verdana" w:cs="Calibri"/>
                <w:color w:val="366092"/>
                <w:sz w:val="18"/>
                <w:szCs w:val="18"/>
              </w:rPr>
              <w:t>7,5</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2D26D129" w:rsidR="002A10AB" w:rsidRPr="00545E88" w:rsidRDefault="002A10AB" w:rsidP="0009495F">
      <w:pPr>
        <w:jc w:val="both"/>
        <w:rPr>
          <w:rFonts w:ascii="Verdana" w:eastAsia="Malgun Gothic" w:hAnsi="Verdana" w:cs="Arial"/>
          <w:sz w:val="18"/>
          <w:szCs w:val="18"/>
        </w:rPr>
      </w:pPr>
      <w:r w:rsidRPr="004D1666">
        <w:rPr>
          <w:rFonts w:ascii="Verdana" w:eastAsia="Malgun Gothic" w:hAnsi="Verdana" w:cs="Arial"/>
          <w:sz w:val="18"/>
          <w:szCs w:val="18"/>
        </w:rPr>
        <w:t xml:space="preserve">For a percentage of </w:t>
      </w:r>
      <w:bookmarkStart w:id="2" w:name="_Hlk205798965"/>
      <w:r w:rsidR="00681469" w:rsidRPr="00681469">
        <w:rPr>
          <w:rFonts w:ascii="Verdana" w:eastAsia="Malgun Gothic" w:hAnsi="Verdana" w:cs="Arial"/>
          <w:sz w:val="18"/>
          <w:szCs w:val="18"/>
        </w:rPr>
        <w:t>86,5</w:t>
      </w:r>
      <w:bookmarkEnd w:id="2"/>
      <w:r w:rsidRPr="004D1666">
        <w:rPr>
          <w:rFonts w:ascii="Verdana" w:eastAsia="Malgun Gothic" w:hAnsi="Verdana" w:cs="Arial"/>
          <w:sz w:val="18"/>
          <w:szCs w:val="18"/>
        </w:rPr>
        <w:t xml:space="preserve">% of tourists, the purpose of their trip in </w:t>
      </w:r>
      <w:r w:rsidR="0090794F">
        <w:rPr>
          <w:rFonts w:ascii="Verdana" w:eastAsia="Malgun Gothic" w:hAnsi="Verdana" w:cs="Arial"/>
          <w:sz w:val="18"/>
          <w:szCs w:val="18"/>
          <w:lang w:val="en-GB"/>
        </w:rPr>
        <w:t>August</w:t>
      </w:r>
      <w:r w:rsidRPr="004D1666">
        <w:rPr>
          <w:rFonts w:ascii="Verdana" w:eastAsia="Malgun Gothic" w:hAnsi="Verdana" w:cs="Arial"/>
          <w:sz w:val="18"/>
          <w:szCs w:val="18"/>
          <w:lang w:val="en-GB"/>
        </w:rPr>
        <w:t xml:space="preserve"> </w:t>
      </w:r>
      <w:r w:rsidR="00455353" w:rsidRPr="004D1666">
        <w:rPr>
          <w:rFonts w:ascii="Verdana" w:eastAsia="Malgun Gothic" w:hAnsi="Verdana" w:cs="Arial"/>
          <w:sz w:val="18"/>
          <w:szCs w:val="18"/>
        </w:rPr>
        <w:t>2025</w:t>
      </w:r>
      <w:r w:rsidRPr="004D1666">
        <w:rPr>
          <w:rFonts w:ascii="Verdana" w:eastAsia="Malgun Gothic" w:hAnsi="Verdana" w:cs="Arial"/>
          <w:sz w:val="18"/>
          <w:szCs w:val="18"/>
        </w:rPr>
        <w:t xml:space="preserve"> was holidays, for </w:t>
      </w:r>
      <w:r w:rsidR="004644FC" w:rsidRPr="004D1666">
        <w:rPr>
          <w:rFonts w:ascii="Verdana" w:eastAsia="Times New Roman" w:hAnsi="Verdana" w:cs="Arial"/>
          <w:sz w:val="18"/>
          <w:szCs w:val="18"/>
        </w:rPr>
        <w:t>11,</w:t>
      </w:r>
      <w:r w:rsidR="00681469">
        <w:rPr>
          <w:rFonts w:ascii="Verdana" w:eastAsia="Times New Roman" w:hAnsi="Verdana" w:cs="Arial"/>
          <w:sz w:val="18"/>
          <w:szCs w:val="18"/>
        </w:rPr>
        <w:t>4</w:t>
      </w:r>
      <w:r w:rsidRPr="004D1666">
        <w:rPr>
          <w:rFonts w:ascii="Verdana" w:eastAsia="Malgun Gothic" w:hAnsi="Verdana" w:cs="Arial"/>
          <w:sz w:val="18"/>
          <w:szCs w:val="18"/>
        </w:rPr>
        <w:t xml:space="preserve">% visit to friends and relatives and for </w:t>
      </w:r>
      <w:r w:rsidR="004644FC" w:rsidRPr="004D1666">
        <w:rPr>
          <w:rFonts w:ascii="Verdana" w:eastAsia="Malgun Gothic" w:hAnsi="Verdana" w:cs="Arial"/>
          <w:sz w:val="18"/>
          <w:szCs w:val="18"/>
        </w:rPr>
        <w:t>2,</w:t>
      </w:r>
      <w:r w:rsidR="00681469">
        <w:rPr>
          <w:rFonts w:ascii="Verdana" w:eastAsia="Malgun Gothic" w:hAnsi="Verdana" w:cs="Arial"/>
          <w:sz w:val="18"/>
          <w:szCs w:val="18"/>
        </w:rPr>
        <w:t>1</w:t>
      </w:r>
      <w:r w:rsidRPr="004D1666">
        <w:rPr>
          <w:rFonts w:ascii="Verdana" w:eastAsia="Malgun Gothic" w:hAnsi="Verdana" w:cs="Arial"/>
          <w:sz w:val="18"/>
          <w:szCs w:val="18"/>
        </w:rPr>
        <w:t xml:space="preserve">% business. Respectively, in </w:t>
      </w:r>
      <w:r w:rsidR="0090794F">
        <w:rPr>
          <w:rFonts w:ascii="Verdana" w:eastAsia="Malgun Gothic" w:hAnsi="Verdana" w:cs="Arial"/>
          <w:sz w:val="18"/>
          <w:szCs w:val="18"/>
        </w:rPr>
        <w:t>August</w:t>
      </w:r>
      <w:r w:rsidRPr="004D1666">
        <w:rPr>
          <w:rFonts w:ascii="Verdana" w:eastAsia="Malgun Gothic" w:hAnsi="Verdana" w:cs="Arial"/>
          <w:sz w:val="18"/>
          <w:szCs w:val="18"/>
        </w:rPr>
        <w:t xml:space="preserve"> </w:t>
      </w:r>
      <w:r w:rsidR="00370BAB" w:rsidRPr="004D1666">
        <w:rPr>
          <w:rFonts w:ascii="Verdana" w:eastAsia="Malgun Gothic" w:hAnsi="Verdana" w:cs="Arial"/>
          <w:sz w:val="18"/>
          <w:szCs w:val="18"/>
        </w:rPr>
        <w:t>202</w:t>
      </w:r>
      <w:r w:rsidR="007B02A6" w:rsidRPr="004D1666">
        <w:rPr>
          <w:rFonts w:ascii="Verdana" w:eastAsia="Malgun Gothic" w:hAnsi="Verdana" w:cs="Arial"/>
          <w:sz w:val="18"/>
          <w:szCs w:val="18"/>
        </w:rPr>
        <w:t>4</w:t>
      </w:r>
      <w:r w:rsidRPr="004D1666">
        <w:rPr>
          <w:rFonts w:ascii="Verdana" w:eastAsia="Malgun Gothic" w:hAnsi="Verdana" w:cs="Arial"/>
          <w:sz w:val="18"/>
          <w:szCs w:val="18"/>
        </w:rPr>
        <w:t xml:space="preserve">, </w:t>
      </w:r>
      <w:bookmarkStart w:id="3" w:name="_Hlk205798984"/>
      <w:r w:rsidR="0037063A" w:rsidRPr="0037063A">
        <w:rPr>
          <w:rFonts w:ascii="Verdana" w:eastAsia="Malgun Gothic" w:hAnsi="Verdana" w:cs="Arial"/>
          <w:sz w:val="18"/>
          <w:szCs w:val="18"/>
        </w:rPr>
        <w:t>87,</w:t>
      </w:r>
      <w:bookmarkEnd w:id="3"/>
      <w:r w:rsidR="0037063A" w:rsidRPr="0037063A">
        <w:rPr>
          <w:rFonts w:ascii="Verdana" w:eastAsia="Malgun Gothic" w:hAnsi="Verdana" w:cs="Arial"/>
          <w:sz w:val="18"/>
          <w:szCs w:val="18"/>
        </w:rPr>
        <w:t>3</w:t>
      </w:r>
      <w:r w:rsidRPr="004D1666">
        <w:rPr>
          <w:rFonts w:ascii="Verdana" w:eastAsia="Malgun Gothic" w:hAnsi="Verdana" w:cs="Arial"/>
          <w:sz w:val="18"/>
          <w:szCs w:val="18"/>
        </w:rPr>
        <w:t xml:space="preserve">% of tourists visited Cyprus for holidays, </w:t>
      </w:r>
      <w:bookmarkStart w:id="4" w:name="_Hlk205798992"/>
      <w:r w:rsidR="0037063A" w:rsidRPr="0037063A">
        <w:rPr>
          <w:rFonts w:ascii="Verdana" w:eastAsia="Malgun Gothic" w:hAnsi="Verdana" w:cs="Arial"/>
          <w:sz w:val="18"/>
          <w:szCs w:val="18"/>
        </w:rPr>
        <w:t>10,</w:t>
      </w:r>
      <w:bookmarkEnd w:id="4"/>
      <w:r w:rsidR="0037063A" w:rsidRPr="0037063A">
        <w:rPr>
          <w:rFonts w:ascii="Verdana" w:eastAsia="Malgun Gothic" w:hAnsi="Verdana" w:cs="Arial"/>
          <w:sz w:val="18"/>
          <w:szCs w:val="18"/>
        </w:rPr>
        <w:t>2</w:t>
      </w:r>
      <w:r w:rsidRPr="004D1666">
        <w:rPr>
          <w:rFonts w:ascii="Verdana" w:eastAsia="Malgun Gothic" w:hAnsi="Verdana" w:cs="Arial"/>
          <w:sz w:val="18"/>
          <w:szCs w:val="18"/>
        </w:rPr>
        <w:t xml:space="preserve">% visited friends or relatives and </w:t>
      </w:r>
      <w:r w:rsidR="004644FC" w:rsidRPr="004D1666">
        <w:rPr>
          <w:rFonts w:ascii="Verdana" w:eastAsia="Malgun Gothic" w:hAnsi="Verdana" w:cs="Arial"/>
          <w:sz w:val="18"/>
          <w:szCs w:val="18"/>
        </w:rPr>
        <w:t>2,</w:t>
      </w:r>
      <w:r w:rsidR="0037063A">
        <w:rPr>
          <w:rFonts w:ascii="Verdana" w:eastAsia="Malgun Gothic" w:hAnsi="Verdana" w:cs="Arial"/>
          <w:sz w:val="18"/>
          <w:szCs w:val="18"/>
        </w:rPr>
        <w:t>5</w:t>
      </w:r>
      <w:r w:rsidRPr="004D1666">
        <w:rPr>
          <w:rFonts w:ascii="Verdana" w:eastAsia="Malgun Gothic" w:hAnsi="Verdana" w:cs="Arial"/>
          <w:sz w:val="18"/>
          <w:szCs w:val="18"/>
        </w:rPr>
        <w:t>% visited Cyprus for business reasons</w:t>
      </w:r>
      <w:r w:rsidR="00D01229" w:rsidRPr="004D1666">
        <w:rPr>
          <w:rFonts w:ascii="Verdana" w:eastAsia="Malgun Gothic" w:hAnsi="Verdana" w:cs="Arial"/>
          <w:sz w:val="18"/>
          <w:szCs w:val="18"/>
        </w:rPr>
        <w:t xml:space="preserve"> (Table</w:t>
      </w:r>
      <w:r w:rsidR="00E276B4" w:rsidRPr="004D1666">
        <w:rPr>
          <w:rFonts w:ascii="Verdana" w:eastAsia="Malgun Gothic" w:hAnsi="Verdana" w:cs="Arial"/>
          <w:sz w:val="18"/>
          <w:szCs w:val="18"/>
        </w:rPr>
        <w:t xml:space="preserve"> 2</w:t>
      </w:r>
      <w:r w:rsidR="00D01229" w:rsidRPr="004D1666">
        <w:rPr>
          <w:rFonts w:ascii="Verdana" w:eastAsia="Malgun Gothic" w:hAnsi="Verdana" w:cs="Arial"/>
          <w:sz w:val="18"/>
          <w:szCs w:val="18"/>
        </w:rPr>
        <w:t>)</w:t>
      </w:r>
      <w:r w:rsidRPr="004D1666">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20E9E">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proofErr w:type="spellStart"/>
            <w:r w:rsidRPr="00A45410">
              <w:rPr>
                <w:rFonts w:ascii="Verdana" w:eastAsia="Malgun Gothic" w:hAnsi="Verdana" w:cs="Arial"/>
                <w:b/>
                <w:bCs/>
                <w:color w:val="366092"/>
                <w:sz w:val="18"/>
                <w:szCs w:val="18"/>
                <w:lang w:val="el-GR"/>
              </w:rPr>
              <w:t>Purpose</w:t>
            </w:r>
            <w:proofErr w:type="spellEnd"/>
            <w:r w:rsidRPr="00A45410">
              <w:rPr>
                <w:rFonts w:ascii="Verdana" w:eastAsia="Malgun Gothic" w:hAnsi="Verdana" w:cs="Arial"/>
                <w:b/>
                <w:bCs/>
                <w:color w:val="366092"/>
                <w:sz w:val="18"/>
                <w:szCs w:val="18"/>
                <w:lang w:val="el-GR"/>
              </w:rPr>
              <w:t xml:space="preserve"> </w:t>
            </w:r>
            <w:proofErr w:type="spellStart"/>
            <w:r w:rsidRPr="00A45410">
              <w:rPr>
                <w:rFonts w:ascii="Verdana" w:eastAsia="Malgun Gothic" w:hAnsi="Verdana" w:cs="Arial"/>
                <w:b/>
                <w:bCs/>
                <w:color w:val="366092"/>
                <w:sz w:val="18"/>
                <w:szCs w:val="18"/>
                <w:lang w:val="el-GR"/>
              </w:rPr>
              <w:t>of</w:t>
            </w:r>
            <w:proofErr w:type="spellEnd"/>
            <w:r w:rsidRPr="00A45410">
              <w:rPr>
                <w:rFonts w:ascii="Verdana" w:eastAsia="Malgun Gothic" w:hAnsi="Verdana" w:cs="Arial"/>
                <w:b/>
                <w:bCs/>
                <w:color w:val="366092"/>
                <w:sz w:val="18"/>
                <w:szCs w:val="18"/>
                <w:lang w:val="el-GR"/>
              </w:rPr>
              <w:t xml:space="preserve"> </w:t>
            </w:r>
            <w:r w:rsidRPr="00A45410">
              <w:rPr>
                <w:rFonts w:ascii="Verdana" w:eastAsia="Malgun Gothic" w:hAnsi="Verdana" w:cs="Arial"/>
                <w:b/>
                <w:bCs/>
                <w:color w:val="366092"/>
                <w:sz w:val="18"/>
                <w:szCs w:val="18"/>
              </w:rPr>
              <w:t>V</w:t>
            </w:r>
            <w:proofErr w:type="spellStart"/>
            <w:r w:rsidRPr="00A45410">
              <w:rPr>
                <w:rFonts w:ascii="Verdana" w:eastAsia="Malgun Gothic" w:hAnsi="Verdana" w:cs="Arial"/>
                <w:b/>
                <w:bCs/>
                <w:color w:val="366092"/>
                <w:sz w:val="18"/>
                <w:szCs w:val="18"/>
                <w:lang w:val="el-GR"/>
              </w:rPr>
              <w:t>isit</w:t>
            </w:r>
            <w:proofErr w:type="spellEnd"/>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361C779C" w:rsidR="0047320F" w:rsidRPr="00A45410" w:rsidRDefault="0090794F"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rPr>
              <w:t>Aug</w:t>
            </w:r>
            <w:r w:rsidR="00DB72D3">
              <w:rPr>
                <w:rFonts w:ascii="Verdana" w:eastAsia="Times New Roman" w:hAnsi="Verdana" w:cs="Calibri"/>
                <w:b/>
                <w:bCs/>
                <w:color w:val="366092"/>
                <w:sz w:val="18"/>
                <w:szCs w:val="18"/>
              </w:rPr>
              <w:t>.</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03F3A999" w:rsidR="0047320F" w:rsidRPr="00A45410" w:rsidRDefault="00DB72D3"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Aug.</w:t>
            </w:r>
            <w:r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569F17C0" w:rsidR="0047320F" w:rsidRPr="00A45410" w:rsidRDefault="00DB72D3"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Aug.</w:t>
            </w:r>
            <w:r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DB72D3" w:rsidRPr="00C56CC8" w14:paraId="40E1811E" w14:textId="77777777" w:rsidTr="00F05A4E">
        <w:trPr>
          <w:trHeight w:val="397"/>
          <w:jc w:val="center"/>
        </w:trPr>
        <w:tc>
          <w:tcPr>
            <w:tcW w:w="3345" w:type="dxa"/>
            <w:tcBorders>
              <w:top w:val="single" w:sz="4" w:space="0" w:color="366092"/>
            </w:tcBorders>
            <w:vAlign w:val="center"/>
          </w:tcPr>
          <w:p w14:paraId="6F48AC9A" w14:textId="29971016" w:rsidR="00DB72D3" w:rsidRPr="00A45410" w:rsidRDefault="00DB72D3" w:rsidP="00DB72D3">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2F5496" w:themeColor="accent1" w:themeShade="BF"/>
            </w:tcBorders>
            <w:vAlign w:val="center"/>
          </w:tcPr>
          <w:p w14:paraId="52127459" w14:textId="13BD02EA"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sidRPr="009F181E">
              <w:rPr>
                <w:rFonts w:ascii="Verdana" w:hAnsi="Verdana" w:cs="Calibri"/>
                <w:color w:val="365F91"/>
                <w:sz w:val="18"/>
                <w:szCs w:val="18"/>
                <w:lang w:val="el-GR"/>
              </w:rPr>
              <w:t>86,0</w:t>
            </w:r>
          </w:p>
        </w:tc>
        <w:tc>
          <w:tcPr>
            <w:tcW w:w="2098" w:type="dxa"/>
            <w:tcBorders>
              <w:top w:val="single" w:sz="4" w:space="0" w:color="2F5496" w:themeColor="accent1" w:themeShade="BF"/>
            </w:tcBorders>
            <w:vAlign w:val="center"/>
          </w:tcPr>
          <w:p w14:paraId="29066375" w14:textId="1966D8C0"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sidRPr="00C0008C">
              <w:rPr>
                <w:rFonts w:ascii="Verdana" w:eastAsia="Malgun Gothic" w:hAnsi="Verdana" w:cs="Arial"/>
                <w:color w:val="2F5496" w:themeColor="accent1" w:themeShade="BF"/>
                <w:sz w:val="18"/>
                <w:szCs w:val="18"/>
                <w:lang w:val="el-GR"/>
              </w:rPr>
              <w:t>87,3</w:t>
            </w:r>
          </w:p>
        </w:tc>
        <w:tc>
          <w:tcPr>
            <w:tcW w:w="2098" w:type="dxa"/>
            <w:tcBorders>
              <w:top w:val="single" w:sz="4" w:space="0" w:color="366092"/>
            </w:tcBorders>
            <w:vAlign w:val="center"/>
          </w:tcPr>
          <w:p w14:paraId="75225345" w14:textId="2834712B" w:rsidR="00DB72D3" w:rsidRPr="00A45410" w:rsidRDefault="00DB72D3" w:rsidP="00DB72D3">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86,5</w:t>
            </w:r>
          </w:p>
        </w:tc>
      </w:tr>
      <w:tr w:rsidR="00DB72D3" w:rsidRPr="00C56CC8" w14:paraId="248D4CD9" w14:textId="77777777" w:rsidTr="00BE2714">
        <w:trPr>
          <w:trHeight w:val="397"/>
          <w:jc w:val="center"/>
        </w:trPr>
        <w:tc>
          <w:tcPr>
            <w:tcW w:w="3345" w:type="dxa"/>
            <w:vAlign w:val="center"/>
          </w:tcPr>
          <w:p w14:paraId="262329E7" w14:textId="72169F05" w:rsidR="00DB72D3" w:rsidRPr="00A45410" w:rsidRDefault="00DB72D3" w:rsidP="00DB72D3">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6116CF80"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sidRPr="009F181E">
              <w:rPr>
                <w:rFonts w:ascii="Verdana" w:hAnsi="Verdana" w:cs="Calibri"/>
                <w:color w:val="365F91"/>
                <w:sz w:val="18"/>
                <w:szCs w:val="18"/>
                <w:lang w:val="el-GR"/>
              </w:rPr>
              <w:t>11,9</w:t>
            </w:r>
          </w:p>
        </w:tc>
        <w:tc>
          <w:tcPr>
            <w:tcW w:w="2098" w:type="dxa"/>
            <w:vAlign w:val="center"/>
          </w:tcPr>
          <w:p w14:paraId="7FB3EC8A" w14:textId="3D5CDF9A"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sidRPr="00C0008C">
              <w:rPr>
                <w:rFonts w:ascii="Verdana" w:eastAsia="Malgun Gothic" w:hAnsi="Verdana" w:cs="Arial"/>
                <w:color w:val="2F5496" w:themeColor="accent1" w:themeShade="BF"/>
                <w:sz w:val="18"/>
                <w:szCs w:val="18"/>
              </w:rPr>
              <w:t>10,2</w:t>
            </w:r>
          </w:p>
        </w:tc>
        <w:tc>
          <w:tcPr>
            <w:tcW w:w="2098" w:type="dxa"/>
            <w:vAlign w:val="center"/>
          </w:tcPr>
          <w:p w14:paraId="34867041" w14:textId="694DBF36" w:rsidR="00DB72D3" w:rsidRPr="00A45410" w:rsidRDefault="00DB72D3" w:rsidP="00DB72D3">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11,4</w:t>
            </w:r>
          </w:p>
        </w:tc>
      </w:tr>
      <w:tr w:rsidR="00DB72D3" w:rsidRPr="00C56CC8" w14:paraId="563B1CA8" w14:textId="77777777" w:rsidTr="00F05A4E">
        <w:trPr>
          <w:trHeight w:val="454"/>
          <w:jc w:val="center"/>
        </w:trPr>
        <w:tc>
          <w:tcPr>
            <w:tcW w:w="3345" w:type="dxa"/>
            <w:tcBorders>
              <w:bottom w:val="single" w:sz="4" w:space="0" w:color="366092"/>
            </w:tcBorders>
            <w:vAlign w:val="center"/>
          </w:tcPr>
          <w:p w14:paraId="5BC9F580" w14:textId="5D1BED6E" w:rsidR="00DB72D3" w:rsidRPr="00A45410" w:rsidRDefault="00DB72D3" w:rsidP="00DB72D3">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2F5496" w:themeColor="accent1" w:themeShade="BF"/>
            </w:tcBorders>
            <w:vAlign w:val="center"/>
          </w:tcPr>
          <w:p w14:paraId="6DDC1314" w14:textId="248207AD"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sidRPr="009F181E">
              <w:rPr>
                <w:rFonts w:ascii="Verdana" w:hAnsi="Verdana" w:cs="Calibri"/>
                <w:color w:val="365F91"/>
                <w:sz w:val="18"/>
                <w:szCs w:val="18"/>
                <w:lang w:val="el-GR"/>
              </w:rPr>
              <w:t>2,0</w:t>
            </w:r>
          </w:p>
        </w:tc>
        <w:tc>
          <w:tcPr>
            <w:tcW w:w="2098" w:type="dxa"/>
            <w:tcBorders>
              <w:bottom w:val="single" w:sz="4" w:space="0" w:color="2F5496" w:themeColor="accent1" w:themeShade="BF"/>
            </w:tcBorders>
            <w:vAlign w:val="center"/>
          </w:tcPr>
          <w:p w14:paraId="2ED4CF77" w14:textId="17D8CD2B" w:rsidR="00DB72D3" w:rsidRPr="00A45410" w:rsidRDefault="00DB72D3" w:rsidP="00DB72D3">
            <w:pPr>
              <w:tabs>
                <w:tab w:val="left" w:pos="1080"/>
                <w:tab w:val="left" w:pos="6840"/>
              </w:tabs>
              <w:ind w:right="737"/>
              <w:jc w:val="right"/>
              <w:rPr>
                <w:rFonts w:ascii="Verdana" w:eastAsia="Malgun Gothic" w:hAnsi="Verdana" w:cs="Arial"/>
                <w:color w:val="366092"/>
                <w:sz w:val="18"/>
                <w:szCs w:val="18"/>
              </w:rPr>
            </w:pPr>
            <w:r>
              <w:rPr>
                <w:rFonts w:ascii="Verdana" w:eastAsia="Malgun Gothic" w:hAnsi="Verdana" w:cs="Arial"/>
                <w:color w:val="2F5496" w:themeColor="accent1" w:themeShade="BF"/>
                <w:sz w:val="18"/>
                <w:szCs w:val="18"/>
                <w:lang w:val="el-GR"/>
              </w:rPr>
              <w:t>2,5</w:t>
            </w:r>
          </w:p>
        </w:tc>
        <w:tc>
          <w:tcPr>
            <w:tcW w:w="2098" w:type="dxa"/>
            <w:tcBorders>
              <w:bottom w:val="single" w:sz="4" w:space="0" w:color="366092"/>
            </w:tcBorders>
            <w:vAlign w:val="center"/>
          </w:tcPr>
          <w:p w14:paraId="3527E2F8" w14:textId="07E08B0C" w:rsidR="00DB72D3" w:rsidRPr="00A45410" w:rsidRDefault="00DB72D3" w:rsidP="00DB72D3">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6092"/>
                <w:sz w:val="18"/>
                <w:szCs w:val="18"/>
                <w:lang w:val="el-GR"/>
              </w:rPr>
              <w:t>2,1</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6DD7DBEE" w14:textId="77777777" w:rsidR="005110E9" w:rsidRDefault="005110E9" w:rsidP="0009495F">
      <w:pPr>
        <w:tabs>
          <w:tab w:val="left" w:pos="1080"/>
          <w:tab w:val="left" w:pos="6840"/>
        </w:tabs>
        <w:rPr>
          <w:rFonts w:ascii="Verdana" w:eastAsia="Malgun Gothic" w:hAnsi="Verdana" w:cs="Arial"/>
          <w:b/>
          <w:sz w:val="18"/>
          <w:szCs w:val="18"/>
          <w:u w:val="single"/>
        </w:rPr>
      </w:pPr>
    </w:p>
    <w:p w14:paraId="18798A1C" w14:textId="77777777" w:rsidR="00E276B4" w:rsidRPr="00A20E9E" w:rsidRDefault="00E276B4" w:rsidP="0009495F">
      <w:pPr>
        <w:tabs>
          <w:tab w:val="left" w:pos="1080"/>
          <w:tab w:val="left" w:pos="6840"/>
        </w:tabs>
        <w:rPr>
          <w:rFonts w:ascii="Verdana" w:eastAsia="Malgun Gothic" w:hAnsi="Verdana" w:cs="Arial"/>
          <w:b/>
          <w:sz w:val="18"/>
          <w:szCs w:val="18"/>
          <w:u w:val="single"/>
          <w:lang w:val="en-GB"/>
        </w:rPr>
      </w:pPr>
    </w:p>
    <w:p w14:paraId="2C18A42C" w14:textId="77777777" w:rsidR="002F26F4" w:rsidRPr="00A20E9E" w:rsidRDefault="002F26F4" w:rsidP="0009495F">
      <w:pPr>
        <w:tabs>
          <w:tab w:val="left" w:pos="1080"/>
          <w:tab w:val="left" w:pos="6840"/>
        </w:tabs>
        <w:rPr>
          <w:rFonts w:ascii="Verdana" w:eastAsia="Malgun Gothic" w:hAnsi="Verdana" w:cs="Arial"/>
          <w:b/>
          <w:sz w:val="18"/>
          <w:szCs w:val="18"/>
          <w:u w:val="single"/>
          <w:lang w:val="en-GB"/>
        </w:rPr>
      </w:pPr>
    </w:p>
    <w:p w14:paraId="614D1D1E" w14:textId="7CFAE909" w:rsidR="00044CF1" w:rsidRPr="00843C26" w:rsidRDefault="00044CF1" w:rsidP="00A20E9E">
      <w:pPr>
        <w:jc w:val="both"/>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A20E9E">
      <w:pPr>
        <w:tabs>
          <w:tab w:val="left" w:pos="1080"/>
          <w:tab w:val="left" w:pos="6840"/>
        </w:tabs>
        <w:jc w:val="both"/>
        <w:rPr>
          <w:rFonts w:ascii="Verdana" w:eastAsia="Malgun Gothic" w:hAnsi="Verdana" w:cs="Arial"/>
          <w:b/>
          <w:sz w:val="18"/>
          <w:szCs w:val="18"/>
        </w:rPr>
      </w:pPr>
    </w:p>
    <w:p w14:paraId="3216C780" w14:textId="5533629A" w:rsidR="00044CF1" w:rsidRPr="005B18E2" w:rsidRDefault="001C0938" w:rsidP="00A20E9E">
      <w:pPr>
        <w:tabs>
          <w:tab w:val="left" w:pos="1080"/>
          <w:tab w:val="left" w:pos="6840"/>
        </w:tabs>
        <w:jc w:val="both"/>
        <w:rPr>
          <w:rFonts w:ascii="Verdana" w:eastAsia="Malgun Gothic" w:hAnsi="Verdana"/>
          <w:sz w:val="18"/>
          <w:szCs w:val="18"/>
          <w:lang w:eastAsia="x-none"/>
        </w:rPr>
      </w:pPr>
      <w:r w:rsidRPr="005B18E2">
        <w:rPr>
          <w:rFonts w:ascii="Verdana" w:eastAsia="Arial" w:hAnsi="Verdana" w:cs="Arial"/>
          <w:sz w:val="18"/>
          <w:szCs w:val="18"/>
        </w:rPr>
        <w:t xml:space="preserve">A total number of </w:t>
      </w:r>
      <w:r w:rsidR="006E0C01" w:rsidRPr="006E0C01">
        <w:rPr>
          <w:rFonts w:ascii="Verdana" w:eastAsia="Malgun Gothic" w:hAnsi="Verdana"/>
          <w:sz w:val="18"/>
          <w:szCs w:val="18"/>
          <w:lang w:eastAsia="x-none"/>
        </w:rPr>
        <w:t>238.740</w:t>
      </w:r>
      <w:r w:rsidR="00C93517"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residents of Cyprus returned from a trip abroad in </w:t>
      </w:r>
      <w:r w:rsidR="0090794F">
        <w:rPr>
          <w:rFonts w:ascii="Verdana" w:eastAsia="Malgun Gothic" w:hAnsi="Verdana"/>
          <w:sz w:val="18"/>
          <w:szCs w:val="18"/>
          <w:lang w:eastAsia="x-none"/>
        </w:rPr>
        <w:t>August</w:t>
      </w:r>
      <w:r w:rsidRPr="005B18E2">
        <w:rPr>
          <w:rFonts w:ascii="Verdana" w:eastAsia="Malgun Gothic" w:hAnsi="Verdana"/>
          <w:sz w:val="18"/>
          <w:szCs w:val="18"/>
          <w:lang w:eastAsia="x-none"/>
        </w:rPr>
        <w:t xml:space="preserve"> </w:t>
      </w:r>
      <w:r w:rsidR="00455353" w:rsidRPr="005B18E2">
        <w:rPr>
          <w:rFonts w:ascii="Verdana" w:eastAsia="Malgun Gothic" w:hAnsi="Verdana"/>
          <w:sz w:val="18"/>
          <w:szCs w:val="18"/>
          <w:lang w:eastAsia="x-none"/>
        </w:rPr>
        <w:t>2025</w:t>
      </w:r>
      <w:r w:rsidR="00044CF1"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compared to </w:t>
      </w:r>
      <w:r w:rsidR="006E0C01" w:rsidRPr="006E0C01">
        <w:rPr>
          <w:rFonts w:ascii="Verdana" w:eastAsia="Malgun Gothic" w:hAnsi="Verdana"/>
          <w:sz w:val="18"/>
          <w:szCs w:val="18"/>
          <w:lang w:eastAsia="x-none"/>
        </w:rPr>
        <w:t>192.756</w:t>
      </w:r>
      <w:r w:rsidR="00C93517"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in the corresponding month last year, recording </w:t>
      </w:r>
      <w:r w:rsidR="00AE2841" w:rsidRPr="005B18E2">
        <w:rPr>
          <w:rFonts w:ascii="Verdana" w:eastAsia="Malgun Gothic" w:hAnsi="Verdana"/>
          <w:sz w:val="18"/>
          <w:szCs w:val="18"/>
        </w:rPr>
        <w:t>a</w:t>
      </w:r>
      <w:r w:rsidR="00C93517" w:rsidRPr="005B18E2">
        <w:rPr>
          <w:rFonts w:ascii="Verdana" w:eastAsia="Malgun Gothic" w:hAnsi="Verdana"/>
          <w:sz w:val="18"/>
          <w:szCs w:val="18"/>
        </w:rPr>
        <w:t>n</w:t>
      </w:r>
      <w:r w:rsidR="00AE2841" w:rsidRPr="005B18E2">
        <w:rPr>
          <w:rFonts w:ascii="Verdana" w:eastAsia="Malgun Gothic" w:hAnsi="Verdana"/>
          <w:sz w:val="18"/>
          <w:szCs w:val="18"/>
        </w:rPr>
        <w:t xml:space="preserve"> </w:t>
      </w:r>
      <w:r w:rsidR="00C93517" w:rsidRPr="005B18E2">
        <w:rPr>
          <w:rFonts w:ascii="Verdana" w:eastAsia="Malgun Gothic" w:hAnsi="Verdana"/>
          <w:sz w:val="18"/>
          <w:szCs w:val="18"/>
        </w:rPr>
        <w:t>in</w:t>
      </w:r>
      <w:r w:rsidR="00AE2841" w:rsidRPr="005B18E2">
        <w:rPr>
          <w:rFonts w:ascii="Verdana" w:eastAsia="Malgun Gothic" w:hAnsi="Verdana"/>
          <w:sz w:val="18"/>
          <w:szCs w:val="18"/>
        </w:rPr>
        <w:t>crease</w:t>
      </w:r>
      <w:r w:rsidRPr="005B18E2">
        <w:rPr>
          <w:rFonts w:ascii="Verdana" w:eastAsia="Malgun Gothic" w:hAnsi="Verdana"/>
          <w:sz w:val="18"/>
          <w:szCs w:val="18"/>
          <w:lang w:eastAsia="x-none"/>
        </w:rPr>
        <w:t xml:space="preserve"> of </w:t>
      </w:r>
      <w:r w:rsidR="006E0C01">
        <w:rPr>
          <w:rFonts w:ascii="Verdana" w:eastAsia="Malgun Gothic" w:hAnsi="Verdana"/>
          <w:sz w:val="18"/>
          <w:szCs w:val="18"/>
          <w:lang w:eastAsia="x-none"/>
        </w:rPr>
        <w:t>23</w:t>
      </w:r>
      <w:r w:rsidR="005B18E2" w:rsidRPr="005B18E2">
        <w:rPr>
          <w:rFonts w:ascii="Verdana" w:eastAsia="Malgun Gothic" w:hAnsi="Verdana"/>
          <w:sz w:val="18"/>
          <w:szCs w:val="18"/>
          <w:lang w:eastAsia="x-none"/>
        </w:rPr>
        <w:t>,</w:t>
      </w:r>
      <w:r w:rsidR="006E0C01">
        <w:rPr>
          <w:rFonts w:ascii="Verdana" w:eastAsia="Malgun Gothic" w:hAnsi="Verdana"/>
          <w:sz w:val="18"/>
          <w:szCs w:val="18"/>
          <w:lang w:eastAsia="x-none"/>
        </w:rPr>
        <w:t>9</w:t>
      </w:r>
      <w:r w:rsidR="00044CF1" w:rsidRPr="005B18E2">
        <w:rPr>
          <w:rFonts w:ascii="Verdana" w:eastAsia="Malgun Gothic" w:hAnsi="Verdana"/>
          <w:sz w:val="18"/>
          <w:szCs w:val="18"/>
          <w:lang w:eastAsia="x-none"/>
        </w:rPr>
        <w:t xml:space="preserve">%. </w:t>
      </w:r>
    </w:p>
    <w:p w14:paraId="5858933C" w14:textId="77777777" w:rsidR="00044CF1" w:rsidRPr="003B66F4" w:rsidRDefault="00044CF1" w:rsidP="00A20E9E">
      <w:pPr>
        <w:tabs>
          <w:tab w:val="left" w:pos="1080"/>
          <w:tab w:val="left" w:pos="6840"/>
        </w:tabs>
        <w:jc w:val="both"/>
        <w:rPr>
          <w:rFonts w:ascii="Verdana" w:eastAsia="Malgun Gothic" w:hAnsi="Verdana"/>
          <w:sz w:val="18"/>
          <w:szCs w:val="18"/>
          <w:highlight w:val="yellow"/>
          <w:lang w:eastAsia="x-none"/>
        </w:rPr>
      </w:pPr>
    </w:p>
    <w:p w14:paraId="209A932C" w14:textId="27449B7F" w:rsidR="00044CF1" w:rsidRPr="003F5C7B" w:rsidRDefault="001C0938" w:rsidP="00A20E9E">
      <w:pPr>
        <w:tabs>
          <w:tab w:val="left" w:pos="1080"/>
          <w:tab w:val="left" w:pos="6840"/>
        </w:tabs>
        <w:jc w:val="both"/>
        <w:rPr>
          <w:rFonts w:ascii="Verdana" w:eastAsia="Malgun Gothic" w:hAnsi="Verdana"/>
          <w:sz w:val="18"/>
          <w:szCs w:val="18"/>
          <w:lang w:eastAsia="x-none"/>
        </w:rPr>
      </w:pPr>
      <w:r w:rsidRPr="00FC36DA">
        <w:rPr>
          <w:rFonts w:ascii="Verdana" w:eastAsia="Malgun Gothic" w:hAnsi="Verdana"/>
          <w:sz w:val="18"/>
          <w:szCs w:val="18"/>
          <w:lang w:eastAsia="x-none"/>
        </w:rPr>
        <w:t>The main countries from which</w:t>
      </w:r>
      <w:r w:rsidR="00CD7FE1" w:rsidRPr="00FC36DA">
        <w:rPr>
          <w:rFonts w:ascii="Verdana" w:eastAsia="Malgun Gothic" w:hAnsi="Verdana"/>
          <w:sz w:val="18"/>
          <w:szCs w:val="18"/>
          <w:lang w:eastAsia="x-none"/>
        </w:rPr>
        <w:t xml:space="preserve"> </w:t>
      </w:r>
      <w:r w:rsidR="00D35A7E" w:rsidRPr="00FC36DA">
        <w:rPr>
          <w:rFonts w:ascii="Verdana" w:eastAsia="Malgun Gothic" w:hAnsi="Verdana"/>
          <w:sz w:val="18"/>
          <w:szCs w:val="18"/>
          <w:lang w:eastAsia="x-none"/>
        </w:rPr>
        <w:t xml:space="preserve">residents of Cyprus returned in </w:t>
      </w:r>
      <w:r w:rsidR="0090794F">
        <w:rPr>
          <w:rFonts w:ascii="Verdana" w:eastAsia="Malgun Gothic" w:hAnsi="Verdana"/>
          <w:sz w:val="18"/>
          <w:szCs w:val="18"/>
          <w:lang w:eastAsia="x-none"/>
        </w:rPr>
        <w:t>August</w:t>
      </w:r>
      <w:r w:rsidR="00D35A7E" w:rsidRPr="00FC36DA">
        <w:rPr>
          <w:rFonts w:ascii="Verdana" w:eastAsia="Malgun Gothic" w:hAnsi="Verdana"/>
          <w:sz w:val="18"/>
          <w:szCs w:val="18"/>
          <w:lang w:eastAsia="x-none"/>
        </w:rPr>
        <w:t xml:space="preserve"> </w:t>
      </w:r>
      <w:r w:rsidR="00455353" w:rsidRPr="00FC36DA">
        <w:rPr>
          <w:rFonts w:ascii="Verdana" w:eastAsia="Malgun Gothic" w:hAnsi="Verdana"/>
          <w:sz w:val="18"/>
          <w:szCs w:val="18"/>
          <w:lang w:eastAsia="x-none"/>
        </w:rPr>
        <w:t>2025</w:t>
      </w:r>
      <w:r w:rsidRPr="00FC36DA">
        <w:rPr>
          <w:rFonts w:ascii="Verdana" w:eastAsia="Malgun Gothic" w:hAnsi="Verdana"/>
          <w:sz w:val="18"/>
          <w:szCs w:val="18"/>
          <w:lang w:eastAsia="x-none"/>
        </w:rPr>
        <w:t xml:space="preserve"> were Greece with a share of </w:t>
      </w:r>
      <w:bookmarkStart w:id="5" w:name="_Hlk205799401"/>
      <w:bookmarkStart w:id="6" w:name="_Hlk192589279"/>
      <w:bookmarkStart w:id="7" w:name="_Hlk203031609"/>
      <w:r w:rsidR="00B1297E" w:rsidRPr="00B1297E">
        <w:rPr>
          <w:rFonts w:ascii="Verdana" w:eastAsia="Malgun Gothic" w:hAnsi="Verdana"/>
          <w:sz w:val="18"/>
          <w:szCs w:val="18"/>
          <w:lang w:eastAsia="x-none"/>
        </w:rPr>
        <w:t>33,1% (78.915)</w:t>
      </w:r>
      <w:bookmarkEnd w:id="5"/>
      <w:r w:rsidR="00B1297E" w:rsidRPr="00B1297E">
        <w:rPr>
          <w:rFonts w:ascii="Verdana" w:eastAsia="Malgun Gothic" w:hAnsi="Verdana"/>
          <w:sz w:val="18"/>
          <w:szCs w:val="18"/>
          <w:lang w:eastAsia="x-none"/>
        </w:rPr>
        <w:t>,</w:t>
      </w:r>
      <w:bookmarkEnd w:id="6"/>
      <w:r w:rsidR="00B1297E" w:rsidRPr="00B1297E">
        <w:rPr>
          <w:rFonts w:ascii="Verdana" w:eastAsia="Malgun Gothic" w:hAnsi="Verdana"/>
          <w:sz w:val="18"/>
          <w:szCs w:val="18"/>
          <w:lang w:eastAsia="x-none"/>
        </w:rPr>
        <w:t xml:space="preserve"> </w:t>
      </w:r>
      <w:bookmarkEnd w:id="7"/>
      <w:r w:rsidRPr="00FC36DA">
        <w:rPr>
          <w:rFonts w:ascii="Verdana" w:eastAsia="Malgun Gothic" w:hAnsi="Verdana"/>
          <w:sz w:val="18"/>
          <w:szCs w:val="18"/>
          <w:lang w:eastAsia="x-none"/>
        </w:rPr>
        <w:t xml:space="preserve">the United Kingdom with </w:t>
      </w:r>
      <w:bookmarkStart w:id="8" w:name="_Hlk134772611"/>
      <w:r w:rsidR="00B1297E" w:rsidRPr="00B1297E">
        <w:rPr>
          <w:rFonts w:ascii="Verdana" w:eastAsia="Malgun Gothic" w:hAnsi="Verdana"/>
          <w:sz w:val="18"/>
          <w:szCs w:val="18"/>
          <w:lang w:eastAsia="x-none"/>
        </w:rPr>
        <w:t>6,8% (16.197)</w:t>
      </w:r>
      <w:bookmarkEnd w:id="8"/>
      <w:r w:rsidR="00B1297E" w:rsidRPr="00B1297E">
        <w:rPr>
          <w:rFonts w:ascii="Verdana" w:eastAsia="Malgun Gothic" w:hAnsi="Verdana"/>
          <w:sz w:val="18"/>
          <w:szCs w:val="18"/>
          <w:lang w:eastAsia="x-none"/>
        </w:rPr>
        <w:t xml:space="preserve">, </w:t>
      </w:r>
      <w:r w:rsidR="00B1297E">
        <w:rPr>
          <w:rFonts w:ascii="Verdana" w:eastAsia="Malgun Gothic" w:hAnsi="Verdana"/>
          <w:sz w:val="18"/>
          <w:szCs w:val="18"/>
          <w:lang w:eastAsia="x-none"/>
        </w:rPr>
        <w:t xml:space="preserve">Russia with </w:t>
      </w:r>
      <w:r w:rsidR="00B1297E" w:rsidRPr="00B1297E">
        <w:rPr>
          <w:rFonts w:ascii="Verdana" w:eastAsia="Malgun Gothic" w:hAnsi="Verdana"/>
          <w:sz w:val="18"/>
          <w:szCs w:val="18"/>
          <w:lang w:eastAsia="x-none"/>
        </w:rPr>
        <w:t xml:space="preserve">5,1% (12.084) </w:t>
      </w:r>
      <w:r w:rsidR="005F1383" w:rsidRPr="00FC36DA">
        <w:rPr>
          <w:rFonts w:ascii="Verdana" w:eastAsia="Malgun Gothic" w:hAnsi="Verdana"/>
          <w:sz w:val="18"/>
          <w:szCs w:val="18"/>
          <w:lang w:eastAsia="x-none"/>
        </w:rPr>
        <w:t>and</w:t>
      </w:r>
      <w:r w:rsidR="00303A9A" w:rsidRPr="00FC36DA">
        <w:rPr>
          <w:rFonts w:ascii="Verdana" w:eastAsia="Malgun Gothic" w:hAnsi="Verdana"/>
          <w:sz w:val="18"/>
          <w:szCs w:val="18"/>
          <w:lang w:eastAsia="x-none"/>
        </w:rPr>
        <w:t xml:space="preserve"> </w:t>
      </w:r>
      <w:r w:rsidR="00A95085" w:rsidRPr="00FC36DA">
        <w:rPr>
          <w:rFonts w:ascii="Verdana" w:eastAsia="Malgun Gothic" w:hAnsi="Verdana"/>
          <w:sz w:val="18"/>
          <w:szCs w:val="18"/>
          <w:lang w:eastAsia="x-none"/>
        </w:rPr>
        <w:t>Italy</w:t>
      </w:r>
      <w:r w:rsidR="008070BC" w:rsidRPr="00FC36DA">
        <w:rPr>
          <w:rFonts w:ascii="Verdana" w:eastAsia="Malgun Gothic" w:hAnsi="Verdana"/>
          <w:sz w:val="18"/>
          <w:szCs w:val="18"/>
          <w:lang w:eastAsia="x-none"/>
        </w:rPr>
        <w:t xml:space="preserve"> with </w:t>
      </w:r>
      <w:bookmarkStart w:id="9" w:name="_Hlk192589309"/>
      <w:bookmarkStart w:id="10" w:name="_Hlk203031620"/>
      <w:r w:rsidR="003F5C7B" w:rsidRPr="00FC36DA">
        <w:rPr>
          <w:rFonts w:ascii="Verdana" w:eastAsia="Malgun Gothic" w:hAnsi="Verdana"/>
          <w:sz w:val="18"/>
          <w:szCs w:val="18"/>
          <w:lang w:eastAsia="x-none"/>
        </w:rPr>
        <w:t>5,</w:t>
      </w:r>
      <w:r w:rsidR="00B1297E">
        <w:rPr>
          <w:rFonts w:ascii="Verdana" w:eastAsia="Malgun Gothic" w:hAnsi="Verdana"/>
          <w:sz w:val="18"/>
          <w:szCs w:val="18"/>
          <w:lang w:eastAsia="x-none"/>
        </w:rPr>
        <w:t>0</w:t>
      </w:r>
      <w:r w:rsidR="003F5C7B" w:rsidRPr="00FC36DA">
        <w:rPr>
          <w:rFonts w:ascii="Verdana" w:eastAsia="Malgun Gothic" w:hAnsi="Verdana"/>
          <w:sz w:val="18"/>
          <w:szCs w:val="18"/>
          <w:lang w:eastAsia="x-none"/>
        </w:rPr>
        <w:t>% (</w:t>
      </w:r>
      <w:r w:rsidR="00B1297E" w:rsidRPr="00AC12B7">
        <w:rPr>
          <w:rFonts w:ascii="Verdana" w:eastAsia="Malgun Gothic" w:hAnsi="Verdana"/>
          <w:sz w:val="18"/>
          <w:szCs w:val="18"/>
          <w:lang w:eastAsia="x-none"/>
        </w:rPr>
        <w:t>11.824</w:t>
      </w:r>
      <w:r w:rsidR="003F5C7B" w:rsidRPr="00FC36DA">
        <w:rPr>
          <w:rFonts w:ascii="Verdana" w:eastAsia="Malgun Gothic" w:hAnsi="Verdana"/>
          <w:sz w:val="18"/>
          <w:szCs w:val="18"/>
          <w:lang w:eastAsia="x-none"/>
        </w:rPr>
        <w:t>)</w:t>
      </w:r>
      <w:bookmarkEnd w:id="9"/>
      <w:r w:rsidR="003F5C7B" w:rsidRPr="00FC36DA">
        <w:rPr>
          <w:rFonts w:ascii="Verdana" w:eastAsia="Malgun Gothic" w:hAnsi="Verdana"/>
          <w:sz w:val="18"/>
          <w:szCs w:val="18"/>
          <w:lang w:eastAsia="x-none"/>
        </w:rPr>
        <w:t>.</w:t>
      </w:r>
      <w:bookmarkEnd w:id="10"/>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1E4B946F" w:rsidR="009245D7" w:rsidRPr="006B3973" w:rsidRDefault="009245D7" w:rsidP="009D4088">
      <w:pPr>
        <w:tabs>
          <w:tab w:val="left" w:pos="1080"/>
          <w:tab w:val="left" w:pos="6840"/>
        </w:tabs>
        <w:jc w:val="center"/>
        <w:rPr>
          <w:rFonts w:ascii="Verdana" w:eastAsia="Malgun Gothic" w:hAnsi="Verdana"/>
          <w:sz w:val="18"/>
          <w:szCs w:val="18"/>
          <w:lang w:eastAsia="x-none"/>
        </w:rPr>
      </w:pPr>
    </w:p>
    <w:p w14:paraId="6916ED30" w14:textId="4EB3DD60" w:rsidR="00AD5A5E" w:rsidRDefault="00AC12B7" w:rsidP="00A20E9E">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n-GB" w:eastAsia="en-GB"/>
        </w:rPr>
        <w:drawing>
          <wp:inline distT="0" distB="0" distL="0" distR="0" wp14:anchorId="1E05C76C" wp14:editId="492C9744">
            <wp:extent cx="6059805" cy="3230880"/>
            <wp:effectExtent l="0" t="0" r="0" b="7620"/>
            <wp:docPr id="18910628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42B3BA7E"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192FF44" w14:textId="572D1DC2" w:rsidR="00044CF1" w:rsidRPr="00545E88" w:rsidRDefault="00216634" w:rsidP="0009495F">
      <w:pPr>
        <w:tabs>
          <w:tab w:val="left" w:pos="1080"/>
          <w:tab w:val="left" w:pos="6840"/>
        </w:tabs>
        <w:jc w:val="both"/>
        <w:rPr>
          <w:rFonts w:ascii="Verdana" w:eastAsia="Malgun Gothic" w:hAnsi="Verdana" w:cs="Arial"/>
          <w:sz w:val="18"/>
          <w:szCs w:val="18"/>
        </w:rPr>
      </w:pPr>
      <w:r w:rsidRPr="00563E4C">
        <w:rPr>
          <w:rFonts w:ascii="Verdana" w:eastAsia="Malgun Gothic" w:hAnsi="Verdana" w:cs="Arial"/>
          <w:sz w:val="18"/>
          <w:szCs w:val="18"/>
        </w:rPr>
        <w:t xml:space="preserve">The purpose of travel for the residents of Cyprus in </w:t>
      </w:r>
      <w:r w:rsidR="0090794F">
        <w:rPr>
          <w:rFonts w:ascii="Verdana" w:eastAsia="Malgun Gothic" w:hAnsi="Verdana" w:cs="Arial"/>
          <w:sz w:val="18"/>
          <w:szCs w:val="18"/>
        </w:rPr>
        <w:t>August</w:t>
      </w:r>
      <w:r w:rsidRPr="00563E4C">
        <w:rPr>
          <w:rFonts w:ascii="Verdana" w:eastAsia="Malgun Gothic" w:hAnsi="Verdana" w:cs="Arial"/>
          <w:sz w:val="18"/>
          <w:szCs w:val="18"/>
        </w:rPr>
        <w:t xml:space="preserve"> </w:t>
      </w:r>
      <w:r w:rsidR="00455353" w:rsidRPr="00563E4C">
        <w:rPr>
          <w:rFonts w:ascii="Verdana" w:eastAsia="Malgun Gothic" w:hAnsi="Verdana" w:cs="Arial"/>
          <w:sz w:val="18"/>
          <w:szCs w:val="18"/>
        </w:rPr>
        <w:t>2025</w:t>
      </w:r>
      <w:r w:rsidRPr="00563E4C">
        <w:rPr>
          <w:rFonts w:ascii="Verdana" w:eastAsia="Malgun Gothic" w:hAnsi="Verdana" w:cs="Arial"/>
          <w:sz w:val="18"/>
          <w:szCs w:val="18"/>
        </w:rPr>
        <w:t xml:space="preserve"> was mainly holidays, with a percentage of </w:t>
      </w:r>
      <w:bookmarkStart w:id="11" w:name="_Hlk205799491"/>
      <w:r w:rsidR="009A0F55" w:rsidRPr="009A0F55">
        <w:rPr>
          <w:rFonts w:ascii="Verdana" w:eastAsia="Malgun Gothic" w:hAnsi="Verdana" w:cs="Arial"/>
          <w:sz w:val="18"/>
          <w:szCs w:val="18"/>
        </w:rPr>
        <w:t>91,</w:t>
      </w:r>
      <w:bookmarkEnd w:id="11"/>
      <w:r w:rsidR="009A0F55" w:rsidRPr="009A0F55">
        <w:rPr>
          <w:rFonts w:ascii="Verdana" w:eastAsia="Malgun Gothic" w:hAnsi="Verdana" w:cs="Arial"/>
          <w:sz w:val="18"/>
          <w:szCs w:val="18"/>
        </w:rPr>
        <w:t>6</w:t>
      </w:r>
      <w:r w:rsidRPr="00563E4C">
        <w:rPr>
          <w:rFonts w:ascii="Verdana" w:eastAsia="Malgun Gothic" w:hAnsi="Verdana" w:cs="Arial"/>
          <w:sz w:val="18"/>
          <w:szCs w:val="18"/>
        </w:rPr>
        <w:t xml:space="preserve">%, whilst business reasons held a percentage of </w:t>
      </w:r>
      <w:bookmarkStart w:id="12" w:name="_Hlk205799499"/>
      <w:r w:rsidR="009A0F55" w:rsidRPr="009A0F55">
        <w:rPr>
          <w:rFonts w:ascii="Verdana" w:eastAsia="Malgun Gothic" w:hAnsi="Verdana" w:cs="Arial"/>
          <w:sz w:val="18"/>
          <w:szCs w:val="18"/>
        </w:rPr>
        <w:t>6,</w:t>
      </w:r>
      <w:bookmarkEnd w:id="12"/>
      <w:r w:rsidR="009A0F55" w:rsidRPr="009A0F55">
        <w:rPr>
          <w:rFonts w:ascii="Verdana" w:eastAsia="Malgun Gothic" w:hAnsi="Verdana" w:cs="Arial"/>
          <w:sz w:val="18"/>
          <w:szCs w:val="18"/>
        </w:rPr>
        <w:t>7</w:t>
      </w:r>
      <w:r w:rsidRPr="00563E4C">
        <w:rPr>
          <w:rFonts w:ascii="Verdana" w:eastAsia="Malgun Gothic" w:hAnsi="Verdana" w:cs="Arial"/>
          <w:sz w:val="18"/>
          <w:szCs w:val="18"/>
        </w:rPr>
        <w:t xml:space="preserve">%, studies </w:t>
      </w:r>
      <w:bookmarkStart w:id="13" w:name="_Hlk205799505"/>
      <w:r w:rsidR="009A0F55" w:rsidRPr="009A0F55">
        <w:rPr>
          <w:rFonts w:ascii="Verdana" w:eastAsia="Malgun Gothic" w:hAnsi="Verdana" w:cs="Arial"/>
          <w:sz w:val="18"/>
          <w:szCs w:val="18"/>
        </w:rPr>
        <w:t>1,</w:t>
      </w:r>
      <w:bookmarkEnd w:id="13"/>
      <w:r w:rsidR="009A0F55" w:rsidRPr="009A0F55">
        <w:rPr>
          <w:rFonts w:ascii="Verdana" w:eastAsia="Malgun Gothic" w:hAnsi="Verdana" w:cs="Arial"/>
          <w:sz w:val="18"/>
          <w:szCs w:val="18"/>
        </w:rPr>
        <w:t>3</w:t>
      </w:r>
      <w:r w:rsidRPr="00563E4C">
        <w:rPr>
          <w:rFonts w:ascii="Verdana" w:eastAsia="Malgun Gothic" w:hAnsi="Verdana" w:cs="Arial"/>
          <w:sz w:val="18"/>
          <w:szCs w:val="18"/>
        </w:rPr>
        <w:t xml:space="preserve">% and other reasons </w:t>
      </w:r>
      <w:r w:rsidR="009A0F55">
        <w:rPr>
          <w:rFonts w:ascii="Verdana" w:eastAsia="Malgun Gothic" w:hAnsi="Verdana" w:cs="Arial"/>
          <w:sz w:val="18"/>
          <w:szCs w:val="18"/>
        </w:rPr>
        <w:t>0</w:t>
      </w:r>
      <w:r w:rsidR="00563E4C" w:rsidRPr="00563E4C">
        <w:rPr>
          <w:rFonts w:ascii="Verdana" w:eastAsia="Malgun Gothic" w:hAnsi="Verdana" w:cs="Arial"/>
          <w:sz w:val="18"/>
          <w:szCs w:val="18"/>
        </w:rPr>
        <w:t>,</w:t>
      </w:r>
      <w:r w:rsidR="009A0F55">
        <w:rPr>
          <w:rFonts w:ascii="Verdana" w:eastAsia="Malgun Gothic" w:hAnsi="Verdana" w:cs="Arial"/>
          <w:sz w:val="18"/>
          <w:szCs w:val="18"/>
        </w:rPr>
        <w:t>4</w:t>
      </w:r>
      <w:r w:rsidRPr="00563E4C">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178FEBE4" w14:textId="77777777" w:rsidR="00310757" w:rsidRDefault="00310757" w:rsidP="0009495F">
      <w:pPr>
        <w:tabs>
          <w:tab w:val="left" w:pos="1080"/>
          <w:tab w:val="left" w:pos="6840"/>
        </w:tabs>
        <w:rPr>
          <w:rFonts w:ascii="Verdana" w:eastAsia="Malgun Gothic" w:hAnsi="Verdana" w:cs="Arial"/>
          <w:b/>
          <w:sz w:val="18"/>
          <w:szCs w:val="18"/>
          <w:u w:val="single"/>
        </w:rPr>
      </w:pPr>
    </w:p>
    <w:p w14:paraId="06917F80" w14:textId="77777777" w:rsidR="00310757" w:rsidRDefault="00310757"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A20E9E">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1" w:history="1">
        <w:r w:rsidRPr="00545E88">
          <w:rPr>
            <w:rStyle w:val="Hyperlink"/>
            <w:rFonts w:ascii="Verdana" w:hAnsi="Verdana"/>
            <w:sz w:val="18"/>
            <w:szCs w:val="18"/>
            <w:lang w:val="en-GB"/>
          </w:rPr>
          <w:t>Tourism</w:t>
        </w:r>
      </w:hyperlink>
    </w:p>
    <w:p w14:paraId="5B16E89A" w14:textId="77777777" w:rsidR="002A10AB" w:rsidRPr="00545E88" w:rsidRDefault="00E33934" w:rsidP="0009495F">
      <w:pPr>
        <w:rPr>
          <w:rFonts w:ascii="Verdana" w:hAnsi="Verdana"/>
          <w:sz w:val="18"/>
          <w:szCs w:val="18"/>
        </w:rPr>
      </w:pPr>
      <w:hyperlink r:id="rId12"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E33934" w:rsidP="0009495F">
      <w:pPr>
        <w:jc w:val="both"/>
        <w:rPr>
          <w:rFonts w:ascii="Verdana" w:hAnsi="Verdana"/>
          <w:sz w:val="18"/>
          <w:szCs w:val="18"/>
        </w:rPr>
      </w:pPr>
      <w:hyperlink r:id="rId13"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E33934" w:rsidP="0009495F">
      <w:pPr>
        <w:jc w:val="both"/>
        <w:rPr>
          <w:rFonts w:ascii="Verdana" w:eastAsia="Malgun Gothic" w:hAnsi="Verdana" w:cs="Arial"/>
          <w:sz w:val="18"/>
          <w:szCs w:val="18"/>
        </w:rPr>
      </w:pPr>
      <w:hyperlink r:id="rId14" w:history="1">
        <w:r w:rsidR="00F12DF4"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format,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5"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74A0B" w14:textId="77777777" w:rsidR="00E33934" w:rsidRDefault="00E33934" w:rsidP="00FB398F">
      <w:r>
        <w:separator/>
      </w:r>
    </w:p>
  </w:endnote>
  <w:endnote w:type="continuationSeparator" w:id="0">
    <w:p w14:paraId="50B00BDA" w14:textId="77777777" w:rsidR="00E33934" w:rsidRDefault="00E3393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8D53EA">
      <w:rPr>
        <w:noProof/>
      </w:rPr>
      <w:t>4</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Karaoli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B132A" w14:textId="77777777" w:rsidR="00E33934" w:rsidRDefault="00E33934" w:rsidP="00FB398F">
      <w:r>
        <w:separator/>
      </w:r>
    </w:p>
  </w:footnote>
  <w:footnote w:type="continuationSeparator" w:id="0">
    <w:p w14:paraId="486264F0" w14:textId="77777777" w:rsidR="00E33934" w:rsidRDefault="00E33934"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2ED4E2E5"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06C0960B">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38113239" w:rsidR="004E4F42" w:rsidRDefault="00A20E9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763731DC">
          <wp:simplePos x="0" y="0"/>
          <wp:positionH relativeFrom="column">
            <wp:posOffset>590550</wp:posOffset>
          </wp:positionH>
          <wp:positionV relativeFrom="paragraph">
            <wp:posOffset>29210</wp:posOffset>
          </wp:positionV>
          <wp:extent cx="676275" cy="676275"/>
          <wp:effectExtent l="0" t="0" r="9525" b="9525"/>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42">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33C"/>
    <w:rsid w:val="00000C19"/>
    <w:rsid w:val="00001A84"/>
    <w:rsid w:val="00002C89"/>
    <w:rsid w:val="00004F86"/>
    <w:rsid w:val="0000542E"/>
    <w:rsid w:val="00013E40"/>
    <w:rsid w:val="000153CC"/>
    <w:rsid w:val="000161B1"/>
    <w:rsid w:val="00016AA3"/>
    <w:rsid w:val="00025A39"/>
    <w:rsid w:val="00026E98"/>
    <w:rsid w:val="000270F0"/>
    <w:rsid w:val="00027853"/>
    <w:rsid w:val="00030E18"/>
    <w:rsid w:val="0003104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0F726D"/>
    <w:rsid w:val="00104020"/>
    <w:rsid w:val="00105CAC"/>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2858"/>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62B3"/>
    <w:rsid w:val="001C7C8C"/>
    <w:rsid w:val="001D062F"/>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6BDB"/>
    <w:rsid w:val="00267554"/>
    <w:rsid w:val="0027122D"/>
    <w:rsid w:val="00271283"/>
    <w:rsid w:val="00274AF5"/>
    <w:rsid w:val="00274D97"/>
    <w:rsid w:val="00277866"/>
    <w:rsid w:val="00280D82"/>
    <w:rsid w:val="00282CDD"/>
    <w:rsid w:val="0028338F"/>
    <w:rsid w:val="002853FB"/>
    <w:rsid w:val="00285874"/>
    <w:rsid w:val="00285C24"/>
    <w:rsid w:val="002915C4"/>
    <w:rsid w:val="00291BC1"/>
    <w:rsid w:val="00293E23"/>
    <w:rsid w:val="002A10AB"/>
    <w:rsid w:val="002A1D1C"/>
    <w:rsid w:val="002A3F2E"/>
    <w:rsid w:val="002A4D64"/>
    <w:rsid w:val="002A6FD2"/>
    <w:rsid w:val="002B60DA"/>
    <w:rsid w:val="002B6554"/>
    <w:rsid w:val="002C26AD"/>
    <w:rsid w:val="002C5C94"/>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0757"/>
    <w:rsid w:val="00312BBF"/>
    <w:rsid w:val="00313F37"/>
    <w:rsid w:val="003141D0"/>
    <w:rsid w:val="003168C1"/>
    <w:rsid w:val="00316B56"/>
    <w:rsid w:val="00321A00"/>
    <w:rsid w:val="00322FBE"/>
    <w:rsid w:val="00325632"/>
    <w:rsid w:val="00327549"/>
    <w:rsid w:val="003334F9"/>
    <w:rsid w:val="003342A5"/>
    <w:rsid w:val="00336C36"/>
    <w:rsid w:val="00341B0D"/>
    <w:rsid w:val="00341C8B"/>
    <w:rsid w:val="00342647"/>
    <w:rsid w:val="00343815"/>
    <w:rsid w:val="003474EF"/>
    <w:rsid w:val="00350654"/>
    <w:rsid w:val="00350A3A"/>
    <w:rsid w:val="003522BB"/>
    <w:rsid w:val="00352F6C"/>
    <w:rsid w:val="003551F1"/>
    <w:rsid w:val="00355485"/>
    <w:rsid w:val="003556EA"/>
    <w:rsid w:val="0035796D"/>
    <w:rsid w:val="00360E1B"/>
    <w:rsid w:val="00364377"/>
    <w:rsid w:val="0037063A"/>
    <w:rsid w:val="003707C5"/>
    <w:rsid w:val="00370BAB"/>
    <w:rsid w:val="00370D40"/>
    <w:rsid w:val="00372EC9"/>
    <w:rsid w:val="00375C97"/>
    <w:rsid w:val="003764D9"/>
    <w:rsid w:val="00377335"/>
    <w:rsid w:val="00377ABB"/>
    <w:rsid w:val="00382B55"/>
    <w:rsid w:val="003854F5"/>
    <w:rsid w:val="00386FC7"/>
    <w:rsid w:val="00390A32"/>
    <w:rsid w:val="00393F34"/>
    <w:rsid w:val="00396C89"/>
    <w:rsid w:val="003A134C"/>
    <w:rsid w:val="003A39CF"/>
    <w:rsid w:val="003A40F2"/>
    <w:rsid w:val="003A50D1"/>
    <w:rsid w:val="003B196D"/>
    <w:rsid w:val="003B2710"/>
    <w:rsid w:val="003B39D9"/>
    <w:rsid w:val="003B4608"/>
    <w:rsid w:val="003B5F94"/>
    <w:rsid w:val="003B64E4"/>
    <w:rsid w:val="003B66F4"/>
    <w:rsid w:val="003C1B8E"/>
    <w:rsid w:val="003C2392"/>
    <w:rsid w:val="003C31D3"/>
    <w:rsid w:val="003C5174"/>
    <w:rsid w:val="003C5240"/>
    <w:rsid w:val="003C5C14"/>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C7B"/>
    <w:rsid w:val="003F5E32"/>
    <w:rsid w:val="003F6019"/>
    <w:rsid w:val="003F74B1"/>
    <w:rsid w:val="003F75F6"/>
    <w:rsid w:val="00402789"/>
    <w:rsid w:val="00404670"/>
    <w:rsid w:val="00405502"/>
    <w:rsid w:val="00406E59"/>
    <w:rsid w:val="00413035"/>
    <w:rsid w:val="00414CA0"/>
    <w:rsid w:val="00414E19"/>
    <w:rsid w:val="00422F54"/>
    <w:rsid w:val="00430636"/>
    <w:rsid w:val="00431516"/>
    <w:rsid w:val="00431E39"/>
    <w:rsid w:val="004361B3"/>
    <w:rsid w:val="004401AF"/>
    <w:rsid w:val="0044249D"/>
    <w:rsid w:val="0044379F"/>
    <w:rsid w:val="004462D9"/>
    <w:rsid w:val="00446F16"/>
    <w:rsid w:val="00446FB1"/>
    <w:rsid w:val="00453CB9"/>
    <w:rsid w:val="00455353"/>
    <w:rsid w:val="0046078F"/>
    <w:rsid w:val="00463214"/>
    <w:rsid w:val="0046434D"/>
    <w:rsid w:val="004644FC"/>
    <w:rsid w:val="004656FA"/>
    <w:rsid w:val="0047002F"/>
    <w:rsid w:val="00470793"/>
    <w:rsid w:val="004710E3"/>
    <w:rsid w:val="00471D77"/>
    <w:rsid w:val="00471EA2"/>
    <w:rsid w:val="0047320F"/>
    <w:rsid w:val="00474E2B"/>
    <w:rsid w:val="00475587"/>
    <w:rsid w:val="00475A32"/>
    <w:rsid w:val="00480BC2"/>
    <w:rsid w:val="00482697"/>
    <w:rsid w:val="0048574A"/>
    <w:rsid w:val="004929C2"/>
    <w:rsid w:val="00493FDD"/>
    <w:rsid w:val="0049586B"/>
    <w:rsid w:val="00495D39"/>
    <w:rsid w:val="004A30EB"/>
    <w:rsid w:val="004A3660"/>
    <w:rsid w:val="004A3E44"/>
    <w:rsid w:val="004A44E5"/>
    <w:rsid w:val="004A59F0"/>
    <w:rsid w:val="004A72D4"/>
    <w:rsid w:val="004A7983"/>
    <w:rsid w:val="004B13AB"/>
    <w:rsid w:val="004B23F8"/>
    <w:rsid w:val="004B286F"/>
    <w:rsid w:val="004B2896"/>
    <w:rsid w:val="004B38E9"/>
    <w:rsid w:val="004B3FBA"/>
    <w:rsid w:val="004B556F"/>
    <w:rsid w:val="004B5B51"/>
    <w:rsid w:val="004B6599"/>
    <w:rsid w:val="004B692F"/>
    <w:rsid w:val="004B6B95"/>
    <w:rsid w:val="004B6CCF"/>
    <w:rsid w:val="004C35CE"/>
    <w:rsid w:val="004C434A"/>
    <w:rsid w:val="004C440B"/>
    <w:rsid w:val="004C63B6"/>
    <w:rsid w:val="004C6CA7"/>
    <w:rsid w:val="004D03C7"/>
    <w:rsid w:val="004D1666"/>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15F"/>
    <w:rsid w:val="005022AC"/>
    <w:rsid w:val="0050269F"/>
    <w:rsid w:val="00505503"/>
    <w:rsid w:val="0051107B"/>
    <w:rsid w:val="005110E9"/>
    <w:rsid w:val="0051222D"/>
    <w:rsid w:val="00512F9C"/>
    <w:rsid w:val="00516C5F"/>
    <w:rsid w:val="0052059A"/>
    <w:rsid w:val="00520CD6"/>
    <w:rsid w:val="00520FD9"/>
    <w:rsid w:val="00523EE1"/>
    <w:rsid w:val="00526554"/>
    <w:rsid w:val="00527586"/>
    <w:rsid w:val="00527CDB"/>
    <w:rsid w:val="005317FB"/>
    <w:rsid w:val="00532360"/>
    <w:rsid w:val="00533014"/>
    <w:rsid w:val="00533C9F"/>
    <w:rsid w:val="005341C9"/>
    <w:rsid w:val="005357DE"/>
    <w:rsid w:val="005369CA"/>
    <w:rsid w:val="00536DE9"/>
    <w:rsid w:val="005373D1"/>
    <w:rsid w:val="00537587"/>
    <w:rsid w:val="00540668"/>
    <w:rsid w:val="00541E08"/>
    <w:rsid w:val="00541F04"/>
    <w:rsid w:val="0054209D"/>
    <w:rsid w:val="00545E88"/>
    <w:rsid w:val="00551813"/>
    <w:rsid w:val="0055304C"/>
    <w:rsid w:val="00555FFA"/>
    <w:rsid w:val="0055624D"/>
    <w:rsid w:val="0055789A"/>
    <w:rsid w:val="00563E4C"/>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18E2"/>
    <w:rsid w:val="005B2A67"/>
    <w:rsid w:val="005B3DCD"/>
    <w:rsid w:val="005B4ABF"/>
    <w:rsid w:val="005B4AD4"/>
    <w:rsid w:val="005B5CC7"/>
    <w:rsid w:val="005C0128"/>
    <w:rsid w:val="005C14AA"/>
    <w:rsid w:val="005C2798"/>
    <w:rsid w:val="005C36C3"/>
    <w:rsid w:val="005C56EE"/>
    <w:rsid w:val="005C5D4B"/>
    <w:rsid w:val="005C66BF"/>
    <w:rsid w:val="005C76FC"/>
    <w:rsid w:val="005D1714"/>
    <w:rsid w:val="005D2D39"/>
    <w:rsid w:val="005D3C3E"/>
    <w:rsid w:val="005D6641"/>
    <w:rsid w:val="005D7638"/>
    <w:rsid w:val="005E0F41"/>
    <w:rsid w:val="005E399C"/>
    <w:rsid w:val="005E7902"/>
    <w:rsid w:val="005F0F2C"/>
    <w:rsid w:val="005F12F5"/>
    <w:rsid w:val="005F1383"/>
    <w:rsid w:val="005F24E9"/>
    <w:rsid w:val="005F4B4F"/>
    <w:rsid w:val="005F7C7D"/>
    <w:rsid w:val="0060062C"/>
    <w:rsid w:val="0060256A"/>
    <w:rsid w:val="006044B7"/>
    <w:rsid w:val="00605A4A"/>
    <w:rsid w:val="006069AF"/>
    <w:rsid w:val="006071CE"/>
    <w:rsid w:val="006075B5"/>
    <w:rsid w:val="0061018C"/>
    <w:rsid w:val="00610351"/>
    <w:rsid w:val="0061094E"/>
    <w:rsid w:val="00613440"/>
    <w:rsid w:val="00613572"/>
    <w:rsid w:val="00613BE3"/>
    <w:rsid w:val="00615A57"/>
    <w:rsid w:val="006214E2"/>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1D4B"/>
    <w:rsid w:val="00652C22"/>
    <w:rsid w:val="006537BB"/>
    <w:rsid w:val="00655D70"/>
    <w:rsid w:val="0065711B"/>
    <w:rsid w:val="00657CE3"/>
    <w:rsid w:val="006613EB"/>
    <w:rsid w:val="00670947"/>
    <w:rsid w:val="00671785"/>
    <w:rsid w:val="00672BA9"/>
    <w:rsid w:val="00673005"/>
    <w:rsid w:val="00675097"/>
    <w:rsid w:val="006779BF"/>
    <w:rsid w:val="00677FD1"/>
    <w:rsid w:val="006804BE"/>
    <w:rsid w:val="00681469"/>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4F9E"/>
    <w:rsid w:val="006D6420"/>
    <w:rsid w:val="006D6548"/>
    <w:rsid w:val="006D666C"/>
    <w:rsid w:val="006E0C01"/>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5901"/>
    <w:rsid w:val="0071675B"/>
    <w:rsid w:val="00717492"/>
    <w:rsid w:val="00722FB4"/>
    <w:rsid w:val="0072548A"/>
    <w:rsid w:val="007277A6"/>
    <w:rsid w:val="007342A9"/>
    <w:rsid w:val="0073526D"/>
    <w:rsid w:val="007437AB"/>
    <w:rsid w:val="00744FCA"/>
    <w:rsid w:val="007469C3"/>
    <w:rsid w:val="00751E80"/>
    <w:rsid w:val="007534F8"/>
    <w:rsid w:val="007545AD"/>
    <w:rsid w:val="00755304"/>
    <w:rsid w:val="00756B9B"/>
    <w:rsid w:val="0075770A"/>
    <w:rsid w:val="00763722"/>
    <w:rsid w:val="00764BC1"/>
    <w:rsid w:val="0076614C"/>
    <w:rsid w:val="007671D5"/>
    <w:rsid w:val="0076757B"/>
    <w:rsid w:val="00767621"/>
    <w:rsid w:val="00770869"/>
    <w:rsid w:val="007737EB"/>
    <w:rsid w:val="007738AA"/>
    <w:rsid w:val="00780A62"/>
    <w:rsid w:val="00783241"/>
    <w:rsid w:val="00783757"/>
    <w:rsid w:val="007838EC"/>
    <w:rsid w:val="00784BDC"/>
    <w:rsid w:val="00784C19"/>
    <w:rsid w:val="00784EC0"/>
    <w:rsid w:val="007904E2"/>
    <w:rsid w:val="00792F28"/>
    <w:rsid w:val="00793F3A"/>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105"/>
    <w:rsid w:val="007F73A8"/>
    <w:rsid w:val="00800082"/>
    <w:rsid w:val="0080014B"/>
    <w:rsid w:val="00801034"/>
    <w:rsid w:val="00801793"/>
    <w:rsid w:val="00803642"/>
    <w:rsid w:val="00803C3F"/>
    <w:rsid w:val="00803FE9"/>
    <w:rsid w:val="0080642A"/>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0EA"/>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3EA"/>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53D4"/>
    <w:rsid w:val="0090794F"/>
    <w:rsid w:val="00907A6D"/>
    <w:rsid w:val="00910C8D"/>
    <w:rsid w:val="00912E7A"/>
    <w:rsid w:val="00914A23"/>
    <w:rsid w:val="00915A58"/>
    <w:rsid w:val="00921C8C"/>
    <w:rsid w:val="009245D7"/>
    <w:rsid w:val="0092741B"/>
    <w:rsid w:val="00930754"/>
    <w:rsid w:val="00931164"/>
    <w:rsid w:val="009336B9"/>
    <w:rsid w:val="009348FF"/>
    <w:rsid w:val="00934F68"/>
    <w:rsid w:val="009355AC"/>
    <w:rsid w:val="009355B6"/>
    <w:rsid w:val="00935933"/>
    <w:rsid w:val="00935F38"/>
    <w:rsid w:val="00936A14"/>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0F55"/>
    <w:rsid w:val="009A19EA"/>
    <w:rsid w:val="009A2D24"/>
    <w:rsid w:val="009A456C"/>
    <w:rsid w:val="009A4B24"/>
    <w:rsid w:val="009B00E0"/>
    <w:rsid w:val="009B292A"/>
    <w:rsid w:val="009B76D5"/>
    <w:rsid w:val="009C165D"/>
    <w:rsid w:val="009C37F7"/>
    <w:rsid w:val="009C3A48"/>
    <w:rsid w:val="009C3CEA"/>
    <w:rsid w:val="009C50A7"/>
    <w:rsid w:val="009C583D"/>
    <w:rsid w:val="009C675D"/>
    <w:rsid w:val="009C7C7E"/>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0E9E"/>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04A"/>
    <w:rsid w:val="00A711E9"/>
    <w:rsid w:val="00A73395"/>
    <w:rsid w:val="00A7347C"/>
    <w:rsid w:val="00A73B6E"/>
    <w:rsid w:val="00A76ED7"/>
    <w:rsid w:val="00A81D5D"/>
    <w:rsid w:val="00A82B4C"/>
    <w:rsid w:val="00A8354E"/>
    <w:rsid w:val="00A83EBB"/>
    <w:rsid w:val="00A846F0"/>
    <w:rsid w:val="00A84978"/>
    <w:rsid w:val="00A86D42"/>
    <w:rsid w:val="00A93A4C"/>
    <w:rsid w:val="00A94D5D"/>
    <w:rsid w:val="00A95085"/>
    <w:rsid w:val="00AA12D0"/>
    <w:rsid w:val="00AA1D9B"/>
    <w:rsid w:val="00AA2543"/>
    <w:rsid w:val="00AA3804"/>
    <w:rsid w:val="00AA468D"/>
    <w:rsid w:val="00AA55C2"/>
    <w:rsid w:val="00AA71A1"/>
    <w:rsid w:val="00AB0ACA"/>
    <w:rsid w:val="00AB0F78"/>
    <w:rsid w:val="00AB108F"/>
    <w:rsid w:val="00AB1D41"/>
    <w:rsid w:val="00AB23D1"/>
    <w:rsid w:val="00AB2AEE"/>
    <w:rsid w:val="00AB3587"/>
    <w:rsid w:val="00AC12B7"/>
    <w:rsid w:val="00AC3425"/>
    <w:rsid w:val="00AC5E9A"/>
    <w:rsid w:val="00AC704B"/>
    <w:rsid w:val="00AD04FD"/>
    <w:rsid w:val="00AD11DB"/>
    <w:rsid w:val="00AD1B99"/>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AF7A91"/>
    <w:rsid w:val="00B01386"/>
    <w:rsid w:val="00B01BB5"/>
    <w:rsid w:val="00B02CD0"/>
    <w:rsid w:val="00B0324F"/>
    <w:rsid w:val="00B042F0"/>
    <w:rsid w:val="00B04886"/>
    <w:rsid w:val="00B04AF4"/>
    <w:rsid w:val="00B05214"/>
    <w:rsid w:val="00B0736F"/>
    <w:rsid w:val="00B07803"/>
    <w:rsid w:val="00B1297E"/>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76371"/>
    <w:rsid w:val="00B800C0"/>
    <w:rsid w:val="00B8132B"/>
    <w:rsid w:val="00B83E78"/>
    <w:rsid w:val="00B8443E"/>
    <w:rsid w:val="00B84C5A"/>
    <w:rsid w:val="00B858F5"/>
    <w:rsid w:val="00B85ADA"/>
    <w:rsid w:val="00B873E7"/>
    <w:rsid w:val="00B93668"/>
    <w:rsid w:val="00B94C50"/>
    <w:rsid w:val="00B969D8"/>
    <w:rsid w:val="00BA3113"/>
    <w:rsid w:val="00BA4E85"/>
    <w:rsid w:val="00BA6540"/>
    <w:rsid w:val="00BA68C6"/>
    <w:rsid w:val="00BA6A88"/>
    <w:rsid w:val="00BB0535"/>
    <w:rsid w:val="00BB12F1"/>
    <w:rsid w:val="00BB276E"/>
    <w:rsid w:val="00BB3FEE"/>
    <w:rsid w:val="00BB5EB0"/>
    <w:rsid w:val="00BB7A27"/>
    <w:rsid w:val="00BC1CE1"/>
    <w:rsid w:val="00BC245A"/>
    <w:rsid w:val="00BC340C"/>
    <w:rsid w:val="00BC42D1"/>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10A5"/>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3A98"/>
    <w:rsid w:val="00C54EF9"/>
    <w:rsid w:val="00C56BBF"/>
    <w:rsid w:val="00C56CC8"/>
    <w:rsid w:val="00C572AA"/>
    <w:rsid w:val="00C5733D"/>
    <w:rsid w:val="00C57A9A"/>
    <w:rsid w:val="00C6016A"/>
    <w:rsid w:val="00C60B3F"/>
    <w:rsid w:val="00C623EB"/>
    <w:rsid w:val="00C6258A"/>
    <w:rsid w:val="00C6375A"/>
    <w:rsid w:val="00C64C6B"/>
    <w:rsid w:val="00C65138"/>
    <w:rsid w:val="00C66F2E"/>
    <w:rsid w:val="00C67833"/>
    <w:rsid w:val="00C6785C"/>
    <w:rsid w:val="00C679BB"/>
    <w:rsid w:val="00C70B88"/>
    <w:rsid w:val="00C70FD1"/>
    <w:rsid w:val="00C733AA"/>
    <w:rsid w:val="00C7756B"/>
    <w:rsid w:val="00C802D6"/>
    <w:rsid w:val="00C8173F"/>
    <w:rsid w:val="00C81EAA"/>
    <w:rsid w:val="00C83027"/>
    <w:rsid w:val="00C84AF1"/>
    <w:rsid w:val="00C84B8A"/>
    <w:rsid w:val="00C85E65"/>
    <w:rsid w:val="00C87CA1"/>
    <w:rsid w:val="00C911B4"/>
    <w:rsid w:val="00C9168E"/>
    <w:rsid w:val="00C91B3B"/>
    <w:rsid w:val="00C93517"/>
    <w:rsid w:val="00C93694"/>
    <w:rsid w:val="00C94262"/>
    <w:rsid w:val="00C95CFF"/>
    <w:rsid w:val="00C976E1"/>
    <w:rsid w:val="00C97C5C"/>
    <w:rsid w:val="00CA0613"/>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D8F"/>
    <w:rsid w:val="00CD7FE1"/>
    <w:rsid w:val="00CE0405"/>
    <w:rsid w:val="00CE0AFE"/>
    <w:rsid w:val="00CE20B6"/>
    <w:rsid w:val="00CE2D08"/>
    <w:rsid w:val="00CF1753"/>
    <w:rsid w:val="00CF1C79"/>
    <w:rsid w:val="00CF40F8"/>
    <w:rsid w:val="00D008DA"/>
    <w:rsid w:val="00D01229"/>
    <w:rsid w:val="00D0416F"/>
    <w:rsid w:val="00D044B5"/>
    <w:rsid w:val="00D05851"/>
    <w:rsid w:val="00D059A4"/>
    <w:rsid w:val="00D107CE"/>
    <w:rsid w:val="00D10E0B"/>
    <w:rsid w:val="00D10FED"/>
    <w:rsid w:val="00D11736"/>
    <w:rsid w:val="00D12EE8"/>
    <w:rsid w:val="00D131B3"/>
    <w:rsid w:val="00D15FF1"/>
    <w:rsid w:val="00D167F4"/>
    <w:rsid w:val="00D17B72"/>
    <w:rsid w:val="00D2092A"/>
    <w:rsid w:val="00D20BBF"/>
    <w:rsid w:val="00D22065"/>
    <w:rsid w:val="00D2216D"/>
    <w:rsid w:val="00D224B5"/>
    <w:rsid w:val="00D22695"/>
    <w:rsid w:val="00D2702F"/>
    <w:rsid w:val="00D2743E"/>
    <w:rsid w:val="00D27B2E"/>
    <w:rsid w:val="00D27FCB"/>
    <w:rsid w:val="00D30565"/>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0E33"/>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B72D3"/>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278"/>
    <w:rsid w:val="00DE583B"/>
    <w:rsid w:val="00DE631F"/>
    <w:rsid w:val="00DE7C7D"/>
    <w:rsid w:val="00DF072E"/>
    <w:rsid w:val="00DF158A"/>
    <w:rsid w:val="00DF2992"/>
    <w:rsid w:val="00DF2A55"/>
    <w:rsid w:val="00DF2D0C"/>
    <w:rsid w:val="00DF2F31"/>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6FB5"/>
    <w:rsid w:val="00E276B4"/>
    <w:rsid w:val="00E2796E"/>
    <w:rsid w:val="00E3083F"/>
    <w:rsid w:val="00E3181C"/>
    <w:rsid w:val="00E3280A"/>
    <w:rsid w:val="00E33934"/>
    <w:rsid w:val="00E3396E"/>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6BFF"/>
    <w:rsid w:val="00E6715A"/>
    <w:rsid w:val="00E67E94"/>
    <w:rsid w:val="00E75DC9"/>
    <w:rsid w:val="00E81610"/>
    <w:rsid w:val="00E84910"/>
    <w:rsid w:val="00E85B28"/>
    <w:rsid w:val="00E87369"/>
    <w:rsid w:val="00E91976"/>
    <w:rsid w:val="00E92880"/>
    <w:rsid w:val="00E947A6"/>
    <w:rsid w:val="00E97FC7"/>
    <w:rsid w:val="00EA0140"/>
    <w:rsid w:val="00EA0690"/>
    <w:rsid w:val="00EA28A3"/>
    <w:rsid w:val="00EA34A2"/>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2301"/>
    <w:rsid w:val="00F3363A"/>
    <w:rsid w:val="00F34156"/>
    <w:rsid w:val="00F366A2"/>
    <w:rsid w:val="00F44F43"/>
    <w:rsid w:val="00F450E1"/>
    <w:rsid w:val="00F4591B"/>
    <w:rsid w:val="00F45BBF"/>
    <w:rsid w:val="00F50DF4"/>
    <w:rsid w:val="00F55027"/>
    <w:rsid w:val="00F566D9"/>
    <w:rsid w:val="00F57AFE"/>
    <w:rsid w:val="00F6170B"/>
    <w:rsid w:val="00F6278E"/>
    <w:rsid w:val="00F630AA"/>
    <w:rsid w:val="00F63C41"/>
    <w:rsid w:val="00F63E96"/>
    <w:rsid w:val="00F6521A"/>
    <w:rsid w:val="00F652DC"/>
    <w:rsid w:val="00F701E3"/>
    <w:rsid w:val="00F715F0"/>
    <w:rsid w:val="00F71F8C"/>
    <w:rsid w:val="00F74DAB"/>
    <w:rsid w:val="00F77140"/>
    <w:rsid w:val="00F80362"/>
    <w:rsid w:val="00F8143B"/>
    <w:rsid w:val="00F81D0D"/>
    <w:rsid w:val="00F82770"/>
    <w:rsid w:val="00F836DD"/>
    <w:rsid w:val="00F84E96"/>
    <w:rsid w:val="00F8627C"/>
    <w:rsid w:val="00F86AD4"/>
    <w:rsid w:val="00F926AD"/>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B7E12"/>
    <w:rsid w:val="00FC125E"/>
    <w:rsid w:val="00FC156E"/>
    <w:rsid w:val="00FC36DA"/>
    <w:rsid w:val="00FC3EF3"/>
    <w:rsid w:val="00FD16F6"/>
    <w:rsid w:val="00FD2049"/>
    <w:rsid w:val="00FD2140"/>
    <w:rsid w:val="00FD4C95"/>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customStyle="1"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n/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n/MethodologicalDetails?m=217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5.png"/><Relationship Id="rId5" Type="http://schemas.openxmlformats.org/officeDocument/2006/relationships/image" Target="media/image5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BDE9-87CC-44C5-A3D3-2A774533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522</cp:revision>
  <cp:lastPrinted>2025-09-17T07:11:00Z</cp:lastPrinted>
  <dcterms:created xsi:type="dcterms:W3CDTF">2022-06-09T08:02:00Z</dcterms:created>
  <dcterms:modified xsi:type="dcterms:W3CDTF">2025-09-17T07:12:00Z</dcterms:modified>
</cp:coreProperties>
</file>