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2CD0" w14:textId="77777777" w:rsidR="00223E27" w:rsidRPr="00B80113" w:rsidRDefault="00223E27" w:rsidP="00787621">
      <w:pPr>
        <w:tabs>
          <w:tab w:val="left" w:pos="1080"/>
          <w:tab w:val="left" w:pos="7088"/>
        </w:tabs>
        <w:rPr>
          <w:rFonts w:ascii="Verdana" w:hAnsi="Verdana" w:cs="Arial"/>
          <w:sz w:val="18"/>
          <w:szCs w:val="18"/>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0A5C020E" w:rsidR="00223E27" w:rsidRPr="00D679FE" w:rsidRDefault="00746BB4" w:rsidP="00223E27">
      <w:pPr>
        <w:tabs>
          <w:tab w:val="left" w:pos="1080"/>
          <w:tab w:val="left" w:pos="7088"/>
        </w:tabs>
        <w:jc w:val="right"/>
        <w:rPr>
          <w:rFonts w:ascii="Verdana" w:eastAsia="Malgun Gothic" w:hAnsi="Verdana" w:cs="Arial"/>
          <w:sz w:val="18"/>
          <w:szCs w:val="18"/>
          <w:lang w:val="el-GR"/>
        </w:rPr>
      </w:pPr>
      <w:r w:rsidRPr="00CB7E6B">
        <w:rPr>
          <w:rFonts w:ascii="Verdana" w:hAnsi="Verdana" w:cs="Arial"/>
          <w:sz w:val="18"/>
          <w:szCs w:val="18"/>
          <w:lang w:val="el-GR"/>
        </w:rPr>
        <w:t>1</w:t>
      </w:r>
      <w:r w:rsidR="00DD6647" w:rsidRPr="00DD6647">
        <w:rPr>
          <w:rFonts w:ascii="Verdana" w:hAnsi="Verdana" w:cs="Arial"/>
          <w:sz w:val="18"/>
          <w:szCs w:val="18"/>
          <w:lang w:val="el-GR"/>
        </w:rPr>
        <w:t>9</w:t>
      </w:r>
      <w:r w:rsidR="00223E27">
        <w:rPr>
          <w:rFonts w:ascii="Verdana" w:hAnsi="Verdana" w:cs="Arial"/>
          <w:sz w:val="18"/>
          <w:szCs w:val="18"/>
          <w:lang w:val="el-GR"/>
        </w:rPr>
        <w:t xml:space="preserve"> </w:t>
      </w:r>
      <w:r w:rsidR="00DD6647">
        <w:rPr>
          <w:rFonts w:ascii="Verdana" w:hAnsi="Verdana" w:cs="Arial"/>
          <w:sz w:val="18"/>
          <w:szCs w:val="18"/>
          <w:lang w:val="el-GR"/>
        </w:rPr>
        <w:t>Αυγούστου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E4458A">
        <w:rPr>
          <w:rFonts w:ascii="Verdana" w:eastAsia="Malgun Gothic" w:hAnsi="Verdana" w:cs="Arial"/>
          <w:sz w:val="18"/>
          <w:szCs w:val="18"/>
          <w:lang w:val="el-GR"/>
        </w:rPr>
        <w:t>5</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7E750658"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712F07">
        <w:rPr>
          <w:rFonts w:ascii="Verdana" w:eastAsia="Malgun Gothic" w:hAnsi="Verdana" w:cs="Arial"/>
          <w:bCs w:val="0"/>
          <w:szCs w:val="22"/>
        </w:rPr>
        <w:t>ΙΟΥ</w:t>
      </w:r>
      <w:r w:rsidR="00DD6647">
        <w:rPr>
          <w:rFonts w:ascii="Verdana" w:eastAsia="Malgun Gothic" w:hAnsi="Verdana" w:cs="Arial"/>
          <w:bCs w:val="0"/>
          <w:szCs w:val="22"/>
        </w:rPr>
        <w:t>Λ</w:t>
      </w:r>
      <w:r w:rsidR="00712F07">
        <w:rPr>
          <w:rFonts w:ascii="Verdana" w:eastAsia="Malgun Gothic" w:hAnsi="Verdana" w:cs="Arial"/>
          <w:bCs w:val="0"/>
          <w:szCs w:val="22"/>
        </w:rPr>
        <w:t>ΙΟΣ</w:t>
      </w:r>
      <w:r w:rsidR="00303B46">
        <w:rPr>
          <w:rFonts w:ascii="Verdana" w:eastAsia="Malgun Gothic" w:hAnsi="Verdana" w:cs="Arial"/>
          <w:bCs w:val="0"/>
          <w:szCs w:val="22"/>
        </w:rPr>
        <w:t xml:space="preserve"> </w:t>
      </w:r>
      <w:r w:rsidR="009546D5">
        <w:rPr>
          <w:rFonts w:ascii="Verdana" w:eastAsia="Malgun Gothic" w:hAnsi="Verdana" w:cs="Arial"/>
          <w:szCs w:val="22"/>
        </w:rPr>
        <w:t>2025</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487F316E" w:rsidR="00B155F1" w:rsidRPr="00B009F1" w:rsidRDefault="00AB0BC6" w:rsidP="00B155F1">
      <w:pPr>
        <w:tabs>
          <w:tab w:val="left" w:pos="1080"/>
          <w:tab w:val="left" w:pos="6840"/>
        </w:tabs>
        <w:jc w:val="center"/>
        <w:rPr>
          <w:rFonts w:ascii="Verdana" w:eastAsia="Malgun Gothic" w:hAnsi="Verdana" w:cs="Arial"/>
          <w:b/>
          <w:lang w:val="el-GR"/>
        </w:rPr>
      </w:pPr>
      <w:r w:rsidRPr="00B009F1">
        <w:rPr>
          <w:rFonts w:ascii="Verdana" w:eastAsia="Malgun Gothic" w:hAnsi="Verdana" w:cs="Arial"/>
          <w:b/>
          <w:lang w:val="el-GR"/>
        </w:rPr>
        <w:t xml:space="preserve">Αφίξεις Τουριστών </w:t>
      </w:r>
      <w:bookmarkStart w:id="0" w:name="_Hlk203030332"/>
      <w:bookmarkStart w:id="1" w:name="_Hlk205791408"/>
      <w:r w:rsidR="00B009F1" w:rsidRPr="00B009F1">
        <w:rPr>
          <w:rFonts w:ascii="Verdana" w:eastAsia="Malgun Gothic" w:hAnsi="Verdana" w:cs="Arial"/>
          <w:b/>
          <w:lang w:val="el-GR"/>
        </w:rPr>
        <w:t>6</w:t>
      </w:r>
      <w:r w:rsidR="00712F07" w:rsidRPr="00B009F1">
        <w:rPr>
          <w:rFonts w:ascii="Verdana" w:eastAsia="Malgun Gothic" w:hAnsi="Verdana" w:cs="Arial"/>
          <w:b/>
          <w:lang w:val="el-GR"/>
        </w:rPr>
        <w:t>,</w:t>
      </w:r>
      <w:bookmarkEnd w:id="0"/>
      <w:r w:rsidR="00B009F1" w:rsidRPr="00B009F1">
        <w:rPr>
          <w:rFonts w:ascii="Verdana" w:eastAsia="Malgun Gothic" w:hAnsi="Verdana" w:cs="Arial"/>
          <w:b/>
          <w:lang w:val="el-GR"/>
        </w:rPr>
        <w:t>9</w:t>
      </w:r>
      <w:bookmarkEnd w:id="1"/>
      <w:r w:rsidRPr="00B009F1">
        <w:rPr>
          <w:rFonts w:ascii="Verdana" w:eastAsia="Malgun Gothic" w:hAnsi="Verdana" w:cs="Arial"/>
          <w:b/>
          <w:lang w:val="el-GR"/>
        </w:rPr>
        <w:t>%</w:t>
      </w:r>
      <w:r w:rsidR="00B155F1" w:rsidRPr="00B009F1">
        <w:rPr>
          <w:rFonts w:ascii="Verdana" w:eastAsia="Malgun Gothic" w:hAnsi="Verdana" w:cs="Arial"/>
          <w:b/>
          <w:lang w:val="el-GR"/>
        </w:rPr>
        <w:t xml:space="preserve"> και Επιστροφές Κατοίκων Κύπρου </w:t>
      </w:r>
      <w:bookmarkStart w:id="2" w:name="_Hlk203030339"/>
      <w:r w:rsidR="00B009F1" w:rsidRPr="00B009F1">
        <w:rPr>
          <w:rFonts w:ascii="Verdana" w:eastAsia="Malgun Gothic" w:hAnsi="Verdana" w:cs="Arial"/>
          <w:b/>
          <w:lang w:val="el-GR"/>
        </w:rPr>
        <w:t>9</w:t>
      </w:r>
      <w:r w:rsidR="00B9086B" w:rsidRPr="00B009F1">
        <w:rPr>
          <w:rFonts w:ascii="Verdana" w:eastAsia="Malgun Gothic" w:hAnsi="Verdana" w:cs="Arial"/>
          <w:b/>
          <w:lang w:val="el-GR"/>
        </w:rPr>
        <w:t>,1</w:t>
      </w:r>
      <w:bookmarkEnd w:id="2"/>
      <w:r w:rsidR="00B155F1" w:rsidRPr="00B009F1">
        <w:rPr>
          <w:rFonts w:ascii="Verdana" w:eastAsia="Malgun Gothic" w:hAnsi="Verdana" w:cs="Arial"/>
          <w:b/>
          <w:lang w:val="el-GR"/>
        </w:rPr>
        <w:t>%</w:t>
      </w:r>
    </w:p>
    <w:p w14:paraId="371294D9" w14:textId="4A051A22" w:rsidR="00AB0BC6" w:rsidRPr="00DD6647"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DD6647"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9A7AD3" w:rsidRDefault="00B155F1" w:rsidP="00223E27">
      <w:pPr>
        <w:rPr>
          <w:rFonts w:ascii="Verdana" w:eastAsia="Malgun Gothic" w:hAnsi="Verdana" w:cs="Arial"/>
          <w:b/>
          <w:bCs/>
          <w:sz w:val="18"/>
          <w:szCs w:val="18"/>
          <w:u w:val="single"/>
          <w:lang w:val="el-GR"/>
        </w:rPr>
      </w:pPr>
      <w:r w:rsidRPr="009A7AD3">
        <w:rPr>
          <w:rFonts w:ascii="Verdana" w:eastAsia="Malgun Gothic" w:hAnsi="Verdana" w:cs="Arial"/>
          <w:b/>
          <w:bCs/>
          <w:sz w:val="18"/>
          <w:szCs w:val="18"/>
          <w:u w:val="single"/>
          <w:lang w:val="el-GR"/>
        </w:rPr>
        <w:t>Αφίξεις Τουριστών</w:t>
      </w:r>
    </w:p>
    <w:p w14:paraId="305DC8DB" w14:textId="77777777" w:rsidR="00223E27" w:rsidRPr="009A7AD3" w:rsidRDefault="00223E27" w:rsidP="00223E27">
      <w:pPr>
        <w:tabs>
          <w:tab w:val="left" w:pos="1080"/>
          <w:tab w:val="left" w:pos="6840"/>
        </w:tabs>
        <w:jc w:val="both"/>
        <w:rPr>
          <w:rFonts w:ascii="Arial" w:hAnsi="Arial" w:cs="Arial"/>
          <w:sz w:val="20"/>
          <w:szCs w:val="20"/>
          <w:lang w:val="el-GR"/>
        </w:rPr>
      </w:pPr>
    </w:p>
    <w:p w14:paraId="18EF483C" w14:textId="4FB00FB7" w:rsidR="00223E27" w:rsidRPr="009A7AD3" w:rsidRDefault="00223E27" w:rsidP="00223E27">
      <w:pPr>
        <w:tabs>
          <w:tab w:val="left" w:pos="1080"/>
          <w:tab w:val="left" w:pos="6840"/>
        </w:tabs>
        <w:jc w:val="both"/>
        <w:rPr>
          <w:rFonts w:ascii="Verdana" w:eastAsia="Malgun Gothic" w:hAnsi="Verdana"/>
          <w:sz w:val="18"/>
          <w:szCs w:val="18"/>
          <w:lang w:val="el-GR"/>
        </w:rPr>
      </w:pPr>
      <w:r w:rsidRPr="009A7AD3">
        <w:rPr>
          <w:rFonts w:ascii="Verdana" w:eastAsia="Malgun Gothic" w:hAnsi="Verdana"/>
          <w:sz w:val="18"/>
          <w:szCs w:val="18"/>
          <w:lang w:val="el-GR" w:eastAsia="x-none"/>
        </w:rPr>
        <w:t xml:space="preserve">Οι αφίξεις τουριστών τον </w:t>
      </w:r>
      <w:r w:rsidR="00DD6647" w:rsidRPr="009A7AD3">
        <w:rPr>
          <w:rFonts w:ascii="Verdana" w:eastAsia="Malgun Gothic" w:hAnsi="Verdana"/>
          <w:sz w:val="18"/>
          <w:szCs w:val="18"/>
          <w:lang w:val="el-GR" w:eastAsia="x-none"/>
        </w:rPr>
        <w:t>Ιούλιο</w:t>
      </w:r>
      <w:r w:rsidR="004C645B" w:rsidRPr="009A7AD3">
        <w:rPr>
          <w:rFonts w:ascii="Verdana" w:eastAsia="Malgun Gothic" w:hAnsi="Verdana"/>
          <w:sz w:val="18"/>
          <w:szCs w:val="18"/>
          <w:lang w:val="el-GR" w:eastAsia="x-none"/>
        </w:rPr>
        <w:t xml:space="preserve"> </w:t>
      </w:r>
      <w:r w:rsidR="009546D5" w:rsidRPr="009A7AD3">
        <w:rPr>
          <w:rFonts w:ascii="Verdana" w:eastAsia="Malgun Gothic" w:hAnsi="Verdana"/>
          <w:sz w:val="18"/>
          <w:szCs w:val="18"/>
          <w:lang w:val="el-GR" w:eastAsia="x-none"/>
        </w:rPr>
        <w:t>2025</w:t>
      </w:r>
      <w:r w:rsidRPr="009A7AD3">
        <w:rPr>
          <w:rFonts w:ascii="Verdana" w:eastAsia="Malgun Gothic" w:hAnsi="Verdana"/>
          <w:sz w:val="18"/>
          <w:szCs w:val="18"/>
          <w:lang w:val="el-GR" w:eastAsia="x-none"/>
        </w:rPr>
        <w:t xml:space="preserve"> ανήλθαν σε </w:t>
      </w:r>
      <w:r w:rsidR="00E0548F" w:rsidRPr="009A7AD3">
        <w:rPr>
          <w:rFonts w:ascii="Verdana" w:eastAsia="Malgun Gothic" w:hAnsi="Verdana"/>
          <w:sz w:val="18"/>
          <w:szCs w:val="18"/>
          <w:lang w:val="el-GR" w:eastAsia="x-none"/>
        </w:rPr>
        <w:t>589.116</w:t>
      </w:r>
      <w:r w:rsidR="00D219EB" w:rsidRPr="009A7AD3">
        <w:rPr>
          <w:rFonts w:ascii="Verdana" w:eastAsia="Malgun Gothic" w:hAnsi="Verdana"/>
          <w:sz w:val="18"/>
          <w:szCs w:val="18"/>
          <w:lang w:val="el-GR" w:eastAsia="x-none"/>
        </w:rPr>
        <w:t xml:space="preserve"> </w:t>
      </w:r>
      <w:r w:rsidRPr="009A7AD3">
        <w:rPr>
          <w:rFonts w:ascii="Verdana" w:eastAsia="Malgun Gothic" w:hAnsi="Verdana"/>
          <w:sz w:val="18"/>
          <w:szCs w:val="18"/>
          <w:lang w:val="el-GR" w:eastAsia="x-none"/>
        </w:rPr>
        <w:t xml:space="preserve">σε σύγκριση με </w:t>
      </w:r>
      <w:r w:rsidR="00E0548F" w:rsidRPr="009A7AD3">
        <w:rPr>
          <w:rFonts w:ascii="Verdana" w:eastAsia="Malgun Gothic" w:hAnsi="Verdana"/>
          <w:sz w:val="18"/>
          <w:szCs w:val="18"/>
          <w:lang w:val="el-GR" w:eastAsia="x-none"/>
        </w:rPr>
        <w:t>551.229</w:t>
      </w:r>
      <w:r w:rsidR="004129AF" w:rsidRPr="009A7AD3">
        <w:rPr>
          <w:rFonts w:ascii="Verdana" w:eastAsia="Malgun Gothic" w:hAnsi="Verdana"/>
          <w:sz w:val="18"/>
          <w:szCs w:val="18"/>
          <w:lang w:val="el-GR" w:eastAsia="x-none"/>
        </w:rPr>
        <w:t xml:space="preserve"> </w:t>
      </w:r>
      <w:r w:rsidRPr="009A7AD3">
        <w:rPr>
          <w:rFonts w:ascii="Verdana" w:eastAsia="Malgun Gothic" w:hAnsi="Verdana"/>
          <w:sz w:val="18"/>
          <w:szCs w:val="18"/>
          <w:lang w:val="el-GR" w:eastAsia="x-none"/>
        </w:rPr>
        <w:t>τον</w:t>
      </w:r>
      <w:r w:rsidR="0096752C" w:rsidRPr="009A7AD3">
        <w:rPr>
          <w:rFonts w:ascii="Verdana" w:eastAsia="Malgun Gothic" w:hAnsi="Verdana"/>
          <w:sz w:val="18"/>
          <w:szCs w:val="18"/>
          <w:lang w:val="el-GR" w:eastAsia="x-none"/>
        </w:rPr>
        <w:t xml:space="preserve"> </w:t>
      </w:r>
      <w:r w:rsidR="00DD6647" w:rsidRPr="009A7AD3">
        <w:rPr>
          <w:rFonts w:ascii="Verdana" w:eastAsia="Malgun Gothic" w:hAnsi="Verdana"/>
          <w:sz w:val="18"/>
          <w:szCs w:val="18"/>
          <w:lang w:val="el-GR" w:eastAsia="x-none"/>
        </w:rPr>
        <w:t>Ιούλιο</w:t>
      </w:r>
      <w:r w:rsidR="00D90A86" w:rsidRPr="009A7AD3">
        <w:rPr>
          <w:rFonts w:ascii="Verdana" w:eastAsia="Malgun Gothic" w:hAnsi="Verdana"/>
          <w:sz w:val="18"/>
          <w:szCs w:val="18"/>
          <w:lang w:val="el-GR" w:eastAsia="x-none"/>
        </w:rPr>
        <w:t xml:space="preserve"> </w:t>
      </w:r>
      <w:r w:rsidRPr="009A7AD3">
        <w:rPr>
          <w:rFonts w:ascii="Verdana" w:eastAsia="Malgun Gothic" w:hAnsi="Verdana"/>
          <w:sz w:val="18"/>
          <w:szCs w:val="18"/>
          <w:lang w:val="el-GR" w:eastAsia="x-none"/>
        </w:rPr>
        <w:t>202</w:t>
      </w:r>
      <w:r w:rsidR="00CE4BB5" w:rsidRPr="009A7AD3">
        <w:rPr>
          <w:rFonts w:ascii="Verdana" w:eastAsia="Malgun Gothic" w:hAnsi="Verdana"/>
          <w:sz w:val="18"/>
          <w:szCs w:val="18"/>
          <w:lang w:val="el-GR" w:eastAsia="x-none"/>
        </w:rPr>
        <w:t>4</w:t>
      </w:r>
      <w:r w:rsidR="00AB0BC6" w:rsidRPr="009A7AD3">
        <w:rPr>
          <w:rFonts w:ascii="Verdana" w:eastAsia="Malgun Gothic" w:hAnsi="Verdana"/>
          <w:sz w:val="18"/>
          <w:szCs w:val="18"/>
          <w:lang w:val="el-GR" w:eastAsia="x-none"/>
        </w:rPr>
        <w:t>,</w:t>
      </w:r>
      <w:r w:rsidR="00AB0BC6" w:rsidRPr="009A7AD3">
        <w:rPr>
          <w:rFonts w:ascii="Verdana" w:eastAsia="Malgun Gothic" w:hAnsi="Verdana"/>
          <w:sz w:val="18"/>
          <w:szCs w:val="18"/>
          <w:lang w:val="el-GR"/>
        </w:rPr>
        <w:t xml:space="preserve"> σημειώνοντας </w:t>
      </w:r>
      <w:r w:rsidR="00EB2E17" w:rsidRPr="009A7AD3">
        <w:rPr>
          <w:rFonts w:ascii="Verdana" w:eastAsia="Malgun Gothic" w:hAnsi="Verdana"/>
          <w:sz w:val="18"/>
          <w:szCs w:val="18"/>
          <w:lang w:val="el-GR"/>
        </w:rPr>
        <w:t>αύξηση</w:t>
      </w:r>
      <w:r w:rsidR="00F72271" w:rsidRPr="009A7AD3">
        <w:rPr>
          <w:rFonts w:ascii="Verdana" w:eastAsia="Malgun Gothic" w:hAnsi="Verdana"/>
          <w:sz w:val="18"/>
          <w:szCs w:val="18"/>
          <w:lang w:val="el-GR"/>
        </w:rPr>
        <w:t xml:space="preserve"> </w:t>
      </w:r>
      <w:r w:rsidR="00E0548F" w:rsidRPr="009A7AD3">
        <w:rPr>
          <w:rFonts w:ascii="Verdana" w:eastAsia="Malgun Gothic" w:hAnsi="Verdana"/>
          <w:sz w:val="18"/>
          <w:szCs w:val="18"/>
          <w:lang w:val="el-GR"/>
        </w:rPr>
        <w:t>6</w:t>
      </w:r>
      <w:r w:rsidR="007A7541" w:rsidRPr="009A7AD3">
        <w:rPr>
          <w:rFonts w:ascii="Verdana" w:eastAsia="Malgun Gothic" w:hAnsi="Verdana"/>
          <w:sz w:val="18"/>
          <w:szCs w:val="18"/>
          <w:lang w:val="el-GR"/>
        </w:rPr>
        <w:t>,</w:t>
      </w:r>
      <w:r w:rsidR="00E0548F" w:rsidRPr="009A7AD3">
        <w:rPr>
          <w:rFonts w:ascii="Verdana" w:eastAsia="Malgun Gothic" w:hAnsi="Verdana"/>
          <w:sz w:val="18"/>
          <w:szCs w:val="18"/>
          <w:lang w:val="el-GR"/>
        </w:rPr>
        <w:t>9</w:t>
      </w:r>
      <w:r w:rsidR="00AB0BC6" w:rsidRPr="009A7AD3">
        <w:rPr>
          <w:rFonts w:ascii="Verdana" w:eastAsia="Malgun Gothic" w:hAnsi="Verdana"/>
          <w:sz w:val="18"/>
          <w:szCs w:val="18"/>
          <w:lang w:val="el-GR"/>
        </w:rPr>
        <w:t>%.</w:t>
      </w:r>
    </w:p>
    <w:p w14:paraId="623BC880" w14:textId="77777777" w:rsidR="00B71731" w:rsidRPr="00DD6647" w:rsidRDefault="00B71731" w:rsidP="00223E27">
      <w:pPr>
        <w:tabs>
          <w:tab w:val="left" w:pos="1080"/>
          <w:tab w:val="left" w:pos="6840"/>
        </w:tabs>
        <w:jc w:val="both"/>
        <w:rPr>
          <w:rFonts w:ascii="Verdana" w:eastAsia="Malgun Gothic" w:hAnsi="Verdana"/>
          <w:sz w:val="18"/>
          <w:szCs w:val="18"/>
          <w:highlight w:val="yellow"/>
          <w:lang w:val="el-GR"/>
        </w:rPr>
      </w:pPr>
    </w:p>
    <w:p w14:paraId="19BDA613" w14:textId="275840A8" w:rsidR="00B71731" w:rsidRPr="00D46FC9" w:rsidRDefault="00B71731" w:rsidP="00B71731">
      <w:pPr>
        <w:tabs>
          <w:tab w:val="left" w:pos="1080"/>
          <w:tab w:val="left" w:pos="6840"/>
        </w:tabs>
        <w:jc w:val="both"/>
        <w:rPr>
          <w:rFonts w:ascii="Verdana" w:eastAsia="Malgun Gothic" w:hAnsi="Verdana"/>
          <w:sz w:val="18"/>
          <w:szCs w:val="18"/>
          <w:lang w:val="el-GR"/>
        </w:rPr>
      </w:pPr>
      <w:r w:rsidRPr="009A7AD3">
        <w:rPr>
          <w:rFonts w:ascii="Verdana" w:eastAsia="Malgun Gothic" w:hAnsi="Verdana"/>
          <w:sz w:val="18"/>
          <w:szCs w:val="18"/>
          <w:lang w:val="el-GR"/>
        </w:rPr>
        <w:t xml:space="preserve">Για την περίοδο Ιανουαρίου – </w:t>
      </w:r>
      <w:r w:rsidR="00526CB4" w:rsidRPr="009A7AD3">
        <w:rPr>
          <w:rFonts w:ascii="Verdana" w:eastAsia="Malgun Gothic" w:hAnsi="Verdana"/>
          <w:sz w:val="18"/>
          <w:szCs w:val="18"/>
          <w:lang w:val="el-GR"/>
        </w:rPr>
        <w:t>Ιου</w:t>
      </w:r>
      <w:r w:rsidR="001E4B12">
        <w:rPr>
          <w:rFonts w:ascii="Verdana" w:eastAsia="Malgun Gothic" w:hAnsi="Verdana"/>
          <w:sz w:val="18"/>
          <w:szCs w:val="18"/>
          <w:lang w:val="el-GR"/>
        </w:rPr>
        <w:t>λ</w:t>
      </w:r>
      <w:r w:rsidR="00526CB4" w:rsidRPr="009A7AD3">
        <w:rPr>
          <w:rFonts w:ascii="Verdana" w:eastAsia="Malgun Gothic" w:hAnsi="Verdana"/>
          <w:sz w:val="18"/>
          <w:szCs w:val="18"/>
          <w:lang w:val="el-GR"/>
        </w:rPr>
        <w:t>ίου</w:t>
      </w:r>
      <w:r w:rsidRPr="009A7AD3">
        <w:rPr>
          <w:rFonts w:ascii="Verdana" w:eastAsia="Malgun Gothic" w:hAnsi="Verdana"/>
          <w:sz w:val="18"/>
          <w:szCs w:val="18"/>
          <w:lang w:val="el-GR"/>
        </w:rPr>
        <w:t xml:space="preserve"> 2025, οι αφίξεις τουριστών ανήλθαν σε </w:t>
      </w:r>
      <w:bookmarkStart w:id="3" w:name="_Hlk205793540"/>
      <w:r w:rsidR="009A7AD3" w:rsidRPr="009A7AD3">
        <w:rPr>
          <w:rFonts w:ascii="Verdana" w:eastAsia="Malgun Gothic" w:hAnsi="Verdana"/>
          <w:sz w:val="18"/>
          <w:szCs w:val="18"/>
          <w:lang w:val="el-GR"/>
        </w:rPr>
        <w:t>2.432.129</w:t>
      </w:r>
      <w:r w:rsidR="004F7BA0" w:rsidRPr="009A7AD3">
        <w:rPr>
          <w:rFonts w:ascii="Verdana" w:eastAsia="Malgun Gothic" w:hAnsi="Verdana"/>
          <w:sz w:val="18"/>
          <w:szCs w:val="18"/>
          <w:lang w:val="el-GR"/>
        </w:rPr>
        <w:t xml:space="preserve"> </w:t>
      </w:r>
      <w:bookmarkEnd w:id="3"/>
      <w:r w:rsidRPr="009A7AD3">
        <w:rPr>
          <w:rFonts w:ascii="Verdana" w:eastAsia="Malgun Gothic" w:hAnsi="Verdana"/>
          <w:sz w:val="18"/>
          <w:szCs w:val="18"/>
          <w:lang w:val="el-GR"/>
        </w:rPr>
        <w:t xml:space="preserve">σε σύγκριση με </w:t>
      </w:r>
      <w:bookmarkStart w:id="4" w:name="_Hlk205793552"/>
      <w:r w:rsidR="009A7AD3" w:rsidRPr="009A7AD3">
        <w:rPr>
          <w:rFonts w:ascii="Verdana" w:eastAsia="Malgun Gothic" w:hAnsi="Verdana"/>
          <w:sz w:val="18"/>
          <w:szCs w:val="18"/>
          <w:lang w:val="el-GR"/>
        </w:rPr>
        <w:t>2.203.704</w:t>
      </w:r>
      <w:bookmarkEnd w:id="4"/>
      <w:r w:rsidRPr="009A7AD3">
        <w:rPr>
          <w:rFonts w:ascii="Verdana" w:eastAsia="Malgun Gothic" w:hAnsi="Verdana"/>
          <w:sz w:val="18"/>
          <w:szCs w:val="18"/>
          <w:lang w:val="el-GR"/>
        </w:rPr>
        <w:t xml:space="preserve"> την αντίστοιχη περίοδο του 2024, σημειώνοντας αύξηση </w:t>
      </w:r>
      <w:r w:rsidR="009A7AD3" w:rsidRPr="009A7AD3">
        <w:rPr>
          <w:rFonts w:ascii="Verdana" w:eastAsia="Malgun Gothic" w:hAnsi="Verdana"/>
          <w:sz w:val="18"/>
          <w:szCs w:val="18"/>
          <w:lang w:val="el-GR"/>
        </w:rPr>
        <w:t>10</w:t>
      </w:r>
      <w:r w:rsidR="004F7BA0" w:rsidRPr="009A7AD3">
        <w:rPr>
          <w:rFonts w:ascii="Verdana" w:eastAsia="Malgun Gothic" w:hAnsi="Verdana"/>
          <w:sz w:val="18"/>
          <w:szCs w:val="18"/>
          <w:lang w:val="el-GR"/>
        </w:rPr>
        <w:t>,</w:t>
      </w:r>
      <w:r w:rsidR="009A7AD3" w:rsidRPr="009A7AD3">
        <w:rPr>
          <w:rFonts w:ascii="Verdana" w:eastAsia="Malgun Gothic" w:hAnsi="Verdana"/>
          <w:sz w:val="18"/>
          <w:szCs w:val="18"/>
          <w:lang w:val="el-GR"/>
        </w:rPr>
        <w:t>4</w:t>
      </w:r>
      <w:r w:rsidRPr="009A7AD3">
        <w:rPr>
          <w:rFonts w:ascii="Verdana" w:eastAsia="Malgun Gothic" w:hAnsi="Verdana"/>
          <w:sz w:val="18"/>
          <w:szCs w:val="18"/>
          <w:lang w:val="el-GR"/>
        </w:rPr>
        <w:t>%.</w:t>
      </w:r>
    </w:p>
    <w:p w14:paraId="5F32272A" w14:textId="77777777" w:rsidR="00D46FC9" w:rsidRPr="00D46FC9" w:rsidRDefault="00D46FC9" w:rsidP="00B71731">
      <w:pPr>
        <w:tabs>
          <w:tab w:val="left" w:pos="1080"/>
          <w:tab w:val="left" w:pos="6840"/>
        </w:tabs>
        <w:jc w:val="both"/>
        <w:rPr>
          <w:rFonts w:ascii="Verdana" w:eastAsia="Malgun Gothic" w:hAnsi="Verdana"/>
          <w:sz w:val="18"/>
          <w:szCs w:val="18"/>
          <w:lang w:val="el-GR"/>
        </w:rPr>
      </w:pPr>
    </w:p>
    <w:p w14:paraId="2E0CB2FA" w14:textId="7CDDB78C" w:rsidR="00271BF8" w:rsidRPr="004708C3" w:rsidRDefault="00580590" w:rsidP="00223E27">
      <w:pPr>
        <w:pStyle w:val="BodyText"/>
        <w:ind w:right="86"/>
        <w:rPr>
          <w:rFonts w:ascii="Verdana" w:eastAsia="Malgun Gothic" w:hAnsi="Verdana"/>
          <w:sz w:val="18"/>
          <w:szCs w:val="18"/>
        </w:rPr>
      </w:pPr>
      <w:r>
        <w:rPr>
          <w:rFonts w:ascii="Verdana" w:eastAsia="Malgun Gothic" w:hAnsi="Verdana"/>
          <w:noProof/>
          <w:sz w:val="18"/>
          <w:szCs w:val="18"/>
        </w:rPr>
        <w:drawing>
          <wp:inline distT="0" distB="0" distL="0" distR="0" wp14:anchorId="40AE13B1" wp14:editId="0618B4D3">
            <wp:extent cx="6059805" cy="3572510"/>
            <wp:effectExtent l="0" t="0" r="0" b="8890"/>
            <wp:docPr id="11768236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0B0DF2F4" w14:textId="52A3FAAD" w:rsidR="000B185F" w:rsidRDefault="000B185F" w:rsidP="00661119">
      <w:pPr>
        <w:tabs>
          <w:tab w:val="left" w:pos="1080"/>
          <w:tab w:val="left" w:pos="6840"/>
        </w:tabs>
        <w:jc w:val="center"/>
        <w:rPr>
          <w:rFonts w:ascii="Verdana" w:eastAsia="Malgun Gothic" w:hAnsi="Verdana"/>
          <w:sz w:val="18"/>
          <w:szCs w:val="18"/>
          <w:lang w:val="el-GR"/>
        </w:rPr>
      </w:pPr>
    </w:p>
    <w:p w14:paraId="49BDEE0B" w14:textId="77777777" w:rsidR="009A2FB2" w:rsidRPr="00E3334B" w:rsidRDefault="009A2FB2" w:rsidP="00223E27">
      <w:pPr>
        <w:pStyle w:val="BodyText"/>
        <w:ind w:right="86"/>
        <w:rPr>
          <w:rFonts w:ascii="Verdana" w:eastAsia="Malgun Gothic" w:hAnsi="Verdana" w:cs="Arial"/>
          <w:sz w:val="18"/>
          <w:szCs w:val="18"/>
        </w:rPr>
      </w:pPr>
    </w:p>
    <w:p w14:paraId="1A6814FE" w14:textId="468EEC5F" w:rsidR="00223E27" w:rsidRPr="0094780F" w:rsidRDefault="00223E27" w:rsidP="00C800DA">
      <w:pPr>
        <w:pStyle w:val="BodyText"/>
        <w:ind w:right="86"/>
        <w:rPr>
          <w:rFonts w:ascii="Verdana" w:eastAsia="Malgun Gothic" w:hAnsi="Verdana"/>
          <w:sz w:val="18"/>
          <w:szCs w:val="18"/>
        </w:rPr>
      </w:pPr>
      <w:r w:rsidRPr="001E2A77">
        <w:rPr>
          <w:rFonts w:ascii="Verdana" w:eastAsia="Malgun Gothic" w:hAnsi="Verdana"/>
          <w:sz w:val="18"/>
          <w:szCs w:val="18"/>
        </w:rPr>
        <w:t xml:space="preserve">Οι αφίξεις από </w:t>
      </w:r>
      <w:r w:rsidR="008B2862" w:rsidRPr="001E2A77">
        <w:rPr>
          <w:rFonts w:ascii="Verdana" w:eastAsia="Malgun Gothic" w:hAnsi="Verdana"/>
          <w:sz w:val="18"/>
          <w:szCs w:val="18"/>
        </w:rPr>
        <w:t xml:space="preserve">το </w:t>
      </w:r>
      <w:r w:rsidR="00F4316B" w:rsidRPr="001E2A77">
        <w:rPr>
          <w:rFonts w:ascii="Verdana" w:eastAsia="Malgun Gothic" w:hAnsi="Verdana"/>
          <w:sz w:val="18"/>
          <w:szCs w:val="18"/>
        </w:rPr>
        <w:t xml:space="preserve">Ηνωμένο Βασίλειο </w:t>
      </w:r>
      <w:r w:rsidRPr="001E2A77">
        <w:rPr>
          <w:rFonts w:ascii="Verdana" w:eastAsia="Malgun Gothic" w:hAnsi="Verdana"/>
          <w:sz w:val="18"/>
          <w:szCs w:val="18"/>
        </w:rPr>
        <w:t xml:space="preserve">υπήρξαν η κυριότερη πηγή τουρισμού για τον </w:t>
      </w:r>
      <w:r w:rsidR="00DD6647" w:rsidRPr="001E2A77">
        <w:rPr>
          <w:rFonts w:ascii="Verdana" w:eastAsia="Malgun Gothic" w:hAnsi="Verdana"/>
          <w:sz w:val="18"/>
          <w:szCs w:val="18"/>
        </w:rPr>
        <w:t>Ιούλιο</w:t>
      </w:r>
      <w:r w:rsidR="00D82C46" w:rsidRPr="001E2A77">
        <w:rPr>
          <w:rFonts w:ascii="Verdana" w:eastAsia="Malgun Gothic" w:hAnsi="Verdana"/>
          <w:sz w:val="18"/>
          <w:szCs w:val="18"/>
        </w:rPr>
        <w:t xml:space="preserve"> </w:t>
      </w:r>
      <w:r w:rsidR="009546D5" w:rsidRPr="001E2A77">
        <w:rPr>
          <w:rFonts w:ascii="Verdana" w:eastAsia="Malgun Gothic" w:hAnsi="Verdana"/>
          <w:sz w:val="18"/>
          <w:szCs w:val="18"/>
        </w:rPr>
        <w:t>2025</w:t>
      </w:r>
      <w:r w:rsidRPr="001E2A77">
        <w:rPr>
          <w:rFonts w:ascii="Verdana" w:eastAsia="Malgun Gothic" w:hAnsi="Verdana"/>
          <w:sz w:val="18"/>
          <w:szCs w:val="18"/>
        </w:rPr>
        <w:t xml:space="preserve">, αφού αποτέλεσαν το </w:t>
      </w:r>
      <w:r w:rsidR="001E2A77" w:rsidRPr="001E2A77">
        <w:rPr>
          <w:rFonts w:ascii="Verdana" w:eastAsia="Malgun Gothic" w:hAnsi="Verdana"/>
          <w:sz w:val="18"/>
          <w:szCs w:val="18"/>
        </w:rPr>
        <w:t>32</w:t>
      </w:r>
      <w:r w:rsidR="001C4E46" w:rsidRPr="001E2A77">
        <w:rPr>
          <w:rFonts w:ascii="Verdana" w:eastAsia="Malgun Gothic" w:hAnsi="Verdana"/>
          <w:sz w:val="18"/>
          <w:szCs w:val="18"/>
        </w:rPr>
        <w:t>,</w:t>
      </w:r>
      <w:r w:rsidR="001E2A77" w:rsidRPr="001E2A77">
        <w:rPr>
          <w:rFonts w:ascii="Verdana" w:eastAsia="Malgun Gothic" w:hAnsi="Verdana"/>
          <w:sz w:val="18"/>
          <w:szCs w:val="18"/>
        </w:rPr>
        <w:t>2</w:t>
      </w:r>
      <w:r w:rsidRPr="001E2A77">
        <w:rPr>
          <w:rFonts w:ascii="Verdana" w:eastAsia="Malgun Gothic" w:hAnsi="Verdana"/>
          <w:sz w:val="18"/>
          <w:szCs w:val="18"/>
        </w:rPr>
        <w:t>% (</w:t>
      </w:r>
      <w:r w:rsidR="001E2A77" w:rsidRPr="001E2A77">
        <w:rPr>
          <w:rFonts w:ascii="Verdana" w:eastAsia="Malgun Gothic" w:hAnsi="Verdana"/>
          <w:sz w:val="18"/>
          <w:szCs w:val="18"/>
        </w:rPr>
        <w:t>189.730</w:t>
      </w:r>
      <w:r w:rsidRPr="001E2A77">
        <w:rPr>
          <w:rFonts w:ascii="Verdana" w:eastAsia="Malgun Gothic" w:hAnsi="Verdana"/>
          <w:sz w:val="18"/>
          <w:szCs w:val="18"/>
        </w:rPr>
        <w:t>) των συνολικών αφίξεων,</w:t>
      </w:r>
      <w:r w:rsidR="00F24AF6" w:rsidRPr="001E2A77">
        <w:rPr>
          <w:rFonts w:ascii="Verdana" w:eastAsia="Malgun Gothic" w:hAnsi="Verdana"/>
          <w:sz w:val="18"/>
          <w:szCs w:val="18"/>
        </w:rPr>
        <w:t xml:space="preserve"> </w:t>
      </w:r>
      <w:r w:rsidR="001E2A77" w:rsidRPr="001E2A77">
        <w:rPr>
          <w:rFonts w:ascii="Verdana" w:eastAsia="Malgun Gothic" w:hAnsi="Verdana"/>
          <w:sz w:val="18"/>
          <w:szCs w:val="18"/>
        </w:rPr>
        <w:t xml:space="preserve">οι αφίξεις από το Ισραήλ </w:t>
      </w:r>
      <w:bookmarkStart w:id="5" w:name="_Hlk161163986"/>
      <w:r w:rsidR="001E2A77" w:rsidRPr="001E2A77">
        <w:rPr>
          <w:rFonts w:ascii="Verdana" w:eastAsia="Malgun Gothic" w:hAnsi="Verdana"/>
          <w:sz w:val="18"/>
          <w:szCs w:val="18"/>
        </w:rPr>
        <w:t>13,0%</w:t>
      </w:r>
      <w:bookmarkEnd w:id="5"/>
      <w:r w:rsidR="001E2A77" w:rsidRPr="001E2A77">
        <w:rPr>
          <w:rFonts w:ascii="Verdana" w:eastAsia="Malgun Gothic" w:hAnsi="Verdana"/>
          <w:sz w:val="18"/>
          <w:szCs w:val="18"/>
        </w:rPr>
        <w:t xml:space="preserve"> (76.557), </w:t>
      </w:r>
      <w:r w:rsidR="00F24AF6" w:rsidRPr="001E2A77">
        <w:rPr>
          <w:rFonts w:ascii="Verdana" w:eastAsia="Malgun Gothic" w:hAnsi="Verdana"/>
          <w:sz w:val="18"/>
          <w:szCs w:val="18"/>
        </w:rPr>
        <w:t xml:space="preserve">οι αφίξεις από </w:t>
      </w:r>
      <w:r w:rsidR="001961C5" w:rsidRPr="001E2A77">
        <w:rPr>
          <w:rFonts w:ascii="Verdana" w:eastAsia="Malgun Gothic" w:hAnsi="Verdana"/>
          <w:sz w:val="18"/>
          <w:szCs w:val="18"/>
        </w:rPr>
        <w:t>την</w:t>
      </w:r>
      <w:r w:rsidR="003731D3" w:rsidRPr="001E2A77">
        <w:rPr>
          <w:rFonts w:ascii="Verdana" w:eastAsia="Malgun Gothic" w:hAnsi="Verdana"/>
          <w:sz w:val="18"/>
          <w:szCs w:val="18"/>
        </w:rPr>
        <w:t xml:space="preserve"> </w:t>
      </w:r>
      <w:r w:rsidR="001961C5" w:rsidRPr="001E2A77">
        <w:rPr>
          <w:rFonts w:ascii="Verdana" w:eastAsia="Malgun Gothic" w:hAnsi="Verdana"/>
          <w:sz w:val="18"/>
          <w:szCs w:val="18"/>
        </w:rPr>
        <w:t>Πολωνία</w:t>
      </w:r>
      <w:r w:rsidR="003731D3" w:rsidRPr="001E2A77">
        <w:rPr>
          <w:rFonts w:ascii="Verdana" w:eastAsia="Malgun Gothic" w:hAnsi="Verdana"/>
          <w:sz w:val="18"/>
          <w:szCs w:val="18"/>
        </w:rPr>
        <w:t xml:space="preserve"> </w:t>
      </w:r>
      <w:r w:rsidR="00F24AF6" w:rsidRPr="001E2A77">
        <w:rPr>
          <w:rFonts w:ascii="Verdana" w:eastAsia="Malgun Gothic" w:hAnsi="Verdana"/>
          <w:sz w:val="18"/>
          <w:szCs w:val="18"/>
        </w:rPr>
        <w:t xml:space="preserve">το </w:t>
      </w:r>
      <w:r w:rsidR="001961C5" w:rsidRPr="001E2A77">
        <w:rPr>
          <w:rFonts w:ascii="Verdana" w:eastAsia="Malgun Gothic" w:hAnsi="Verdana"/>
          <w:sz w:val="18"/>
          <w:szCs w:val="18"/>
        </w:rPr>
        <w:t>7,</w:t>
      </w:r>
      <w:r w:rsidR="001E2A77" w:rsidRPr="001E2A77">
        <w:rPr>
          <w:rFonts w:ascii="Verdana" w:eastAsia="Malgun Gothic" w:hAnsi="Verdana"/>
          <w:sz w:val="18"/>
          <w:szCs w:val="18"/>
        </w:rPr>
        <w:t>4</w:t>
      </w:r>
      <w:r w:rsidR="00F24AF6" w:rsidRPr="001E2A77">
        <w:rPr>
          <w:rFonts w:ascii="Verdana" w:eastAsia="Malgun Gothic" w:hAnsi="Verdana"/>
          <w:sz w:val="18"/>
          <w:szCs w:val="18"/>
        </w:rPr>
        <w:t>% (</w:t>
      </w:r>
      <w:r w:rsidR="001E2A77" w:rsidRPr="001E2A77">
        <w:rPr>
          <w:rFonts w:ascii="Verdana" w:eastAsia="Malgun Gothic" w:hAnsi="Verdana"/>
          <w:sz w:val="18"/>
          <w:szCs w:val="18"/>
        </w:rPr>
        <w:t>43.713</w:t>
      </w:r>
      <w:r w:rsidR="00F24AF6" w:rsidRPr="001E2A77">
        <w:rPr>
          <w:rFonts w:ascii="Verdana" w:eastAsia="Malgun Gothic" w:hAnsi="Verdana"/>
          <w:sz w:val="18"/>
          <w:szCs w:val="18"/>
        </w:rPr>
        <w:t>),</w:t>
      </w:r>
      <w:r w:rsidR="0094780F" w:rsidRPr="001E2A77">
        <w:rPr>
          <w:rFonts w:ascii="Verdana" w:eastAsia="Malgun Gothic" w:hAnsi="Verdana"/>
          <w:sz w:val="18"/>
          <w:szCs w:val="18"/>
        </w:rPr>
        <w:t xml:space="preserve"> </w:t>
      </w:r>
      <w:r w:rsidR="001C4E46" w:rsidRPr="001E2A77">
        <w:rPr>
          <w:rFonts w:ascii="Verdana" w:eastAsia="Malgun Gothic" w:hAnsi="Verdana"/>
          <w:sz w:val="18"/>
          <w:szCs w:val="18"/>
        </w:rPr>
        <w:t xml:space="preserve">οι αφίξεις από τη Γερμανία </w:t>
      </w:r>
      <w:r w:rsidR="001E2A77" w:rsidRPr="001E2A77">
        <w:rPr>
          <w:rFonts w:ascii="Verdana" w:eastAsia="Malgun Gothic" w:hAnsi="Verdana"/>
          <w:sz w:val="18"/>
          <w:szCs w:val="18"/>
        </w:rPr>
        <w:t>4</w:t>
      </w:r>
      <w:r w:rsidR="0094780F" w:rsidRPr="001E2A77">
        <w:rPr>
          <w:rFonts w:ascii="Verdana" w:eastAsia="Malgun Gothic" w:hAnsi="Verdana"/>
          <w:sz w:val="18"/>
          <w:szCs w:val="18"/>
        </w:rPr>
        <w:t>,</w:t>
      </w:r>
      <w:r w:rsidR="001E2A77" w:rsidRPr="001E2A77">
        <w:rPr>
          <w:rFonts w:ascii="Verdana" w:eastAsia="Malgun Gothic" w:hAnsi="Verdana"/>
          <w:sz w:val="18"/>
          <w:szCs w:val="18"/>
        </w:rPr>
        <w:t>0</w:t>
      </w:r>
      <w:r w:rsidR="001C4E46" w:rsidRPr="001E2A77">
        <w:rPr>
          <w:rFonts w:ascii="Verdana" w:eastAsia="Malgun Gothic" w:hAnsi="Verdana"/>
          <w:sz w:val="18"/>
          <w:szCs w:val="18"/>
        </w:rPr>
        <w:t>% (</w:t>
      </w:r>
      <w:r w:rsidR="001E2A77" w:rsidRPr="001E2A77">
        <w:rPr>
          <w:rFonts w:ascii="Verdana" w:eastAsia="Malgun Gothic" w:hAnsi="Verdana"/>
          <w:sz w:val="18"/>
          <w:szCs w:val="18"/>
        </w:rPr>
        <w:t>23.694</w:t>
      </w:r>
      <w:r w:rsidR="001C4E46" w:rsidRPr="001E2A77">
        <w:rPr>
          <w:rFonts w:ascii="Verdana" w:eastAsia="Malgun Gothic" w:hAnsi="Verdana"/>
          <w:sz w:val="18"/>
          <w:szCs w:val="18"/>
        </w:rPr>
        <w:t>),</w:t>
      </w:r>
      <w:r w:rsidR="00F565E0" w:rsidRPr="001E2A77">
        <w:rPr>
          <w:rFonts w:ascii="Verdana" w:eastAsia="Malgun Gothic" w:hAnsi="Verdana"/>
          <w:sz w:val="18"/>
          <w:szCs w:val="18"/>
        </w:rPr>
        <w:t xml:space="preserve"> </w:t>
      </w:r>
      <w:r w:rsidR="008A3670" w:rsidRPr="001E2A77">
        <w:rPr>
          <w:rFonts w:ascii="Verdana" w:eastAsia="Malgun Gothic" w:hAnsi="Verdana"/>
          <w:sz w:val="18"/>
          <w:szCs w:val="18"/>
        </w:rPr>
        <w:t xml:space="preserve">οι αφίξεις από </w:t>
      </w:r>
      <w:r w:rsidR="00F24AF6" w:rsidRPr="001E2A77">
        <w:rPr>
          <w:rFonts w:ascii="Verdana" w:eastAsia="Malgun Gothic" w:hAnsi="Verdana"/>
          <w:sz w:val="18"/>
          <w:szCs w:val="18"/>
        </w:rPr>
        <w:t xml:space="preserve">τη </w:t>
      </w:r>
      <w:r w:rsidR="0094780F" w:rsidRPr="001E2A77">
        <w:rPr>
          <w:rFonts w:ascii="Verdana" w:eastAsia="Malgun Gothic" w:hAnsi="Verdana"/>
          <w:sz w:val="18"/>
          <w:szCs w:val="18"/>
        </w:rPr>
        <w:t>Σουηδία</w:t>
      </w:r>
      <w:r w:rsidR="009732DE" w:rsidRPr="001E2A77">
        <w:rPr>
          <w:rFonts w:ascii="Verdana" w:eastAsia="Malgun Gothic" w:hAnsi="Verdana"/>
          <w:sz w:val="18"/>
          <w:szCs w:val="18"/>
        </w:rPr>
        <w:t xml:space="preserve"> </w:t>
      </w:r>
      <w:r w:rsidR="001E2A77" w:rsidRPr="001E2A77">
        <w:rPr>
          <w:rFonts w:ascii="Verdana" w:eastAsia="Malgun Gothic" w:hAnsi="Verdana"/>
          <w:sz w:val="18"/>
          <w:szCs w:val="18"/>
        </w:rPr>
        <w:t>3</w:t>
      </w:r>
      <w:r w:rsidR="0094780F" w:rsidRPr="001E2A77">
        <w:rPr>
          <w:rFonts w:ascii="Verdana" w:eastAsia="Malgun Gothic" w:hAnsi="Verdana"/>
          <w:sz w:val="18"/>
          <w:szCs w:val="18"/>
        </w:rPr>
        <w:t>,</w:t>
      </w:r>
      <w:r w:rsidR="001E2A77" w:rsidRPr="001E2A77">
        <w:rPr>
          <w:rFonts w:ascii="Verdana" w:eastAsia="Malgun Gothic" w:hAnsi="Verdana"/>
          <w:sz w:val="18"/>
          <w:szCs w:val="18"/>
        </w:rPr>
        <w:t>5</w:t>
      </w:r>
      <w:r w:rsidR="008A3670" w:rsidRPr="001E2A77">
        <w:rPr>
          <w:rFonts w:ascii="Verdana" w:eastAsia="Malgun Gothic" w:hAnsi="Verdana"/>
          <w:sz w:val="18"/>
          <w:szCs w:val="18"/>
        </w:rPr>
        <w:t>% (</w:t>
      </w:r>
      <w:r w:rsidR="001E2A77" w:rsidRPr="001E2A77">
        <w:rPr>
          <w:rFonts w:ascii="Verdana" w:eastAsia="Malgun Gothic" w:hAnsi="Verdana"/>
          <w:sz w:val="18"/>
          <w:szCs w:val="18"/>
        </w:rPr>
        <w:t>20.455</w:t>
      </w:r>
      <w:r w:rsidR="008A3670" w:rsidRPr="001E2A77">
        <w:rPr>
          <w:rFonts w:ascii="Verdana" w:eastAsia="Malgun Gothic" w:hAnsi="Verdana"/>
          <w:sz w:val="18"/>
          <w:szCs w:val="18"/>
        </w:rPr>
        <w:t>)</w:t>
      </w:r>
      <w:r w:rsidR="00FE024A" w:rsidRPr="001E2A77">
        <w:rPr>
          <w:rFonts w:ascii="Verdana" w:eastAsia="Malgun Gothic" w:hAnsi="Verdana"/>
          <w:sz w:val="18"/>
          <w:szCs w:val="18"/>
        </w:rPr>
        <w:t xml:space="preserve"> </w:t>
      </w:r>
      <w:r w:rsidR="0094780F" w:rsidRPr="001E2A77">
        <w:rPr>
          <w:rFonts w:ascii="Verdana" w:eastAsia="Malgun Gothic" w:hAnsi="Verdana"/>
          <w:sz w:val="18"/>
          <w:szCs w:val="18"/>
        </w:rPr>
        <w:t xml:space="preserve">και οι αφίξεις από τη </w:t>
      </w:r>
      <w:r w:rsidR="00D24915" w:rsidRPr="001E2A77">
        <w:rPr>
          <w:rFonts w:ascii="Verdana" w:eastAsia="Malgun Gothic" w:hAnsi="Verdana"/>
          <w:sz w:val="18"/>
          <w:szCs w:val="18"/>
        </w:rPr>
        <w:t>Ρουμανία</w:t>
      </w:r>
      <w:r w:rsidR="0094780F" w:rsidRPr="001E2A77">
        <w:rPr>
          <w:rFonts w:ascii="Verdana" w:eastAsia="Malgun Gothic" w:hAnsi="Verdana"/>
          <w:sz w:val="18"/>
          <w:szCs w:val="18"/>
        </w:rPr>
        <w:t xml:space="preserve"> </w:t>
      </w:r>
      <w:r w:rsidR="001E2A77" w:rsidRPr="001E2A77">
        <w:rPr>
          <w:rFonts w:ascii="Verdana" w:eastAsia="Malgun Gothic" w:hAnsi="Verdana"/>
          <w:sz w:val="18"/>
          <w:szCs w:val="18"/>
        </w:rPr>
        <w:t>2</w:t>
      </w:r>
      <w:r w:rsidR="0094780F" w:rsidRPr="001E2A77">
        <w:rPr>
          <w:rFonts w:ascii="Verdana" w:eastAsia="Malgun Gothic" w:hAnsi="Verdana"/>
          <w:sz w:val="18"/>
          <w:szCs w:val="18"/>
        </w:rPr>
        <w:t>,</w:t>
      </w:r>
      <w:r w:rsidR="001E2A77" w:rsidRPr="001E2A77">
        <w:rPr>
          <w:rFonts w:ascii="Verdana" w:eastAsia="Malgun Gothic" w:hAnsi="Verdana"/>
          <w:sz w:val="18"/>
          <w:szCs w:val="18"/>
        </w:rPr>
        <w:t>9</w:t>
      </w:r>
      <w:r w:rsidR="0094780F" w:rsidRPr="001E2A77">
        <w:rPr>
          <w:rFonts w:ascii="Verdana" w:eastAsia="Malgun Gothic" w:hAnsi="Verdana"/>
          <w:sz w:val="18"/>
          <w:szCs w:val="18"/>
        </w:rPr>
        <w:t>% (</w:t>
      </w:r>
      <w:r w:rsidR="001E2A77" w:rsidRPr="001E2A77">
        <w:rPr>
          <w:rFonts w:ascii="Verdana" w:eastAsia="Malgun Gothic" w:hAnsi="Verdana"/>
          <w:sz w:val="18"/>
          <w:szCs w:val="18"/>
        </w:rPr>
        <w:t>17.000</w:t>
      </w:r>
      <w:r w:rsidR="0094780F" w:rsidRPr="001E2A77">
        <w:rPr>
          <w:rFonts w:ascii="Verdana" w:eastAsia="Malgun Gothic" w:hAnsi="Verdana"/>
          <w:sz w:val="18"/>
          <w:szCs w:val="18"/>
        </w:rPr>
        <w:t>)</w:t>
      </w:r>
      <w:r w:rsidR="002E08A6" w:rsidRPr="001E2A77">
        <w:rPr>
          <w:rFonts w:ascii="Verdana" w:eastAsia="Malgun Gothic" w:hAnsi="Verdana"/>
          <w:sz w:val="18"/>
          <w:szCs w:val="18"/>
        </w:rPr>
        <w:t xml:space="preserve"> </w:t>
      </w:r>
      <w:r w:rsidR="002E08A6" w:rsidRPr="001E2A77">
        <w:rPr>
          <w:rFonts w:ascii="Verdana" w:eastAsia="Malgun Gothic" w:hAnsi="Verdana" w:cs="Arial"/>
          <w:sz w:val="18"/>
          <w:szCs w:val="18"/>
        </w:rPr>
        <w:t>(Πίνακας 1)</w:t>
      </w:r>
      <w:r w:rsidR="0002053A" w:rsidRPr="001E2A77">
        <w:rPr>
          <w:rFonts w:ascii="Verdana" w:eastAsia="Malgun Gothic" w:hAnsi="Verdana"/>
          <w:sz w:val="18"/>
          <w:szCs w:val="18"/>
        </w:rPr>
        <w:t>.</w:t>
      </w:r>
    </w:p>
    <w:p w14:paraId="47148E6F" w14:textId="77777777" w:rsidR="00AA5296" w:rsidRPr="006A6DC5" w:rsidRDefault="00AA5296" w:rsidP="00223E27">
      <w:pPr>
        <w:ind w:right="86"/>
        <w:jc w:val="both"/>
        <w:rPr>
          <w:lang w:val="el-GR"/>
        </w:rPr>
      </w:pPr>
    </w:p>
    <w:p w14:paraId="43C600D3" w14:textId="77777777" w:rsidR="00AA5296" w:rsidRPr="006A6DC5" w:rsidRDefault="00AA5296" w:rsidP="00223E27">
      <w:pPr>
        <w:ind w:right="86"/>
        <w:jc w:val="both"/>
        <w:rPr>
          <w:lang w:val="el-GR"/>
        </w:rPr>
      </w:pPr>
    </w:p>
    <w:tbl>
      <w:tblPr>
        <w:tblW w:w="9582" w:type="dxa"/>
        <w:jc w:val="center"/>
        <w:tblLook w:val="04A0" w:firstRow="1" w:lastRow="0" w:firstColumn="1" w:lastColumn="0" w:noHBand="0" w:noVBand="1"/>
      </w:tblPr>
      <w:tblGrid>
        <w:gridCol w:w="1960"/>
        <w:gridCol w:w="1882"/>
        <w:gridCol w:w="1882"/>
        <w:gridCol w:w="1898"/>
        <w:gridCol w:w="1960"/>
      </w:tblGrid>
      <w:tr w:rsidR="003D0FDA" w:rsidRPr="003B125B" w14:paraId="001EEAC4" w14:textId="77777777" w:rsidTr="007C68BC">
        <w:trPr>
          <w:trHeight w:val="300"/>
          <w:jc w:val="center"/>
        </w:trPr>
        <w:tc>
          <w:tcPr>
            <w:tcW w:w="1960" w:type="dxa"/>
            <w:tcBorders>
              <w:top w:val="nil"/>
              <w:left w:val="nil"/>
              <w:bottom w:val="nil"/>
              <w:right w:val="nil"/>
            </w:tcBorders>
            <w:shd w:val="clear" w:color="000000" w:fill="FFFFFF"/>
            <w:noWrap/>
            <w:vAlign w:val="center"/>
            <w:hideMark/>
          </w:tcPr>
          <w:p w14:paraId="35A4BD6B" w14:textId="77777777" w:rsidR="003D0FDA" w:rsidRPr="003B125B" w:rsidRDefault="003D0FDA" w:rsidP="007C68BC">
            <w:pPr>
              <w:tabs>
                <w:tab w:val="left" w:pos="1080"/>
                <w:tab w:val="left" w:pos="6840"/>
              </w:tabs>
              <w:rPr>
                <w:rFonts w:ascii="Verdana" w:eastAsia="Times New Roman" w:hAnsi="Verdana" w:cs="Calibri"/>
                <w:b/>
                <w:bCs/>
                <w:color w:val="366092"/>
                <w:sz w:val="18"/>
                <w:szCs w:val="18"/>
              </w:rPr>
            </w:pPr>
            <w:bookmarkStart w:id="6" w:name="_Hlk190422419"/>
            <w:r w:rsidRPr="003B125B">
              <w:rPr>
                <w:rFonts w:ascii="Verdana" w:eastAsia="Malgun Gothic" w:hAnsi="Verdana" w:cs="Arial"/>
                <w:b/>
                <w:bCs/>
                <w:color w:val="366092"/>
                <w:sz w:val="18"/>
                <w:szCs w:val="18"/>
                <w:lang w:val="el-GR" w:eastAsia="el-GR"/>
              </w:rPr>
              <w:lastRenderedPageBreak/>
              <w:t>Πίνακας 1</w:t>
            </w:r>
          </w:p>
        </w:tc>
        <w:tc>
          <w:tcPr>
            <w:tcW w:w="7622" w:type="dxa"/>
            <w:gridSpan w:val="4"/>
            <w:tcBorders>
              <w:top w:val="nil"/>
              <w:left w:val="nil"/>
              <w:bottom w:val="nil"/>
              <w:right w:val="nil"/>
            </w:tcBorders>
            <w:shd w:val="clear" w:color="000000" w:fill="FFFFFF"/>
            <w:vAlign w:val="center"/>
            <w:hideMark/>
          </w:tcPr>
          <w:p w14:paraId="0C0392AF" w14:textId="77777777" w:rsidR="003D0FDA" w:rsidRPr="003B125B" w:rsidRDefault="003D0FDA" w:rsidP="007C68BC">
            <w:pPr>
              <w:rPr>
                <w:rFonts w:ascii="Verdana" w:eastAsia="Times New Roman" w:hAnsi="Verdana" w:cs="Calibri"/>
                <w:color w:val="366092"/>
                <w:sz w:val="18"/>
                <w:szCs w:val="18"/>
              </w:rPr>
            </w:pPr>
            <w:r w:rsidRPr="003B125B">
              <w:rPr>
                <w:rFonts w:ascii="Verdana" w:eastAsia="Times New Roman" w:hAnsi="Verdana" w:cs="Calibri"/>
                <w:color w:val="366092"/>
                <w:sz w:val="18"/>
                <w:szCs w:val="18"/>
              </w:rPr>
              <w:t> </w:t>
            </w:r>
          </w:p>
        </w:tc>
      </w:tr>
      <w:tr w:rsidR="003D0FDA" w:rsidRPr="003B125B" w14:paraId="269DE3FD" w14:textId="77777777" w:rsidTr="007C68BC">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3D21149B"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 xml:space="preserve">Χώρα </w:t>
            </w:r>
            <w:r w:rsidRPr="003B125B">
              <w:rPr>
                <w:rFonts w:ascii="Verdana" w:eastAsia="Times New Roman" w:hAnsi="Verdana" w:cs="Calibri"/>
                <w:b/>
                <w:bCs/>
                <w:color w:val="366092"/>
                <w:sz w:val="18"/>
                <w:szCs w:val="18"/>
              </w:rPr>
              <w:br/>
            </w:r>
            <w:r w:rsidRPr="003B125B">
              <w:rPr>
                <w:rFonts w:ascii="Verdana" w:eastAsia="Times New Roman" w:hAnsi="Verdana" w:cs="Calibri"/>
                <w:b/>
                <w:bCs/>
                <w:color w:val="366092"/>
                <w:sz w:val="18"/>
                <w:szCs w:val="18"/>
                <w:lang w:val="el-GR"/>
              </w:rPr>
              <w:t>Σ</w:t>
            </w:r>
            <w:r w:rsidRPr="003B125B">
              <w:rPr>
                <w:rFonts w:ascii="Verdana" w:eastAsia="Times New Roman" w:hAnsi="Verdana" w:cs="Calibri"/>
                <w:b/>
                <w:bCs/>
                <w:color w:val="366092"/>
                <w:sz w:val="18"/>
                <w:szCs w:val="18"/>
              </w:rPr>
              <w:t>υνήθους</w:t>
            </w:r>
            <w:r w:rsidRPr="003B125B">
              <w:rPr>
                <w:rFonts w:ascii="Verdana" w:eastAsia="Times New Roman" w:hAnsi="Verdana" w:cs="Calibri"/>
                <w:b/>
                <w:bCs/>
                <w:color w:val="366092"/>
                <w:sz w:val="18"/>
                <w:szCs w:val="18"/>
              </w:rPr>
              <w:br/>
            </w:r>
            <w:r w:rsidRPr="003B125B">
              <w:rPr>
                <w:rFonts w:ascii="Verdana" w:eastAsia="Times New Roman" w:hAnsi="Verdana" w:cs="Calibri"/>
                <w:b/>
                <w:bCs/>
                <w:color w:val="366092"/>
                <w:sz w:val="18"/>
                <w:szCs w:val="18"/>
                <w:lang w:val="el-GR"/>
              </w:rPr>
              <w:t>Δ</w:t>
            </w:r>
            <w:r w:rsidRPr="003B125B">
              <w:rPr>
                <w:rFonts w:ascii="Verdana" w:eastAsia="Times New Roman" w:hAnsi="Verdana" w:cs="Calibri"/>
                <w:b/>
                <w:bCs/>
                <w:color w:val="366092"/>
                <w:sz w:val="18"/>
                <w:szCs w:val="18"/>
              </w:rPr>
              <w:t>ιαμονής</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39204904" w14:textId="77777777" w:rsidR="003D0FDA" w:rsidRPr="003B125B" w:rsidRDefault="003D0FDA" w:rsidP="007C68BC">
            <w:pPr>
              <w:tabs>
                <w:tab w:val="left" w:pos="1080"/>
                <w:tab w:val="left" w:pos="6840"/>
              </w:tabs>
              <w:jc w:val="center"/>
              <w:rPr>
                <w:rFonts w:ascii="Verdana" w:eastAsia="Times New Roman" w:hAnsi="Verdana" w:cs="Calibri"/>
                <w:b/>
                <w:bCs/>
                <w:color w:val="366092"/>
                <w:sz w:val="18"/>
                <w:szCs w:val="18"/>
              </w:rPr>
            </w:pPr>
            <w:r w:rsidRPr="003B125B">
              <w:rPr>
                <w:rFonts w:ascii="Verdana" w:eastAsia="Malgun Gothic" w:hAnsi="Verdana" w:cs="Arial"/>
                <w:b/>
                <w:bCs/>
                <w:color w:val="366092"/>
                <w:sz w:val="18"/>
                <w:szCs w:val="18"/>
                <w:lang w:val="el-GR" w:eastAsia="el-GR"/>
              </w:rPr>
              <w:t xml:space="preserve">Αφίξεις Τουριστών </w:t>
            </w:r>
          </w:p>
        </w:tc>
      </w:tr>
      <w:tr w:rsidR="003D0FDA" w:rsidRPr="003B125B" w14:paraId="1D9EF062"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124029F8" w14:textId="77777777" w:rsidR="003D0FDA" w:rsidRPr="003B125B" w:rsidRDefault="003D0FDA"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4296C664" w14:textId="47E7CAB7" w:rsidR="003D0FDA" w:rsidRPr="00641B03" w:rsidRDefault="00DD6647" w:rsidP="007C68BC">
            <w:pPr>
              <w:jc w:val="center"/>
              <w:rPr>
                <w:rFonts w:ascii="Verdana" w:eastAsia="Times New Roman" w:hAnsi="Verdana" w:cs="Calibri"/>
                <w:b/>
                <w:bCs/>
                <w:color w:val="366092"/>
                <w:sz w:val="18"/>
                <w:szCs w:val="18"/>
                <w:lang w:val="el-GR"/>
              </w:rPr>
            </w:pPr>
            <w:r>
              <w:rPr>
                <w:rFonts w:ascii="Verdana" w:eastAsia="Times New Roman" w:hAnsi="Verdana" w:cs="Calibri"/>
                <w:b/>
                <w:bCs/>
                <w:color w:val="366092"/>
                <w:sz w:val="18"/>
                <w:szCs w:val="18"/>
                <w:lang w:val="el-GR"/>
              </w:rPr>
              <w:t>Ιούλιος</w:t>
            </w:r>
          </w:p>
        </w:tc>
        <w:tc>
          <w:tcPr>
            <w:tcW w:w="1960" w:type="dxa"/>
            <w:vMerge w:val="restart"/>
            <w:tcBorders>
              <w:top w:val="nil"/>
              <w:left w:val="nil"/>
              <w:bottom w:val="single" w:sz="4" w:space="0" w:color="366092"/>
              <w:right w:val="nil"/>
            </w:tcBorders>
            <w:shd w:val="clear" w:color="000000" w:fill="FFFFFF"/>
            <w:vAlign w:val="center"/>
            <w:hideMark/>
          </w:tcPr>
          <w:p w14:paraId="2D45C61E" w14:textId="77777777" w:rsidR="003D0FDA" w:rsidRPr="003B125B" w:rsidRDefault="003D0FDA" w:rsidP="007C68BC">
            <w:pPr>
              <w:jc w:val="center"/>
              <w:rPr>
                <w:rFonts w:ascii="Verdana" w:eastAsia="Times New Roman" w:hAnsi="Verdana" w:cs="Calibri"/>
                <w:b/>
                <w:bCs/>
                <w:color w:val="366092"/>
                <w:sz w:val="18"/>
                <w:szCs w:val="18"/>
                <w:lang w:val="el-GR"/>
              </w:rPr>
            </w:pPr>
            <w:r w:rsidRPr="003B125B">
              <w:rPr>
                <w:rFonts w:ascii="Verdana" w:eastAsia="Times New Roman" w:hAnsi="Verdana" w:cs="Calibri"/>
                <w:b/>
                <w:bCs/>
                <w:color w:val="366092"/>
                <w:sz w:val="18"/>
                <w:szCs w:val="18"/>
                <w:lang w:val="el-GR"/>
              </w:rPr>
              <w:t>Ποσοστιαία</w:t>
            </w:r>
            <w:r w:rsidRPr="003B125B">
              <w:rPr>
                <w:rFonts w:ascii="Verdana" w:eastAsia="Times New Roman" w:hAnsi="Verdana" w:cs="Calibri"/>
                <w:b/>
                <w:bCs/>
                <w:color w:val="366092"/>
                <w:sz w:val="18"/>
                <w:szCs w:val="18"/>
              </w:rPr>
              <w:t xml:space="preserve"> </w:t>
            </w:r>
            <w:r w:rsidRPr="003B125B">
              <w:rPr>
                <w:rFonts w:ascii="Verdana" w:eastAsia="Times New Roman" w:hAnsi="Verdana" w:cs="Calibri"/>
                <w:b/>
                <w:bCs/>
                <w:color w:val="366092"/>
                <w:sz w:val="18"/>
                <w:szCs w:val="18"/>
                <w:lang w:val="el-GR"/>
              </w:rPr>
              <w:t>Μ</w:t>
            </w:r>
            <w:proofErr w:type="spellStart"/>
            <w:r w:rsidRPr="003B125B">
              <w:rPr>
                <w:rFonts w:ascii="Verdana" w:eastAsia="Times New Roman" w:hAnsi="Verdana" w:cs="Calibri"/>
                <w:b/>
                <w:bCs/>
                <w:color w:val="366092"/>
                <w:sz w:val="18"/>
                <w:szCs w:val="18"/>
              </w:rPr>
              <w:t>ετ</w:t>
            </w:r>
            <w:proofErr w:type="spellEnd"/>
            <w:r w:rsidRPr="003B125B">
              <w:rPr>
                <w:rFonts w:ascii="Verdana" w:eastAsia="Times New Roman" w:hAnsi="Verdana" w:cs="Calibri"/>
                <w:b/>
                <w:bCs/>
                <w:color w:val="366092"/>
                <w:sz w:val="18"/>
                <w:szCs w:val="18"/>
              </w:rPr>
              <w:t>αβολή</w:t>
            </w:r>
          </w:p>
          <w:p w14:paraId="68CE33EE" w14:textId="77777777" w:rsidR="003D0FDA" w:rsidRPr="003B125B" w:rsidRDefault="003D0FDA" w:rsidP="007C68BC">
            <w:pPr>
              <w:jc w:val="center"/>
              <w:rPr>
                <w:rFonts w:ascii="Verdana" w:eastAsia="Times New Roman" w:hAnsi="Verdana" w:cs="Calibri"/>
                <w:b/>
                <w:bCs/>
                <w:color w:val="366092"/>
                <w:sz w:val="18"/>
                <w:szCs w:val="18"/>
                <w:lang w:val="el-GR"/>
              </w:rPr>
            </w:pPr>
            <w:r w:rsidRPr="003B125B">
              <w:rPr>
                <w:rFonts w:ascii="Verdana" w:eastAsia="Times New Roman" w:hAnsi="Verdana" w:cs="Calibri"/>
                <w:b/>
                <w:bCs/>
                <w:color w:val="366092"/>
                <w:sz w:val="18"/>
                <w:szCs w:val="18"/>
                <w:lang w:val="el-GR"/>
              </w:rPr>
              <w:t>(%)</w:t>
            </w:r>
          </w:p>
          <w:p w14:paraId="49AB12CB" w14:textId="77777777" w:rsidR="003D0FDA" w:rsidRPr="003B125B" w:rsidRDefault="003D0FDA" w:rsidP="007C68BC">
            <w:pPr>
              <w:jc w:val="center"/>
              <w:rPr>
                <w:rFonts w:ascii="Verdana" w:eastAsia="Times New Roman" w:hAnsi="Verdana" w:cs="Calibri"/>
                <w:b/>
                <w:bCs/>
                <w:color w:val="366092"/>
                <w:sz w:val="12"/>
                <w:szCs w:val="12"/>
                <w:lang w:val="el-GR"/>
              </w:rPr>
            </w:pPr>
          </w:p>
          <w:p w14:paraId="42FCCDB6" w14:textId="7CD074B7" w:rsidR="003D0FDA" w:rsidRPr="003B125B" w:rsidRDefault="00712F07" w:rsidP="007C68BC">
            <w:pPr>
              <w:jc w:val="center"/>
              <w:rPr>
                <w:rFonts w:ascii="Verdana" w:eastAsia="Times New Roman" w:hAnsi="Verdana" w:cs="Calibri"/>
                <w:b/>
                <w:bCs/>
                <w:color w:val="366092"/>
                <w:sz w:val="18"/>
                <w:szCs w:val="18"/>
                <w:lang w:val="el-GR"/>
              </w:rPr>
            </w:pPr>
            <w:proofErr w:type="spellStart"/>
            <w:r>
              <w:rPr>
                <w:rFonts w:ascii="Verdana" w:eastAsia="Times New Roman" w:hAnsi="Verdana" w:cs="Calibri"/>
                <w:b/>
                <w:bCs/>
                <w:color w:val="366092"/>
                <w:sz w:val="18"/>
                <w:szCs w:val="18"/>
                <w:lang w:val="el-GR"/>
              </w:rPr>
              <w:t>Ιού</w:t>
            </w:r>
            <w:r w:rsidR="00DD6647">
              <w:rPr>
                <w:rFonts w:ascii="Verdana" w:eastAsia="Times New Roman" w:hAnsi="Verdana" w:cs="Calibri"/>
                <w:b/>
                <w:bCs/>
                <w:color w:val="366092"/>
                <w:sz w:val="18"/>
                <w:szCs w:val="18"/>
                <w:lang w:val="el-GR"/>
              </w:rPr>
              <w:t>λ</w:t>
            </w:r>
            <w:proofErr w:type="spellEnd"/>
            <w:r w:rsidR="00ED2E2A">
              <w:rPr>
                <w:rFonts w:ascii="Verdana" w:eastAsia="Times New Roman" w:hAnsi="Verdana" w:cs="Calibri"/>
                <w:b/>
                <w:bCs/>
                <w:color w:val="366092"/>
                <w:sz w:val="18"/>
                <w:szCs w:val="18"/>
                <w:lang w:val="el-GR"/>
              </w:rPr>
              <w:t>.</w:t>
            </w:r>
            <w:r w:rsidR="003D0FDA" w:rsidRPr="003B125B">
              <w:rPr>
                <w:rFonts w:ascii="Verdana" w:eastAsia="Times New Roman" w:hAnsi="Verdana" w:cs="Calibri"/>
                <w:b/>
                <w:bCs/>
                <w:color w:val="366092"/>
                <w:sz w:val="18"/>
                <w:szCs w:val="18"/>
                <w:lang w:val="el-GR"/>
              </w:rPr>
              <w:t xml:space="preserve"> </w:t>
            </w:r>
            <w:r w:rsidR="003D0FDA" w:rsidRPr="003B125B">
              <w:rPr>
                <w:rFonts w:ascii="Verdana" w:eastAsia="Times New Roman" w:hAnsi="Verdana" w:cs="Calibri"/>
                <w:b/>
                <w:bCs/>
                <w:color w:val="366092"/>
                <w:sz w:val="18"/>
                <w:szCs w:val="18"/>
              </w:rPr>
              <w:t>2025/24</w:t>
            </w:r>
          </w:p>
          <w:p w14:paraId="776CA265" w14:textId="77777777" w:rsidR="003D0FDA" w:rsidRPr="003B125B" w:rsidRDefault="003D0FDA" w:rsidP="007C68BC">
            <w:pPr>
              <w:jc w:val="center"/>
              <w:rPr>
                <w:rFonts w:ascii="Verdana" w:eastAsia="Times New Roman" w:hAnsi="Verdana" w:cs="Calibri"/>
                <w:b/>
                <w:bCs/>
                <w:color w:val="366092"/>
                <w:sz w:val="18"/>
                <w:szCs w:val="18"/>
              </w:rPr>
            </w:pPr>
          </w:p>
        </w:tc>
      </w:tr>
      <w:tr w:rsidR="003D0FDA" w:rsidRPr="003B125B" w14:paraId="58DC114B" w14:textId="77777777" w:rsidTr="007C68BC">
        <w:trPr>
          <w:trHeight w:val="585"/>
          <w:jc w:val="center"/>
        </w:trPr>
        <w:tc>
          <w:tcPr>
            <w:tcW w:w="1960" w:type="dxa"/>
            <w:vMerge/>
            <w:tcBorders>
              <w:top w:val="single" w:sz="4" w:space="0" w:color="366092"/>
              <w:left w:val="nil"/>
              <w:bottom w:val="single" w:sz="4" w:space="0" w:color="366092"/>
              <w:right w:val="nil"/>
            </w:tcBorders>
            <w:vAlign w:val="center"/>
            <w:hideMark/>
          </w:tcPr>
          <w:p w14:paraId="7578A475" w14:textId="77777777" w:rsidR="003D0FDA" w:rsidRPr="003B125B" w:rsidRDefault="003D0FDA"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304A19EF"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25D1C25D"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B1A29C5"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35C16F6A" w14:textId="77777777" w:rsidR="003D0FDA" w:rsidRPr="003B125B" w:rsidRDefault="003D0FDA" w:rsidP="007C68BC">
            <w:pPr>
              <w:rPr>
                <w:rFonts w:ascii="Verdana" w:eastAsia="Times New Roman" w:hAnsi="Verdana" w:cs="Calibri"/>
                <w:b/>
                <w:bCs/>
                <w:color w:val="366092"/>
                <w:sz w:val="18"/>
                <w:szCs w:val="18"/>
              </w:rPr>
            </w:pPr>
          </w:p>
        </w:tc>
      </w:tr>
      <w:tr w:rsidR="00DD6647" w:rsidRPr="003B125B" w14:paraId="67AE2FBB" w14:textId="77777777" w:rsidTr="000B1EA6">
        <w:trPr>
          <w:trHeight w:val="450"/>
          <w:jc w:val="center"/>
        </w:trPr>
        <w:tc>
          <w:tcPr>
            <w:tcW w:w="1960" w:type="dxa"/>
            <w:tcBorders>
              <w:top w:val="nil"/>
              <w:left w:val="nil"/>
              <w:bottom w:val="single" w:sz="4" w:space="0" w:color="366092"/>
              <w:right w:val="nil"/>
            </w:tcBorders>
            <w:shd w:val="clear" w:color="000000" w:fill="FFFFFF"/>
            <w:noWrap/>
            <w:vAlign w:val="center"/>
            <w:hideMark/>
          </w:tcPr>
          <w:p w14:paraId="0D9057A5" w14:textId="77777777" w:rsidR="00DD6647" w:rsidRPr="003B125B" w:rsidRDefault="00DD6647" w:rsidP="00DD6647">
            <w:pP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ΣΥΝΟΛΟ</w:t>
            </w:r>
          </w:p>
        </w:tc>
        <w:tc>
          <w:tcPr>
            <w:tcW w:w="1882" w:type="dxa"/>
            <w:tcBorders>
              <w:top w:val="nil"/>
              <w:left w:val="nil"/>
              <w:bottom w:val="single" w:sz="4" w:space="0" w:color="366092"/>
              <w:right w:val="nil"/>
            </w:tcBorders>
            <w:shd w:val="clear" w:color="000000" w:fill="FFFFFF"/>
            <w:vAlign w:val="center"/>
          </w:tcPr>
          <w:p w14:paraId="757F0FE8" w14:textId="381CF0A3" w:rsidR="00DD6647" w:rsidRPr="003B125B" w:rsidRDefault="00DD6647" w:rsidP="00DD6647">
            <w:pPr>
              <w:ind w:right="397"/>
              <w:jc w:val="right"/>
              <w:rPr>
                <w:rFonts w:ascii="Verdana" w:eastAsia="Times New Roman" w:hAnsi="Verdana" w:cs="Calibri"/>
                <w:b/>
                <w:bCs/>
                <w:color w:val="366092"/>
                <w:sz w:val="18"/>
                <w:szCs w:val="18"/>
              </w:rPr>
            </w:pPr>
            <w:r w:rsidRPr="005373D1">
              <w:rPr>
                <w:rFonts w:ascii="Verdana" w:eastAsia="Times New Roman" w:hAnsi="Verdana" w:cs="Calibri"/>
                <w:b/>
                <w:bCs/>
                <w:color w:val="366092"/>
                <w:sz w:val="18"/>
                <w:szCs w:val="18"/>
              </w:rPr>
              <w:t>523.718</w:t>
            </w:r>
          </w:p>
        </w:tc>
        <w:tc>
          <w:tcPr>
            <w:tcW w:w="1882" w:type="dxa"/>
            <w:tcBorders>
              <w:top w:val="nil"/>
              <w:left w:val="nil"/>
              <w:bottom w:val="single" w:sz="4" w:space="0" w:color="366092"/>
              <w:right w:val="nil"/>
            </w:tcBorders>
            <w:shd w:val="clear" w:color="000000" w:fill="FFFFFF"/>
            <w:vAlign w:val="center"/>
          </w:tcPr>
          <w:p w14:paraId="2692359D" w14:textId="49486991" w:rsidR="00DD6647" w:rsidRPr="003B125B" w:rsidRDefault="00DD6647" w:rsidP="00DD6647">
            <w:pPr>
              <w:ind w:right="397"/>
              <w:jc w:val="right"/>
              <w:rPr>
                <w:rFonts w:ascii="Verdana" w:eastAsia="Times New Roman" w:hAnsi="Verdana" w:cs="Calibri"/>
                <w:b/>
                <w:bCs/>
                <w:color w:val="366092"/>
                <w:sz w:val="18"/>
                <w:szCs w:val="18"/>
              </w:rPr>
            </w:pPr>
            <w:r w:rsidRPr="005373D1">
              <w:rPr>
                <w:rFonts w:ascii="Verdana" w:eastAsia="Times New Roman" w:hAnsi="Verdana" w:cs="Calibri"/>
                <w:b/>
                <w:bCs/>
                <w:color w:val="366092"/>
                <w:sz w:val="18"/>
                <w:szCs w:val="18"/>
              </w:rPr>
              <w:t>551.229</w:t>
            </w:r>
          </w:p>
        </w:tc>
        <w:tc>
          <w:tcPr>
            <w:tcW w:w="1898" w:type="dxa"/>
            <w:tcBorders>
              <w:top w:val="nil"/>
              <w:left w:val="nil"/>
              <w:bottom w:val="single" w:sz="4" w:space="0" w:color="366092"/>
              <w:right w:val="nil"/>
            </w:tcBorders>
            <w:shd w:val="clear" w:color="000000" w:fill="FFFFFF"/>
            <w:vAlign w:val="center"/>
          </w:tcPr>
          <w:p w14:paraId="521F851A" w14:textId="634ABD65" w:rsidR="00DD6647" w:rsidRPr="003B125B" w:rsidRDefault="00C055B2" w:rsidP="00DD6647">
            <w:pPr>
              <w:ind w:right="397"/>
              <w:jc w:val="right"/>
              <w:rPr>
                <w:rFonts w:ascii="Verdana" w:eastAsia="Times New Roman" w:hAnsi="Verdana" w:cs="Calibri"/>
                <w:b/>
                <w:bCs/>
                <w:color w:val="366092"/>
                <w:sz w:val="18"/>
                <w:szCs w:val="18"/>
              </w:rPr>
            </w:pPr>
            <w:r w:rsidRPr="00C055B2">
              <w:rPr>
                <w:rFonts w:ascii="Verdana" w:eastAsia="Times New Roman" w:hAnsi="Verdana" w:cs="Calibri"/>
                <w:b/>
                <w:bCs/>
                <w:color w:val="366092"/>
                <w:sz w:val="18"/>
                <w:szCs w:val="18"/>
              </w:rPr>
              <w:t>589.116</w:t>
            </w:r>
          </w:p>
        </w:tc>
        <w:tc>
          <w:tcPr>
            <w:tcW w:w="1960" w:type="dxa"/>
            <w:tcBorders>
              <w:top w:val="nil"/>
              <w:left w:val="nil"/>
              <w:bottom w:val="single" w:sz="4" w:space="0" w:color="366092"/>
              <w:right w:val="nil"/>
            </w:tcBorders>
            <w:shd w:val="clear" w:color="000000" w:fill="FFFFFF"/>
            <w:vAlign w:val="center"/>
          </w:tcPr>
          <w:p w14:paraId="1E4211B6" w14:textId="4D60F60B" w:rsidR="00DD6647" w:rsidRPr="003B125B" w:rsidRDefault="008B5BFA" w:rsidP="00DD6647">
            <w:pPr>
              <w:ind w:right="567"/>
              <w:jc w:val="right"/>
              <w:rPr>
                <w:rFonts w:ascii="Verdana" w:eastAsia="Times New Roman" w:hAnsi="Verdana" w:cs="Calibri"/>
                <w:b/>
                <w:bCs/>
                <w:color w:val="366092"/>
                <w:sz w:val="18"/>
                <w:szCs w:val="18"/>
              </w:rPr>
            </w:pPr>
            <w:r w:rsidRPr="008B5BFA">
              <w:rPr>
                <w:rFonts w:ascii="Verdana" w:eastAsia="Times New Roman" w:hAnsi="Verdana" w:cs="Calibri"/>
                <w:b/>
                <w:bCs/>
                <w:color w:val="366092"/>
                <w:sz w:val="18"/>
                <w:szCs w:val="18"/>
              </w:rPr>
              <w:t>6,9</w:t>
            </w:r>
          </w:p>
        </w:tc>
      </w:tr>
      <w:tr w:rsidR="008B5BFA" w:rsidRPr="003B125B" w14:paraId="200EBFCE"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206A171D"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Αυστρία</w:t>
            </w:r>
          </w:p>
        </w:tc>
        <w:tc>
          <w:tcPr>
            <w:tcW w:w="1882" w:type="dxa"/>
            <w:tcBorders>
              <w:top w:val="nil"/>
              <w:left w:val="nil"/>
              <w:bottom w:val="nil"/>
              <w:right w:val="nil"/>
            </w:tcBorders>
            <w:shd w:val="clear" w:color="000000" w:fill="FFFFFF"/>
            <w:vAlign w:val="bottom"/>
          </w:tcPr>
          <w:p w14:paraId="210588E1" w14:textId="7A06BD09"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9.782</w:t>
            </w:r>
          </w:p>
        </w:tc>
        <w:tc>
          <w:tcPr>
            <w:tcW w:w="1882" w:type="dxa"/>
            <w:tcBorders>
              <w:top w:val="nil"/>
              <w:left w:val="nil"/>
              <w:bottom w:val="nil"/>
              <w:right w:val="nil"/>
            </w:tcBorders>
            <w:shd w:val="clear" w:color="000000" w:fill="FFFFFF"/>
            <w:vAlign w:val="bottom"/>
          </w:tcPr>
          <w:p w14:paraId="6C60F54E" w14:textId="6F8EE88B"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12.510</w:t>
            </w:r>
          </w:p>
        </w:tc>
        <w:tc>
          <w:tcPr>
            <w:tcW w:w="1898" w:type="dxa"/>
            <w:tcBorders>
              <w:top w:val="nil"/>
              <w:left w:val="nil"/>
              <w:bottom w:val="nil"/>
              <w:right w:val="nil"/>
            </w:tcBorders>
            <w:vAlign w:val="center"/>
          </w:tcPr>
          <w:p w14:paraId="5EAF9BCF" w14:textId="0CE002D1"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12.295</w:t>
            </w:r>
          </w:p>
        </w:tc>
        <w:tc>
          <w:tcPr>
            <w:tcW w:w="1960" w:type="dxa"/>
            <w:tcBorders>
              <w:top w:val="nil"/>
              <w:left w:val="nil"/>
              <w:bottom w:val="nil"/>
              <w:right w:val="nil"/>
            </w:tcBorders>
            <w:noWrap/>
            <w:vAlign w:val="center"/>
          </w:tcPr>
          <w:p w14:paraId="11F93263" w14:textId="7C8DD935"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-1,7</w:t>
            </w:r>
          </w:p>
        </w:tc>
      </w:tr>
      <w:tr w:rsidR="008B5BFA" w:rsidRPr="003B125B" w14:paraId="5FBBD82C"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70E11262"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val="el-GR" w:eastAsia="el-GR"/>
              </w:rPr>
            </w:pPr>
            <w:r w:rsidRPr="003B125B">
              <w:rPr>
                <w:rFonts w:ascii="Verdana" w:eastAsia="Malgun Gothic" w:hAnsi="Verdana" w:cs="Arial"/>
                <w:color w:val="366092"/>
                <w:sz w:val="18"/>
                <w:szCs w:val="18"/>
                <w:lang w:val="el-GR" w:eastAsia="el-GR"/>
              </w:rPr>
              <w:t>Γαλλία</w:t>
            </w:r>
          </w:p>
        </w:tc>
        <w:tc>
          <w:tcPr>
            <w:tcW w:w="1882" w:type="dxa"/>
            <w:tcBorders>
              <w:top w:val="nil"/>
              <w:left w:val="nil"/>
              <w:bottom w:val="nil"/>
              <w:right w:val="nil"/>
            </w:tcBorders>
            <w:shd w:val="clear" w:color="000000" w:fill="FFFFFF"/>
            <w:vAlign w:val="bottom"/>
          </w:tcPr>
          <w:p w14:paraId="058B1D8F" w14:textId="587C1A73"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10.767</w:t>
            </w:r>
          </w:p>
        </w:tc>
        <w:tc>
          <w:tcPr>
            <w:tcW w:w="1882" w:type="dxa"/>
            <w:tcBorders>
              <w:top w:val="nil"/>
              <w:left w:val="nil"/>
              <w:bottom w:val="nil"/>
              <w:right w:val="nil"/>
            </w:tcBorders>
            <w:shd w:val="clear" w:color="000000" w:fill="FFFFFF"/>
            <w:vAlign w:val="bottom"/>
          </w:tcPr>
          <w:p w14:paraId="44F9B66A" w14:textId="2C0F94A8"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14.076</w:t>
            </w:r>
          </w:p>
        </w:tc>
        <w:tc>
          <w:tcPr>
            <w:tcW w:w="1898" w:type="dxa"/>
            <w:tcBorders>
              <w:top w:val="nil"/>
              <w:left w:val="nil"/>
              <w:bottom w:val="nil"/>
              <w:right w:val="nil"/>
            </w:tcBorders>
            <w:vAlign w:val="center"/>
          </w:tcPr>
          <w:p w14:paraId="3AD7D494" w14:textId="08D8D5F5"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12.648</w:t>
            </w:r>
          </w:p>
        </w:tc>
        <w:tc>
          <w:tcPr>
            <w:tcW w:w="1960" w:type="dxa"/>
            <w:tcBorders>
              <w:top w:val="nil"/>
              <w:left w:val="nil"/>
              <w:bottom w:val="nil"/>
              <w:right w:val="nil"/>
            </w:tcBorders>
            <w:noWrap/>
            <w:vAlign w:val="center"/>
          </w:tcPr>
          <w:p w14:paraId="050303F7" w14:textId="68D2D2F8"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-10,1</w:t>
            </w:r>
          </w:p>
        </w:tc>
      </w:tr>
      <w:tr w:rsidR="008B5BFA" w:rsidRPr="003B125B" w14:paraId="6C060FF6"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4460E7BA"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Γερμα</w:t>
            </w:r>
            <w:proofErr w:type="spellStart"/>
            <w:r w:rsidRPr="003B125B">
              <w:rPr>
                <w:rFonts w:ascii="Verdana" w:eastAsia="Malgun Gothic" w:hAnsi="Verdana" w:cs="Arial"/>
                <w:color w:val="366092"/>
                <w:sz w:val="18"/>
                <w:szCs w:val="18"/>
                <w:lang w:eastAsia="el-GR"/>
              </w:rPr>
              <w:t>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vAlign w:val="bottom"/>
          </w:tcPr>
          <w:p w14:paraId="54A698F2" w14:textId="6CC6B391"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19.030</w:t>
            </w:r>
          </w:p>
        </w:tc>
        <w:tc>
          <w:tcPr>
            <w:tcW w:w="1882" w:type="dxa"/>
            <w:tcBorders>
              <w:top w:val="nil"/>
              <w:left w:val="nil"/>
              <w:bottom w:val="nil"/>
              <w:right w:val="nil"/>
            </w:tcBorders>
            <w:shd w:val="clear" w:color="000000" w:fill="FFFFFF"/>
            <w:vAlign w:val="bottom"/>
          </w:tcPr>
          <w:p w14:paraId="1646559B" w14:textId="1DE3A6E8"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20.726</w:t>
            </w:r>
          </w:p>
        </w:tc>
        <w:tc>
          <w:tcPr>
            <w:tcW w:w="1898" w:type="dxa"/>
            <w:tcBorders>
              <w:top w:val="nil"/>
              <w:left w:val="nil"/>
              <w:bottom w:val="nil"/>
              <w:right w:val="nil"/>
            </w:tcBorders>
            <w:vAlign w:val="center"/>
          </w:tcPr>
          <w:p w14:paraId="234EDF0C" w14:textId="0194DD2B"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23.694</w:t>
            </w:r>
          </w:p>
        </w:tc>
        <w:tc>
          <w:tcPr>
            <w:tcW w:w="1960" w:type="dxa"/>
            <w:tcBorders>
              <w:top w:val="nil"/>
              <w:left w:val="nil"/>
              <w:bottom w:val="nil"/>
              <w:right w:val="nil"/>
            </w:tcBorders>
            <w:noWrap/>
            <w:vAlign w:val="center"/>
          </w:tcPr>
          <w:p w14:paraId="23CF8AA1" w14:textId="7AF452BA"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14,3</w:t>
            </w:r>
          </w:p>
        </w:tc>
      </w:tr>
      <w:tr w:rsidR="008B5BFA" w:rsidRPr="003B125B" w14:paraId="09550A56"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3F9F4987"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Δα</w:t>
            </w:r>
            <w:proofErr w:type="spellStart"/>
            <w:r w:rsidRPr="003B125B">
              <w:rPr>
                <w:rFonts w:ascii="Verdana" w:eastAsia="Malgun Gothic" w:hAnsi="Verdana" w:cs="Arial"/>
                <w:color w:val="366092"/>
                <w:sz w:val="18"/>
                <w:szCs w:val="18"/>
                <w:lang w:eastAsia="el-GR"/>
              </w:rPr>
              <w:t>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vAlign w:val="bottom"/>
          </w:tcPr>
          <w:p w14:paraId="5CD48EF1" w14:textId="4186D50B"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13.513</w:t>
            </w:r>
          </w:p>
        </w:tc>
        <w:tc>
          <w:tcPr>
            <w:tcW w:w="1882" w:type="dxa"/>
            <w:tcBorders>
              <w:top w:val="nil"/>
              <w:left w:val="nil"/>
              <w:bottom w:val="nil"/>
              <w:right w:val="nil"/>
            </w:tcBorders>
            <w:shd w:val="clear" w:color="000000" w:fill="FFFFFF"/>
            <w:vAlign w:val="bottom"/>
          </w:tcPr>
          <w:p w14:paraId="617C97A7" w14:textId="6CA7DAC3"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14.136</w:t>
            </w:r>
          </w:p>
        </w:tc>
        <w:tc>
          <w:tcPr>
            <w:tcW w:w="1898" w:type="dxa"/>
            <w:tcBorders>
              <w:top w:val="nil"/>
              <w:left w:val="nil"/>
              <w:bottom w:val="nil"/>
              <w:right w:val="nil"/>
            </w:tcBorders>
            <w:vAlign w:val="center"/>
          </w:tcPr>
          <w:p w14:paraId="03D2D549" w14:textId="46F560D6"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14.857</w:t>
            </w:r>
          </w:p>
        </w:tc>
        <w:tc>
          <w:tcPr>
            <w:tcW w:w="1960" w:type="dxa"/>
            <w:tcBorders>
              <w:top w:val="nil"/>
              <w:left w:val="nil"/>
              <w:bottom w:val="nil"/>
              <w:right w:val="nil"/>
            </w:tcBorders>
            <w:noWrap/>
            <w:vAlign w:val="center"/>
          </w:tcPr>
          <w:p w14:paraId="4A4D0F69" w14:textId="0A169339"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5,1</w:t>
            </w:r>
          </w:p>
        </w:tc>
      </w:tr>
      <w:tr w:rsidR="008B5BFA" w:rsidRPr="003B125B" w14:paraId="4ECF2BA2"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1E7A3AE5"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Ελ</w:t>
            </w:r>
            <w:proofErr w:type="spellEnd"/>
            <w:r w:rsidRPr="003B125B">
              <w:rPr>
                <w:rFonts w:ascii="Verdana" w:eastAsia="Malgun Gothic" w:hAnsi="Verdana" w:cs="Arial"/>
                <w:color w:val="366092"/>
                <w:sz w:val="18"/>
                <w:szCs w:val="18"/>
                <w:lang w:eastAsia="el-GR"/>
              </w:rPr>
              <w:t xml:space="preserve">βετία </w:t>
            </w:r>
          </w:p>
        </w:tc>
        <w:tc>
          <w:tcPr>
            <w:tcW w:w="1882" w:type="dxa"/>
            <w:tcBorders>
              <w:top w:val="nil"/>
              <w:left w:val="nil"/>
              <w:bottom w:val="nil"/>
              <w:right w:val="nil"/>
            </w:tcBorders>
            <w:shd w:val="clear" w:color="000000" w:fill="FFFFFF"/>
            <w:vAlign w:val="bottom"/>
          </w:tcPr>
          <w:p w14:paraId="523218C4" w14:textId="7E806DE3"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13.035</w:t>
            </w:r>
          </w:p>
        </w:tc>
        <w:tc>
          <w:tcPr>
            <w:tcW w:w="1882" w:type="dxa"/>
            <w:tcBorders>
              <w:top w:val="nil"/>
              <w:left w:val="nil"/>
              <w:bottom w:val="nil"/>
              <w:right w:val="nil"/>
            </w:tcBorders>
            <w:shd w:val="clear" w:color="000000" w:fill="FFFFFF"/>
            <w:vAlign w:val="bottom"/>
          </w:tcPr>
          <w:p w14:paraId="66ECEC2B" w14:textId="200491D5"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12.307</w:t>
            </w:r>
          </w:p>
        </w:tc>
        <w:tc>
          <w:tcPr>
            <w:tcW w:w="1898" w:type="dxa"/>
            <w:tcBorders>
              <w:top w:val="nil"/>
              <w:left w:val="nil"/>
              <w:bottom w:val="nil"/>
              <w:right w:val="nil"/>
            </w:tcBorders>
            <w:vAlign w:val="center"/>
          </w:tcPr>
          <w:p w14:paraId="2A2D2D13" w14:textId="4E90BDA5"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12.033</w:t>
            </w:r>
          </w:p>
        </w:tc>
        <w:tc>
          <w:tcPr>
            <w:tcW w:w="1960" w:type="dxa"/>
            <w:tcBorders>
              <w:top w:val="nil"/>
              <w:left w:val="nil"/>
              <w:bottom w:val="nil"/>
              <w:right w:val="nil"/>
            </w:tcBorders>
            <w:noWrap/>
            <w:vAlign w:val="center"/>
          </w:tcPr>
          <w:p w14:paraId="22270A9F" w14:textId="1F1AA9AE"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-2,2</w:t>
            </w:r>
          </w:p>
        </w:tc>
      </w:tr>
      <w:tr w:rsidR="008B5BFA" w:rsidRPr="003B125B" w14:paraId="1E24F45A" w14:textId="77777777" w:rsidTr="000B1EA6">
        <w:trPr>
          <w:trHeight w:val="300"/>
          <w:jc w:val="center"/>
        </w:trPr>
        <w:tc>
          <w:tcPr>
            <w:tcW w:w="1960" w:type="dxa"/>
            <w:tcBorders>
              <w:top w:val="nil"/>
              <w:left w:val="nil"/>
              <w:bottom w:val="nil"/>
              <w:right w:val="nil"/>
            </w:tcBorders>
            <w:shd w:val="clear" w:color="000000" w:fill="FFFFFF"/>
            <w:vAlign w:val="bottom"/>
            <w:hideMark/>
          </w:tcPr>
          <w:p w14:paraId="7CC9D6B1"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Ελλάδ</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vAlign w:val="bottom"/>
          </w:tcPr>
          <w:p w14:paraId="663E3345" w14:textId="6A5B4F4D"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16.092</w:t>
            </w:r>
          </w:p>
        </w:tc>
        <w:tc>
          <w:tcPr>
            <w:tcW w:w="1882" w:type="dxa"/>
            <w:tcBorders>
              <w:top w:val="nil"/>
              <w:left w:val="nil"/>
              <w:bottom w:val="nil"/>
              <w:right w:val="nil"/>
            </w:tcBorders>
            <w:shd w:val="clear" w:color="000000" w:fill="FFFFFF"/>
            <w:vAlign w:val="bottom"/>
          </w:tcPr>
          <w:p w14:paraId="7B41B85A" w14:textId="4BFE1C48"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16.888</w:t>
            </w:r>
          </w:p>
        </w:tc>
        <w:tc>
          <w:tcPr>
            <w:tcW w:w="1898" w:type="dxa"/>
            <w:tcBorders>
              <w:top w:val="nil"/>
              <w:left w:val="nil"/>
              <w:bottom w:val="nil"/>
              <w:right w:val="nil"/>
            </w:tcBorders>
            <w:vAlign w:val="center"/>
          </w:tcPr>
          <w:p w14:paraId="234A502E" w14:textId="21C84852"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13.383</w:t>
            </w:r>
          </w:p>
        </w:tc>
        <w:tc>
          <w:tcPr>
            <w:tcW w:w="1960" w:type="dxa"/>
            <w:tcBorders>
              <w:top w:val="nil"/>
              <w:left w:val="nil"/>
              <w:bottom w:val="nil"/>
              <w:right w:val="nil"/>
            </w:tcBorders>
            <w:noWrap/>
            <w:vAlign w:val="center"/>
          </w:tcPr>
          <w:p w14:paraId="74F2B55F" w14:textId="5CEC45FC"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-20,8</w:t>
            </w:r>
          </w:p>
        </w:tc>
      </w:tr>
      <w:tr w:rsidR="008B5BFA" w:rsidRPr="003B125B" w14:paraId="4752319F"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0ABED779"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Ηνωμένο Βασίλειο</w:t>
            </w:r>
          </w:p>
        </w:tc>
        <w:tc>
          <w:tcPr>
            <w:tcW w:w="1882" w:type="dxa"/>
            <w:tcBorders>
              <w:top w:val="nil"/>
              <w:left w:val="nil"/>
              <w:bottom w:val="nil"/>
              <w:right w:val="nil"/>
            </w:tcBorders>
            <w:shd w:val="clear" w:color="000000" w:fill="FFFFFF"/>
            <w:vAlign w:val="bottom"/>
          </w:tcPr>
          <w:p w14:paraId="565CE7F7" w14:textId="6E8FD1CB"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175.924</w:t>
            </w:r>
          </w:p>
        </w:tc>
        <w:tc>
          <w:tcPr>
            <w:tcW w:w="1882" w:type="dxa"/>
            <w:tcBorders>
              <w:top w:val="nil"/>
              <w:left w:val="nil"/>
              <w:bottom w:val="nil"/>
              <w:right w:val="nil"/>
            </w:tcBorders>
            <w:shd w:val="clear" w:color="000000" w:fill="FFFFFF"/>
            <w:vAlign w:val="bottom"/>
          </w:tcPr>
          <w:p w14:paraId="453BD29C" w14:textId="1E703835"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186.751</w:t>
            </w:r>
          </w:p>
        </w:tc>
        <w:tc>
          <w:tcPr>
            <w:tcW w:w="1898" w:type="dxa"/>
            <w:tcBorders>
              <w:top w:val="nil"/>
              <w:left w:val="nil"/>
              <w:bottom w:val="nil"/>
              <w:right w:val="nil"/>
            </w:tcBorders>
            <w:vAlign w:val="center"/>
          </w:tcPr>
          <w:p w14:paraId="230B8962" w14:textId="1B8B426A"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189.730</w:t>
            </w:r>
          </w:p>
        </w:tc>
        <w:tc>
          <w:tcPr>
            <w:tcW w:w="1960" w:type="dxa"/>
            <w:tcBorders>
              <w:top w:val="nil"/>
              <w:left w:val="nil"/>
              <w:bottom w:val="nil"/>
              <w:right w:val="nil"/>
            </w:tcBorders>
            <w:noWrap/>
            <w:vAlign w:val="center"/>
          </w:tcPr>
          <w:p w14:paraId="0CA23EDC" w14:textId="6F45C337"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1,6</w:t>
            </w:r>
          </w:p>
        </w:tc>
      </w:tr>
      <w:tr w:rsidR="008B5BFA" w:rsidRPr="003B125B" w14:paraId="4E3EBB7C" w14:textId="77777777" w:rsidTr="000B1EA6">
        <w:trPr>
          <w:trHeight w:val="300"/>
          <w:jc w:val="center"/>
        </w:trPr>
        <w:tc>
          <w:tcPr>
            <w:tcW w:w="1960" w:type="dxa"/>
            <w:tcBorders>
              <w:top w:val="nil"/>
              <w:left w:val="nil"/>
              <w:bottom w:val="nil"/>
              <w:right w:val="nil"/>
            </w:tcBorders>
            <w:shd w:val="clear" w:color="000000" w:fill="FFFFFF"/>
            <w:vAlign w:val="bottom"/>
            <w:hideMark/>
          </w:tcPr>
          <w:p w14:paraId="37468757"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Ισρ</w:t>
            </w:r>
            <w:proofErr w:type="spellEnd"/>
            <w:r w:rsidRPr="003B125B">
              <w:rPr>
                <w:rFonts w:ascii="Verdana" w:eastAsia="Malgun Gothic" w:hAnsi="Verdana" w:cs="Arial"/>
                <w:color w:val="366092"/>
                <w:sz w:val="18"/>
                <w:szCs w:val="18"/>
                <w:lang w:eastAsia="el-GR"/>
              </w:rPr>
              <w:t>αήλ</w:t>
            </w:r>
          </w:p>
        </w:tc>
        <w:tc>
          <w:tcPr>
            <w:tcW w:w="1882" w:type="dxa"/>
            <w:tcBorders>
              <w:top w:val="nil"/>
              <w:left w:val="nil"/>
              <w:bottom w:val="nil"/>
              <w:right w:val="nil"/>
            </w:tcBorders>
            <w:shd w:val="clear" w:color="000000" w:fill="FFFFFF"/>
            <w:vAlign w:val="bottom"/>
          </w:tcPr>
          <w:p w14:paraId="27C2E1A2" w14:textId="52290C9D"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64.711</w:t>
            </w:r>
          </w:p>
        </w:tc>
        <w:tc>
          <w:tcPr>
            <w:tcW w:w="1882" w:type="dxa"/>
            <w:tcBorders>
              <w:top w:val="nil"/>
              <w:left w:val="nil"/>
              <w:bottom w:val="nil"/>
              <w:right w:val="nil"/>
            </w:tcBorders>
            <w:shd w:val="clear" w:color="000000" w:fill="FFFFFF"/>
            <w:vAlign w:val="bottom"/>
          </w:tcPr>
          <w:p w14:paraId="7A56D333" w14:textId="0BD5C831"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71.238</w:t>
            </w:r>
          </w:p>
        </w:tc>
        <w:tc>
          <w:tcPr>
            <w:tcW w:w="1898" w:type="dxa"/>
            <w:tcBorders>
              <w:top w:val="nil"/>
              <w:left w:val="nil"/>
              <w:bottom w:val="nil"/>
              <w:right w:val="nil"/>
            </w:tcBorders>
            <w:vAlign w:val="center"/>
          </w:tcPr>
          <w:p w14:paraId="6FF13313" w14:textId="487FA111"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76.557</w:t>
            </w:r>
          </w:p>
        </w:tc>
        <w:tc>
          <w:tcPr>
            <w:tcW w:w="1960" w:type="dxa"/>
            <w:tcBorders>
              <w:top w:val="nil"/>
              <w:left w:val="nil"/>
              <w:bottom w:val="nil"/>
              <w:right w:val="nil"/>
            </w:tcBorders>
            <w:noWrap/>
            <w:vAlign w:val="center"/>
          </w:tcPr>
          <w:p w14:paraId="1341614E" w14:textId="625EF9AF"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7,5</w:t>
            </w:r>
          </w:p>
        </w:tc>
      </w:tr>
      <w:tr w:rsidR="008B5BFA" w:rsidRPr="003B125B" w14:paraId="2784F3B2"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57AB6F31"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Λί</w:t>
            </w:r>
            <w:proofErr w:type="spellEnd"/>
            <w:r w:rsidRPr="003B125B">
              <w:rPr>
                <w:rFonts w:ascii="Verdana" w:eastAsia="Malgun Gothic" w:hAnsi="Verdana" w:cs="Arial"/>
                <w:color w:val="366092"/>
                <w:sz w:val="18"/>
                <w:szCs w:val="18"/>
                <w:lang w:eastAsia="el-GR"/>
              </w:rPr>
              <w:t>βανος</w:t>
            </w:r>
          </w:p>
        </w:tc>
        <w:tc>
          <w:tcPr>
            <w:tcW w:w="1882" w:type="dxa"/>
            <w:tcBorders>
              <w:top w:val="nil"/>
              <w:left w:val="nil"/>
              <w:bottom w:val="nil"/>
              <w:right w:val="nil"/>
            </w:tcBorders>
            <w:shd w:val="clear" w:color="000000" w:fill="FFFFFF"/>
            <w:vAlign w:val="bottom"/>
          </w:tcPr>
          <w:p w14:paraId="66D5A143" w14:textId="236DBB85"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7.348</w:t>
            </w:r>
          </w:p>
        </w:tc>
        <w:tc>
          <w:tcPr>
            <w:tcW w:w="1882" w:type="dxa"/>
            <w:tcBorders>
              <w:top w:val="nil"/>
              <w:left w:val="nil"/>
              <w:bottom w:val="nil"/>
              <w:right w:val="nil"/>
            </w:tcBorders>
            <w:shd w:val="clear" w:color="000000" w:fill="FFFFFF"/>
            <w:vAlign w:val="bottom"/>
          </w:tcPr>
          <w:p w14:paraId="2C9867D9" w14:textId="43BFAE3D"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7.073</w:t>
            </w:r>
          </w:p>
        </w:tc>
        <w:tc>
          <w:tcPr>
            <w:tcW w:w="1898" w:type="dxa"/>
            <w:tcBorders>
              <w:top w:val="nil"/>
              <w:left w:val="nil"/>
              <w:bottom w:val="nil"/>
              <w:right w:val="nil"/>
            </w:tcBorders>
            <w:vAlign w:val="center"/>
          </w:tcPr>
          <w:p w14:paraId="6DD4C7DF" w14:textId="6352EABB"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6.396</w:t>
            </w:r>
          </w:p>
        </w:tc>
        <w:tc>
          <w:tcPr>
            <w:tcW w:w="1960" w:type="dxa"/>
            <w:tcBorders>
              <w:top w:val="nil"/>
              <w:left w:val="nil"/>
              <w:bottom w:val="nil"/>
              <w:right w:val="nil"/>
            </w:tcBorders>
            <w:noWrap/>
            <w:vAlign w:val="center"/>
          </w:tcPr>
          <w:p w14:paraId="1704A043" w14:textId="709D8D35"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-9,6</w:t>
            </w:r>
          </w:p>
        </w:tc>
      </w:tr>
      <w:tr w:rsidR="008B5BFA" w:rsidRPr="003B125B" w14:paraId="2946AEC2"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3285C6D6"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Νορβ</w:t>
            </w:r>
            <w:proofErr w:type="spellStart"/>
            <w:r w:rsidRPr="003B125B">
              <w:rPr>
                <w:rFonts w:ascii="Verdana" w:eastAsia="Malgun Gothic" w:hAnsi="Verdana" w:cs="Arial"/>
                <w:color w:val="366092"/>
                <w:sz w:val="18"/>
                <w:szCs w:val="18"/>
                <w:lang w:eastAsia="el-GR"/>
              </w:rPr>
              <w:t>ηγί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vAlign w:val="bottom"/>
          </w:tcPr>
          <w:p w14:paraId="5129CB0B" w14:textId="2B8C3A98"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15.080</w:t>
            </w:r>
          </w:p>
        </w:tc>
        <w:tc>
          <w:tcPr>
            <w:tcW w:w="1882" w:type="dxa"/>
            <w:tcBorders>
              <w:top w:val="nil"/>
              <w:left w:val="nil"/>
              <w:bottom w:val="nil"/>
              <w:right w:val="nil"/>
            </w:tcBorders>
            <w:shd w:val="clear" w:color="000000" w:fill="FFFFFF"/>
            <w:vAlign w:val="bottom"/>
          </w:tcPr>
          <w:p w14:paraId="4B5F53E4" w14:textId="3DB0AA4B"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12.690</w:t>
            </w:r>
          </w:p>
        </w:tc>
        <w:tc>
          <w:tcPr>
            <w:tcW w:w="1898" w:type="dxa"/>
            <w:tcBorders>
              <w:top w:val="nil"/>
              <w:left w:val="nil"/>
              <w:bottom w:val="nil"/>
              <w:right w:val="nil"/>
            </w:tcBorders>
            <w:vAlign w:val="center"/>
          </w:tcPr>
          <w:p w14:paraId="23222513" w14:textId="7F03F4CD"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12.704</w:t>
            </w:r>
          </w:p>
        </w:tc>
        <w:tc>
          <w:tcPr>
            <w:tcW w:w="1960" w:type="dxa"/>
            <w:tcBorders>
              <w:top w:val="nil"/>
              <w:left w:val="nil"/>
              <w:bottom w:val="nil"/>
              <w:right w:val="nil"/>
            </w:tcBorders>
            <w:noWrap/>
            <w:vAlign w:val="center"/>
          </w:tcPr>
          <w:p w14:paraId="6FF51C2C" w14:textId="673F13E7"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0,1</w:t>
            </w:r>
          </w:p>
        </w:tc>
      </w:tr>
      <w:tr w:rsidR="008B5BFA" w:rsidRPr="003B125B" w14:paraId="274AC7AB"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17AB1C2D"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Ολλ</w:t>
            </w:r>
            <w:proofErr w:type="spellEnd"/>
            <w:r w:rsidRPr="003B125B">
              <w:rPr>
                <w:rFonts w:ascii="Verdana" w:eastAsia="Malgun Gothic" w:hAnsi="Verdana" w:cs="Arial"/>
                <w:color w:val="366092"/>
                <w:sz w:val="18"/>
                <w:szCs w:val="18"/>
                <w:lang w:eastAsia="el-GR"/>
              </w:rPr>
              <w:t>ανδία</w:t>
            </w:r>
          </w:p>
        </w:tc>
        <w:tc>
          <w:tcPr>
            <w:tcW w:w="1882" w:type="dxa"/>
            <w:tcBorders>
              <w:top w:val="nil"/>
              <w:left w:val="nil"/>
              <w:bottom w:val="nil"/>
              <w:right w:val="nil"/>
            </w:tcBorders>
            <w:shd w:val="clear" w:color="000000" w:fill="FFFFFF"/>
            <w:vAlign w:val="bottom"/>
          </w:tcPr>
          <w:p w14:paraId="1A6499B4" w14:textId="3D81C741"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7.363</w:t>
            </w:r>
          </w:p>
        </w:tc>
        <w:tc>
          <w:tcPr>
            <w:tcW w:w="1882" w:type="dxa"/>
            <w:tcBorders>
              <w:top w:val="nil"/>
              <w:left w:val="nil"/>
              <w:bottom w:val="nil"/>
              <w:right w:val="nil"/>
            </w:tcBorders>
            <w:shd w:val="clear" w:color="000000" w:fill="FFFFFF"/>
            <w:vAlign w:val="bottom"/>
          </w:tcPr>
          <w:p w14:paraId="20696070" w14:textId="36C5D172"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5.980</w:t>
            </w:r>
          </w:p>
        </w:tc>
        <w:tc>
          <w:tcPr>
            <w:tcW w:w="1898" w:type="dxa"/>
            <w:tcBorders>
              <w:top w:val="nil"/>
              <w:left w:val="nil"/>
              <w:bottom w:val="nil"/>
              <w:right w:val="nil"/>
            </w:tcBorders>
            <w:vAlign w:val="center"/>
          </w:tcPr>
          <w:p w14:paraId="05A57E8F" w14:textId="55D359C0"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8.630</w:t>
            </w:r>
          </w:p>
        </w:tc>
        <w:tc>
          <w:tcPr>
            <w:tcW w:w="1960" w:type="dxa"/>
            <w:tcBorders>
              <w:top w:val="nil"/>
              <w:left w:val="nil"/>
              <w:bottom w:val="nil"/>
              <w:right w:val="nil"/>
            </w:tcBorders>
            <w:noWrap/>
            <w:vAlign w:val="center"/>
          </w:tcPr>
          <w:p w14:paraId="38F4ED92" w14:textId="79EB6340"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44,3</w:t>
            </w:r>
          </w:p>
        </w:tc>
      </w:tr>
      <w:tr w:rsidR="008B5BFA" w:rsidRPr="003B125B" w14:paraId="568FD072"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7ADAA57D"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Ουγγ</w:t>
            </w:r>
            <w:proofErr w:type="spellEnd"/>
            <w:r w:rsidRPr="003B125B">
              <w:rPr>
                <w:rFonts w:ascii="Verdana" w:eastAsia="Malgun Gothic" w:hAnsi="Verdana" w:cs="Arial"/>
                <w:color w:val="366092"/>
                <w:sz w:val="18"/>
                <w:szCs w:val="18"/>
                <w:lang w:eastAsia="el-GR"/>
              </w:rPr>
              <w:t>αρία</w:t>
            </w:r>
          </w:p>
        </w:tc>
        <w:tc>
          <w:tcPr>
            <w:tcW w:w="1882" w:type="dxa"/>
            <w:tcBorders>
              <w:top w:val="nil"/>
              <w:left w:val="nil"/>
              <w:bottom w:val="nil"/>
              <w:right w:val="nil"/>
            </w:tcBorders>
            <w:shd w:val="clear" w:color="000000" w:fill="FFFFFF"/>
            <w:vAlign w:val="bottom"/>
          </w:tcPr>
          <w:p w14:paraId="310B995B" w14:textId="5E00CB2B"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9.914</w:t>
            </w:r>
          </w:p>
        </w:tc>
        <w:tc>
          <w:tcPr>
            <w:tcW w:w="1882" w:type="dxa"/>
            <w:tcBorders>
              <w:top w:val="nil"/>
              <w:left w:val="nil"/>
              <w:bottom w:val="nil"/>
              <w:right w:val="nil"/>
            </w:tcBorders>
            <w:shd w:val="clear" w:color="000000" w:fill="FFFFFF"/>
            <w:vAlign w:val="bottom"/>
          </w:tcPr>
          <w:p w14:paraId="25071618" w14:textId="5F7F18C5"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10.723</w:t>
            </w:r>
          </w:p>
        </w:tc>
        <w:tc>
          <w:tcPr>
            <w:tcW w:w="1898" w:type="dxa"/>
            <w:tcBorders>
              <w:top w:val="nil"/>
              <w:left w:val="nil"/>
              <w:bottom w:val="nil"/>
              <w:right w:val="nil"/>
            </w:tcBorders>
            <w:vAlign w:val="center"/>
          </w:tcPr>
          <w:p w14:paraId="1BE76EFD" w14:textId="28270F91"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11.292</w:t>
            </w:r>
          </w:p>
        </w:tc>
        <w:tc>
          <w:tcPr>
            <w:tcW w:w="1960" w:type="dxa"/>
            <w:tcBorders>
              <w:top w:val="nil"/>
              <w:left w:val="nil"/>
              <w:bottom w:val="nil"/>
              <w:right w:val="nil"/>
            </w:tcBorders>
            <w:noWrap/>
            <w:vAlign w:val="center"/>
          </w:tcPr>
          <w:p w14:paraId="18999257" w14:textId="564B8263"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5,3</w:t>
            </w:r>
          </w:p>
        </w:tc>
      </w:tr>
      <w:tr w:rsidR="008B5BFA" w:rsidRPr="003B125B" w14:paraId="34A95C9B"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663C9222"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Πολωνί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vAlign w:val="bottom"/>
          </w:tcPr>
          <w:p w14:paraId="3CBF11B2" w14:textId="29E629D7"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28.957</w:t>
            </w:r>
          </w:p>
        </w:tc>
        <w:tc>
          <w:tcPr>
            <w:tcW w:w="1882" w:type="dxa"/>
            <w:tcBorders>
              <w:top w:val="nil"/>
              <w:left w:val="nil"/>
              <w:bottom w:val="nil"/>
              <w:right w:val="nil"/>
            </w:tcBorders>
            <w:shd w:val="clear" w:color="000000" w:fill="FFFFFF"/>
            <w:vAlign w:val="bottom"/>
          </w:tcPr>
          <w:p w14:paraId="0916B05C" w14:textId="7DDFE2A3"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35.456</w:t>
            </w:r>
          </w:p>
        </w:tc>
        <w:tc>
          <w:tcPr>
            <w:tcW w:w="1898" w:type="dxa"/>
            <w:tcBorders>
              <w:top w:val="nil"/>
              <w:left w:val="nil"/>
              <w:bottom w:val="nil"/>
              <w:right w:val="nil"/>
            </w:tcBorders>
            <w:vAlign w:val="center"/>
          </w:tcPr>
          <w:p w14:paraId="467872F7" w14:textId="7D8CE7F7"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43.713</w:t>
            </w:r>
          </w:p>
        </w:tc>
        <w:tc>
          <w:tcPr>
            <w:tcW w:w="1960" w:type="dxa"/>
            <w:tcBorders>
              <w:top w:val="nil"/>
              <w:left w:val="nil"/>
              <w:bottom w:val="nil"/>
              <w:right w:val="nil"/>
            </w:tcBorders>
            <w:noWrap/>
            <w:vAlign w:val="center"/>
          </w:tcPr>
          <w:p w14:paraId="15DF5AC1" w14:textId="29D5FEC9"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23,3</w:t>
            </w:r>
          </w:p>
        </w:tc>
      </w:tr>
      <w:tr w:rsidR="008B5BFA" w:rsidRPr="003B125B" w14:paraId="470406B2"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60526C84"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Ρουμα</w:t>
            </w:r>
            <w:proofErr w:type="spellStart"/>
            <w:r w:rsidRPr="003B125B">
              <w:rPr>
                <w:rFonts w:ascii="Verdana" w:eastAsia="Malgun Gothic" w:hAnsi="Verdana" w:cs="Arial"/>
                <w:color w:val="366092"/>
                <w:sz w:val="18"/>
                <w:szCs w:val="18"/>
                <w:lang w:eastAsia="el-GR"/>
              </w:rPr>
              <w:t>νί</w:t>
            </w:r>
            <w:proofErr w:type="spellEnd"/>
            <w:r w:rsidRPr="003B125B">
              <w:rPr>
                <w:rFonts w:ascii="Verdana" w:eastAsia="Malgun Gothic" w:hAnsi="Verdana" w:cs="Arial"/>
                <w:color w:val="366092"/>
                <w:sz w:val="18"/>
                <w:szCs w:val="18"/>
                <w:lang w:eastAsia="el-GR"/>
              </w:rPr>
              <w:t xml:space="preserve">α </w:t>
            </w:r>
          </w:p>
        </w:tc>
        <w:tc>
          <w:tcPr>
            <w:tcW w:w="1882" w:type="dxa"/>
            <w:tcBorders>
              <w:top w:val="nil"/>
              <w:left w:val="nil"/>
              <w:bottom w:val="nil"/>
              <w:right w:val="nil"/>
            </w:tcBorders>
            <w:shd w:val="clear" w:color="000000" w:fill="FFFFFF"/>
            <w:vAlign w:val="bottom"/>
          </w:tcPr>
          <w:p w14:paraId="5519E55C" w14:textId="110676A3"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9.513</w:t>
            </w:r>
          </w:p>
        </w:tc>
        <w:tc>
          <w:tcPr>
            <w:tcW w:w="1882" w:type="dxa"/>
            <w:tcBorders>
              <w:top w:val="nil"/>
              <w:left w:val="nil"/>
              <w:bottom w:val="nil"/>
              <w:right w:val="nil"/>
            </w:tcBorders>
            <w:shd w:val="clear" w:color="000000" w:fill="FFFFFF"/>
            <w:vAlign w:val="bottom"/>
          </w:tcPr>
          <w:p w14:paraId="5D80D95B" w14:textId="40020296"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13.751</w:t>
            </w:r>
          </w:p>
        </w:tc>
        <w:tc>
          <w:tcPr>
            <w:tcW w:w="1898" w:type="dxa"/>
            <w:tcBorders>
              <w:top w:val="nil"/>
              <w:left w:val="nil"/>
              <w:bottom w:val="nil"/>
              <w:right w:val="nil"/>
            </w:tcBorders>
            <w:vAlign w:val="center"/>
          </w:tcPr>
          <w:p w14:paraId="331F5738" w14:textId="21ABFB13"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17.000</w:t>
            </w:r>
          </w:p>
        </w:tc>
        <w:tc>
          <w:tcPr>
            <w:tcW w:w="1960" w:type="dxa"/>
            <w:tcBorders>
              <w:top w:val="nil"/>
              <w:left w:val="nil"/>
              <w:bottom w:val="nil"/>
              <w:right w:val="nil"/>
            </w:tcBorders>
            <w:noWrap/>
            <w:vAlign w:val="center"/>
          </w:tcPr>
          <w:p w14:paraId="5461CD0B" w14:textId="119C314D"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23,6</w:t>
            </w:r>
          </w:p>
        </w:tc>
      </w:tr>
      <w:tr w:rsidR="008B5BFA" w:rsidRPr="003B125B" w14:paraId="35C82000" w14:textId="77777777" w:rsidTr="000B1EA6">
        <w:trPr>
          <w:trHeight w:val="300"/>
          <w:jc w:val="center"/>
        </w:trPr>
        <w:tc>
          <w:tcPr>
            <w:tcW w:w="1960" w:type="dxa"/>
            <w:tcBorders>
              <w:top w:val="nil"/>
              <w:left w:val="nil"/>
              <w:bottom w:val="nil"/>
              <w:right w:val="nil"/>
            </w:tcBorders>
            <w:shd w:val="clear" w:color="000000" w:fill="FFFFFF"/>
            <w:noWrap/>
            <w:vAlign w:val="bottom"/>
            <w:hideMark/>
          </w:tcPr>
          <w:p w14:paraId="0081C37E"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Σουηδία</w:t>
            </w:r>
          </w:p>
        </w:tc>
        <w:tc>
          <w:tcPr>
            <w:tcW w:w="1882" w:type="dxa"/>
            <w:tcBorders>
              <w:top w:val="nil"/>
              <w:left w:val="nil"/>
              <w:bottom w:val="nil"/>
              <w:right w:val="nil"/>
            </w:tcBorders>
            <w:shd w:val="clear" w:color="000000" w:fill="FFFFFF"/>
            <w:vAlign w:val="center"/>
          </w:tcPr>
          <w:p w14:paraId="0D3570AC" w14:textId="282A1740"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22.994</w:t>
            </w:r>
          </w:p>
        </w:tc>
        <w:tc>
          <w:tcPr>
            <w:tcW w:w="1882" w:type="dxa"/>
            <w:tcBorders>
              <w:top w:val="nil"/>
              <w:left w:val="nil"/>
              <w:bottom w:val="nil"/>
              <w:right w:val="nil"/>
            </w:tcBorders>
            <w:shd w:val="clear" w:color="000000" w:fill="FFFFFF"/>
            <w:vAlign w:val="center"/>
          </w:tcPr>
          <w:p w14:paraId="56303D4B" w14:textId="71CAB529"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23.511</w:t>
            </w:r>
          </w:p>
        </w:tc>
        <w:tc>
          <w:tcPr>
            <w:tcW w:w="1898" w:type="dxa"/>
            <w:tcBorders>
              <w:top w:val="nil"/>
              <w:left w:val="nil"/>
              <w:bottom w:val="nil"/>
              <w:right w:val="nil"/>
            </w:tcBorders>
            <w:vAlign w:val="center"/>
          </w:tcPr>
          <w:p w14:paraId="13AC3E2D" w14:textId="5DCBC39E"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20.455</w:t>
            </w:r>
          </w:p>
        </w:tc>
        <w:tc>
          <w:tcPr>
            <w:tcW w:w="1960" w:type="dxa"/>
            <w:tcBorders>
              <w:top w:val="nil"/>
              <w:left w:val="nil"/>
              <w:bottom w:val="nil"/>
              <w:right w:val="nil"/>
            </w:tcBorders>
            <w:noWrap/>
            <w:vAlign w:val="center"/>
          </w:tcPr>
          <w:p w14:paraId="51DA10EC" w14:textId="65317680"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-13</w:t>
            </w:r>
            <w:r w:rsidR="007A2E5C">
              <w:rPr>
                <w:rFonts w:ascii="Verdana" w:eastAsia="Times New Roman" w:hAnsi="Verdana" w:cs="Calibri"/>
                <w:color w:val="366092"/>
                <w:sz w:val="18"/>
                <w:szCs w:val="18"/>
              </w:rPr>
              <w:t>,0</w:t>
            </w:r>
          </w:p>
        </w:tc>
      </w:tr>
      <w:tr w:rsidR="008B5BFA" w:rsidRPr="003B125B" w14:paraId="566EA828" w14:textId="77777777" w:rsidTr="000B1EA6">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598079EA"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Άλλες</w:t>
            </w:r>
          </w:p>
          <w:p w14:paraId="30D1DEA6" w14:textId="77777777" w:rsidR="008B5BFA" w:rsidRPr="003B125B" w:rsidRDefault="008B5BFA" w:rsidP="008B5BFA">
            <w:pPr>
              <w:tabs>
                <w:tab w:val="left" w:pos="1080"/>
                <w:tab w:val="left" w:pos="6840"/>
              </w:tabs>
              <w:ind w:left="57"/>
              <w:rPr>
                <w:rFonts w:ascii="Verdana" w:eastAsia="Malgun Gothic" w:hAnsi="Verdana" w:cs="Arial"/>
                <w:color w:val="366092"/>
                <w:sz w:val="18"/>
                <w:szCs w:val="18"/>
                <w:lang w:eastAsia="el-GR"/>
              </w:rPr>
            </w:pPr>
          </w:p>
        </w:tc>
        <w:tc>
          <w:tcPr>
            <w:tcW w:w="1882" w:type="dxa"/>
            <w:tcBorders>
              <w:top w:val="nil"/>
              <w:left w:val="nil"/>
              <w:bottom w:val="single" w:sz="4" w:space="0" w:color="366092"/>
              <w:right w:val="nil"/>
            </w:tcBorders>
            <w:shd w:val="clear" w:color="000000" w:fill="FFFFFF"/>
          </w:tcPr>
          <w:p w14:paraId="7E575B92" w14:textId="0894C79B" w:rsidR="008B5BFA" w:rsidRPr="003B125B" w:rsidRDefault="008B5BFA" w:rsidP="008B5BF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99.695</w:t>
            </w:r>
          </w:p>
        </w:tc>
        <w:tc>
          <w:tcPr>
            <w:tcW w:w="1882" w:type="dxa"/>
            <w:tcBorders>
              <w:top w:val="nil"/>
              <w:left w:val="nil"/>
              <w:bottom w:val="single" w:sz="4" w:space="0" w:color="366092"/>
              <w:right w:val="nil"/>
            </w:tcBorders>
            <w:shd w:val="clear" w:color="000000" w:fill="FFFFFF"/>
          </w:tcPr>
          <w:p w14:paraId="7860E500" w14:textId="4EBA3364" w:rsidR="008B5BFA" w:rsidRPr="003B125B" w:rsidRDefault="008B5BFA" w:rsidP="008B5BF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93.413</w:t>
            </w:r>
          </w:p>
        </w:tc>
        <w:tc>
          <w:tcPr>
            <w:tcW w:w="1898" w:type="dxa"/>
            <w:tcBorders>
              <w:top w:val="nil"/>
              <w:left w:val="nil"/>
              <w:bottom w:val="single" w:sz="4" w:space="0" w:color="366092"/>
              <w:right w:val="nil"/>
            </w:tcBorders>
            <w:shd w:val="clear" w:color="000000" w:fill="FFFFFF"/>
            <w:vAlign w:val="center"/>
          </w:tcPr>
          <w:p w14:paraId="383E1FAB" w14:textId="5ED685B3" w:rsidR="008B5BFA" w:rsidRPr="003B125B" w:rsidRDefault="008B5BFA" w:rsidP="008B5BF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113.729</w:t>
            </w:r>
          </w:p>
        </w:tc>
        <w:tc>
          <w:tcPr>
            <w:tcW w:w="1960" w:type="dxa"/>
            <w:tcBorders>
              <w:top w:val="nil"/>
              <w:left w:val="nil"/>
              <w:bottom w:val="single" w:sz="4" w:space="0" w:color="366092"/>
              <w:right w:val="nil"/>
            </w:tcBorders>
            <w:shd w:val="clear" w:color="000000" w:fill="FFFFFF"/>
            <w:vAlign w:val="center"/>
          </w:tcPr>
          <w:p w14:paraId="4251C7E6" w14:textId="69FE0995" w:rsidR="008B5BFA" w:rsidRPr="007468E4" w:rsidRDefault="008B5BFA" w:rsidP="008B5BF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21,7</w:t>
            </w:r>
          </w:p>
        </w:tc>
      </w:tr>
      <w:bookmarkEnd w:id="6"/>
    </w:tbl>
    <w:p w14:paraId="0C3A34DE" w14:textId="77777777" w:rsidR="00865528" w:rsidRDefault="00865528" w:rsidP="00223E27">
      <w:pPr>
        <w:ind w:right="86"/>
        <w:jc w:val="both"/>
        <w:rPr>
          <w:rFonts w:ascii="Verdana" w:eastAsia="Malgun Gothic" w:hAnsi="Verdana" w:cs="Arial"/>
          <w:sz w:val="18"/>
          <w:szCs w:val="18"/>
        </w:rPr>
      </w:pPr>
    </w:p>
    <w:p w14:paraId="71E3474A" w14:textId="77777777" w:rsidR="00424B08" w:rsidRPr="00424B08" w:rsidRDefault="00424B08" w:rsidP="00223E27">
      <w:pPr>
        <w:ind w:right="86"/>
        <w:jc w:val="both"/>
        <w:rPr>
          <w:rFonts w:ascii="Verdana" w:eastAsia="Malgun Gothic" w:hAnsi="Verdana" w:cs="Arial"/>
          <w:sz w:val="18"/>
          <w:szCs w:val="18"/>
        </w:rPr>
      </w:pPr>
    </w:p>
    <w:p w14:paraId="07DF3632" w14:textId="04ED0F02" w:rsidR="00223E27" w:rsidRPr="00BE35D4" w:rsidRDefault="00223E27" w:rsidP="00223E27">
      <w:pPr>
        <w:ind w:right="86"/>
        <w:jc w:val="both"/>
        <w:rPr>
          <w:rFonts w:ascii="Verdana" w:eastAsia="Times New Roman" w:hAnsi="Verdana" w:cs="Arial"/>
          <w:sz w:val="18"/>
          <w:szCs w:val="18"/>
          <w:lang w:val="el-GR"/>
        </w:rPr>
      </w:pPr>
      <w:r w:rsidRPr="008C2D2A">
        <w:rPr>
          <w:rFonts w:ascii="Verdana" w:eastAsia="Malgun Gothic" w:hAnsi="Verdana" w:cs="Arial"/>
          <w:sz w:val="18"/>
          <w:szCs w:val="18"/>
          <w:lang w:val="el-GR"/>
        </w:rPr>
        <w:t xml:space="preserve">Ο σκοπός ταξιδιού τον </w:t>
      </w:r>
      <w:r w:rsidR="00DD6647" w:rsidRPr="008C2D2A">
        <w:rPr>
          <w:rFonts w:ascii="Verdana" w:eastAsia="Malgun Gothic" w:hAnsi="Verdana"/>
          <w:sz w:val="18"/>
          <w:szCs w:val="18"/>
          <w:lang w:val="el-GR" w:eastAsia="x-none"/>
        </w:rPr>
        <w:t>Ιούλιο</w:t>
      </w:r>
      <w:r w:rsidR="000F50BC" w:rsidRPr="008C2D2A">
        <w:rPr>
          <w:rFonts w:ascii="Verdana" w:eastAsia="Malgun Gothic" w:hAnsi="Verdana"/>
          <w:sz w:val="18"/>
          <w:szCs w:val="18"/>
          <w:lang w:val="el-GR" w:eastAsia="x-none"/>
        </w:rPr>
        <w:t xml:space="preserve"> </w:t>
      </w:r>
      <w:r w:rsidR="009546D5" w:rsidRPr="008C2D2A">
        <w:rPr>
          <w:rFonts w:ascii="Verdana" w:eastAsia="Malgun Gothic" w:hAnsi="Verdana"/>
          <w:sz w:val="18"/>
          <w:szCs w:val="18"/>
          <w:lang w:val="el-GR" w:eastAsia="x-none"/>
        </w:rPr>
        <w:t>2025</w:t>
      </w:r>
      <w:r w:rsidRPr="008C2D2A">
        <w:rPr>
          <w:rFonts w:ascii="Verdana" w:eastAsia="Malgun Gothic" w:hAnsi="Verdana" w:cs="Arial"/>
          <w:sz w:val="18"/>
          <w:szCs w:val="18"/>
          <w:lang w:val="el-GR"/>
        </w:rPr>
        <w:t xml:space="preserve"> ήταν για ποσοστό </w:t>
      </w:r>
      <w:bookmarkStart w:id="7" w:name="_Hlk205798965"/>
      <w:r w:rsidR="00357EDD" w:rsidRPr="008C2D2A">
        <w:rPr>
          <w:rFonts w:ascii="Verdana" w:eastAsia="Malgun Gothic" w:hAnsi="Verdana" w:cs="Arial"/>
          <w:sz w:val="18"/>
          <w:szCs w:val="18"/>
          <w:lang w:val="el-GR"/>
        </w:rPr>
        <w:t>85,5</w:t>
      </w:r>
      <w:bookmarkEnd w:id="7"/>
      <w:r w:rsidRPr="008C2D2A">
        <w:rPr>
          <w:rFonts w:ascii="Verdana" w:eastAsia="Malgun Gothic" w:hAnsi="Verdana" w:cs="Arial"/>
          <w:sz w:val="18"/>
          <w:szCs w:val="18"/>
          <w:lang w:val="el-GR"/>
        </w:rPr>
        <w:t xml:space="preserve">% των τουριστών οι διακοπές, για </w:t>
      </w:r>
      <w:bookmarkStart w:id="8" w:name="_Hlk205798971"/>
      <w:r w:rsidR="00357EDD" w:rsidRPr="008C2D2A">
        <w:rPr>
          <w:rFonts w:ascii="Verdana" w:eastAsia="Times New Roman" w:hAnsi="Verdana" w:cs="Arial"/>
          <w:sz w:val="18"/>
          <w:szCs w:val="18"/>
          <w:lang w:val="el-GR"/>
        </w:rPr>
        <w:t>11</w:t>
      </w:r>
      <w:r w:rsidR="00FC6033" w:rsidRPr="008C2D2A">
        <w:rPr>
          <w:rFonts w:ascii="Verdana" w:eastAsia="Times New Roman" w:hAnsi="Verdana" w:cs="Arial"/>
          <w:sz w:val="18"/>
          <w:szCs w:val="18"/>
          <w:lang w:val="el-GR"/>
        </w:rPr>
        <w:t>,</w:t>
      </w:r>
      <w:r w:rsidR="00357EDD" w:rsidRPr="008C2D2A">
        <w:rPr>
          <w:rFonts w:ascii="Verdana" w:eastAsia="Times New Roman" w:hAnsi="Verdana" w:cs="Arial"/>
          <w:sz w:val="18"/>
          <w:szCs w:val="18"/>
          <w:lang w:val="el-GR"/>
        </w:rPr>
        <w:t>6</w:t>
      </w:r>
      <w:bookmarkEnd w:id="8"/>
      <w:r w:rsidRPr="008C2D2A">
        <w:rPr>
          <w:rFonts w:ascii="Verdana" w:eastAsia="Malgun Gothic" w:hAnsi="Verdana" w:cs="Arial"/>
          <w:sz w:val="18"/>
          <w:szCs w:val="18"/>
          <w:lang w:val="el-GR"/>
        </w:rPr>
        <w:t xml:space="preserve">% η επίσκεψη σε φίλους ή συγγενείς και για ποσοστό </w:t>
      </w:r>
      <w:bookmarkStart w:id="9" w:name="_Hlk205798976"/>
      <w:r w:rsidR="00357EDD" w:rsidRPr="008C2D2A">
        <w:rPr>
          <w:rFonts w:ascii="Verdana" w:eastAsia="Malgun Gothic" w:hAnsi="Verdana" w:cs="Arial"/>
          <w:sz w:val="18"/>
          <w:szCs w:val="18"/>
          <w:lang w:val="el-GR"/>
        </w:rPr>
        <w:t>2</w:t>
      </w:r>
      <w:r w:rsidR="00FC6033" w:rsidRPr="008C2D2A">
        <w:rPr>
          <w:rFonts w:ascii="Verdana" w:eastAsia="Malgun Gothic" w:hAnsi="Verdana" w:cs="Arial"/>
          <w:sz w:val="18"/>
          <w:szCs w:val="18"/>
          <w:lang w:val="el-GR"/>
        </w:rPr>
        <w:t>,</w:t>
      </w:r>
      <w:r w:rsidR="00357EDD" w:rsidRPr="008C2D2A">
        <w:rPr>
          <w:rFonts w:ascii="Verdana" w:eastAsia="Malgun Gothic" w:hAnsi="Verdana" w:cs="Arial"/>
          <w:sz w:val="18"/>
          <w:szCs w:val="18"/>
          <w:lang w:val="el-GR"/>
        </w:rPr>
        <w:t>8</w:t>
      </w:r>
      <w:bookmarkEnd w:id="9"/>
      <w:r w:rsidRPr="008C2D2A">
        <w:rPr>
          <w:rFonts w:ascii="Verdana" w:eastAsia="Malgun Gothic" w:hAnsi="Verdana" w:cs="Arial"/>
          <w:sz w:val="18"/>
          <w:szCs w:val="18"/>
          <w:lang w:val="el-GR"/>
        </w:rPr>
        <w:t xml:space="preserve">% επαγγελματικός. Αντίστοιχα, για </w:t>
      </w:r>
      <w:r w:rsidR="000F50BC" w:rsidRPr="008C2D2A">
        <w:rPr>
          <w:rFonts w:ascii="Verdana" w:eastAsia="Malgun Gothic" w:hAnsi="Verdana" w:cs="Arial"/>
          <w:sz w:val="18"/>
          <w:szCs w:val="18"/>
          <w:lang w:val="el-GR"/>
        </w:rPr>
        <w:t xml:space="preserve">τον </w:t>
      </w:r>
      <w:r w:rsidR="00DD6647" w:rsidRPr="008C2D2A">
        <w:rPr>
          <w:rFonts w:ascii="Verdana" w:eastAsia="Malgun Gothic" w:hAnsi="Verdana"/>
          <w:sz w:val="18"/>
          <w:szCs w:val="18"/>
          <w:lang w:val="el-GR" w:eastAsia="x-none"/>
        </w:rPr>
        <w:t>Ιούλιο</w:t>
      </w:r>
      <w:r w:rsidRPr="008C2D2A">
        <w:rPr>
          <w:rFonts w:ascii="Verdana" w:eastAsia="Malgun Gothic" w:hAnsi="Verdana" w:cs="Arial"/>
          <w:sz w:val="18"/>
          <w:szCs w:val="18"/>
          <w:lang w:val="el-GR"/>
        </w:rPr>
        <w:t xml:space="preserve"> 202</w:t>
      </w:r>
      <w:r w:rsidR="00A9426D" w:rsidRPr="008C2D2A">
        <w:rPr>
          <w:rFonts w:ascii="Verdana" w:eastAsia="Malgun Gothic" w:hAnsi="Verdana" w:cs="Arial"/>
          <w:sz w:val="18"/>
          <w:szCs w:val="18"/>
          <w:lang w:val="el-GR"/>
        </w:rPr>
        <w:t>4</w:t>
      </w:r>
      <w:r w:rsidRPr="008C2D2A">
        <w:rPr>
          <w:rFonts w:ascii="Verdana" w:eastAsia="Malgun Gothic" w:hAnsi="Verdana" w:cs="Arial"/>
          <w:sz w:val="18"/>
          <w:szCs w:val="18"/>
          <w:lang w:val="el-GR"/>
        </w:rPr>
        <w:t xml:space="preserve">, ποσοστό </w:t>
      </w:r>
      <w:bookmarkStart w:id="10" w:name="_Hlk205798984"/>
      <w:r w:rsidR="00357EDD" w:rsidRPr="008C2D2A">
        <w:rPr>
          <w:rFonts w:ascii="Verdana" w:eastAsia="Malgun Gothic" w:hAnsi="Verdana" w:cs="Arial"/>
          <w:sz w:val="18"/>
          <w:szCs w:val="18"/>
          <w:lang w:val="el-GR"/>
        </w:rPr>
        <w:t>88</w:t>
      </w:r>
      <w:r w:rsidR="00FC6033" w:rsidRPr="008C2D2A">
        <w:rPr>
          <w:rFonts w:ascii="Verdana" w:eastAsia="Malgun Gothic" w:hAnsi="Verdana" w:cs="Arial"/>
          <w:sz w:val="18"/>
          <w:szCs w:val="18"/>
          <w:lang w:val="el-GR"/>
        </w:rPr>
        <w:t>,</w:t>
      </w:r>
      <w:r w:rsidR="00357EDD" w:rsidRPr="008C2D2A">
        <w:rPr>
          <w:rFonts w:ascii="Verdana" w:eastAsia="Malgun Gothic" w:hAnsi="Verdana" w:cs="Arial"/>
          <w:sz w:val="18"/>
          <w:szCs w:val="18"/>
          <w:lang w:val="el-GR"/>
        </w:rPr>
        <w:t>7</w:t>
      </w:r>
      <w:bookmarkEnd w:id="10"/>
      <w:r w:rsidRPr="008C2D2A">
        <w:rPr>
          <w:rFonts w:ascii="Verdana" w:eastAsia="Malgun Gothic" w:hAnsi="Verdana" w:cs="Arial"/>
          <w:sz w:val="18"/>
          <w:szCs w:val="18"/>
          <w:lang w:val="el-GR"/>
        </w:rPr>
        <w:t xml:space="preserve">% επισκέφθηκε την Κύπρο για διακοπές, </w:t>
      </w:r>
      <w:bookmarkStart w:id="11" w:name="_Hlk205798992"/>
      <w:r w:rsidR="00357EDD" w:rsidRPr="008C2D2A">
        <w:rPr>
          <w:rFonts w:ascii="Verdana" w:eastAsia="Malgun Gothic" w:hAnsi="Verdana" w:cs="Arial"/>
          <w:sz w:val="18"/>
          <w:szCs w:val="18"/>
          <w:lang w:val="el-GR"/>
        </w:rPr>
        <w:t>8</w:t>
      </w:r>
      <w:r w:rsidR="00FC6033" w:rsidRPr="008C2D2A">
        <w:rPr>
          <w:rFonts w:ascii="Verdana" w:eastAsia="Malgun Gothic" w:hAnsi="Verdana" w:cs="Arial"/>
          <w:sz w:val="18"/>
          <w:szCs w:val="18"/>
          <w:lang w:val="el-GR"/>
        </w:rPr>
        <w:t>,</w:t>
      </w:r>
      <w:r w:rsidR="00357EDD" w:rsidRPr="008C2D2A">
        <w:rPr>
          <w:rFonts w:ascii="Verdana" w:eastAsia="Malgun Gothic" w:hAnsi="Verdana" w:cs="Arial"/>
          <w:sz w:val="18"/>
          <w:szCs w:val="18"/>
          <w:lang w:val="el-GR"/>
        </w:rPr>
        <w:t>6</w:t>
      </w:r>
      <w:bookmarkEnd w:id="11"/>
      <w:r w:rsidRPr="008C2D2A">
        <w:rPr>
          <w:rFonts w:ascii="Verdana" w:eastAsia="Malgun Gothic" w:hAnsi="Verdana" w:cs="Arial"/>
          <w:sz w:val="18"/>
          <w:szCs w:val="18"/>
          <w:lang w:val="el-GR"/>
        </w:rPr>
        <w:t xml:space="preserve">% για επίσκεψη σε φίλους ή συγγενείς και </w:t>
      </w:r>
      <w:bookmarkStart w:id="12" w:name="_Hlk205798999"/>
      <w:r w:rsidR="00357EDD" w:rsidRPr="008C2D2A">
        <w:rPr>
          <w:rFonts w:ascii="Verdana" w:eastAsia="Malgun Gothic" w:hAnsi="Verdana" w:cs="Arial"/>
          <w:sz w:val="18"/>
          <w:szCs w:val="18"/>
          <w:lang w:val="el-GR"/>
        </w:rPr>
        <w:t>2</w:t>
      </w:r>
      <w:r w:rsidR="00FC6033" w:rsidRPr="008C2D2A">
        <w:rPr>
          <w:rFonts w:ascii="Verdana" w:eastAsia="Malgun Gothic" w:hAnsi="Verdana" w:cs="Arial"/>
          <w:sz w:val="18"/>
          <w:szCs w:val="18"/>
          <w:lang w:val="el-GR"/>
        </w:rPr>
        <w:t>,</w:t>
      </w:r>
      <w:r w:rsidR="00357EDD" w:rsidRPr="008C2D2A">
        <w:rPr>
          <w:rFonts w:ascii="Verdana" w:eastAsia="Malgun Gothic" w:hAnsi="Verdana" w:cs="Arial"/>
          <w:sz w:val="18"/>
          <w:szCs w:val="18"/>
          <w:lang w:val="el-GR"/>
        </w:rPr>
        <w:t>7</w:t>
      </w:r>
      <w:bookmarkEnd w:id="12"/>
      <w:r w:rsidRPr="008C2D2A">
        <w:rPr>
          <w:rFonts w:ascii="Verdana" w:eastAsia="Malgun Gothic" w:hAnsi="Verdana" w:cs="Arial"/>
          <w:sz w:val="18"/>
          <w:szCs w:val="18"/>
          <w:lang w:val="el-GR"/>
        </w:rPr>
        <w:t>% για επαγγελματικούς λόγους</w:t>
      </w:r>
      <w:r w:rsidR="00B155F1" w:rsidRPr="008C2D2A">
        <w:rPr>
          <w:rFonts w:ascii="Verdana" w:eastAsia="Malgun Gothic" w:hAnsi="Verdana" w:cs="Arial"/>
          <w:sz w:val="18"/>
          <w:szCs w:val="18"/>
          <w:lang w:val="el-GR"/>
        </w:rPr>
        <w:t xml:space="preserve"> (Πίνακας</w:t>
      </w:r>
      <w:r w:rsidR="00E84F54" w:rsidRPr="008C2D2A">
        <w:rPr>
          <w:rFonts w:ascii="Verdana" w:eastAsia="Malgun Gothic" w:hAnsi="Verdana" w:cs="Arial"/>
          <w:sz w:val="18"/>
          <w:szCs w:val="18"/>
          <w:lang w:val="el-GR"/>
        </w:rPr>
        <w:t xml:space="preserve"> 2</w:t>
      </w:r>
      <w:r w:rsidR="00B155F1" w:rsidRPr="008C2D2A">
        <w:rPr>
          <w:rFonts w:ascii="Verdana" w:eastAsia="Malgun Gothic" w:hAnsi="Verdana" w:cs="Arial"/>
          <w:sz w:val="18"/>
          <w:szCs w:val="18"/>
          <w:lang w:val="el-GR"/>
        </w:rPr>
        <w:t>)</w:t>
      </w:r>
      <w:r w:rsidRPr="008C2D2A">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D3394A" w:rsidRPr="00D3394A" w14:paraId="421B1CC2" w14:textId="77777777" w:rsidTr="001F4D91">
        <w:trPr>
          <w:trHeight w:val="284"/>
          <w:jc w:val="center"/>
        </w:trPr>
        <w:tc>
          <w:tcPr>
            <w:tcW w:w="3345" w:type="dxa"/>
            <w:tcBorders>
              <w:bottom w:val="single" w:sz="4" w:space="0" w:color="366092"/>
            </w:tcBorders>
            <w:vAlign w:val="center"/>
          </w:tcPr>
          <w:p w14:paraId="522C7F31" w14:textId="4E5338AD" w:rsidR="000C1879" w:rsidRPr="00D3394A" w:rsidRDefault="00820C62" w:rsidP="00820C62">
            <w:pPr>
              <w:tabs>
                <w:tab w:val="left" w:pos="1080"/>
                <w:tab w:val="left" w:pos="6840"/>
              </w:tabs>
              <w:rPr>
                <w:rFonts w:ascii="Verdana" w:eastAsia="Malgun Gothic" w:hAnsi="Verdana" w:cs="Arial"/>
                <w:b/>
                <w:bCs/>
                <w:color w:val="366092"/>
                <w:sz w:val="18"/>
                <w:szCs w:val="18"/>
              </w:rPr>
            </w:pPr>
            <w:r w:rsidRPr="00D3394A">
              <w:rPr>
                <w:rFonts w:ascii="Verdana" w:eastAsia="Malgun Gothic" w:hAnsi="Verdana" w:cs="Arial"/>
                <w:b/>
                <w:bCs/>
                <w:color w:val="366092"/>
                <w:sz w:val="18"/>
                <w:szCs w:val="18"/>
                <w:lang w:val="el-GR"/>
              </w:rPr>
              <w:t>Πίνακας</w:t>
            </w:r>
            <w:r w:rsidR="00E84F54" w:rsidRPr="00D3394A">
              <w:rPr>
                <w:rFonts w:ascii="Verdana" w:eastAsia="Malgun Gothic" w:hAnsi="Verdana" w:cs="Arial"/>
                <w:b/>
                <w:bCs/>
                <w:color w:val="366092"/>
                <w:sz w:val="18"/>
                <w:szCs w:val="18"/>
              </w:rPr>
              <w:t xml:space="preserve"> 2</w:t>
            </w:r>
          </w:p>
        </w:tc>
        <w:tc>
          <w:tcPr>
            <w:tcW w:w="2098" w:type="dxa"/>
            <w:tcBorders>
              <w:bottom w:val="single" w:sz="4" w:space="0" w:color="366092"/>
            </w:tcBorders>
          </w:tcPr>
          <w:p w14:paraId="10185E3C"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11E3D8B3"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6CFD07A4"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r>
      <w:tr w:rsidR="00D3394A" w:rsidRPr="00D3394A" w14:paraId="0C395128" w14:textId="77777777" w:rsidTr="001F4D91">
        <w:trPr>
          <w:trHeight w:val="340"/>
          <w:jc w:val="center"/>
        </w:trPr>
        <w:tc>
          <w:tcPr>
            <w:tcW w:w="3345" w:type="dxa"/>
            <w:vMerge w:val="restart"/>
            <w:tcBorders>
              <w:top w:val="single" w:sz="4" w:space="0" w:color="366092"/>
              <w:bottom w:val="single" w:sz="4" w:space="0" w:color="366092"/>
            </w:tcBorders>
            <w:vAlign w:val="center"/>
          </w:tcPr>
          <w:p w14:paraId="252B13D2" w14:textId="4378DC81" w:rsidR="00820C62" w:rsidRPr="00D3394A" w:rsidRDefault="00820C62" w:rsidP="00820C62">
            <w:pPr>
              <w:tabs>
                <w:tab w:val="left" w:pos="1080"/>
                <w:tab w:val="left" w:pos="6840"/>
              </w:tabs>
              <w:jc w:val="center"/>
              <w:rPr>
                <w:rFonts w:ascii="Verdana" w:eastAsia="Malgun Gothic" w:hAnsi="Verdana" w:cs="Arial"/>
                <w:b/>
                <w:bCs/>
                <w:color w:val="366092"/>
                <w:sz w:val="18"/>
                <w:szCs w:val="18"/>
                <w:lang w:val="el-GR"/>
              </w:rPr>
            </w:pPr>
            <w:r w:rsidRPr="00D3394A">
              <w:rPr>
                <w:rFonts w:ascii="Verdana" w:eastAsia="Malgun Gothic" w:hAnsi="Verdana" w:cs="Arial"/>
                <w:b/>
                <w:bCs/>
                <w:color w:val="366092"/>
                <w:sz w:val="18"/>
                <w:szCs w:val="18"/>
                <w:lang w:val="el-GR"/>
              </w:rPr>
              <w:t>Σκοπός Ταξιδιού</w:t>
            </w:r>
          </w:p>
        </w:tc>
        <w:tc>
          <w:tcPr>
            <w:tcW w:w="6294" w:type="dxa"/>
            <w:gridSpan w:val="3"/>
            <w:tcBorders>
              <w:top w:val="single" w:sz="4" w:space="0" w:color="366092"/>
              <w:bottom w:val="single" w:sz="4" w:space="0" w:color="366092"/>
            </w:tcBorders>
            <w:vAlign w:val="center"/>
          </w:tcPr>
          <w:p w14:paraId="4BE43104" w14:textId="202CA88E" w:rsidR="00820C62" w:rsidRPr="00D3394A" w:rsidRDefault="00820C62" w:rsidP="00820C62">
            <w:pPr>
              <w:tabs>
                <w:tab w:val="left" w:pos="1080"/>
                <w:tab w:val="left" w:pos="6840"/>
              </w:tabs>
              <w:jc w:val="center"/>
              <w:rPr>
                <w:rFonts w:ascii="Verdana" w:eastAsia="Malgun Gothic" w:hAnsi="Verdana" w:cs="Arial"/>
                <w:color w:val="366092"/>
                <w:sz w:val="18"/>
                <w:szCs w:val="18"/>
                <w:lang w:val="el-GR"/>
              </w:rPr>
            </w:pPr>
            <w:r w:rsidRPr="00D3394A">
              <w:rPr>
                <w:rFonts w:ascii="Verdana" w:eastAsia="Malgun Gothic" w:hAnsi="Verdana" w:cs="Arial"/>
                <w:b/>
                <w:bCs/>
                <w:color w:val="366092"/>
                <w:sz w:val="18"/>
                <w:szCs w:val="18"/>
                <w:lang w:val="el-GR"/>
              </w:rPr>
              <w:t>Ποσοστό (%)</w:t>
            </w:r>
          </w:p>
        </w:tc>
      </w:tr>
      <w:tr w:rsidR="00D3394A" w:rsidRPr="00D3394A" w14:paraId="196E5C64" w14:textId="77777777" w:rsidTr="001F4D91">
        <w:trPr>
          <w:trHeight w:val="567"/>
          <w:jc w:val="center"/>
        </w:trPr>
        <w:tc>
          <w:tcPr>
            <w:tcW w:w="3345" w:type="dxa"/>
            <w:vMerge/>
            <w:tcBorders>
              <w:top w:val="single" w:sz="4" w:space="0" w:color="366092"/>
              <w:bottom w:val="single" w:sz="4" w:space="0" w:color="366092"/>
            </w:tcBorders>
          </w:tcPr>
          <w:p w14:paraId="0DEB11D3" w14:textId="4EBD9CC0" w:rsidR="00985C2F" w:rsidRPr="00D3394A" w:rsidRDefault="00985C2F" w:rsidP="00985C2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0E17782A" w14:textId="4BD27164" w:rsidR="00985C2F" w:rsidRPr="00D3394A" w:rsidRDefault="00712F07" w:rsidP="00985C2F">
            <w:pPr>
              <w:tabs>
                <w:tab w:val="left" w:pos="1080"/>
                <w:tab w:val="left" w:pos="6840"/>
              </w:tabs>
              <w:jc w:val="center"/>
              <w:rPr>
                <w:rFonts w:ascii="Verdana" w:eastAsia="Times New Roman" w:hAnsi="Verdana" w:cs="Arial"/>
                <w:b/>
                <w:bCs/>
                <w:color w:val="366092"/>
                <w:sz w:val="18"/>
                <w:szCs w:val="18"/>
                <w:lang w:val="el-GR"/>
              </w:rPr>
            </w:pPr>
            <w:proofErr w:type="spellStart"/>
            <w:r>
              <w:rPr>
                <w:rFonts w:ascii="Verdana" w:eastAsia="Times New Roman" w:hAnsi="Verdana" w:cs="Arial"/>
                <w:b/>
                <w:bCs/>
                <w:color w:val="366092"/>
                <w:sz w:val="18"/>
                <w:szCs w:val="18"/>
                <w:lang w:val="el-GR"/>
              </w:rPr>
              <w:t>Ιού</w:t>
            </w:r>
            <w:r w:rsidR="00DD6647">
              <w:rPr>
                <w:rFonts w:ascii="Verdana" w:eastAsia="Times New Roman" w:hAnsi="Verdana" w:cs="Arial"/>
                <w:b/>
                <w:bCs/>
                <w:color w:val="366092"/>
                <w:sz w:val="18"/>
                <w:szCs w:val="18"/>
                <w:lang w:val="el-GR"/>
              </w:rPr>
              <w:t>λ</w:t>
            </w:r>
            <w:proofErr w:type="spellEnd"/>
            <w:r w:rsidR="008A161B">
              <w:rPr>
                <w:rFonts w:ascii="Verdana" w:eastAsia="Times New Roman" w:hAnsi="Verdana" w:cs="Arial"/>
                <w:b/>
                <w:bCs/>
                <w:color w:val="366092"/>
                <w:sz w:val="18"/>
                <w:szCs w:val="18"/>
              </w:rPr>
              <w:t>.</w:t>
            </w:r>
            <w:r w:rsidR="00985C2F" w:rsidRPr="00D3394A">
              <w:rPr>
                <w:rFonts w:ascii="Verdana" w:eastAsia="Times New Roman" w:hAnsi="Verdana" w:cs="Arial"/>
                <w:b/>
                <w:bCs/>
                <w:color w:val="366092"/>
                <w:sz w:val="18"/>
                <w:szCs w:val="18"/>
                <w:lang w:val="el-GR"/>
              </w:rPr>
              <w:t xml:space="preserve"> 2023</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356992B0" w14:textId="4AD257D6" w:rsidR="00985C2F" w:rsidRPr="00D3394A" w:rsidRDefault="008A161B" w:rsidP="00985C2F">
            <w:pPr>
              <w:tabs>
                <w:tab w:val="left" w:pos="1080"/>
                <w:tab w:val="left" w:pos="6840"/>
              </w:tabs>
              <w:jc w:val="center"/>
              <w:rPr>
                <w:rFonts w:ascii="Verdana" w:eastAsia="Malgun Gothic" w:hAnsi="Verdana" w:cs="Arial"/>
                <w:b/>
                <w:bCs/>
                <w:color w:val="366092"/>
                <w:sz w:val="18"/>
                <w:szCs w:val="18"/>
                <w:lang w:val="el-GR"/>
              </w:rPr>
            </w:pPr>
            <w:proofErr w:type="spellStart"/>
            <w:r>
              <w:rPr>
                <w:rFonts w:ascii="Verdana" w:eastAsia="Times New Roman" w:hAnsi="Verdana" w:cs="Arial"/>
                <w:b/>
                <w:bCs/>
                <w:color w:val="366092"/>
                <w:sz w:val="18"/>
                <w:szCs w:val="18"/>
                <w:lang w:val="el-GR"/>
              </w:rPr>
              <w:t>Ιού</w:t>
            </w:r>
            <w:r w:rsidR="00DD6647">
              <w:rPr>
                <w:rFonts w:ascii="Verdana" w:eastAsia="Times New Roman" w:hAnsi="Verdana" w:cs="Arial"/>
                <w:b/>
                <w:bCs/>
                <w:color w:val="366092"/>
                <w:sz w:val="18"/>
                <w:szCs w:val="18"/>
                <w:lang w:val="el-GR"/>
              </w:rPr>
              <w:t>λ</w:t>
            </w:r>
            <w:proofErr w:type="spellEnd"/>
            <w:r>
              <w:rPr>
                <w:rFonts w:ascii="Verdana" w:eastAsia="Times New Roman" w:hAnsi="Verdana" w:cs="Arial"/>
                <w:b/>
                <w:bCs/>
                <w:color w:val="366092"/>
                <w:sz w:val="18"/>
                <w:szCs w:val="18"/>
              </w:rPr>
              <w:t xml:space="preserve">. </w:t>
            </w:r>
            <w:r w:rsidR="00985C2F" w:rsidRPr="00D3394A">
              <w:rPr>
                <w:rFonts w:ascii="Verdana" w:eastAsia="Times New Roman" w:hAnsi="Verdana" w:cs="Arial"/>
                <w:b/>
                <w:bCs/>
                <w:color w:val="366092"/>
                <w:sz w:val="18"/>
                <w:szCs w:val="18"/>
                <w:lang w:val="el-GR"/>
              </w:rPr>
              <w:t>2024</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2E2D42F4" w14:textId="176A374C" w:rsidR="00985C2F" w:rsidRPr="00D3394A" w:rsidRDefault="008A161B" w:rsidP="00985C2F">
            <w:pPr>
              <w:tabs>
                <w:tab w:val="left" w:pos="1080"/>
                <w:tab w:val="left" w:pos="6840"/>
              </w:tabs>
              <w:jc w:val="center"/>
              <w:rPr>
                <w:rFonts w:ascii="Verdana" w:eastAsia="Malgun Gothic" w:hAnsi="Verdana" w:cs="Arial"/>
                <w:b/>
                <w:bCs/>
                <w:color w:val="366092"/>
                <w:sz w:val="18"/>
                <w:szCs w:val="18"/>
              </w:rPr>
            </w:pPr>
            <w:proofErr w:type="spellStart"/>
            <w:r>
              <w:rPr>
                <w:rFonts w:ascii="Verdana" w:eastAsia="Times New Roman" w:hAnsi="Verdana" w:cs="Arial"/>
                <w:b/>
                <w:bCs/>
                <w:color w:val="366092"/>
                <w:sz w:val="18"/>
                <w:szCs w:val="18"/>
                <w:lang w:val="el-GR"/>
              </w:rPr>
              <w:t>Ιού</w:t>
            </w:r>
            <w:r w:rsidR="00DD6647">
              <w:rPr>
                <w:rFonts w:ascii="Verdana" w:eastAsia="Times New Roman" w:hAnsi="Verdana" w:cs="Arial"/>
                <w:b/>
                <w:bCs/>
                <w:color w:val="366092"/>
                <w:sz w:val="18"/>
                <w:szCs w:val="18"/>
                <w:lang w:val="el-GR"/>
              </w:rPr>
              <w:t>λ</w:t>
            </w:r>
            <w:proofErr w:type="spellEnd"/>
            <w:r>
              <w:rPr>
                <w:rFonts w:ascii="Verdana" w:eastAsia="Times New Roman" w:hAnsi="Verdana" w:cs="Arial"/>
                <w:b/>
                <w:bCs/>
                <w:color w:val="366092"/>
                <w:sz w:val="18"/>
                <w:szCs w:val="18"/>
              </w:rPr>
              <w:t xml:space="preserve">. </w:t>
            </w:r>
            <w:r w:rsidR="00985C2F" w:rsidRPr="00D3394A">
              <w:rPr>
                <w:rFonts w:ascii="Verdana" w:eastAsia="Times New Roman" w:hAnsi="Verdana" w:cs="Arial"/>
                <w:b/>
                <w:bCs/>
                <w:color w:val="366092"/>
                <w:sz w:val="18"/>
                <w:szCs w:val="18"/>
                <w:lang w:val="el-GR"/>
              </w:rPr>
              <w:t>2025</w:t>
            </w:r>
          </w:p>
        </w:tc>
      </w:tr>
      <w:tr w:rsidR="00DD6647" w:rsidRPr="00D3394A" w14:paraId="75CF14FA" w14:textId="77777777" w:rsidTr="001F4D91">
        <w:trPr>
          <w:trHeight w:val="397"/>
          <w:jc w:val="center"/>
        </w:trPr>
        <w:tc>
          <w:tcPr>
            <w:tcW w:w="3345" w:type="dxa"/>
            <w:tcBorders>
              <w:top w:val="single" w:sz="4" w:space="0" w:color="366092"/>
            </w:tcBorders>
            <w:vAlign w:val="center"/>
          </w:tcPr>
          <w:p w14:paraId="39DB2253" w14:textId="12B90C92" w:rsidR="00DD6647" w:rsidRPr="00D3394A" w:rsidRDefault="00DD6647" w:rsidP="00DD6647">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Διακοπές</w:t>
            </w:r>
          </w:p>
        </w:tc>
        <w:tc>
          <w:tcPr>
            <w:tcW w:w="2098" w:type="dxa"/>
            <w:tcBorders>
              <w:top w:val="single" w:sz="4" w:space="0" w:color="366092"/>
            </w:tcBorders>
            <w:shd w:val="clear" w:color="000000" w:fill="FFFFFF"/>
            <w:vAlign w:val="center"/>
          </w:tcPr>
          <w:p w14:paraId="26C09442" w14:textId="51263727" w:rsidR="00DD6647" w:rsidRPr="00A506DE" w:rsidRDefault="00DD6647" w:rsidP="00DD6647">
            <w:pPr>
              <w:tabs>
                <w:tab w:val="left" w:pos="1080"/>
                <w:tab w:val="left" w:pos="6840"/>
              </w:tabs>
              <w:ind w:right="737"/>
              <w:jc w:val="right"/>
              <w:rPr>
                <w:rFonts w:ascii="Verdana" w:eastAsia="Malgun Gothic" w:hAnsi="Verdana" w:cs="Arial"/>
                <w:color w:val="366092"/>
                <w:sz w:val="18"/>
                <w:szCs w:val="18"/>
              </w:rPr>
            </w:pPr>
            <w:r w:rsidRPr="00A506DE">
              <w:rPr>
                <w:rFonts w:ascii="Verdana" w:hAnsi="Verdana" w:cs="Calibri"/>
                <w:color w:val="366092"/>
                <w:sz w:val="18"/>
                <w:szCs w:val="18"/>
                <w:lang w:val="el-GR"/>
              </w:rPr>
              <w:t>85</w:t>
            </w:r>
            <w:r w:rsidRPr="00A506DE">
              <w:rPr>
                <w:rFonts w:ascii="Verdana" w:hAnsi="Verdana" w:cs="Calibri"/>
                <w:color w:val="366092"/>
                <w:sz w:val="18"/>
                <w:szCs w:val="18"/>
              </w:rPr>
              <w:t>,</w:t>
            </w:r>
            <w:r w:rsidRPr="00A506DE">
              <w:rPr>
                <w:rFonts w:ascii="Verdana" w:hAnsi="Verdana" w:cs="Calibri"/>
                <w:color w:val="366092"/>
                <w:sz w:val="18"/>
                <w:szCs w:val="18"/>
                <w:lang w:val="el-GR"/>
              </w:rPr>
              <w:t>4</w:t>
            </w:r>
          </w:p>
        </w:tc>
        <w:tc>
          <w:tcPr>
            <w:tcW w:w="2098" w:type="dxa"/>
            <w:tcBorders>
              <w:top w:val="single" w:sz="4" w:space="0" w:color="366092"/>
            </w:tcBorders>
            <w:vAlign w:val="center"/>
          </w:tcPr>
          <w:p w14:paraId="4504741B" w14:textId="421EAF8E" w:rsidR="00DD6647" w:rsidRPr="00A506DE" w:rsidRDefault="00DD6647" w:rsidP="00DD6647">
            <w:pPr>
              <w:tabs>
                <w:tab w:val="left" w:pos="1080"/>
                <w:tab w:val="left" w:pos="6840"/>
              </w:tabs>
              <w:ind w:right="737"/>
              <w:jc w:val="right"/>
              <w:rPr>
                <w:rFonts w:ascii="Verdana" w:eastAsia="Malgun Gothic" w:hAnsi="Verdana" w:cs="Arial"/>
                <w:color w:val="366092"/>
                <w:sz w:val="18"/>
                <w:szCs w:val="18"/>
                <w:lang w:val="el-GR"/>
              </w:rPr>
            </w:pPr>
            <w:r w:rsidRPr="00A506DE">
              <w:rPr>
                <w:rFonts w:ascii="Verdana" w:eastAsia="Malgun Gothic" w:hAnsi="Verdana" w:cs="Arial"/>
                <w:color w:val="366092"/>
                <w:sz w:val="18"/>
                <w:szCs w:val="18"/>
                <w:lang w:val="el-GR"/>
              </w:rPr>
              <w:t>88,7</w:t>
            </w:r>
          </w:p>
        </w:tc>
        <w:tc>
          <w:tcPr>
            <w:tcW w:w="2098" w:type="dxa"/>
            <w:tcBorders>
              <w:top w:val="single" w:sz="4" w:space="0" w:color="366092"/>
            </w:tcBorders>
            <w:vAlign w:val="center"/>
          </w:tcPr>
          <w:p w14:paraId="56E6F843" w14:textId="39587E97" w:rsidR="00DD6647" w:rsidRPr="00A506DE" w:rsidRDefault="00357EDD" w:rsidP="00DD6647">
            <w:pPr>
              <w:tabs>
                <w:tab w:val="left" w:pos="1080"/>
                <w:tab w:val="left" w:pos="6840"/>
              </w:tabs>
              <w:ind w:right="737"/>
              <w:jc w:val="right"/>
              <w:rPr>
                <w:rFonts w:ascii="Verdana" w:hAnsi="Verdana" w:cs="Calibri"/>
                <w:color w:val="366092"/>
                <w:sz w:val="18"/>
                <w:szCs w:val="18"/>
              </w:rPr>
            </w:pPr>
            <w:r w:rsidRPr="00A506DE">
              <w:rPr>
                <w:rFonts w:ascii="Verdana" w:hAnsi="Verdana" w:cs="Calibri"/>
                <w:color w:val="366092"/>
                <w:sz w:val="18"/>
                <w:szCs w:val="18"/>
              </w:rPr>
              <w:t>85,5</w:t>
            </w:r>
          </w:p>
        </w:tc>
      </w:tr>
      <w:tr w:rsidR="00DD6647" w:rsidRPr="00D3394A" w14:paraId="23F605D4" w14:textId="77777777" w:rsidTr="001F4D91">
        <w:trPr>
          <w:trHeight w:val="397"/>
          <w:jc w:val="center"/>
        </w:trPr>
        <w:tc>
          <w:tcPr>
            <w:tcW w:w="3345" w:type="dxa"/>
            <w:vAlign w:val="center"/>
          </w:tcPr>
          <w:p w14:paraId="2464B794" w14:textId="42229EB4" w:rsidR="00DD6647" w:rsidRPr="00D3394A" w:rsidRDefault="00DD6647" w:rsidP="00DD6647">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Επίσκεψη σε συγγενείς &amp; φίλους</w:t>
            </w:r>
          </w:p>
        </w:tc>
        <w:tc>
          <w:tcPr>
            <w:tcW w:w="2098" w:type="dxa"/>
            <w:shd w:val="clear" w:color="000000" w:fill="FFFFFF"/>
            <w:vAlign w:val="center"/>
          </w:tcPr>
          <w:p w14:paraId="46E36CE0" w14:textId="2E41B301" w:rsidR="00DD6647" w:rsidRPr="00A506DE" w:rsidRDefault="00DD6647" w:rsidP="00DD6647">
            <w:pPr>
              <w:tabs>
                <w:tab w:val="left" w:pos="1080"/>
                <w:tab w:val="left" w:pos="6840"/>
              </w:tabs>
              <w:ind w:right="737"/>
              <w:jc w:val="right"/>
              <w:rPr>
                <w:rFonts w:ascii="Verdana" w:eastAsia="Malgun Gothic" w:hAnsi="Verdana" w:cs="Arial"/>
                <w:color w:val="366092"/>
                <w:sz w:val="18"/>
                <w:szCs w:val="18"/>
                <w:lang w:val="el-GR"/>
              </w:rPr>
            </w:pPr>
            <w:r w:rsidRPr="00A506DE">
              <w:rPr>
                <w:rFonts w:ascii="Verdana" w:hAnsi="Verdana" w:cs="Calibri"/>
                <w:color w:val="366092"/>
                <w:sz w:val="18"/>
                <w:szCs w:val="18"/>
                <w:lang w:val="el-GR"/>
              </w:rPr>
              <w:t>11</w:t>
            </w:r>
            <w:r w:rsidRPr="00A506DE">
              <w:rPr>
                <w:rFonts w:ascii="Verdana" w:hAnsi="Verdana" w:cs="Calibri"/>
                <w:color w:val="366092"/>
                <w:sz w:val="18"/>
                <w:szCs w:val="18"/>
              </w:rPr>
              <w:t>,</w:t>
            </w:r>
            <w:r w:rsidRPr="00A506DE">
              <w:rPr>
                <w:rFonts w:ascii="Verdana" w:hAnsi="Verdana" w:cs="Calibri"/>
                <w:color w:val="366092"/>
                <w:sz w:val="18"/>
                <w:szCs w:val="18"/>
                <w:lang w:val="el-GR"/>
              </w:rPr>
              <w:t>3</w:t>
            </w:r>
          </w:p>
        </w:tc>
        <w:tc>
          <w:tcPr>
            <w:tcW w:w="2098" w:type="dxa"/>
            <w:vAlign w:val="center"/>
          </w:tcPr>
          <w:p w14:paraId="1DD4AB7D" w14:textId="297CEDBA" w:rsidR="00DD6647" w:rsidRPr="00A506DE" w:rsidRDefault="00DD6647" w:rsidP="00DD6647">
            <w:pPr>
              <w:tabs>
                <w:tab w:val="left" w:pos="1080"/>
                <w:tab w:val="left" w:pos="6840"/>
              </w:tabs>
              <w:ind w:right="737"/>
              <w:jc w:val="right"/>
              <w:rPr>
                <w:rFonts w:ascii="Verdana" w:eastAsia="Malgun Gothic" w:hAnsi="Verdana" w:cs="Arial"/>
                <w:color w:val="366092"/>
                <w:sz w:val="18"/>
                <w:szCs w:val="18"/>
                <w:lang w:val="el-GR"/>
              </w:rPr>
            </w:pPr>
            <w:r w:rsidRPr="00A506DE">
              <w:rPr>
                <w:rFonts w:ascii="Verdana" w:eastAsia="Malgun Gothic" w:hAnsi="Verdana" w:cs="Arial"/>
                <w:color w:val="366092"/>
                <w:sz w:val="18"/>
                <w:szCs w:val="18"/>
                <w:lang w:val="el-GR"/>
              </w:rPr>
              <w:t>8,6</w:t>
            </w:r>
          </w:p>
        </w:tc>
        <w:tc>
          <w:tcPr>
            <w:tcW w:w="2098" w:type="dxa"/>
            <w:vAlign w:val="center"/>
          </w:tcPr>
          <w:p w14:paraId="02C39349" w14:textId="07A76C39" w:rsidR="00DD6647" w:rsidRPr="00A506DE" w:rsidRDefault="00357EDD" w:rsidP="00DD6647">
            <w:pPr>
              <w:tabs>
                <w:tab w:val="left" w:pos="1080"/>
                <w:tab w:val="left" w:pos="6840"/>
              </w:tabs>
              <w:ind w:right="737"/>
              <w:jc w:val="right"/>
              <w:rPr>
                <w:rFonts w:ascii="Verdana" w:hAnsi="Verdana" w:cs="Calibri"/>
                <w:color w:val="366092"/>
                <w:sz w:val="18"/>
                <w:szCs w:val="18"/>
              </w:rPr>
            </w:pPr>
            <w:r w:rsidRPr="00A506DE">
              <w:rPr>
                <w:rFonts w:ascii="Verdana" w:hAnsi="Verdana" w:cs="Calibri"/>
                <w:color w:val="366092"/>
                <w:sz w:val="18"/>
                <w:szCs w:val="18"/>
              </w:rPr>
              <w:t>11,6</w:t>
            </w:r>
          </w:p>
        </w:tc>
      </w:tr>
      <w:tr w:rsidR="00DD6647" w:rsidRPr="00D3394A" w14:paraId="017D8CCA" w14:textId="77777777" w:rsidTr="001F4D91">
        <w:trPr>
          <w:trHeight w:val="454"/>
          <w:jc w:val="center"/>
        </w:trPr>
        <w:tc>
          <w:tcPr>
            <w:tcW w:w="3345" w:type="dxa"/>
            <w:tcBorders>
              <w:bottom w:val="single" w:sz="4" w:space="0" w:color="366092"/>
            </w:tcBorders>
            <w:vAlign w:val="center"/>
          </w:tcPr>
          <w:p w14:paraId="304A533C" w14:textId="120703FE" w:rsidR="00DD6647" w:rsidRPr="00D3394A" w:rsidRDefault="00DD6647" w:rsidP="00DD6647">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Επαγγελματικός</w:t>
            </w:r>
          </w:p>
        </w:tc>
        <w:tc>
          <w:tcPr>
            <w:tcW w:w="2098" w:type="dxa"/>
            <w:tcBorders>
              <w:bottom w:val="single" w:sz="4" w:space="0" w:color="366092"/>
            </w:tcBorders>
            <w:shd w:val="clear" w:color="000000" w:fill="FFFFFF"/>
            <w:vAlign w:val="center"/>
          </w:tcPr>
          <w:p w14:paraId="2E67FEA3" w14:textId="38B8D389" w:rsidR="00DD6647" w:rsidRPr="00A506DE" w:rsidRDefault="00DD6647" w:rsidP="00DD6647">
            <w:pPr>
              <w:tabs>
                <w:tab w:val="left" w:pos="1080"/>
                <w:tab w:val="left" w:pos="6840"/>
              </w:tabs>
              <w:ind w:right="737"/>
              <w:jc w:val="right"/>
              <w:rPr>
                <w:rFonts w:ascii="Verdana" w:eastAsia="Malgun Gothic" w:hAnsi="Verdana" w:cs="Arial"/>
                <w:color w:val="366092"/>
                <w:sz w:val="18"/>
                <w:szCs w:val="18"/>
              </w:rPr>
            </w:pPr>
            <w:r w:rsidRPr="00A506DE">
              <w:rPr>
                <w:rFonts w:ascii="Verdana" w:hAnsi="Verdana" w:cs="Calibri"/>
                <w:color w:val="366092"/>
                <w:sz w:val="18"/>
                <w:szCs w:val="18"/>
                <w:lang w:val="el-GR"/>
              </w:rPr>
              <w:t>3</w:t>
            </w:r>
            <w:r w:rsidRPr="00A506DE">
              <w:rPr>
                <w:rFonts w:ascii="Verdana" w:hAnsi="Verdana" w:cs="Calibri"/>
                <w:color w:val="366092"/>
                <w:sz w:val="18"/>
                <w:szCs w:val="18"/>
              </w:rPr>
              <w:t>,</w:t>
            </w:r>
            <w:r w:rsidRPr="00A506DE">
              <w:rPr>
                <w:rFonts w:ascii="Verdana" w:hAnsi="Verdana" w:cs="Calibri"/>
                <w:color w:val="366092"/>
                <w:sz w:val="18"/>
                <w:szCs w:val="18"/>
                <w:lang w:val="el-GR"/>
              </w:rPr>
              <w:t>3</w:t>
            </w:r>
          </w:p>
        </w:tc>
        <w:tc>
          <w:tcPr>
            <w:tcW w:w="2098" w:type="dxa"/>
            <w:tcBorders>
              <w:bottom w:val="single" w:sz="4" w:space="0" w:color="366092"/>
            </w:tcBorders>
            <w:vAlign w:val="center"/>
          </w:tcPr>
          <w:p w14:paraId="66A084E2" w14:textId="2597F5E1" w:rsidR="00DD6647" w:rsidRPr="00A506DE" w:rsidRDefault="00DD6647" w:rsidP="00DD6647">
            <w:pPr>
              <w:tabs>
                <w:tab w:val="left" w:pos="1080"/>
                <w:tab w:val="left" w:pos="6840"/>
              </w:tabs>
              <w:ind w:right="737"/>
              <w:jc w:val="right"/>
              <w:rPr>
                <w:rFonts w:ascii="Verdana" w:eastAsia="Malgun Gothic" w:hAnsi="Verdana" w:cs="Arial"/>
                <w:color w:val="366092"/>
                <w:sz w:val="18"/>
                <w:szCs w:val="18"/>
                <w:lang w:val="el-GR"/>
              </w:rPr>
            </w:pPr>
            <w:r w:rsidRPr="00A506DE">
              <w:rPr>
                <w:rFonts w:ascii="Verdana" w:eastAsia="Malgun Gothic" w:hAnsi="Verdana" w:cs="Arial"/>
                <w:color w:val="366092"/>
                <w:sz w:val="18"/>
                <w:szCs w:val="18"/>
                <w:lang w:val="el-GR"/>
              </w:rPr>
              <w:t>2,7</w:t>
            </w:r>
          </w:p>
        </w:tc>
        <w:tc>
          <w:tcPr>
            <w:tcW w:w="2098" w:type="dxa"/>
            <w:tcBorders>
              <w:bottom w:val="single" w:sz="4" w:space="0" w:color="366092"/>
            </w:tcBorders>
            <w:vAlign w:val="center"/>
          </w:tcPr>
          <w:p w14:paraId="3716D1DB" w14:textId="4009292C" w:rsidR="00DD6647" w:rsidRPr="00A506DE" w:rsidRDefault="00357EDD" w:rsidP="00DD6647">
            <w:pPr>
              <w:tabs>
                <w:tab w:val="left" w:pos="1080"/>
                <w:tab w:val="left" w:pos="6840"/>
              </w:tabs>
              <w:ind w:right="737"/>
              <w:jc w:val="right"/>
              <w:rPr>
                <w:rFonts w:ascii="Verdana" w:hAnsi="Verdana" w:cs="Calibri"/>
                <w:color w:val="366092"/>
                <w:sz w:val="18"/>
                <w:szCs w:val="18"/>
              </w:rPr>
            </w:pPr>
            <w:r w:rsidRPr="00A506DE">
              <w:rPr>
                <w:rFonts w:ascii="Verdana" w:hAnsi="Verdana" w:cs="Calibri"/>
                <w:color w:val="366092"/>
                <w:sz w:val="18"/>
                <w:szCs w:val="18"/>
              </w:rPr>
              <w:t>2,8</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rPr>
      </w:pPr>
    </w:p>
    <w:p w14:paraId="215CC5D6" w14:textId="77777777" w:rsidR="00E725B6" w:rsidRDefault="00E725B6" w:rsidP="00223E27">
      <w:pPr>
        <w:tabs>
          <w:tab w:val="left" w:pos="1080"/>
          <w:tab w:val="left" w:pos="6840"/>
        </w:tabs>
        <w:jc w:val="both"/>
        <w:rPr>
          <w:rFonts w:ascii="Verdana" w:eastAsia="Malgun Gothic" w:hAnsi="Verdana" w:cs="Arial"/>
          <w:sz w:val="18"/>
          <w:szCs w:val="18"/>
        </w:rPr>
      </w:pPr>
    </w:p>
    <w:p w14:paraId="4D09268C" w14:textId="77777777" w:rsidR="00E725B6" w:rsidRDefault="00E725B6" w:rsidP="00223E27">
      <w:pPr>
        <w:tabs>
          <w:tab w:val="left" w:pos="1080"/>
          <w:tab w:val="left" w:pos="6840"/>
        </w:tabs>
        <w:jc w:val="both"/>
        <w:rPr>
          <w:rFonts w:ascii="Verdana" w:eastAsia="Malgun Gothic" w:hAnsi="Verdana" w:cs="Arial"/>
          <w:sz w:val="18"/>
          <w:szCs w:val="18"/>
        </w:rPr>
      </w:pPr>
    </w:p>
    <w:p w14:paraId="15CCE02E" w14:textId="77777777" w:rsidR="00E725B6" w:rsidRDefault="00E725B6" w:rsidP="00223E27">
      <w:pPr>
        <w:tabs>
          <w:tab w:val="left" w:pos="1080"/>
          <w:tab w:val="left" w:pos="6840"/>
        </w:tabs>
        <w:jc w:val="both"/>
        <w:rPr>
          <w:rFonts w:ascii="Verdana" w:eastAsia="Malgun Gothic" w:hAnsi="Verdana" w:cs="Arial"/>
          <w:sz w:val="18"/>
          <w:szCs w:val="18"/>
        </w:rPr>
      </w:pPr>
    </w:p>
    <w:p w14:paraId="5CACF0B0" w14:textId="77777777" w:rsidR="00E725B6" w:rsidRDefault="00E725B6" w:rsidP="00223E27">
      <w:pPr>
        <w:tabs>
          <w:tab w:val="left" w:pos="1080"/>
          <w:tab w:val="left" w:pos="6840"/>
        </w:tabs>
        <w:jc w:val="both"/>
        <w:rPr>
          <w:rFonts w:ascii="Verdana" w:eastAsia="Malgun Gothic" w:hAnsi="Verdana" w:cs="Arial"/>
          <w:sz w:val="18"/>
          <w:szCs w:val="18"/>
        </w:rPr>
      </w:pPr>
    </w:p>
    <w:p w14:paraId="503416C9" w14:textId="77777777" w:rsidR="00E725B6" w:rsidRDefault="00E725B6" w:rsidP="00223E27">
      <w:pPr>
        <w:tabs>
          <w:tab w:val="left" w:pos="1080"/>
          <w:tab w:val="left" w:pos="6840"/>
        </w:tabs>
        <w:jc w:val="both"/>
        <w:rPr>
          <w:rFonts w:ascii="Verdana" w:eastAsia="Malgun Gothic" w:hAnsi="Verdana" w:cs="Arial"/>
          <w:sz w:val="18"/>
          <w:szCs w:val="18"/>
        </w:rPr>
      </w:pPr>
    </w:p>
    <w:p w14:paraId="338912E7" w14:textId="77777777" w:rsidR="00E725B6" w:rsidRDefault="00E725B6" w:rsidP="00223E27">
      <w:pPr>
        <w:tabs>
          <w:tab w:val="left" w:pos="1080"/>
          <w:tab w:val="left" w:pos="6840"/>
        </w:tabs>
        <w:jc w:val="both"/>
        <w:rPr>
          <w:rFonts w:ascii="Verdana" w:eastAsia="Malgun Gothic" w:hAnsi="Verdana" w:cs="Arial"/>
          <w:sz w:val="18"/>
          <w:szCs w:val="18"/>
        </w:rPr>
      </w:pPr>
    </w:p>
    <w:p w14:paraId="1CDBCE15" w14:textId="77777777" w:rsidR="00E725B6" w:rsidRDefault="00E725B6" w:rsidP="00223E27">
      <w:pPr>
        <w:tabs>
          <w:tab w:val="left" w:pos="1080"/>
          <w:tab w:val="left" w:pos="6840"/>
        </w:tabs>
        <w:jc w:val="both"/>
        <w:rPr>
          <w:rFonts w:ascii="Verdana" w:eastAsia="Malgun Gothic" w:hAnsi="Verdana" w:cs="Arial"/>
          <w:sz w:val="18"/>
          <w:szCs w:val="18"/>
        </w:rPr>
      </w:pPr>
    </w:p>
    <w:p w14:paraId="6FE6801C" w14:textId="77777777" w:rsidR="00E725B6" w:rsidRDefault="00E725B6" w:rsidP="00223E27">
      <w:pPr>
        <w:tabs>
          <w:tab w:val="left" w:pos="1080"/>
          <w:tab w:val="left" w:pos="6840"/>
        </w:tabs>
        <w:jc w:val="both"/>
        <w:rPr>
          <w:rFonts w:ascii="Verdana" w:eastAsia="Malgun Gothic" w:hAnsi="Verdana" w:cs="Arial"/>
          <w:sz w:val="18"/>
          <w:szCs w:val="18"/>
        </w:rPr>
      </w:pPr>
    </w:p>
    <w:p w14:paraId="052CEB0A" w14:textId="77777777" w:rsidR="00E725B6" w:rsidRDefault="00E725B6" w:rsidP="00223E27">
      <w:pPr>
        <w:tabs>
          <w:tab w:val="left" w:pos="1080"/>
          <w:tab w:val="left" w:pos="6840"/>
        </w:tabs>
        <w:jc w:val="both"/>
        <w:rPr>
          <w:rFonts w:ascii="Verdana" w:eastAsia="Malgun Gothic" w:hAnsi="Verdana" w:cs="Arial"/>
          <w:sz w:val="18"/>
          <w:szCs w:val="18"/>
        </w:rPr>
      </w:pPr>
    </w:p>
    <w:p w14:paraId="1C57EDC6" w14:textId="77777777" w:rsidR="00E725B6" w:rsidRDefault="00E725B6" w:rsidP="00223E27">
      <w:pPr>
        <w:tabs>
          <w:tab w:val="left" w:pos="1080"/>
          <w:tab w:val="left" w:pos="6840"/>
        </w:tabs>
        <w:jc w:val="both"/>
        <w:rPr>
          <w:rFonts w:ascii="Verdana" w:eastAsia="Malgun Gothic" w:hAnsi="Verdana" w:cs="Arial"/>
          <w:sz w:val="18"/>
          <w:szCs w:val="18"/>
        </w:rPr>
      </w:pPr>
    </w:p>
    <w:p w14:paraId="439CA86F" w14:textId="77777777" w:rsidR="00E725B6" w:rsidRDefault="00E725B6" w:rsidP="00223E27">
      <w:pPr>
        <w:tabs>
          <w:tab w:val="left" w:pos="1080"/>
          <w:tab w:val="left" w:pos="6840"/>
        </w:tabs>
        <w:jc w:val="both"/>
        <w:rPr>
          <w:rFonts w:ascii="Verdana" w:eastAsia="Malgun Gothic" w:hAnsi="Verdana" w:cs="Arial"/>
          <w:sz w:val="18"/>
          <w:szCs w:val="18"/>
        </w:rPr>
      </w:pPr>
    </w:p>
    <w:p w14:paraId="6A7599B9" w14:textId="77777777" w:rsidR="00E725B6" w:rsidRDefault="00E725B6" w:rsidP="00223E27">
      <w:pPr>
        <w:tabs>
          <w:tab w:val="left" w:pos="1080"/>
          <w:tab w:val="left" w:pos="6840"/>
        </w:tabs>
        <w:jc w:val="both"/>
        <w:rPr>
          <w:rFonts w:ascii="Verdana" w:eastAsia="Malgun Gothic" w:hAnsi="Verdana" w:cs="Arial"/>
          <w:sz w:val="18"/>
          <w:szCs w:val="18"/>
        </w:rPr>
      </w:pPr>
    </w:p>
    <w:p w14:paraId="379491E5" w14:textId="77777777" w:rsidR="00E725B6" w:rsidRDefault="00E725B6" w:rsidP="00223E27">
      <w:pPr>
        <w:tabs>
          <w:tab w:val="left" w:pos="1080"/>
          <w:tab w:val="left" w:pos="6840"/>
        </w:tabs>
        <w:jc w:val="both"/>
        <w:rPr>
          <w:rFonts w:ascii="Verdana" w:eastAsia="Malgun Gothic" w:hAnsi="Verdana" w:cs="Arial"/>
          <w:sz w:val="18"/>
          <w:szCs w:val="18"/>
        </w:rPr>
      </w:pPr>
    </w:p>
    <w:p w14:paraId="7B069671" w14:textId="77777777" w:rsidR="00E725B6" w:rsidRDefault="00E725B6" w:rsidP="00223E27">
      <w:pPr>
        <w:tabs>
          <w:tab w:val="left" w:pos="1080"/>
          <w:tab w:val="left" w:pos="6840"/>
        </w:tabs>
        <w:jc w:val="both"/>
        <w:rPr>
          <w:rFonts w:ascii="Verdana" w:eastAsia="Malgun Gothic" w:hAnsi="Verdana" w:cs="Arial"/>
          <w:sz w:val="18"/>
          <w:szCs w:val="18"/>
          <w:lang w:val="el-GR"/>
        </w:rPr>
      </w:pPr>
    </w:p>
    <w:p w14:paraId="1D4E3777" w14:textId="77777777" w:rsidR="009A2FB2" w:rsidRDefault="009A2FB2" w:rsidP="00223E27">
      <w:pPr>
        <w:tabs>
          <w:tab w:val="left" w:pos="1080"/>
          <w:tab w:val="left" w:pos="6840"/>
        </w:tabs>
        <w:jc w:val="both"/>
        <w:rPr>
          <w:rFonts w:ascii="Verdana" w:eastAsia="Malgun Gothic" w:hAnsi="Verdana" w:cs="Arial"/>
          <w:sz w:val="18"/>
          <w:szCs w:val="18"/>
          <w:lang w:val="el-GR"/>
        </w:rPr>
      </w:pPr>
    </w:p>
    <w:p w14:paraId="5B094582" w14:textId="77777777" w:rsidR="009A2FB2" w:rsidRPr="009A2FB2" w:rsidRDefault="009A2FB2" w:rsidP="00223E27">
      <w:pPr>
        <w:tabs>
          <w:tab w:val="left" w:pos="1080"/>
          <w:tab w:val="left" w:pos="6840"/>
        </w:tabs>
        <w:jc w:val="both"/>
        <w:rPr>
          <w:rFonts w:ascii="Verdana" w:eastAsia="Malgun Gothic" w:hAnsi="Verdana" w:cs="Arial"/>
          <w:sz w:val="18"/>
          <w:szCs w:val="18"/>
          <w:lang w:val="el-GR"/>
        </w:rPr>
      </w:pPr>
    </w:p>
    <w:p w14:paraId="6970FFA5" w14:textId="583B8344" w:rsidR="00C43CB5" w:rsidRPr="009230D4" w:rsidRDefault="00B155F1" w:rsidP="00B155F1">
      <w:pPr>
        <w:rPr>
          <w:rFonts w:ascii="Verdana" w:eastAsia="Malgun Gothic" w:hAnsi="Verdana" w:cs="Arial"/>
          <w:b/>
          <w:bCs/>
          <w:sz w:val="18"/>
          <w:szCs w:val="18"/>
          <w:u w:val="single"/>
          <w:lang w:val="el-GR"/>
        </w:rPr>
      </w:pPr>
      <w:r w:rsidRPr="00FC6F86">
        <w:rPr>
          <w:rFonts w:ascii="Verdana" w:eastAsia="Malgun Gothic" w:hAnsi="Verdana" w:cs="Arial"/>
          <w:b/>
          <w:bCs/>
          <w:sz w:val="18"/>
          <w:szCs w:val="18"/>
          <w:u w:val="single"/>
          <w:lang w:val="el-GR"/>
        </w:rPr>
        <w:lastRenderedPageBreak/>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74A1338C" w:rsidR="00682583" w:rsidRPr="00C10DDC" w:rsidRDefault="00C43CB5" w:rsidP="00C43CB5">
      <w:pPr>
        <w:tabs>
          <w:tab w:val="left" w:pos="1080"/>
          <w:tab w:val="left" w:pos="6840"/>
        </w:tabs>
        <w:jc w:val="both"/>
        <w:rPr>
          <w:rFonts w:ascii="Verdana" w:eastAsia="Malgun Gothic" w:hAnsi="Verdana"/>
          <w:sz w:val="18"/>
          <w:szCs w:val="18"/>
          <w:lang w:val="el-GR" w:eastAsia="x-none"/>
        </w:rPr>
      </w:pPr>
      <w:r w:rsidRPr="00C10DDC">
        <w:rPr>
          <w:rFonts w:ascii="Verdana" w:eastAsia="Malgun Gothic" w:hAnsi="Verdana"/>
          <w:sz w:val="18"/>
          <w:szCs w:val="18"/>
          <w:lang w:val="el-GR" w:eastAsia="x-none"/>
        </w:rPr>
        <w:t xml:space="preserve">Τα ταξίδια κατοίκων Κύπρου στο εξωτερικό </w:t>
      </w:r>
      <w:r w:rsidR="009951D0" w:rsidRPr="00C10DDC">
        <w:rPr>
          <w:rFonts w:ascii="Verdana" w:eastAsia="Malgun Gothic" w:hAnsi="Verdana" w:cs="Arial"/>
          <w:sz w:val="18"/>
          <w:szCs w:val="18"/>
          <w:lang w:val="el-GR"/>
        </w:rPr>
        <w:t xml:space="preserve">τον </w:t>
      </w:r>
      <w:r w:rsidR="00DD6647" w:rsidRPr="00C10DDC">
        <w:rPr>
          <w:rFonts w:ascii="Verdana" w:eastAsia="Malgun Gothic" w:hAnsi="Verdana"/>
          <w:sz w:val="18"/>
          <w:szCs w:val="18"/>
          <w:lang w:val="el-GR" w:eastAsia="x-none"/>
        </w:rPr>
        <w:t>Ιούλιο</w:t>
      </w:r>
      <w:r w:rsidR="009951D0" w:rsidRPr="00C10DDC">
        <w:rPr>
          <w:rFonts w:ascii="Verdana" w:eastAsia="Malgun Gothic" w:hAnsi="Verdana"/>
          <w:sz w:val="18"/>
          <w:szCs w:val="18"/>
          <w:lang w:val="el-GR" w:eastAsia="x-none"/>
        </w:rPr>
        <w:t xml:space="preserve"> </w:t>
      </w:r>
      <w:r w:rsidR="009546D5" w:rsidRPr="00C10DDC">
        <w:rPr>
          <w:rFonts w:ascii="Verdana" w:eastAsia="Malgun Gothic" w:hAnsi="Verdana"/>
          <w:sz w:val="18"/>
          <w:szCs w:val="18"/>
          <w:lang w:val="el-GR" w:eastAsia="x-none"/>
        </w:rPr>
        <w:t>2025</w:t>
      </w:r>
      <w:r w:rsidR="009951D0" w:rsidRPr="00C10DDC">
        <w:rPr>
          <w:rFonts w:ascii="Verdana" w:eastAsia="Malgun Gothic" w:hAnsi="Verdana" w:cs="Arial"/>
          <w:sz w:val="18"/>
          <w:szCs w:val="18"/>
          <w:lang w:val="el-GR"/>
        </w:rPr>
        <w:t xml:space="preserve"> </w:t>
      </w:r>
      <w:r w:rsidRPr="00C10DDC">
        <w:rPr>
          <w:rFonts w:ascii="Verdana" w:eastAsia="Malgun Gothic" w:hAnsi="Verdana"/>
          <w:sz w:val="18"/>
          <w:szCs w:val="18"/>
          <w:lang w:val="el-GR" w:eastAsia="x-none"/>
        </w:rPr>
        <w:t xml:space="preserve">ανήλθαν στις </w:t>
      </w:r>
      <w:bookmarkStart w:id="13" w:name="_Hlk205799177"/>
      <w:r w:rsidR="001A2E70" w:rsidRPr="00C10DDC">
        <w:rPr>
          <w:rFonts w:ascii="Verdana" w:eastAsia="Malgun Gothic" w:hAnsi="Verdana"/>
          <w:sz w:val="18"/>
          <w:szCs w:val="18"/>
          <w:lang w:val="el-GR" w:eastAsia="x-none"/>
        </w:rPr>
        <w:t>186.987</w:t>
      </w:r>
      <w:bookmarkEnd w:id="13"/>
      <w:r w:rsidR="009230D4" w:rsidRPr="00C10DDC">
        <w:rPr>
          <w:rFonts w:ascii="Verdana" w:eastAsia="Malgun Gothic" w:hAnsi="Verdana"/>
          <w:sz w:val="18"/>
          <w:szCs w:val="18"/>
          <w:lang w:val="el-GR" w:eastAsia="x-none"/>
        </w:rPr>
        <w:t xml:space="preserve"> </w:t>
      </w:r>
      <w:r w:rsidRPr="00C10DDC">
        <w:rPr>
          <w:rFonts w:ascii="Verdana" w:eastAsia="Malgun Gothic" w:hAnsi="Verdana"/>
          <w:sz w:val="18"/>
          <w:szCs w:val="18"/>
          <w:lang w:val="el-GR" w:eastAsia="x-none"/>
        </w:rPr>
        <w:t xml:space="preserve">σε σύγκριση με </w:t>
      </w:r>
      <w:bookmarkStart w:id="14" w:name="_Hlk205799187"/>
      <w:r w:rsidR="001A2E70" w:rsidRPr="00C10DDC">
        <w:rPr>
          <w:rFonts w:ascii="Verdana" w:eastAsia="Malgun Gothic" w:hAnsi="Verdana"/>
          <w:sz w:val="18"/>
          <w:szCs w:val="18"/>
          <w:lang w:val="el-GR" w:eastAsia="x-none"/>
        </w:rPr>
        <w:t>171.382</w:t>
      </w:r>
      <w:r w:rsidRPr="00C10DDC">
        <w:rPr>
          <w:rFonts w:ascii="Verdana" w:eastAsia="Malgun Gothic" w:hAnsi="Verdana"/>
          <w:sz w:val="18"/>
          <w:szCs w:val="18"/>
          <w:lang w:val="el-GR" w:eastAsia="x-none"/>
        </w:rPr>
        <w:t xml:space="preserve"> </w:t>
      </w:r>
      <w:bookmarkEnd w:id="14"/>
      <w:r w:rsidRPr="00C10DDC">
        <w:rPr>
          <w:rFonts w:ascii="Verdana" w:eastAsia="Malgun Gothic" w:hAnsi="Verdana"/>
          <w:sz w:val="18"/>
          <w:szCs w:val="18"/>
          <w:lang w:val="el-GR" w:eastAsia="x-none"/>
        </w:rPr>
        <w:t xml:space="preserve">τον </w:t>
      </w:r>
      <w:r w:rsidR="00DD6647" w:rsidRPr="00C10DDC">
        <w:rPr>
          <w:rFonts w:ascii="Verdana" w:eastAsia="Malgun Gothic" w:hAnsi="Verdana"/>
          <w:sz w:val="18"/>
          <w:szCs w:val="18"/>
          <w:lang w:val="el-GR" w:eastAsia="x-none"/>
        </w:rPr>
        <w:t>Ιούλιο</w:t>
      </w:r>
      <w:r w:rsidR="005422F1" w:rsidRPr="00C10DDC">
        <w:rPr>
          <w:rFonts w:ascii="Verdana" w:eastAsia="Malgun Gothic" w:hAnsi="Verdana"/>
          <w:sz w:val="18"/>
          <w:szCs w:val="18"/>
          <w:lang w:val="el-GR" w:eastAsia="x-none"/>
        </w:rPr>
        <w:t xml:space="preserve"> </w:t>
      </w:r>
      <w:r w:rsidRPr="00C10DDC">
        <w:rPr>
          <w:rFonts w:ascii="Verdana" w:eastAsia="Malgun Gothic" w:hAnsi="Verdana"/>
          <w:sz w:val="18"/>
          <w:szCs w:val="18"/>
          <w:lang w:val="el-GR" w:eastAsia="x-none"/>
        </w:rPr>
        <w:t>202</w:t>
      </w:r>
      <w:r w:rsidR="000C668B" w:rsidRPr="00C10DDC">
        <w:rPr>
          <w:rFonts w:ascii="Verdana" w:eastAsia="Malgun Gothic" w:hAnsi="Verdana"/>
          <w:sz w:val="18"/>
          <w:szCs w:val="18"/>
          <w:lang w:val="el-GR" w:eastAsia="x-none"/>
        </w:rPr>
        <w:t>4</w:t>
      </w:r>
      <w:r w:rsidRPr="00C10DDC">
        <w:rPr>
          <w:rFonts w:ascii="Verdana" w:eastAsia="Malgun Gothic" w:hAnsi="Verdana"/>
          <w:sz w:val="18"/>
          <w:szCs w:val="18"/>
          <w:lang w:val="el-GR" w:eastAsia="x-none"/>
        </w:rPr>
        <w:t xml:space="preserve">, σημειώνοντας </w:t>
      </w:r>
      <w:r w:rsidR="00AA7419" w:rsidRPr="00C10DDC">
        <w:rPr>
          <w:rFonts w:ascii="Verdana" w:eastAsia="Malgun Gothic" w:hAnsi="Verdana"/>
          <w:sz w:val="18"/>
          <w:szCs w:val="18"/>
          <w:lang w:val="el-GR"/>
        </w:rPr>
        <w:t>αύξηση</w:t>
      </w:r>
      <w:r w:rsidR="00C44A9E" w:rsidRPr="00C10DDC">
        <w:rPr>
          <w:rFonts w:ascii="Verdana" w:eastAsia="Malgun Gothic" w:hAnsi="Verdana"/>
          <w:sz w:val="18"/>
          <w:szCs w:val="18"/>
          <w:lang w:val="el-GR"/>
        </w:rPr>
        <w:t xml:space="preserve"> </w:t>
      </w:r>
      <w:bookmarkStart w:id="15" w:name="_Hlk205799207"/>
      <w:r w:rsidR="001A2E70" w:rsidRPr="00C10DDC">
        <w:rPr>
          <w:rFonts w:ascii="Verdana" w:eastAsia="Malgun Gothic" w:hAnsi="Verdana"/>
          <w:sz w:val="18"/>
          <w:szCs w:val="18"/>
          <w:lang w:val="el-GR" w:eastAsia="x-none"/>
        </w:rPr>
        <w:t>9</w:t>
      </w:r>
      <w:r w:rsidR="00776F76" w:rsidRPr="00C10DDC">
        <w:rPr>
          <w:rFonts w:ascii="Verdana" w:eastAsia="Malgun Gothic" w:hAnsi="Verdana"/>
          <w:sz w:val="18"/>
          <w:szCs w:val="18"/>
          <w:lang w:val="el-GR" w:eastAsia="x-none"/>
        </w:rPr>
        <w:t>,</w:t>
      </w:r>
      <w:r w:rsidR="00BD5D8E" w:rsidRPr="00C10DDC">
        <w:rPr>
          <w:rFonts w:ascii="Verdana" w:eastAsia="Malgun Gothic" w:hAnsi="Verdana"/>
          <w:sz w:val="18"/>
          <w:szCs w:val="18"/>
          <w:lang w:val="el-GR" w:eastAsia="x-none"/>
        </w:rPr>
        <w:t>1</w:t>
      </w:r>
      <w:bookmarkEnd w:id="15"/>
      <w:r w:rsidRPr="00C10DDC">
        <w:rPr>
          <w:rFonts w:ascii="Verdana" w:eastAsia="Malgun Gothic" w:hAnsi="Verdana"/>
          <w:sz w:val="18"/>
          <w:szCs w:val="18"/>
          <w:lang w:val="el-GR" w:eastAsia="x-none"/>
        </w:rPr>
        <w:t xml:space="preserve">%. </w:t>
      </w:r>
    </w:p>
    <w:p w14:paraId="50C1D0E6" w14:textId="728C97AE" w:rsidR="00682583" w:rsidRPr="00A247AC" w:rsidRDefault="00682583" w:rsidP="00C43CB5">
      <w:pPr>
        <w:tabs>
          <w:tab w:val="left" w:pos="1080"/>
          <w:tab w:val="left" w:pos="6840"/>
        </w:tabs>
        <w:jc w:val="both"/>
        <w:rPr>
          <w:rFonts w:ascii="Verdana" w:eastAsia="Malgun Gothic" w:hAnsi="Verdana"/>
          <w:sz w:val="18"/>
          <w:szCs w:val="18"/>
          <w:highlight w:val="yellow"/>
          <w:lang w:val="el-GR" w:eastAsia="x-none"/>
        </w:rPr>
      </w:pPr>
    </w:p>
    <w:p w14:paraId="3981FC37" w14:textId="631A9875" w:rsidR="008C7FD9" w:rsidRPr="00072803" w:rsidRDefault="00C43CB5" w:rsidP="005103DC">
      <w:pPr>
        <w:tabs>
          <w:tab w:val="left" w:pos="1080"/>
          <w:tab w:val="left" w:pos="6840"/>
        </w:tabs>
        <w:jc w:val="both"/>
        <w:rPr>
          <w:rFonts w:ascii="Verdana" w:eastAsia="Malgun Gothic" w:hAnsi="Verdana"/>
          <w:sz w:val="18"/>
          <w:szCs w:val="18"/>
          <w:lang w:val="el-GR" w:eastAsia="x-none"/>
        </w:rPr>
      </w:pPr>
      <w:r w:rsidRPr="00512599">
        <w:rPr>
          <w:rFonts w:ascii="Verdana" w:eastAsia="Malgun Gothic" w:hAnsi="Verdana"/>
          <w:sz w:val="18"/>
          <w:szCs w:val="18"/>
          <w:lang w:val="el-GR" w:eastAsia="x-none"/>
        </w:rPr>
        <w:t>Οι κυριότερες χώρες από τις</w:t>
      </w:r>
      <w:r w:rsidRPr="00512599">
        <w:rPr>
          <w:lang w:val="el-GR"/>
        </w:rPr>
        <w:t xml:space="preserve"> </w:t>
      </w:r>
      <w:r w:rsidRPr="00512599">
        <w:rPr>
          <w:rFonts w:ascii="Verdana" w:eastAsia="Malgun Gothic" w:hAnsi="Verdana"/>
          <w:sz w:val="18"/>
          <w:szCs w:val="18"/>
          <w:lang w:val="el-GR" w:eastAsia="x-none"/>
        </w:rPr>
        <w:t xml:space="preserve">οποίες επέστρεψαν οι κάτοικοι Κύπρου </w:t>
      </w:r>
      <w:r w:rsidR="000E75ED" w:rsidRPr="00512599">
        <w:rPr>
          <w:rFonts w:ascii="Verdana" w:eastAsia="Malgun Gothic" w:hAnsi="Verdana" w:cs="Arial"/>
          <w:sz w:val="18"/>
          <w:szCs w:val="18"/>
          <w:lang w:val="el-GR"/>
        </w:rPr>
        <w:t xml:space="preserve">τον </w:t>
      </w:r>
      <w:r w:rsidR="00DD6647" w:rsidRPr="00512599">
        <w:rPr>
          <w:rFonts w:ascii="Verdana" w:eastAsia="Malgun Gothic" w:hAnsi="Verdana"/>
          <w:sz w:val="18"/>
          <w:szCs w:val="18"/>
          <w:lang w:val="el-GR" w:eastAsia="x-none"/>
        </w:rPr>
        <w:t>Ιούλιο</w:t>
      </w:r>
      <w:r w:rsidR="000E75ED" w:rsidRPr="00512599">
        <w:rPr>
          <w:rFonts w:ascii="Verdana" w:eastAsia="Malgun Gothic" w:hAnsi="Verdana"/>
          <w:sz w:val="18"/>
          <w:szCs w:val="18"/>
          <w:lang w:val="el-GR" w:eastAsia="x-none"/>
        </w:rPr>
        <w:t xml:space="preserve"> </w:t>
      </w:r>
      <w:r w:rsidR="009546D5" w:rsidRPr="00512599">
        <w:rPr>
          <w:rFonts w:ascii="Verdana" w:eastAsia="Malgun Gothic" w:hAnsi="Verdana"/>
          <w:sz w:val="18"/>
          <w:szCs w:val="18"/>
          <w:lang w:val="el-GR" w:eastAsia="x-none"/>
        </w:rPr>
        <w:t>2025</w:t>
      </w:r>
      <w:r w:rsidRPr="00512599">
        <w:rPr>
          <w:rFonts w:ascii="Verdana" w:eastAsia="Malgun Gothic" w:hAnsi="Verdana"/>
          <w:sz w:val="18"/>
          <w:szCs w:val="18"/>
          <w:lang w:val="el-GR" w:eastAsia="x-none"/>
        </w:rPr>
        <w:t xml:space="preserve"> ήταν η Ελλάδα με </w:t>
      </w:r>
      <w:bookmarkStart w:id="16" w:name="_Hlk205799401"/>
      <w:bookmarkStart w:id="17" w:name="_Hlk192589279"/>
      <w:bookmarkStart w:id="18" w:name="_Hlk203031609"/>
      <w:r w:rsidR="004D745A" w:rsidRPr="00512599">
        <w:rPr>
          <w:rFonts w:ascii="Verdana" w:eastAsia="Malgun Gothic" w:hAnsi="Verdana"/>
          <w:sz w:val="18"/>
          <w:szCs w:val="18"/>
          <w:lang w:val="el-GR" w:eastAsia="x-none"/>
        </w:rPr>
        <w:t>36</w:t>
      </w:r>
      <w:r w:rsidR="00847A3A" w:rsidRPr="00512599">
        <w:rPr>
          <w:rFonts w:ascii="Verdana" w:eastAsia="Malgun Gothic" w:hAnsi="Verdana"/>
          <w:sz w:val="18"/>
          <w:szCs w:val="18"/>
          <w:lang w:val="el-GR" w:eastAsia="x-none"/>
        </w:rPr>
        <w:t>,</w:t>
      </w:r>
      <w:r w:rsidR="004D745A" w:rsidRPr="00512599">
        <w:rPr>
          <w:rFonts w:ascii="Verdana" w:eastAsia="Malgun Gothic" w:hAnsi="Verdana"/>
          <w:sz w:val="18"/>
          <w:szCs w:val="18"/>
          <w:lang w:val="el-GR" w:eastAsia="x-none"/>
        </w:rPr>
        <w:t>8</w:t>
      </w:r>
      <w:r w:rsidR="005F2CAF" w:rsidRPr="00512599">
        <w:rPr>
          <w:rFonts w:ascii="Verdana" w:eastAsia="Malgun Gothic" w:hAnsi="Verdana"/>
          <w:sz w:val="18"/>
          <w:szCs w:val="18"/>
          <w:lang w:val="el-GR" w:eastAsia="x-none"/>
        </w:rPr>
        <w:t>%</w:t>
      </w:r>
      <w:r w:rsidR="000E27A2" w:rsidRPr="00512599">
        <w:rPr>
          <w:rFonts w:ascii="Verdana" w:eastAsia="Malgun Gothic" w:hAnsi="Verdana"/>
          <w:sz w:val="18"/>
          <w:szCs w:val="18"/>
          <w:lang w:val="el-GR" w:eastAsia="x-none"/>
        </w:rPr>
        <w:t xml:space="preserve"> </w:t>
      </w:r>
      <w:r w:rsidR="005F2CAF" w:rsidRPr="00512599">
        <w:rPr>
          <w:rFonts w:ascii="Verdana" w:eastAsia="Malgun Gothic" w:hAnsi="Verdana"/>
          <w:sz w:val="18"/>
          <w:szCs w:val="18"/>
          <w:lang w:val="el-GR" w:eastAsia="x-none"/>
        </w:rPr>
        <w:t>(</w:t>
      </w:r>
      <w:r w:rsidR="004D745A" w:rsidRPr="00512599">
        <w:rPr>
          <w:rFonts w:ascii="Verdana" w:eastAsia="Malgun Gothic" w:hAnsi="Verdana"/>
          <w:sz w:val="18"/>
          <w:szCs w:val="18"/>
          <w:lang w:val="el-GR" w:eastAsia="x-none"/>
        </w:rPr>
        <w:t>68.858</w:t>
      </w:r>
      <w:r w:rsidR="005F2CAF" w:rsidRPr="00512599">
        <w:rPr>
          <w:rFonts w:ascii="Verdana" w:eastAsia="Malgun Gothic" w:hAnsi="Verdana"/>
          <w:sz w:val="18"/>
          <w:szCs w:val="18"/>
          <w:lang w:val="el-GR" w:eastAsia="x-none"/>
        </w:rPr>
        <w:t>)</w:t>
      </w:r>
      <w:bookmarkEnd w:id="16"/>
      <w:r w:rsidR="00682583" w:rsidRPr="00512599">
        <w:rPr>
          <w:rFonts w:ascii="Verdana" w:eastAsia="Malgun Gothic" w:hAnsi="Verdana"/>
          <w:sz w:val="18"/>
          <w:szCs w:val="18"/>
          <w:lang w:val="el-GR" w:eastAsia="x-none"/>
        </w:rPr>
        <w:t>,</w:t>
      </w:r>
      <w:bookmarkEnd w:id="17"/>
      <w:r w:rsidRPr="00512599">
        <w:rPr>
          <w:rFonts w:ascii="Verdana" w:eastAsia="Malgun Gothic" w:hAnsi="Verdana"/>
          <w:sz w:val="18"/>
          <w:szCs w:val="18"/>
          <w:lang w:val="el-GR" w:eastAsia="x-none"/>
        </w:rPr>
        <w:t xml:space="preserve"> </w:t>
      </w:r>
      <w:bookmarkEnd w:id="18"/>
      <w:r w:rsidRPr="00512599">
        <w:rPr>
          <w:rFonts w:ascii="Verdana" w:eastAsia="Malgun Gothic" w:hAnsi="Verdana"/>
          <w:sz w:val="18"/>
          <w:szCs w:val="18"/>
          <w:lang w:val="el-GR" w:eastAsia="x-none"/>
        </w:rPr>
        <w:t xml:space="preserve">το Ηνωμένο Βασίλειο με </w:t>
      </w:r>
      <w:bookmarkStart w:id="19" w:name="_Hlk134772611"/>
      <w:bookmarkStart w:id="20" w:name="_Hlk203031615"/>
      <w:r w:rsidR="004D745A" w:rsidRPr="00512599">
        <w:rPr>
          <w:rFonts w:ascii="Verdana" w:eastAsia="Malgun Gothic" w:hAnsi="Verdana"/>
          <w:sz w:val="18"/>
          <w:szCs w:val="18"/>
          <w:lang w:val="el-GR" w:eastAsia="x-none"/>
        </w:rPr>
        <w:t>9</w:t>
      </w:r>
      <w:r w:rsidR="00847A3A" w:rsidRPr="00512599">
        <w:rPr>
          <w:rFonts w:ascii="Verdana" w:eastAsia="Malgun Gothic" w:hAnsi="Verdana"/>
          <w:sz w:val="18"/>
          <w:szCs w:val="18"/>
          <w:lang w:val="el-GR" w:eastAsia="x-none"/>
        </w:rPr>
        <w:t>,</w:t>
      </w:r>
      <w:r w:rsidR="004D745A" w:rsidRPr="00512599">
        <w:rPr>
          <w:rFonts w:ascii="Verdana" w:eastAsia="Malgun Gothic" w:hAnsi="Verdana"/>
          <w:sz w:val="18"/>
          <w:szCs w:val="18"/>
          <w:lang w:val="el-GR" w:eastAsia="x-none"/>
        </w:rPr>
        <w:t>4</w:t>
      </w:r>
      <w:r w:rsidRPr="00512599">
        <w:rPr>
          <w:rFonts w:ascii="Verdana" w:eastAsia="Malgun Gothic" w:hAnsi="Verdana"/>
          <w:sz w:val="18"/>
          <w:szCs w:val="18"/>
          <w:lang w:val="el-GR" w:eastAsia="x-none"/>
        </w:rPr>
        <w:t>%</w:t>
      </w:r>
      <w:r w:rsidR="00427145" w:rsidRPr="00512599">
        <w:rPr>
          <w:rFonts w:ascii="Verdana" w:eastAsia="Malgun Gothic" w:hAnsi="Verdana"/>
          <w:sz w:val="18"/>
          <w:szCs w:val="18"/>
          <w:lang w:val="el-GR" w:eastAsia="x-none"/>
        </w:rPr>
        <w:t xml:space="preserve"> </w:t>
      </w:r>
      <w:r w:rsidR="00682583" w:rsidRPr="00512599">
        <w:rPr>
          <w:rFonts w:ascii="Verdana" w:eastAsia="Malgun Gothic" w:hAnsi="Verdana"/>
          <w:sz w:val="18"/>
          <w:szCs w:val="18"/>
          <w:lang w:val="el-GR" w:eastAsia="x-none"/>
        </w:rPr>
        <w:t>(</w:t>
      </w:r>
      <w:r w:rsidR="004D745A" w:rsidRPr="00512599">
        <w:rPr>
          <w:rFonts w:ascii="Verdana" w:eastAsia="Malgun Gothic" w:hAnsi="Verdana"/>
          <w:sz w:val="18"/>
          <w:szCs w:val="18"/>
          <w:lang w:val="el-GR" w:eastAsia="x-none"/>
        </w:rPr>
        <w:t>17.518</w:t>
      </w:r>
      <w:r w:rsidR="00682583" w:rsidRPr="00512599">
        <w:rPr>
          <w:rFonts w:ascii="Verdana" w:eastAsia="Malgun Gothic" w:hAnsi="Verdana"/>
          <w:sz w:val="18"/>
          <w:szCs w:val="18"/>
          <w:lang w:val="el-GR" w:eastAsia="x-none"/>
        </w:rPr>
        <w:t>)</w:t>
      </w:r>
      <w:bookmarkEnd w:id="19"/>
      <w:r w:rsidR="00A86B10" w:rsidRPr="00512599">
        <w:rPr>
          <w:rFonts w:ascii="Verdana" w:eastAsia="Malgun Gothic" w:hAnsi="Verdana"/>
          <w:sz w:val="18"/>
          <w:szCs w:val="18"/>
          <w:lang w:val="el-GR" w:eastAsia="x-none"/>
        </w:rPr>
        <w:t xml:space="preserve"> </w:t>
      </w:r>
      <w:bookmarkEnd w:id="20"/>
      <w:r w:rsidR="00A86B10" w:rsidRPr="00512599">
        <w:rPr>
          <w:rFonts w:ascii="Verdana" w:eastAsia="Malgun Gothic" w:hAnsi="Verdana"/>
          <w:sz w:val="18"/>
          <w:szCs w:val="18"/>
          <w:lang w:val="el-GR" w:eastAsia="x-none"/>
        </w:rPr>
        <w:t xml:space="preserve">και </w:t>
      </w:r>
      <w:r w:rsidR="001301FF" w:rsidRPr="00512599">
        <w:rPr>
          <w:rFonts w:ascii="Verdana" w:eastAsia="Malgun Gothic" w:hAnsi="Verdana"/>
          <w:sz w:val="18"/>
          <w:szCs w:val="18"/>
          <w:lang w:val="el-GR" w:eastAsia="x-none"/>
        </w:rPr>
        <w:t xml:space="preserve">η Ιταλία με </w:t>
      </w:r>
      <w:bookmarkStart w:id="21" w:name="_Hlk192589309"/>
      <w:bookmarkStart w:id="22" w:name="_Hlk203031620"/>
      <w:r w:rsidR="004D745A" w:rsidRPr="00512599">
        <w:rPr>
          <w:rFonts w:ascii="Verdana" w:eastAsia="Malgun Gothic" w:hAnsi="Verdana"/>
          <w:sz w:val="18"/>
          <w:szCs w:val="18"/>
          <w:lang w:val="el-GR" w:eastAsia="x-none"/>
        </w:rPr>
        <w:t>5</w:t>
      </w:r>
      <w:r w:rsidR="00847A3A" w:rsidRPr="00512599">
        <w:rPr>
          <w:rFonts w:ascii="Verdana" w:eastAsia="Malgun Gothic" w:hAnsi="Verdana"/>
          <w:sz w:val="18"/>
          <w:szCs w:val="18"/>
          <w:lang w:val="el-GR" w:eastAsia="x-none"/>
        </w:rPr>
        <w:t>,</w:t>
      </w:r>
      <w:r w:rsidR="004D745A" w:rsidRPr="00512599">
        <w:rPr>
          <w:rFonts w:ascii="Verdana" w:eastAsia="Malgun Gothic" w:hAnsi="Verdana"/>
          <w:sz w:val="18"/>
          <w:szCs w:val="18"/>
          <w:lang w:val="el-GR" w:eastAsia="x-none"/>
        </w:rPr>
        <w:t>9</w:t>
      </w:r>
      <w:r w:rsidR="001301FF" w:rsidRPr="00512599">
        <w:rPr>
          <w:rFonts w:ascii="Verdana" w:eastAsia="Malgun Gothic" w:hAnsi="Verdana"/>
          <w:sz w:val="18"/>
          <w:szCs w:val="18"/>
          <w:lang w:val="el-GR" w:eastAsia="x-none"/>
        </w:rPr>
        <w:t>% (</w:t>
      </w:r>
      <w:r w:rsidR="004D745A" w:rsidRPr="00512599">
        <w:rPr>
          <w:rFonts w:ascii="Verdana" w:eastAsia="Malgun Gothic" w:hAnsi="Verdana"/>
          <w:sz w:val="18"/>
          <w:szCs w:val="18"/>
          <w:lang w:val="el-GR" w:eastAsia="x-none"/>
        </w:rPr>
        <w:t>11.117</w:t>
      </w:r>
      <w:r w:rsidR="001301FF" w:rsidRPr="00512599">
        <w:rPr>
          <w:rFonts w:ascii="Verdana" w:eastAsia="Malgun Gothic" w:hAnsi="Verdana"/>
          <w:sz w:val="18"/>
          <w:szCs w:val="18"/>
          <w:lang w:val="el-GR" w:eastAsia="x-none"/>
        </w:rPr>
        <w:t>)</w:t>
      </w:r>
      <w:bookmarkEnd w:id="21"/>
      <w:r w:rsidR="00A86B10" w:rsidRPr="00512599">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 xml:space="preserve"> </w:t>
      </w:r>
      <w:bookmarkEnd w:id="22"/>
    </w:p>
    <w:p w14:paraId="1F2C2CB6" w14:textId="77777777" w:rsidR="00013CA3" w:rsidRDefault="00013CA3" w:rsidP="005103DC">
      <w:pPr>
        <w:tabs>
          <w:tab w:val="left" w:pos="1080"/>
          <w:tab w:val="left" w:pos="6840"/>
        </w:tabs>
        <w:jc w:val="both"/>
        <w:rPr>
          <w:rFonts w:ascii="Verdana" w:eastAsia="Malgun Gothic" w:hAnsi="Verdana"/>
          <w:sz w:val="18"/>
          <w:szCs w:val="18"/>
          <w:lang w:val="el-GR" w:eastAsia="x-none"/>
        </w:rPr>
      </w:pPr>
    </w:p>
    <w:p w14:paraId="2F3077D1" w14:textId="77777777" w:rsidR="00135F8D" w:rsidRPr="00CB7E6B" w:rsidRDefault="00135F8D" w:rsidP="005103DC">
      <w:pPr>
        <w:tabs>
          <w:tab w:val="left" w:pos="1080"/>
          <w:tab w:val="left" w:pos="6840"/>
        </w:tabs>
        <w:jc w:val="both"/>
        <w:rPr>
          <w:rFonts w:ascii="Verdana" w:eastAsia="Malgun Gothic" w:hAnsi="Verdana"/>
          <w:sz w:val="18"/>
          <w:szCs w:val="18"/>
          <w:lang w:val="el-GR" w:eastAsia="x-none"/>
        </w:rPr>
      </w:pPr>
    </w:p>
    <w:p w14:paraId="1B2AE692" w14:textId="4BE40AEE" w:rsidR="00BE247B" w:rsidRPr="006F2A67" w:rsidRDefault="00A506DE" w:rsidP="00D3394A">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56C7B19E" wp14:editId="7A488A06">
            <wp:extent cx="6059805" cy="2871470"/>
            <wp:effectExtent l="0" t="0" r="0" b="5080"/>
            <wp:docPr id="4973500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33EE04EC" w14:textId="77777777" w:rsidR="009642C6" w:rsidRDefault="009642C6" w:rsidP="00223E27">
      <w:pPr>
        <w:tabs>
          <w:tab w:val="left" w:pos="1080"/>
          <w:tab w:val="left" w:pos="6840"/>
        </w:tabs>
        <w:jc w:val="both"/>
        <w:rPr>
          <w:rFonts w:ascii="Verdana" w:eastAsia="Malgun Gothic" w:hAnsi="Verdana" w:cs="Arial"/>
          <w:sz w:val="18"/>
          <w:szCs w:val="18"/>
          <w:lang w:val="el-GR"/>
        </w:rPr>
      </w:pPr>
    </w:p>
    <w:p w14:paraId="129B49B5" w14:textId="77777777" w:rsidR="009A2FB2" w:rsidRPr="009A2FB2" w:rsidRDefault="009A2FB2" w:rsidP="00223E27">
      <w:pPr>
        <w:tabs>
          <w:tab w:val="left" w:pos="1080"/>
          <w:tab w:val="left" w:pos="6840"/>
        </w:tabs>
        <w:jc w:val="both"/>
        <w:rPr>
          <w:rFonts w:ascii="Verdana" w:eastAsia="Malgun Gothic" w:hAnsi="Verdana" w:cs="Arial"/>
          <w:sz w:val="18"/>
          <w:szCs w:val="18"/>
          <w:lang w:val="el-GR"/>
        </w:rPr>
      </w:pPr>
    </w:p>
    <w:p w14:paraId="5F1329CB" w14:textId="4198872D"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CD387F">
        <w:rPr>
          <w:rFonts w:ascii="Verdana" w:eastAsia="Malgun Gothic" w:hAnsi="Verdana" w:cs="Arial"/>
          <w:sz w:val="18"/>
          <w:szCs w:val="18"/>
          <w:lang w:val="el-GR"/>
        </w:rPr>
        <w:t xml:space="preserve">Ο σκοπός ταξιδιού των κατοίκων Κύπρου </w:t>
      </w:r>
      <w:r w:rsidR="005C283F" w:rsidRPr="00CD387F">
        <w:rPr>
          <w:rFonts w:ascii="Verdana" w:eastAsia="Malgun Gothic" w:hAnsi="Verdana" w:cs="Arial"/>
          <w:sz w:val="18"/>
          <w:szCs w:val="18"/>
          <w:lang w:val="el-GR"/>
        </w:rPr>
        <w:t xml:space="preserve">τον </w:t>
      </w:r>
      <w:r w:rsidR="00DD6647" w:rsidRPr="00CD387F">
        <w:rPr>
          <w:rFonts w:ascii="Verdana" w:eastAsia="Malgun Gothic" w:hAnsi="Verdana"/>
          <w:sz w:val="18"/>
          <w:szCs w:val="18"/>
          <w:lang w:val="el-GR" w:eastAsia="x-none"/>
        </w:rPr>
        <w:t>Ιούλιο</w:t>
      </w:r>
      <w:r w:rsidR="005C283F" w:rsidRPr="00CD387F">
        <w:rPr>
          <w:rFonts w:ascii="Verdana" w:eastAsia="Malgun Gothic" w:hAnsi="Verdana"/>
          <w:sz w:val="18"/>
          <w:szCs w:val="18"/>
          <w:lang w:val="el-GR" w:eastAsia="x-none"/>
        </w:rPr>
        <w:t xml:space="preserve"> </w:t>
      </w:r>
      <w:r w:rsidR="009546D5" w:rsidRPr="00CD387F">
        <w:rPr>
          <w:rFonts w:ascii="Verdana" w:eastAsia="Malgun Gothic" w:hAnsi="Verdana"/>
          <w:sz w:val="18"/>
          <w:szCs w:val="18"/>
          <w:lang w:val="el-GR" w:eastAsia="x-none"/>
        </w:rPr>
        <w:t>2025</w:t>
      </w:r>
      <w:r w:rsidR="005C283F" w:rsidRPr="00CD387F">
        <w:rPr>
          <w:rFonts w:ascii="Verdana" w:eastAsia="Malgun Gothic" w:hAnsi="Verdana" w:cs="Arial"/>
          <w:sz w:val="18"/>
          <w:szCs w:val="18"/>
          <w:lang w:val="el-GR"/>
        </w:rPr>
        <w:t xml:space="preserve"> </w:t>
      </w:r>
      <w:r w:rsidRPr="00CD387F">
        <w:rPr>
          <w:rFonts w:ascii="Verdana" w:eastAsia="Malgun Gothic" w:hAnsi="Verdana" w:cs="Arial"/>
          <w:sz w:val="18"/>
          <w:szCs w:val="18"/>
          <w:lang w:val="el-GR"/>
        </w:rPr>
        <w:t xml:space="preserve">ήταν κυρίως οι διακοπές με ποσοστό </w:t>
      </w:r>
      <w:bookmarkStart w:id="23" w:name="_Hlk205799491"/>
      <w:r w:rsidR="00CD387F" w:rsidRPr="00CD387F">
        <w:rPr>
          <w:rFonts w:ascii="Verdana" w:eastAsia="Malgun Gothic" w:hAnsi="Verdana" w:cs="Arial"/>
          <w:sz w:val="18"/>
          <w:szCs w:val="18"/>
          <w:lang w:val="el-GR"/>
        </w:rPr>
        <w:t>75</w:t>
      </w:r>
      <w:r w:rsidR="00E45BE3" w:rsidRPr="00CD387F">
        <w:rPr>
          <w:rFonts w:ascii="Verdana" w:eastAsia="Malgun Gothic" w:hAnsi="Verdana" w:cs="Arial"/>
          <w:sz w:val="18"/>
          <w:szCs w:val="18"/>
          <w:lang w:val="el-GR"/>
        </w:rPr>
        <w:t>,</w:t>
      </w:r>
      <w:r w:rsidR="00CD387F" w:rsidRPr="00CD387F">
        <w:rPr>
          <w:rFonts w:ascii="Verdana" w:eastAsia="Malgun Gothic" w:hAnsi="Verdana" w:cs="Arial"/>
          <w:sz w:val="18"/>
          <w:szCs w:val="18"/>
          <w:lang w:val="el-GR"/>
        </w:rPr>
        <w:t>1</w:t>
      </w:r>
      <w:bookmarkEnd w:id="23"/>
      <w:r w:rsidRPr="00CD387F">
        <w:rPr>
          <w:rFonts w:ascii="Verdana" w:eastAsia="Malgun Gothic" w:hAnsi="Verdana" w:cs="Arial"/>
          <w:sz w:val="18"/>
          <w:szCs w:val="18"/>
          <w:lang w:val="el-GR"/>
        </w:rPr>
        <w:t xml:space="preserve">%, ενώ οι επαγγελματικοί λόγοι κατείχαν ποσοστό </w:t>
      </w:r>
      <w:bookmarkStart w:id="24" w:name="_Hlk205799499"/>
      <w:r w:rsidR="00CD387F" w:rsidRPr="00CD387F">
        <w:rPr>
          <w:rFonts w:ascii="Verdana" w:eastAsia="Malgun Gothic" w:hAnsi="Verdana" w:cs="Arial"/>
          <w:sz w:val="18"/>
          <w:szCs w:val="18"/>
          <w:lang w:val="el-GR"/>
        </w:rPr>
        <w:t>14</w:t>
      </w:r>
      <w:r w:rsidR="00E45BE3" w:rsidRPr="00CD387F">
        <w:rPr>
          <w:rFonts w:ascii="Verdana" w:eastAsia="Malgun Gothic" w:hAnsi="Verdana" w:cs="Arial"/>
          <w:sz w:val="18"/>
          <w:szCs w:val="18"/>
          <w:lang w:val="el-GR"/>
        </w:rPr>
        <w:t>,</w:t>
      </w:r>
      <w:r w:rsidR="00CD387F" w:rsidRPr="00CD387F">
        <w:rPr>
          <w:rFonts w:ascii="Verdana" w:eastAsia="Malgun Gothic" w:hAnsi="Verdana" w:cs="Arial"/>
          <w:sz w:val="18"/>
          <w:szCs w:val="18"/>
          <w:lang w:val="el-GR"/>
        </w:rPr>
        <w:t>8</w:t>
      </w:r>
      <w:bookmarkEnd w:id="24"/>
      <w:r w:rsidRPr="00CD387F">
        <w:rPr>
          <w:rFonts w:ascii="Verdana" w:eastAsia="Malgun Gothic" w:hAnsi="Verdana" w:cs="Arial"/>
          <w:sz w:val="18"/>
          <w:szCs w:val="18"/>
          <w:lang w:val="el-GR"/>
        </w:rPr>
        <w:t xml:space="preserve">%, οι σπουδές ποσοστό </w:t>
      </w:r>
      <w:bookmarkStart w:id="25" w:name="_Hlk205799505"/>
      <w:r w:rsidR="00CD387F" w:rsidRPr="00CD387F">
        <w:rPr>
          <w:rFonts w:ascii="Verdana" w:eastAsia="Malgun Gothic" w:hAnsi="Verdana" w:cs="Arial"/>
          <w:sz w:val="18"/>
          <w:szCs w:val="18"/>
          <w:lang w:val="el-GR"/>
        </w:rPr>
        <w:t>9</w:t>
      </w:r>
      <w:r w:rsidR="00E45BE3" w:rsidRPr="00CD387F">
        <w:rPr>
          <w:rFonts w:ascii="Verdana" w:eastAsia="Malgun Gothic" w:hAnsi="Verdana" w:cs="Arial"/>
          <w:sz w:val="18"/>
          <w:szCs w:val="18"/>
          <w:lang w:val="el-GR"/>
        </w:rPr>
        <w:t>,</w:t>
      </w:r>
      <w:r w:rsidR="00CD387F" w:rsidRPr="00CD387F">
        <w:rPr>
          <w:rFonts w:ascii="Verdana" w:eastAsia="Malgun Gothic" w:hAnsi="Verdana" w:cs="Arial"/>
          <w:sz w:val="18"/>
          <w:szCs w:val="18"/>
          <w:lang w:val="el-GR"/>
        </w:rPr>
        <w:t>1</w:t>
      </w:r>
      <w:bookmarkEnd w:id="25"/>
      <w:r w:rsidRPr="00CD387F">
        <w:rPr>
          <w:rFonts w:ascii="Verdana" w:eastAsia="Malgun Gothic" w:hAnsi="Verdana" w:cs="Arial"/>
          <w:sz w:val="18"/>
          <w:szCs w:val="18"/>
          <w:lang w:val="el-GR"/>
        </w:rPr>
        <w:t xml:space="preserve">% και οι άλλοι λόγοι ποσοστό </w:t>
      </w:r>
      <w:bookmarkStart w:id="26" w:name="_Hlk205799512"/>
      <w:r w:rsidR="001463CB" w:rsidRPr="00CD387F">
        <w:rPr>
          <w:rFonts w:ascii="Verdana" w:eastAsia="Malgun Gothic" w:hAnsi="Verdana" w:cs="Arial"/>
          <w:sz w:val="18"/>
          <w:szCs w:val="18"/>
          <w:lang w:val="el-GR"/>
        </w:rPr>
        <w:t>1</w:t>
      </w:r>
      <w:r w:rsidR="00E45BE3" w:rsidRPr="00CD387F">
        <w:rPr>
          <w:rFonts w:ascii="Verdana" w:eastAsia="Malgun Gothic" w:hAnsi="Verdana" w:cs="Arial"/>
          <w:sz w:val="18"/>
          <w:szCs w:val="18"/>
          <w:lang w:val="el-GR"/>
        </w:rPr>
        <w:t>,</w:t>
      </w:r>
      <w:r w:rsidR="00CD387F" w:rsidRPr="00CD387F">
        <w:rPr>
          <w:rFonts w:ascii="Verdana" w:eastAsia="Malgun Gothic" w:hAnsi="Verdana" w:cs="Arial"/>
          <w:sz w:val="18"/>
          <w:szCs w:val="18"/>
          <w:lang w:val="el-GR"/>
        </w:rPr>
        <w:t>0</w:t>
      </w:r>
      <w:bookmarkEnd w:id="26"/>
      <w:r w:rsidRPr="00CD387F">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6A6DC5" w:rsidRDefault="003175ED" w:rsidP="000E1D30">
      <w:pPr>
        <w:tabs>
          <w:tab w:val="left" w:pos="1080"/>
          <w:tab w:val="left" w:pos="6840"/>
        </w:tabs>
        <w:jc w:val="both"/>
        <w:rPr>
          <w:rFonts w:ascii="Verdana" w:eastAsia="Malgun Gothic" w:hAnsi="Verdana" w:cs="Arial"/>
          <w:sz w:val="18"/>
          <w:szCs w:val="18"/>
          <w:lang w:val="el-GR"/>
        </w:rPr>
      </w:pPr>
    </w:p>
    <w:p w14:paraId="42520B4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9C4F903"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93F1CD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DFA91A8"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FF682D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2026761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731420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ADBD51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A62623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84EA4C5"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11AD4B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735809E"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5074FF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51960B7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84E222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923B94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BBB9C5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F67C8F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223E27" w:rsidP="00223E27">
      <w:pPr>
        <w:rPr>
          <w:rFonts w:ascii="Verdana" w:hAnsi="Verdana"/>
          <w:sz w:val="18"/>
          <w:szCs w:val="18"/>
          <w:lang w:val="el-GR"/>
        </w:rPr>
      </w:pPr>
      <w:hyperlink r:id="rId11" w:history="1">
        <w:r w:rsidRPr="00395239">
          <w:rPr>
            <w:rStyle w:val="Hyperlink"/>
            <w:rFonts w:ascii="Verdana" w:hAnsi="Verdana"/>
            <w:sz w:val="18"/>
            <w:szCs w:val="18"/>
          </w:rPr>
          <w:t>CYSTAT</w:t>
        </w:r>
        <w:r w:rsidRPr="00395239">
          <w:rPr>
            <w:rStyle w:val="Hyperlink"/>
            <w:rFonts w:ascii="Verdana" w:hAnsi="Verdana"/>
            <w:sz w:val="18"/>
            <w:szCs w:val="18"/>
            <w:lang w:val="el-GR"/>
          </w:rPr>
          <w:t>-</w:t>
        </w:r>
        <w:r w:rsidRPr="00395239">
          <w:rPr>
            <w:rStyle w:val="Hyperlink"/>
            <w:rFonts w:ascii="Verdana" w:hAnsi="Verdana"/>
            <w:sz w:val="18"/>
            <w:szCs w:val="18"/>
          </w:rPr>
          <w:t>DB</w:t>
        </w:r>
      </w:hyperlink>
      <w:r w:rsidRPr="00395239">
        <w:rPr>
          <w:rFonts w:ascii="Verdana" w:hAnsi="Verdana"/>
          <w:sz w:val="18"/>
          <w:szCs w:val="18"/>
          <w:lang w:val="el-GR"/>
        </w:rPr>
        <w:t xml:space="preserve"> (Βάση Δεδομένων)</w:t>
      </w:r>
    </w:p>
    <w:p w14:paraId="36279C0D" w14:textId="3E9E67BC" w:rsidR="00223E27" w:rsidRDefault="00223E27" w:rsidP="00223E27">
      <w:pPr>
        <w:rPr>
          <w:rFonts w:ascii="Verdana" w:hAnsi="Verdana"/>
          <w:sz w:val="18"/>
          <w:szCs w:val="18"/>
          <w:lang w:val="el-GR"/>
        </w:rPr>
      </w:pPr>
      <w:hyperlink r:id="rId12" w:history="1">
        <w:r w:rsidRPr="00395239">
          <w:rPr>
            <w:rStyle w:val="Hyperlink"/>
            <w:rFonts w:ascii="Verdana" w:hAnsi="Verdana"/>
            <w:sz w:val="18"/>
            <w:szCs w:val="18"/>
            <w:lang w:val="el-GR"/>
          </w:rPr>
          <w:t>Προκαθορισμένοι Πίνακες</w:t>
        </w:r>
      </w:hyperlink>
      <w:r w:rsidRPr="00395239">
        <w:rPr>
          <w:rFonts w:ascii="Verdana" w:hAnsi="Verdana"/>
          <w:sz w:val="18"/>
          <w:szCs w:val="18"/>
          <w:lang w:val="el-GR"/>
        </w:rPr>
        <w:t xml:space="preserve"> (</w:t>
      </w:r>
      <w:r w:rsidRPr="00395239">
        <w:rPr>
          <w:rFonts w:ascii="Verdana" w:hAnsi="Verdana"/>
          <w:sz w:val="18"/>
          <w:szCs w:val="18"/>
        </w:rPr>
        <w:t>Excel</w:t>
      </w:r>
      <w:r w:rsidRPr="00395239">
        <w:rPr>
          <w:rFonts w:ascii="Verdana" w:hAnsi="Verdana"/>
          <w:sz w:val="18"/>
          <w:szCs w:val="18"/>
          <w:lang w:val="el-GR"/>
        </w:rPr>
        <w:t>)</w:t>
      </w:r>
    </w:p>
    <w:p w14:paraId="289A769E" w14:textId="53808CB3" w:rsidR="00223E27" w:rsidRPr="00C44CDD" w:rsidRDefault="00C44CDD" w:rsidP="00C44CDD">
      <w:pPr>
        <w:jc w:val="both"/>
        <w:rPr>
          <w:rFonts w:ascii="Verdana" w:hAnsi="Verdana"/>
          <w:sz w:val="18"/>
          <w:szCs w:val="18"/>
          <w:lang w:val="el-GR"/>
        </w:rPr>
      </w:pPr>
      <w:hyperlink r:id="rId13" w:history="1">
        <w:r w:rsidRPr="00761EFD">
          <w:rPr>
            <w:rStyle w:val="Hyperlink"/>
            <w:rFonts w:ascii="Verdana" w:hAnsi="Verdana"/>
            <w:sz w:val="18"/>
            <w:szCs w:val="18"/>
            <w:lang w:val="el-GR"/>
          </w:rPr>
          <w:t>Μεθοδολογικές Πληροφορίες</w:t>
        </w:r>
      </w:hyperlink>
      <w:r w:rsidRPr="00C44CDD">
        <w:rPr>
          <w:rFonts w:ascii="Verdana" w:hAnsi="Verdana"/>
          <w:color w:val="0000FF"/>
          <w:sz w:val="18"/>
          <w:szCs w:val="18"/>
          <w:u w:val="single"/>
          <w:lang w:val="el-GR"/>
        </w:rPr>
        <w:t xml:space="preserve"> </w:t>
      </w:r>
    </w:p>
    <w:p w14:paraId="391B971F" w14:textId="09A5F610" w:rsidR="00C44CDD" w:rsidRPr="00152EAE" w:rsidRDefault="00C44CDD" w:rsidP="00C44CDD">
      <w:pPr>
        <w:jc w:val="both"/>
        <w:rPr>
          <w:rFonts w:ascii="Verdana" w:hAnsi="Verdana"/>
          <w:sz w:val="18"/>
          <w:szCs w:val="18"/>
          <w:lang w:val="el-GR"/>
        </w:rPr>
      </w:pPr>
    </w:p>
    <w:p w14:paraId="653A06F5" w14:textId="085C0B2E" w:rsidR="00FA3422" w:rsidRPr="00FA3DEE" w:rsidRDefault="00FA3422" w:rsidP="00FA3422">
      <w:pPr>
        <w:jc w:val="both"/>
        <w:rPr>
          <w:rFonts w:ascii="Verdana" w:eastAsia="Malgun Gothic" w:hAnsi="Verdana" w:cs="Arial"/>
          <w:b/>
          <w:bCs/>
          <w:sz w:val="18"/>
          <w:szCs w:val="18"/>
          <w:lang w:val="el-GR"/>
        </w:rPr>
      </w:pPr>
      <w:r w:rsidRPr="00FA3DEE">
        <w:rPr>
          <w:rFonts w:ascii="Verdana" w:eastAsia="Malgun Gothic" w:hAnsi="Verdana" w:cs="Arial"/>
          <w:b/>
          <w:bCs/>
          <w:sz w:val="18"/>
          <w:szCs w:val="18"/>
          <w:lang w:val="el-GR"/>
        </w:rPr>
        <w:t xml:space="preserve">Οι Προκαθορισμένοι Πίνακες σε μορφή </w:t>
      </w:r>
      <w:r w:rsidRPr="00FA3DEE">
        <w:rPr>
          <w:rFonts w:ascii="Verdana" w:eastAsia="Malgun Gothic" w:hAnsi="Verdana" w:cs="Arial"/>
          <w:b/>
          <w:bCs/>
          <w:sz w:val="18"/>
          <w:szCs w:val="18"/>
        </w:rPr>
        <w:t>Excel</w:t>
      </w:r>
      <w:r w:rsidRPr="00FA3DEE">
        <w:rPr>
          <w:rFonts w:ascii="Verdana" w:eastAsia="Malgun Gothic" w:hAnsi="Verdana" w:cs="Arial"/>
          <w:b/>
          <w:bCs/>
          <w:sz w:val="18"/>
          <w:szCs w:val="18"/>
          <w:lang w:val="el-GR"/>
        </w:rPr>
        <w:t xml:space="preserve"> περιλαμβάνουν στοιχεία μέχρι και τον Δεκέμβριο 2024. Από τον </w:t>
      </w:r>
      <w:r w:rsidR="0062099A">
        <w:rPr>
          <w:rFonts w:ascii="Verdana" w:eastAsia="Malgun Gothic" w:hAnsi="Verdana" w:cs="Arial"/>
          <w:b/>
          <w:bCs/>
          <w:sz w:val="18"/>
          <w:szCs w:val="18"/>
          <w:lang w:val="el-GR"/>
        </w:rPr>
        <w:t>Ιανουάριο</w:t>
      </w:r>
      <w:r w:rsidRPr="00FA3DEE">
        <w:rPr>
          <w:rFonts w:ascii="Verdana" w:eastAsia="Malgun Gothic" w:hAnsi="Verdana" w:cs="Arial"/>
          <w:b/>
          <w:bCs/>
          <w:sz w:val="18"/>
          <w:szCs w:val="18"/>
          <w:lang w:val="el-GR"/>
        </w:rPr>
        <w:t xml:space="preserve"> 2025, η ενημέρωση γίνεται μόνο στη Βάση Δεδομένων </w:t>
      </w:r>
      <w:r w:rsidRPr="00FA3DEE">
        <w:rPr>
          <w:rFonts w:ascii="Verdana" w:eastAsia="Malgun Gothic" w:hAnsi="Verdana" w:cs="Arial"/>
          <w:b/>
          <w:bCs/>
          <w:sz w:val="18"/>
          <w:szCs w:val="18"/>
        </w:rPr>
        <w:t>CYSTAT</w:t>
      </w:r>
      <w:r w:rsidRPr="00FA3DEE">
        <w:rPr>
          <w:rFonts w:ascii="Verdana" w:eastAsia="Malgun Gothic" w:hAnsi="Verdana" w:cs="Arial"/>
          <w:b/>
          <w:bCs/>
          <w:sz w:val="18"/>
          <w:szCs w:val="18"/>
          <w:lang w:val="el-GR"/>
        </w:rPr>
        <w:t>-</w:t>
      </w:r>
      <w:r w:rsidRPr="00FA3DEE">
        <w:rPr>
          <w:rFonts w:ascii="Verdana" w:eastAsia="Malgun Gothic" w:hAnsi="Verdana" w:cs="Arial"/>
          <w:b/>
          <w:bCs/>
          <w:sz w:val="18"/>
          <w:szCs w:val="18"/>
        </w:rPr>
        <w:t>DB</w:t>
      </w:r>
      <w:r w:rsidRPr="00FA3DEE">
        <w:rPr>
          <w:rFonts w:ascii="Verdana" w:eastAsia="Malgun Gothic" w:hAnsi="Verdana" w:cs="Arial"/>
          <w:b/>
          <w:bCs/>
          <w:sz w:val="18"/>
          <w:szCs w:val="18"/>
          <w:lang w:val="el-GR"/>
        </w:rPr>
        <w:t>.</w:t>
      </w:r>
    </w:p>
    <w:p w14:paraId="11291317" w14:textId="77777777" w:rsidR="00AE6628" w:rsidRPr="00FA3422" w:rsidRDefault="00AE6628"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5DDE691A"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w:t>
      </w:r>
      <w:r w:rsidR="00AA3C5F" w:rsidRPr="00AA3C5F">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9AC2" w14:textId="77777777" w:rsidR="00240118" w:rsidRDefault="00240118" w:rsidP="00FB398F">
      <w:r>
        <w:separator/>
      </w:r>
    </w:p>
  </w:endnote>
  <w:endnote w:type="continuationSeparator" w:id="0">
    <w:p w14:paraId="220F7F1C" w14:textId="77777777" w:rsidR="00240118" w:rsidRDefault="0024011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Διεύθυνση: Μιχαήλ </w:t>
    </w:r>
    <w:proofErr w:type="spellStart"/>
    <w:r w:rsidRPr="00396CB4">
      <w:rPr>
        <w:rFonts w:ascii="Verdana" w:hAnsi="Verdana" w:cs="Arial"/>
        <w:sz w:val="16"/>
        <w:szCs w:val="16"/>
        <w:lang w:val="el-GR"/>
      </w:rPr>
      <w:t>Καραολή</w:t>
    </w:r>
    <w:proofErr w:type="spellEnd"/>
    <w:r w:rsidRPr="00396CB4">
      <w:rPr>
        <w:rFonts w:ascii="Verdana" w:hAnsi="Verdana" w:cs="Arial"/>
        <w:sz w:val="16"/>
        <w:szCs w:val="16"/>
        <w:lang w:val="el-GR"/>
      </w:rPr>
      <w:t>, 1444 Λευκωσία, Κύπρος</w:t>
    </w:r>
  </w:p>
  <w:p w14:paraId="0CDE8C1F" w14:textId="67010C73" w:rsidR="00183AF9" w:rsidRPr="00491ABD" w:rsidRDefault="00183AF9" w:rsidP="00183AF9">
    <w:pPr>
      <w:pStyle w:val="Footer"/>
      <w:tabs>
        <w:tab w:val="left" w:pos="4500"/>
      </w:tabs>
      <w:jc w:val="center"/>
      <w:rPr>
        <w:rFonts w:ascii="Verdana" w:hAnsi="Verdana" w:cs="Arial"/>
        <w:sz w:val="16"/>
        <w:szCs w:val="16"/>
        <w:lang w:val="el-GR"/>
      </w:rPr>
    </w:pPr>
    <w:proofErr w:type="spellStart"/>
    <w:r w:rsidRPr="00396CB4">
      <w:rPr>
        <w:rFonts w:ascii="Verdana" w:hAnsi="Verdana" w:cs="Arial"/>
        <w:sz w:val="16"/>
        <w:szCs w:val="16"/>
        <w:lang w:val="el-GR"/>
      </w:rPr>
      <w:t>Τηλ</w:t>
    </w:r>
    <w:proofErr w:type="spellEnd"/>
    <w:r w:rsidRPr="00491ABD">
      <w:rPr>
        <w:rFonts w:ascii="Verdana" w:hAnsi="Verdana" w:cs="Arial"/>
        <w:sz w:val="16"/>
        <w:szCs w:val="16"/>
        <w:lang w:val="el-GR"/>
      </w:rPr>
      <w:t>.: 22 602129,</w:t>
    </w:r>
    <w:r w:rsidRPr="00396CB4">
      <w:rPr>
        <w:rFonts w:ascii="Verdana" w:hAnsi="Verdana" w:cs="Arial"/>
        <w:sz w:val="16"/>
        <w:szCs w:val="16"/>
        <w:lang w:val="de-DE"/>
      </w:rPr>
      <w:t xml:space="preserve"> </w:t>
    </w:r>
    <w:proofErr w:type="spellStart"/>
    <w:r w:rsidR="00491ABD">
      <w:rPr>
        <w:rFonts w:ascii="Verdana" w:hAnsi="Verdana" w:cs="Arial"/>
        <w:sz w:val="16"/>
        <w:szCs w:val="16"/>
        <w:lang w:val="el-GR"/>
      </w:rPr>
      <w:t>Ηλ</w:t>
    </w:r>
    <w:proofErr w:type="spellEnd"/>
    <w:r w:rsidR="00491ABD" w:rsidRPr="00491ABD">
      <w:rPr>
        <w:rFonts w:ascii="Verdana" w:hAnsi="Verdana" w:cs="Arial"/>
        <w:sz w:val="16"/>
        <w:szCs w:val="16"/>
        <w:lang w:val="el-GR"/>
      </w:rPr>
      <w:t xml:space="preserve">. </w:t>
    </w:r>
    <w:proofErr w:type="spellStart"/>
    <w:r w:rsidR="00491ABD">
      <w:rPr>
        <w:rFonts w:ascii="Verdana" w:hAnsi="Verdana" w:cs="Arial"/>
        <w:sz w:val="16"/>
        <w:szCs w:val="16"/>
        <w:lang w:val="el-GR"/>
      </w:rPr>
      <w:t>Ταχ</w:t>
    </w:r>
    <w:proofErr w:type="spellEnd"/>
    <w:r w:rsidR="00491ABD">
      <w:rPr>
        <w:rFonts w:ascii="Verdana" w:hAnsi="Verdana" w:cs="Arial"/>
        <w:sz w:val="16"/>
        <w:szCs w:val="16"/>
        <w:lang w:val="el-GR"/>
      </w:rPr>
      <w:t>.</w:t>
    </w:r>
    <w:r w:rsidRPr="00396CB4">
      <w:rPr>
        <w:rFonts w:ascii="Verdana" w:hAnsi="Verdana" w:cs="Arial"/>
        <w:sz w:val="16"/>
        <w:szCs w:val="16"/>
        <w:lang w:val="de-DE"/>
      </w:rPr>
      <w:t xml:space="preserve">: </w:t>
    </w:r>
    <w:r>
      <w:fldChar w:fldCharType="begin"/>
    </w:r>
    <w:r>
      <w:instrText>HYPERLINK</w:instrText>
    </w:r>
    <w:r w:rsidRPr="001F4D91">
      <w:rPr>
        <w:lang w:val="el-GR"/>
      </w:rPr>
      <w:instrText xml:space="preserve"> "</w:instrText>
    </w:r>
    <w:r>
      <w:instrText>mailto</w:instrText>
    </w:r>
    <w:r w:rsidRPr="001F4D91">
      <w:rPr>
        <w:lang w:val="el-GR"/>
      </w:rPr>
      <w:instrText>:</w:instrText>
    </w:r>
    <w:r>
      <w:instrText>enquiries</w:instrText>
    </w:r>
    <w:r w:rsidRPr="001F4D91">
      <w:rPr>
        <w:lang w:val="el-GR"/>
      </w:rPr>
      <w:instrText>@</w:instrText>
    </w:r>
    <w:r>
      <w:instrText>cystat</w:instrText>
    </w:r>
    <w:r w:rsidRPr="001F4D91">
      <w:rPr>
        <w:lang w:val="el-GR"/>
      </w:rPr>
      <w:instrText>.</w:instrText>
    </w:r>
    <w:r>
      <w:instrText>mof</w:instrText>
    </w:r>
    <w:r w:rsidRPr="001F4D91">
      <w:rPr>
        <w:lang w:val="el-GR"/>
      </w:rPr>
      <w:instrText>.</w:instrText>
    </w:r>
    <w:r>
      <w:instrText>gov</w:instrText>
    </w:r>
    <w:r w:rsidRPr="001F4D91">
      <w:rPr>
        <w:lang w:val="el-GR"/>
      </w:rPr>
      <w:instrText>.</w:instrText>
    </w:r>
    <w:r>
      <w:instrText>cy</w:instrText>
    </w:r>
    <w:r w:rsidRPr="001F4D91">
      <w:rPr>
        <w:lang w:val="el-GR"/>
      </w:rPr>
      <w:instrText>"</w:instrText>
    </w:r>
    <w:r>
      <w:fldChar w:fldCharType="separate"/>
    </w:r>
    <w:r w:rsidRPr="00396CB4">
      <w:rPr>
        <w:rStyle w:val="Hyperlink"/>
        <w:rFonts w:ascii="Verdana" w:hAnsi="Verdana" w:cs="Arial"/>
        <w:sz w:val="16"/>
        <w:szCs w:val="16"/>
        <w:lang w:val="de-DE"/>
      </w:rPr>
      <w:t>enquiries@cystat.mof.gov.cy</w:t>
    </w:r>
    <w:r>
      <w:fldChar w:fldCharType="end"/>
    </w:r>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1" w:history="1">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cystat</w:t>
      </w:r>
      <w:proofErr w:type="spellEnd"/>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gov</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hyperlink>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08F45" w14:textId="77777777" w:rsidR="00240118" w:rsidRDefault="00240118" w:rsidP="00FB398F">
      <w:r>
        <w:separator/>
      </w:r>
    </w:p>
  </w:footnote>
  <w:footnote w:type="continuationSeparator" w:id="0">
    <w:p w14:paraId="070D6D18" w14:textId="77777777" w:rsidR="00240118" w:rsidRDefault="0024011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1F4D91">
                          <w:pPr>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1F4D91">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1F4D91">
                    <w:pPr>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1F4D91">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280A"/>
    <w:rsid w:val="0003336C"/>
    <w:rsid w:val="00033FA5"/>
    <w:rsid w:val="00033FE7"/>
    <w:rsid w:val="00035F7D"/>
    <w:rsid w:val="0003603D"/>
    <w:rsid w:val="00043F8A"/>
    <w:rsid w:val="00045088"/>
    <w:rsid w:val="00045419"/>
    <w:rsid w:val="000456F8"/>
    <w:rsid w:val="00045A06"/>
    <w:rsid w:val="00050296"/>
    <w:rsid w:val="00050391"/>
    <w:rsid w:val="00055291"/>
    <w:rsid w:val="000563D3"/>
    <w:rsid w:val="00057E44"/>
    <w:rsid w:val="000610AA"/>
    <w:rsid w:val="00061299"/>
    <w:rsid w:val="00061E2A"/>
    <w:rsid w:val="00061ED6"/>
    <w:rsid w:val="00064FEC"/>
    <w:rsid w:val="00067A2A"/>
    <w:rsid w:val="00070576"/>
    <w:rsid w:val="00072002"/>
    <w:rsid w:val="00072529"/>
    <w:rsid w:val="00072803"/>
    <w:rsid w:val="00073B96"/>
    <w:rsid w:val="000752BB"/>
    <w:rsid w:val="00076221"/>
    <w:rsid w:val="0008019F"/>
    <w:rsid w:val="00080DE6"/>
    <w:rsid w:val="00080FD7"/>
    <w:rsid w:val="00081ADF"/>
    <w:rsid w:val="00082137"/>
    <w:rsid w:val="000845BC"/>
    <w:rsid w:val="00084A02"/>
    <w:rsid w:val="00084BF7"/>
    <w:rsid w:val="00084D7A"/>
    <w:rsid w:val="00085C3A"/>
    <w:rsid w:val="000870E9"/>
    <w:rsid w:val="000932CF"/>
    <w:rsid w:val="0009439B"/>
    <w:rsid w:val="00095D90"/>
    <w:rsid w:val="00096ED8"/>
    <w:rsid w:val="000A1A88"/>
    <w:rsid w:val="000A2ADD"/>
    <w:rsid w:val="000A2B5C"/>
    <w:rsid w:val="000A3601"/>
    <w:rsid w:val="000A6FA8"/>
    <w:rsid w:val="000B185F"/>
    <w:rsid w:val="000B1EA6"/>
    <w:rsid w:val="000B3558"/>
    <w:rsid w:val="000B5DCF"/>
    <w:rsid w:val="000B7747"/>
    <w:rsid w:val="000C1070"/>
    <w:rsid w:val="000C1879"/>
    <w:rsid w:val="000C3D48"/>
    <w:rsid w:val="000C461D"/>
    <w:rsid w:val="000C4E72"/>
    <w:rsid w:val="000C668B"/>
    <w:rsid w:val="000C7FEA"/>
    <w:rsid w:val="000D1E7A"/>
    <w:rsid w:val="000D39B3"/>
    <w:rsid w:val="000D4B21"/>
    <w:rsid w:val="000D6031"/>
    <w:rsid w:val="000E1A8A"/>
    <w:rsid w:val="000E1D30"/>
    <w:rsid w:val="000E22AC"/>
    <w:rsid w:val="000E24B1"/>
    <w:rsid w:val="000E2735"/>
    <w:rsid w:val="000E27A2"/>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2A00"/>
    <w:rsid w:val="00106852"/>
    <w:rsid w:val="00110B6D"/>
    <w:rsid w:val="00110F9D"/>
    <w:rsid w:val="00114969"/>
    <w:rsid w:val="00114A67"/>
    <w:rsid w:val="0012350F"/>
    <w:rsid w:val="00123A4D"/>
    <w:rsid w:val="001253B6"/>
    <w:rsid w:val="001262C3"/>
    <w:rsid w:val="00127320"/>
    <w:rsid w:val="00127456"/>
    <w:rsid w:val="0013018E"/>
    <w:rsid w:val="001301FF"/>
    <w:rsid w:val="001312D8"/>
    <w:rsid w:val="0013132C"/>
    <w:rsid w:val="0013137B"/>
    <w:rsid w:val="001322D8"/>
    <w:rsid w:val="00135F8D"/>
    <w:rsid w:val="00137B71"/>
    <w:rsid w:val="001408E7"/>
    <w:rsid w:val="0014179E"/>
    <w:rsid w:val="001421C5"/>
    <w:rsid w:val="001430C9"/>
    <w:rsid w:val="00144E53"/>
    <w:rsid w:val="00145043"/>
    <w:rsid w:val="001463CB"/>
    <w:rsid w:val="0014752A"/>
    <w:rsid w:val="0015118B"/>
    <w:rsid w:val="001519CE"/>
    <w:rsid w:val="00152EAE"/>
    <w:rsid w:val="00154BB4"/>
    <w:rsid w:val="0015599C"/>
    <w:rsid w:val="00156E34"/>
    <w:rsid w:val="00157D7D"/>
    <w:rsid w:val="00161CF3"/>
    <w:rsid w:val="00162C00"/>
    <w:rsid w:val="001639EF"/>
    <w:rsid w:val="00164658"/>
    <w:rsid w:val="001656F3"/>
    <w:rsid w:val="0016589F"/>
    <w:rsid w:val="00166731"/>
    <w:rsid w:val="00167CA4"/>
    <w:rsid w:val="00167E69"/>
    <w:rsid w:val="001712CF"/>
    <w:rsid w:val="001737E6"/>
    <w:rsid w:val="0017494A"/>
    <w:rsid w:val="0017769A"/>
    <w:rsid w:val="00183971"/>
    <w:rsid w:val="00183AF9"/>
    <w:rsid w:val="00183DFC"/>
    <w:rsid w:val="001841B3"/>
    <w:rsid w:val="00184384"/>
    <w:rsid w:val="00186717"/>
    <w:rsid w:val="00187FFC"/>
    <w:rsid w:val="00192937"/>
    <w:rsid w:val="0019391C"/>
    <w:rsid w:val="00194CA4"/>
    <w:rsid w:val="001961C5"/>
    <w:rsid w:val="001979A4"/>
    <w:rsid w:val="001A0F65"/>
    <w:rsid w:val="001A2018"/>
    <w:rsid w:val="001A2E70"/>
    <w:rsid w:val="001A3F30"/>
    <w:rsid w:val="001A48DE"/>
    <w:rsid w:val="001B2C39"/>
    <w:rsid w:val="001B3675"/>
    <w:rsid w:val="001B3A69"/>
    <w:rsid w:val="001B4AAD"/>
    <w:rsid w:val="001B5E10"/>
    <w:rsid w:val="001B6AB3"/>
    <w:rsid w:val="001B73D5"/>
    <w:rsid w:val="001C0681"/>
    <w:rsid w:val="001C0CBB"/>
    <w:rsid w:val="001C12F7"/>
    <w:rsid w:val="001C4E46"/>
    <w:rsid w:val="001C62B3"/>
    <w:rsid w:val="001C6347"/>
    <w:rsid w:val="001C7C8C"/>
    <w:rsid w:val="001C7D56"/>
    <w:rsid w:val="001D0D6A"/>
    <w:rsid w:val="001D20A4"/>
    <w:rsid w:val="001D4F6A"/>
    <w:rsid w:val="001D58FA"/>
    <w:rsid w:val="001E00D1"/>
    <w:rsid w:val="001E0233"/>
    <w:rsid w:val="001E0E58"/>
    <w:rsid w:val="001E14F3"/>
    <w:rsid w:val="001E15ED"/>
    <w:rsid w:val="001E2A77"/>
    <w:rsid w:val="001E4B12"/>
    <w:rsid w:val="001E61AA"/>
    <w:rsid w:val="001E7ECD"/>
    <w:rsid w:val="001F0BBE"/>
    <w:rsid w:val="001F28E8"/>
    <w:rsid w:val="001F4D91"/>
    <w:rsid w:val="001F65A9"/>
    <w:rsid w:val="001F7024"/>
    <w:rsid w:val="001F7277"/>
    <w:rsid w:val="001F7842"/>
    <w:rsid w:val="0020309E"/>
    <w:rsid w:val="002049FA"/>
    <w:rsid w:val="00205AE2"/>
    <w:rsid w:val="00205FB1"/>
    <w:rsid w:val="00210B58"/>
    <w:rsid w:val="0021310D"/>
    <w:rsid w:val="00213743"/>
    <w:rsid w:val="0021438A"/>
    <w:rsid w:val="002176ED"/>
    <w:rsid w:val="00217ED7"/>
    <w:rsid w:val="002209C7"/>
    <w:rsid w:val="002215EC"/>
    <w:rsid w:val="00222423"/>
    <w:rsid w:val="00223E27"/>
    <w:rsid w:val="00225B28"/>
    <w:rsid w:val="00225D9B"/>
    <w:rsid w:val="00226891"/>
    <w:rsid w:val="002303CC"/>
    <w:rsid w:val="00230D9B"/>
    <w:rsid w:val="002313AC"/>
    <w:rsid w:val="0023221C"/>
    <w:rsid w:val="00234CCE"/>
    <w:rsid w:val="00235FB2"/>
    <w:rsid w:val="0023632B"/>
    <w:rsid w:val="00237BC1"/>
    <w:rsid w:val="00240118"/>
    <w:rsid w:val="002407A3"/>
    <w:rsid w:val="00240AFE"/>
    <w:rsid w:val="00241CC0"/>
    <w:rsid w:val="00241F3C"/>
    <w:rsid w:val="002430B4"/>
    <w:rsid w:val="00243F0A"/>
    <w:rsid w:val="00244040"/>
    <w:rsid w:val="002447D0"/>
    <w:rsid w:val="00244FCE"/>
    <w:rsid w:val="002454C5"/>
    <w:rsid w:val="00245E19"/>
    <w:rsid w:val="00246AEB"/>
    <w:rsid w:val="00250005"/>
    <w:rsid w:val="0025047F"/>
    <w:rsid w:val="002522FA"/>
    <w:rsid w:val="0025254F"/>
    <w:rsid w:val="00254A64"/>
    <w:rsid w:val="00255171"/>
    <w:rsid w:val="0025566D"/>
    <w:rsid w:val="0025595C"/>
    <w:rsid w:val="00257149"/>
    <w:rsid w:val="00257421"/>
    <w:rsid w:val="002576E7"/>
    <w:rsid w:val="00257729"/>
    <w:rsid w:val="00260357"/>
    <w:rsid w:val="0026074E"/>
    <w:rsid w:val="00262940"/>
    <w:rsid w:val="00264F04"/>
    <w:rsid w:val="00267554"/>
    <w:rsid w:val="00270F72"/>
    <w:rsid w:val="00271BF8"/>
    <w:rsid w:val="002764D9"/>
    <w:rsid w:val="00276640"/>
    <w:rsid w:val="002822FA"/>
    <w:rsid w:val="0028338F"/>
    <w:rsid w:val="00286E50"/>
    <w:rsid w:val="00287781"/>
    <w:rsid w:val="002915C4"/>
    <w:rsid w:val="00293362"/>
    <w:rsid w:val="0029495F"/>
    <w:rsid w:val="00296E5C"/>
    <w:rsid w:val="00297E6B"/>
    <w:rsid w:val="002A1D1C"/>
    <w:rsid w:val="002A3E52"/>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08A6"/>
    <w:rsid w:val="002E3846"/>
    <w:rsid w:val="002E3F78"/>
    <w:rsid w:val="002E4A46"/>
    <w:rsid w:val="002E4BEC"/>
    <w:rsid w:val="002E73B2"/>
    <w:rsid w:val="002F0395"/>
    <w:rsid w:val="002F2303"/>
    <w:rsid w:val="002F400C"/>
    <w:rsid w:val="002F46FB"/>
    <w:rsid w:val="002F4D76"/>
    <w:rsid w:val="002F6D26"/>
    <w:rsid w:val="00300F33"/>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07E5"/>
    <w:rsid w:val="003342A5"/>
    <w:rsid w:val="00334362"/>
    <w:rsid w:val="00334616"/>
    <w:rsid w:val="00334800"/>
    <w:rsid w:val="00335D30"/>
    <w:rsid w:val="00336C36"/>
    <w:rsid w:val="00343815"/>
    <w:rsid w:val="003462BB"/>
    <w:rsid w:val="00350C89"/>
    <w:rsid w:val="00350F33"/>
    <w:rsid w:val="003510BC"/>
    <w:rsid w:val="003522BB"/>
    <w:rsid w:val="00352F6C"/>
    <w:rsid w:val="003556EA"/>
    <w:rsid w:val="00357EDD"/>
    <w:rsid w:val="00360165"/>
    <w:rsid w:val="00362350"/>
    <w:rsid w:val="00363BBE"/>
    <w:rsid w:val="003646DF"/>
    <w:rsid w:val="00364C1F"/>
    <w:rsid w:val="00365D62"/>
    <w:rsid w:val="00370D40"/>
    <w:rsid w:val="003721F4"/>
    <w:rsid w:val="00372465"/>
    <w:rsid w:val="003731D3"/>
    <w:rsid w:val="00373931"/>
    <w:rsid w:val="00374B8E"/>
    <w:rsid w:val="003764D9"/>
    <w:rsid w:val="003805B8"/>
    <w:rsid w:val="00382FE8"/>
    <w:rsid w:val="00386FC7"/>
    <w:rsid w:val="00390A32"/>
    <w:rsid w:val="00391D4D"/>
    <w:rsid w:val="003926C2"/>
    <w:rsid w:val="00396CB4"/>
    <w:rsid w:val="003A1E91"/>
    <w:rsid w:val="003A227A"/>
    <w:rsid w:val="003A3339"/>
    <w:rsid w:val="003A40F2"/>
    <w:rsid w:val="003A50D1"/>
    <w:rsid w:val="003A57AF"/>
    <w:rsid w:val="003A5A0C"/>
    <w:rsid w:val="003B196D"/>
    <w:rsid w:val="003B2710"/>
    <w:rsid w:val="003B31DF"/>
    <w:rsid w:val="003B3517"/>
    <w:rsid w:val="003B4608"/>
    <w:rsid w:val="003B4789"/>
    <w:rsid w:val="003B5654"/>
    <w:rsid w:val="003B5F94"/>
    <w:rsid w:val="003B64E4"/>
    <w:rsid w:val="003C2392"/>
    <w:rsid w:val="003C5174"/>
    <w:rsid w:val="003C5240"/>
    <w:rsid w:val="003C76E6"/>
    <w:rsid w:val="003C7D51"/>
    <w:rsid w:val="003D0FDA"/>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392A"/>
    <w:rsid w:val="00403D2A"/>
    <w:rsid w:val="00404670"/>
    <w:rsid w:val="004129AF"/>
    <w:rsid w:val="004143D3"/>
    <w:rsid w:val="00414CA0"/>
    <w:rsid w:val="00422F54"/>
    <w:rsid w:val="00424B08"/>
    <w:rsid w:val="0042618B"/>
    <w:rsid w:val="00427145"/>
    <w:rsid w:val="00427217"/>
    <w:rsid w:val="00427BEC"/>
    <w:rsid w:val="00431516"/>
    <w:rsid w:val="004361B3"/>
    <w:rsid w:val="004366D2"/>
    <w:rsid w:val="0044249D"/>
    <w:rsid w:val="004428EC"/>
    <w:rsid w:val="00442D83"/>
    <w:rsid w:val="004432A3"/>
    <w:rsid w:val="0044379F"/>
    <w:rsid w:val="00443A01"/>
    <w:rsid w:val="00444FCC"/>
    <w:rsid w:val="00445B5B"/>
    <w:rsid w:val="00445EB7"/>
    <w:rsid w:val="00446FB1"/>
    <w:rsid w:val="00452753"/>
    <w:rsid w:val="00453D34"/>
    <w:rsid w:val="00454D67"/>
    <w:rsid w:val="0046078F"/>
    <w:rsid w:val="00461A77"/>
    <w:rsid w:val="00463214"/>
    <w:rsid w:val="00463C3B"/>
    <w:rsid w:val="0046434D"/>
    <w:rsid w:val="00465538"/>
    <w:rsid w:val="004656FA"/>
    <w:rsid w:val="00470295"/>
    <w:rsid w:val="004708C3"/>
    <w:rsid w:val="00471D77"/>
    <w:rsid w:val="00471F27"/>
    <w:rsid w:val="00475587"/>
    <w:rsid w:val="00477DA8"/>
    <w:rsid w:val="00480BC2"/>
    <w:rsid w:val="00480C28"/>
    <w:rsid w:val="004845C3"/>
    <w:rsid w:val="00491ABD"/>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5B51"/>
    <w:rsid w:val="004B6599"/>
    <w:rsid w:val="004C48AA"/>
    <w:rsid w:val="004C645B"/>
    <w:rsid w:val="004C6CA7"/>
    <w:rsid w:val="004D4357"/>
    <w:rsid w:val="004D4380"/>
    <w:rsid w:val="004D4950"/>
    <w:rsid w:val="004D4970"/>
    <w:rsid w:val="004D745A"/>
    <w:rsid w:val="004E1D17"/>
    <w:rsid w:val="004E2244"/>
    <w:rsid w:val="004E2393"/>
    <w:rsid w:val="004E3745"/>
    <w:rsid w:val="004E42BE"/>
    <w:rsid w:val="004E4F42"/>
    <w:rsid w:val="004E63D5"/>
    <w:rsid w:val="004E6488"/>
    <w:rsid w:val="004E7424"/>
    <w:rsid w:val="004F03FD"/>
    <w:rsid w:val="004F1AC8"/>
    <w:rsid w:val="004F22B3"/>
    <w:rsid w:val="004F52F0"/>
    <w:rsid w:val="004F61BF"/>
    <w:rsid w:val="004F6250"/>
    <w:rsid w:val="004F677C"/>
    <w:rsid w:val="004F6D8F"/>
    <w:rsid w:val="004F7BA0"/>
    <w:rsid w:val="00502CDD"/>
    <w:rsid w:val="00505444"/>
    <w:rsid w:val="00505503"/>
    <w:rsid w:val="005103DC"/>
    <w:rsid w:val="0051107B"/>
    <w:rsid w:val="005110DA"/>
    <w:rsid w:val="00512599"/>
    <w:rsid w:val="00512844"/>
    <w:rsid w:val="00512F9C"/>
    <w:rsid w:val="00514BEF"/>
    <w:rsid w:val="00516328"/>
    <w:rsid w:val="005247F0"/>
    <w:rsid w:val="0052523A"/>
    <w:rsid w:val="00526CB4"/>
    <w:rsid w:val="0052710B"/>
    <w:rsid w:val="00527CDB"/>
    <w:rsid w:val="00533C84"/>
    <w:rsid w:val="005341C9"/>
    <w:rsid w:val="005357DE"/>
    <w:rsid w:val="00535CAB"/>
    <w:rsid w:val="005369CA"/>
    <w:rsid w:val="00536DE9"/>
    <w:rsid w:val="00536EFA"/>
    <w:rsid w:val="00540338"/>
    <w:rsid w:val="00541E08"/>
    <w:rsid w:val="005422F1"/>
    <w:rsid w:val="00552ACC"/>
    <w:rsid w:val="00554FE0"/>
    <w:rsid w:val="0055789A"/>
    <w:rsid w:val="005606D6"/>
    <w:rsid w:val="00560952"/>
    <w:rsid w:val="00563D25"/>
    <w:rsid w:val="005652D1"/>
    <w:rsid w:val="005660A0"/>
    <w:rsid w:val="00566A4F"/>
    <w:rsid w:val="00567D64"/>
    <w:rsid w:val="00570A97"/>
    <w:rsid w:val="005751D2"/>
    <w:rsid w:val="005767AA"/>
    <w:rsid w:val="00580590"/>
    <w:rsid w:val="00584F98"/>
    <w:rsid w:val="00592994"/>
    <w:rsid w:val="00596296"/>
    <w:rsid w:val="005978D4"/>
    <w:rsid w:val="005A0A2F"/>
    <w:rsid w:val="005A23FA"/>
    <w:rsid w:val="005A515B"/>
    <w:rsid w:val="005A585F"/>
    <w:rsid w:val="005B180D"/>
    <w:rsid w:val="005B2A67"/>
    <w:rsid w:val="005B3DCD"/>
    <w:rsid w:val="005B4AD4"/>
    <w:rsid w:val="005B5FFC"/>
    <w:rsid w:val="005B79E7"/>
    <w:rsid w:val="005C2798"/>
    <w:rsid w:val="005C283F"/>
    <w:rsid w:val="005C36C3"/>
    <w:rsid w:val="005C56EE"/>
    <w:rsid w:val="005C5C74"/>
    <w:rsid w:val="005D1714"/>
    <w:rsid w:val="005D2205"/>
    <w:rsid w:val="005D2A01"/>
    <w:rsid w:val="005D42D0"/>
    <w:rsid w:val="005D434E"/>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099A"/>
    <w:rsid w:val="00622814"/>
    <w:rsid w:val="00623212"/>
    <w:rsid w:val="0062327B"/>
    <w:rsid w:val="00625D7E"/>
    <w:rsid w:val="00632777"/>
    <w:rsid w:val="00633750"/>
    <w:rsid w:val="00634491"/>
    <w:rsid w:val="00635674"/>
    <w:rsid w:val="0063679C"/>
    <w:rsid w:val="00637055"/>
    <w:rsid w:val="00641D59"/>
    <w:rsid w:val="006421D8"/>
    <w:rsid w:val="00642410"/>
    <w:rsid w:val="006442FB"/>
    <w:rsid w:val="00644507"/>
    <w:rsid w:val="0064599D"/>
    <w:rsid w:val="00646880"/>
    <w:rsid w:val="00647D2A"/>
    <w:rsid w:val="0065011E"/>
    <w:rsid w:val="006537BB"/>
    <w:rsid w:val="0065643E"/>
    <w:rsid w:val="00657D14"/>
    <w:rsid w:val="00660A6D"/>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0F1B"/>
    <w:rsid w:val="00691AEC"/>
    <w:rsid w:val="006925C4"/>
    <w:rsid w:val="00692697"/>
    <w:rsid w:val="0069281D"/>
    <w:rsid w:val="00694AD8"/>
    <w:rsid w:val="006A02B7"/>
    <w:rsid w:val="006A0992"/>
    <w:rsid w:val="006A6DC5"/>
    <w:rsid w:val="006A7019"/>
    <w:rsid w:val="006B133D"/>
    <w:rsid w:val="006B185D"/>
    <w:rsid w:val="006B433F"/>
    <w:rsid w:val="006B46D5"/>
    <w:rsid w:val="006B46F4"/>
    <w:rsid w:val="006C0147"/>
    <w:rsid w:val="006C1879"/>
    <w:rsid w:val="006C32FD"/>
    <w:rsid w:val="006C4536"/>
    <w:rsid w:val="006C7AF3"/>
    <w:rsid w:val="006C7EE3"/>
    <w:rsid w:val="006D048F"/>
    <w:rsid w:val="006D0B9D"/>
    <w:rsid w:val="006D2708"/>
    <w:rsid w:val="006D4F9E"/>
    <w:rsid w:val="006D6548"/>
    <w:rsid w:val="006D666C"/>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6F7D41"/>
    <w:rsid w:val="00702F26"/>
    <w:rsid w:val="0070313E"/>
    <w:rsid w:val="00703799"/>
    <w:rsid w:val="00703F58"/>
    <w:rsid w:val="0070572D"/>
    <w:rsid w:val="007058C7"/>
    <w:rsid w:val="00705C5C"/>
    <w:rsid w:val="00711475"/>
    <w:rsid w:val="0071230E"/>
    <w:rsid w:val="00712F07"/>
    <w:rsid w:val="00715901"/>
    <w:rsid w:val="00715D4B"/>
    <w:rsid w:val="00722E98"/>
    <w:rsid w:val="0072548A"/>
    <w:rsid w:val="007277A6"/>
    <w:rsid w:val="0073051C"/>
    <w:rsid w:val="007312BD"/>
    <w:rsid w:val="00742720"/>
    <w:rsid w:val="007437AB"/>
    <w:rsid w:val="00744074"/>
    <w:rsid w:val="00745425"/>
    <w:rsid w:val="007466E5"/>
    <w:rsid w:val="007468E4"/>
    <w:rsid w:val="007469C3"/>
    <w:rsid w:val="00746BB4"/>
    <w:rsid w:val="00751573"/>
    <w:rsid w:val="007534D1"/>
    <w:rsid w:val="007534F8"/>
    <w:rsid w:val="00753B09"/>
    <w:rsid w:val="007545AD"/>
    <w:rsid w:val="00754A4D"/>
    <w:rsid w:val="007571ED"/>
    <w:rsid w:val="00760552"/>
    <w:rsid w:val="00760731"/>
    <w:rsid w:val="00761CC7"/>
    <w:rsid w:val="00761EFD"/>
    <w:rsid w:val="007620BA"/>
    <w:rsid w:val="00763722"/>
    <w:rsid w:val="00764BC1"/>
    <w:rsid w:val="00765F74"/>
    <w:rsid w:val="00770869"/>
    <w:rsid w:val="00772B8C"/>
    <w:rsid w:val="007738AA"/>
    <w:rsid w:val="00775F97"/>
    <w:rsid w:val="00776F6E"/>
    <w:rsid w:val="00776F76"/>
    <w:rsid w:val="00777741"/>
    <w:rsid w:val="0078049C"/>
    <w:rsid w:val="00780A62"/>
    <w:rsid w:val="00783241"/>
    <w:rsid w:val="007836E8"/>
    <w:rsid w:val="00784BDC"/>
    <w:rsid w:val="00786A7D"/>
    <w:rsid w:val="00787621"/>
    <w:rsid w:val="00791A49"/>
    <w:rsid w:val="00792087"/>
    <w:rsid w:val="00792F28"/>
    <w:rsid w:val="0079347A"/>
    <w:rsid w:val="007935CA"/>
    <w:rsid w:val="007946BD"/>
    <w:rsid w:val="0079543F"/>
    <w:rsid w:val="00795880"/>
    <w:rsid w:val="00797DF6"/>
    <w:rsid w:val="007A2E5C"/>
    <w:rsid w:val="007A34B1"/>
    <w:rsid w:val="007A4367"/>
    <w:rsid w:val="007A472C"/>
    <w:rsid w:val="007A7541"/>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0F6A"/>
    <w:rsid w:val="007F31BA"/>
    <w:rsid w:val="007F4078"/>
    <w:rsid w:val="007F4D82"/>
    <w:rsid w:val="007F58A2"/>
    <w:rsid w:val="0080014B"/>
    <w:rsid w:val="00801793"/>
    <w:rsid w:val="00803642"/>
    <w:rsid w:val="008063DC"/>
    <w:rsid w:val="00806EA2"/>
    <w:rsid w:val="00811E43"/>
    <w:rsid w:val="00812A2B"/>
    <w:rsid w:val="00812A9F"/>
    <w:rsid w:val="00812F4E"/>
    <w:rsid w:val="00814A4C"/>
    <w:rsid w:val="008165AA"/>
    <w:rsid w:val="00816736"/>
    <w:rsid w:val="00817B36"/>
    <w:rsid w:val="00820C62"/>
    <w:rsid w:val="008258BC"/>
    <w:rsid w:val="00830BEB"/>
    <w:rsid w:val="00830F41"/>
    <w:rsid w:val="00831AAB"/>
    <w:rsid w:val="00833BCD"/>
    <w:rsid w:val="00834B82"/>
    <w:rsid w:val="0083574E"/>
    <w:rsid w:val="0083640C"/>
    <w:rsid w:val="008371B1"/>
    <w:rsid w:val="008374E3"/>
    <w:rsid w:val="00840D3A"/>
    <w:rsid w:val="0084157B"/>
    <w:rsid w:val="00842BFB"/>
    <w:rsid w:val="00846B85"/>
    <w:rsid w:val="00847A3A"/>
    <w:rsid w:val="00847DC3"/>
    <w:rsid w:val="00847F49"/>
    <w:rsid w:val="008508DB"/>
    <w:rsid w:val="00851E01"/>
    <w:rsid w:val="00853137"/>
    <w:rsid w:val="008535C5"/>
    <w:rsid w:val="00853765"/>
    <w:rsid w:val="0085516F"/>
    <w:rsid w:val="00855D9C"/>
    <w:rsid w:val="00856E45"/>
    <w:rsid w:val="00862211"/>
    <w:rsid w:val="008633AA"/>
    <w:rsid w:val="00863808"/>
    <w:rsid w:val="00865528"/>
    <w:rsid w:val="00867186"/>
    <w:rsid w:val="00867585"/>
    <w:rsid w:val="0087083D"/>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161B"/>
    <w:rsid w:val="008A2668"/>
    <w:rsid w:val="008A3670"/>
    <w:rsid w:val="008A3C5D"/>
    <w:rsid w:val="008B0E7E"/>
    <w:rsid w:val="008B1F3D"/>
    <w:rsid w:val="008B2862"/>
    <w:rsid w:val="008B5BFA"/>
    <w:rsid w:val="008B65BD"/>
    <w:rsid w:val="008B6FEF"/>
    <w:rsid w:val="008B7900"/>
    <w:rsid w:val="008C2D2A"/>
    <w:rsid w:val="008C2D7B"/>
    <w:rsid w:val="008C4537"/>
    <w:rsid w:val="008C71BF"/>
    <w:rsid w:val="008C7FD9"/>
    <w:rsid w:val="008C7FE0"/>
    <w:rsid w:val="008D26FA"/>
    <w:rsid w:val="008D5717"/>
    <w:rsid w:val="008D5A61"/>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1745D"/>
    <w:rsid w:val="00921434"/>
    <w:rsid w:val="009230D4"/>
    <w:rsid w:val="009240BD"/>
    <w:rsid w:val="00930754"/>
    <w:rsid w:val="009313BC"/>
    <w:rsid w:val="00932CAC"/>
    <w:rsid w:val="009347D2"/>
    <w:rsid w:val="00934F68"/>
    <w:rsid w:val="00934FB1"/>
    <w:rsid w:val="009355AC"/>
    <w:rsid w:val="00935F38"/>
    <w:rsid w:val="00937586"/>
    <w:rsid w:val="00937658"/>
    <w:rsid w:val="0094191B"/>
    <w:rsid w:val="0094392A"/>
    <w:rsid w:val="00945EFF"/>
    <w:rsid w:val="00946E55"/>
    <w:rsid w:val="0094780F"/>
    <w:rsid w:val="00947889"/>
    <w:rsid w:val="009478BD"/>
    <w:rsid w:val="00950D9C"/>
    <w:rsid w:val="0095226F"/>
    <w:rsid w:val="009546D5"/>
    <w:rsid w:val="00955131"/>
    <w:rsid w:val="00960DE8"/>
    <w:rsid w:val="00960E98"/>
    <w:rsid w:val="009610C5"/>
    <w:rsid w:val="0096314C"/>
    <w:rsid w:val="0096367C"/>
    <w:rsid w:val="00963A82"/>
    <w:rsid w:val="009642C6"/>
    <w:rsid w:val="0096752C"/>
    <w:rsid w:val="00971B37"/>
    <w:rsid w:val="00972912"/>
    <w:rsid w:val="00972F1C"/>
    <w:rsid w:val="009732DE"/>
    <w:rsid w:val="00976896"/>
    <w:rsid w:val="00976D1F"/>
    <w:rsid w:val="00981C81"/>
    <w:rsid w:val="00985C2F"/>
    <w:rsid w:val="0098612F"/>
    <w:rsid w:val="00990798"/>
    <w:rsid w:val="00992ABD"/>
    <w:rsid w:val="009951D0"/>
    <w:rsid w:val="009952EB"/>
    <w:rsid w:val="00995B96"/>
    <w:rsid w:val="009A0209"/>
    <w:rsid w:val="009A1DCD"/>
    <w:rsid w:val="009A2D24"/>
    <w:rsid w:val="009A2D82"/>
    <w:rsid w:val="009A2FB2"/>
    <w:rsid w:val="009A3F45"/>
    <w:rsid w:val="009A456C"/>
    <w:rsid w:val="009A678A"/>
    <w:rsid w:val="009A7AD3"/>
    <w:rsid w:val="009A7E2A"/>
    <w:rsid w:val="009B00E0"/>
    <w:rsid w:val="009B28CB"/>
    <w:rsid w:val="009B292A"/>
    <w:rsid w:val="009B3648"/>
    <w:rsid w:val="009B47CD"/>
    <w:rsid w:val="009B6CC8"/>
    <w:rsid w:val="009B76CD"/>
    <w:rsid w:val="009B76D5"/>
    <w:rsid w:val="009C165D"/>
    <w:rsid w:val="009C1D9F"/>
    <w:rsid w:val="009C2762"/>
    <w:rsid w:val="009C290A"/>
    <w:rsid w:val="009C3CEA"/>
    <w:rsid w:val="009C583D"/>
    <w:rsid w:val="009C6962"/>
    <w:rsid w:val="009C6CF6"/>
    <w:rsid w:val="009D18ED"/>
    <w:rsid w:val="009D1B5F"/>
    <w:rsid w:val="009D2109"/>
    <w:rsid w:val="009D2611"/>
    <w:rsid w:val="009D40D4"/>
    <w:rsid w:val="009D48BD"/>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247AC"/>
    <w:rsid w:val="00A33875"/>
    <w:rsid w:val="00A33A0F"/>
    <w:rsid w:val="00A34C53"/>
    <w:rsid w:val="00A360A1"/>
    <w:rsid w:val="00A402B3"/>
    <w:rsid w:val="00A41741"/>
    <w:rsid w:val="00A42803"/>
    <w:rsid w:val="00A430BD"/>
    <w:rsid w:val="00A506DE"/>
    <w:rsid w:val="00A519AB"/>
    <w:rsid w:val="00A52995"/>
    <w:rsid w:val="00A544B7"/>
    <w:rsid w:val="00A549AB"/>
    <w:rsid w:val="00A56004"/>
    <w:rsid w:val="00A56DFF"/>
    <w:rsid w:val="00A56EC5"/>
    <w:rsid w:val="00A618CF"/>
    <w:rsid w:val="00A62770"/>
    <w:rsid w:val="00A62EEB"/>
    <w:rsid w:val="00A63A1A"/>
    <w:rsid w:val="00A63CB2"/>
    <w:rsid w:val="00A65B93"/>
    <w:rsid w:val="00A660FF"/>
    <w:rsid w:val="00A6717A"/>
    <w:rsid w:val="00A67B28"/>
    <w:rsid w:val="00A719FB"/>
    <w:rsid w:val="00A730DB"/>
    <w:rsid w:val="00A73395"/>
    <w:rsid w:val="00A74319"/>
    <w:rsid w:val="00A74AAD"/>
    <w:rsid w:val="00A771E3"/>
    <w:rsid w:val="00A777F2"/>
    <w:rsid w:val="00A82B4C"/>
    <w:rsid w:val="00A85669"/>
    <w:rsid w:val="00A86B10"/>
    <w:rsid w:val="00A90E4B"/>
    <w:rsid w:val="00A93A4C"/>
    <w:rsid w:val="00A9426D"/>
    <w:rsid w:val="00A94D5D"/>
    <w:rsid w:val="00AA168E"/>
    <w:rsid w:val="00AA1D9B"/>
    <w:rsid w:val="00AA2543"/>
    <w:rsid w:val="00AA2981"/>
    <w:rsid w:val="00AA3804"/>
    <w:rsid w:val="00AA3C5F"/>
    <w:rsid w:val="00AA3DB1"/>
    <w:rsid w:val="00AA5296"/>
    <w:rsid w:val="00AA55C2"/>
    <w:rsid w:val="00AA7419"/>
    <w:rsid w:val="00AB0ACA"/>
    <w:rsid w:val="00AB0BC6"/>
    <w:rsid w:val="00AB1261"/>
    <w:rsid w:val="00AB1D41"/>
    <w:rsid w:val="00AB47D5"/>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E6628"/>
    <w:rsid w:val="00AF1C73"/>
    <w:rsid w:val="00AF6145"/>
    <w:rsid w:val="00B009F1"/>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4D0"/>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731"/>
    <w:rsid w:val="00B71873"/>
    <w:rsid w:val="00B75AE5"/>
    <w:rsid w:val="00B75C09"/>
    <w:rsid w:val="00B800C0"/>
    <w:rsid w:val="00B80113"/>
    <w:rsid w:val="00B8132B"/>
    <w:rsid w:val="00B84C5A"/>
    <w:rsid w:val="00B858F5"/>
    <w:rsid w:val="00B9086B"/>
    <w:rsid w:val="00B91B98"/>
    <w:rsid w:val="00B93668"/>
    <w:rsid w:val="00B944B2"/>
    <w:rsid w:val="00B978FE"/>
    <w:rsid w:val="00BA0CEA"/>
    <w:rsid w:val="00BA2DAB"/>
    <w:rsid w:val="00BA2E41"/>
    <w:rsid w:val="00BA68C6"/>
    <w:rsid w:val="00BA7245"/>
    <w:rsid w:val="00BB12F1"/>
    <w:rsid w:val="00BB150A"/>
    <w:rsid w:val="00BB276E"/>
    <w:rsid w:val="00BB3FEE"/>
    <w:rsid w:val="00BB4C0A"/>
    <w:rsid w:val="00BB5EB0"/>
    <w:rsid w:val="00BB703E"/>
    <w:rsid w:val="00BB7E54"/>
    <w:rsid w:val="00BC1187"/>
    <w:rsid w:val="00BC1B6D"/>
    <w:rsid w:val="00BC245A"/>
    <w:rsid w:val="00BC42D1"/>
    <w:rsid w:val="00BC53E2"/>
    <w:rsid w:val="00BD0665"/>
    <w:rsid w:val="00BD0BA4"/>
    <w:rsid w:val="00BD16FA"/>
    <w:rsid w:val="00BD41C3"/>
    <w:rsid w:val="00BD488B"/>
    <w:rsid w:val="00BD48C6"/>
    <w:rsid w:val="00BD5D8E"/>
    <w:rsid w:val="00BD7CCC"/>
    <w:rsid w:val="00BE002A"/>
    <w:rsid w:val="00BE0283"/>
    <w:rsid w:val="00BE1BC9"/>
    <w:rsid w:val="00BE247B"/>
    <w:rsid w:val="00BE26E9"/>
    <w:rsid w:val="00BE55DB"/>
    <w:rsid w:val="00BE5CDA"/>
    <w:rsid w:val="00BE608F"/>
    <w:rsid w:val="00BF128C"/>
    <w:rsid w:val="00BF23BB"/>
    <w:rsid w:val="00BF33DD"/>
    <w:rsid w:val="00BF4534"/>
    <w:rsid w:val="00BF4F06"/>
    <w:rsid w:val="00BF5755"/>
    <w:rsid w:val="00BF684B"/>
    <w:rsid w:val="00C0008C"/>
    <w:rsid w:val="00C0080C"/>
    <w:rsid w:val="00C016F3"/>
    <w:rsid w:val="00C0394D"/>
    <w:rsid w:val="00C055B2"/>
    <w:rsid w:val="00C06443"/>
    <w:rsid w:val="00C10D3E"/>
    <w:rsid w:val="00C10DDC"/>
    <w:rsid w:val="00C115BF"/>
    <w:rsid w:val="00C1407F"/>
    <w:rsid w:val="00C1424D"/>
    <w:rsid w:val="00C15193"/>
    <w:rsid w:val="00C15609"/>
    <w:rsid w:val="00C15F6A"/>
    <w:rsid w:val="00C17DAB"/>
    <w:rsid w:val="00C17FC6"/>
    <w:rsid w:val="00C238FE"/>
    <w:rsid w:val="00C23A1B"/>
    <w:rsid w:val="00C23D63"/>
    <w:rsid w:val="00C23EA7"/>
    <w:rsid w:val="00C2542B"/>
    <w:rsid w:val="00C256F3"/>
    <w:rsid w:val="00C26E65"/>
    <w:rsid w:val="00C270A2"/>
    <w:rsid w:val="00C315B5"/>
    <w:rsid w:val="00C33268"/>
    <w:rsid w:val="00C35E28"/>
    <w:rsid w:val="00C4060E"/>
    <w:rsid w:val="00C426AF"/>
    <w:rsid w:val="00C42CF8"/>
    <w:rsid w:val="00C43CB5"/>
    <w:rsid w:val="00C44A9E"/>
    <w:rsid w:val="00C44CDD"/>
    <w:rsid w:val="00C469C1"/>
    <w:rsid w:val="00C47375"/>
    <w:rsid w:val="00C47492"/>
    <w:rsid w:val="00C47AB6"/>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679BB"/>
    <w:rsid w:val="00C67E67"/>
    <w:rsid w:val="00C70FD1"/>
    <w:rsid w:val="00C72B76"/>
    <w:rsid w:val="00C733AA"/>
    <w:rsid w:val="00C76382"/>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14AC"/>
    <w:rsid w:val="00CA31B6"/>
    <w:rsid w:val="00CA3A9A"/>
    <w:rsid w:val="00CA3B04"/>
    <w:rsid w:val="00CA69C2"/>
    <w:rsid w:val="00CA6E60"/>
    <w:rsid w:val="00CB0B3B"/>
    <w:rsid w:val="00CB25D8"/>
    <w:rsid w:val="00CB6BC1"/>
    <w:rsid w:val="00CB7021"/>
    <w:rsid w:val="00CB7E6B"/>
    <w:rsid w:val="00CD0F58"/>
    <w:rsid w:val="00CD17BD"/>
    <w:rsid w:val="00CD1BB4"/>
    <w:rsid w:val="00CD2016"/>
    <w:rsid w:val="00CD3294"/>
    <w:rsid w:val="00CD387F"/>
    <w:rsid w:val="00CD4524"/>
    <w:rsid w:val="00CD4C5C"/>
    <w:rsid w:val="00CD784D"/>
    <w:rsid w:val="00CE09A2"/>
    <w:rsid w:val="00CE0E3B"/>
    <w:rsid w:val="00CE4820"/>
    <w:rsid w:val="00CE4BB5"/>
    <w:rsid w:val="00CF185B"/>
    <w:rsid w:val="00CF3A1C"/>
    <w:rsid w:val="00CF3C6E"/>
    <w:rsid w:val="00CF3D36"/>
    <w:rsid w:val="00CF40F8"/>
    <w:rsid w:val="00CF4C21"/>
    <w:rsid w:val="00CF6463"/>
    <w:rsid w:val="00CF6A34"/>
    <w:rsid w:val="00CF6F8B"/>
    <w:rsid w:val="00D003CF"/>
    <w:rsid w:val="00D008DA"/>
    <w:rsid w:val="00D0416F"/>
    <w:rsid w:val="00D04F89"/>
    <w:rsid w:val="00D054AA"/>
    <w:rsid w:val="00D05851"/>
    <w:rsid w:val="00D071AF"/>
    <w:rsid w:val="00D10FED"/>
    <w:rsid w:val="00D114FA"/>
    <w:rsid w:val="00D11736"/>
    <w:rsid w:val="00D12EE8"/>
    <w:rsid w:val="00D1348C"/>
    <w:rsid w:val="00D14CDF"/>
    <w:rsid w:val="00D15FF1"/>
    <w:rsid w:val="00D166F2"/>
    <w:rsid w:val="00D167F4"/>
    <w:rsid w:val="00D168D9"/>
    <w:rsid w:val="00D2092A"/>
    <w:rsid w:val="00D219EB"/>
    <w:rsid w:val="00D2216D"/>
    <w:rsid w:val="00D22695"/>
    <w:rsid w:val="00D24915"/>
    <w:rsid w:val="00D27FCB"/>
    <w:rsid w:val="00D31A6F"/>
    <w:rsid w:val="00D32835"/>
    <w:rsid w:val="00D32A90"/>
    <w:rsid w:val="00D3394A"/>
    <w:rsid w:val="00D350C4"/>
    <w:rsid w:val="00D353D1"/>
    <w:rsid w:val="00D367DB"/>
    <w:rsid w:val="00D36E05"/>
    <w:rsid w:val="00D36FDD"/>
    <w:rsid w:val="00D4167F"/>
    <w:rsid w:val="00D417E8"/>
    <w:rsid w:val="00D43D1D"/>
    <w:rsid w:val="00D44F27"/>
    <w:rsid w:val="00D45304"/>
    <w:rsid w:val="00D46165"/>
    <w:rsid w:val="00D461C7"/>
    <w:rsid w:val="00D46D08"/>
    <w:rsid w:val="00D46FC9"/>
    <w:rsid w:val="00D47EAD"/>
    <w:rsid w:val="00D50424"/>
    <w:rsid w:val="00D525C9"/>
    <w:rsid w:val="00D54FBE"/>
    <w:rsid w:val="00D568E1"/>
    <w:rsid w:val="00D57D3E"/>
    <w:rsid w:val="00D64A22"/>
    <w:rsid w:val="00D65887"/>
    <w:rsid w:val="00D674F2"/>
    <w:rsid w:val="00D757FC"/>
    <w:rsid w:val="00D75F9A"/>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660D"/>
    <w:rsid w:val="00DA7D12"/>
    <w:rsid w:val="00DB20B2"/>
    <w:rsid w:val="00DB36BA"/>
    <w:rsid w:val="00DB54F2"/>
    <w:rsid w:val="00DB6509"/>
    <w:rsid w:val="00DC04CC"/>
    <w:rsid w:val="00DC23CF"/>
    <w:rsid w:val="00DC6562"/>
    <w:rsid w:val="00DC66CC"/>
    <w:rsid w:val="00DD2A6D"/>
    <w:rsid w:val="00DD52C5"/>
    <w:rsid w:val="00DD5CA8"/>
    <w:rsid w:val="00DD6647"/>
    <w:rsid w:val="00DD74B3"/>
    <w:rsid w:val="00DE0805"/>
    <w:rsid w:val="00DE130D"/>
    <w:rsid w:val="00DE24CF"/>
    <w:rsid w:val="00DE407C"/>
    <w:rsid w:val="00DE7C7D"/>
    <w:rsid w:val="00DF23F1"/>
    <w:rsid w:val="00DF2992"/>
    <w:rsid w:val="00DF2D0C"/>
    <w:rsid w:val="00DF42C8"/>
    <w:rsid w:val="00DF6215"/>
    <w:rsid w:val="00DF6E5B"/>
    <w:rsid w:val="00E00058"/>
    <w:rsid w:val="00E01B9D"/>
    <w:rsid w:val="00E01D1B"/>
    <w:rsid w:val="00E0226E"/>
    <w:rsid w:val="00E03163"/>
    <w:rsid w:val="00E045BA"/>
    <w:rsid w:val="00E0468F"/>
    <w:rsid w:val="00E04F5E"/>
    <w:rsid w:val="00E0522E"/>
    <w:rsid w:val="00E0548F"/>
    <w:rsid w:val="00E11B9E"/>
    <w:rsid w:val="00E120F4"/>
    <w:rsid w:val="00E13BAC"/>
    <w:rsid w:val="00E17172"/>
    <w:rsid w:val="00E171BE"/>
    <w:rsid w:val="00E171EA"/>
    <w:rsid w:val="00E177E7"/>
    <w:rsid w:val="00E20A5C"/>
    <w:rsid w:val="00E25188"/>
    <w:rsid w:val="00E26861"/>
    <w:rsid w:val="00E3181C"/>
    <w:rsid w:val="00E3280A"/>
    <w:rsid w:val="00E32B04"/>
    <w:rsid w:val="00E3334B"/>
    <w:rsid w:val="00E3396E"/>
    <w:rsid w:val="00E372AF"/>
    <w:rsid w:val="00E37D68"/>
    <w:rsid w:val="00E40282"/>
    <w:rsid w:val="00E40EAE"/>
    <w:rsid w:val="00E436AC"/>
    <w:rsid w:val="00E43D3E"/>
    <w:rsid w:val="00E4458A"/>
    <w:rsid w:val="00E44F7A"/>
    <w:rsid w:val="00E44FF8"/>
    <w:rsid w:val="00E45BE3"/>
    <w:rsid w:val="00E5066A"/>
    <w:rsid w:val="00E5213A"/>
    <w:rsid w:val="00E52C80"/>
    <w:rsid w:val="00E52CF9"/>
    <w:rsid w:val="00E534C7"/>
    <w:rsid w:val="00E542F5"/>
    <w:rsid w:val="00E55444"/>
    <w:rsid w:val="00E55A2A"/>
    <w:rsid w:val="00E5690E"/>
    <w:rsid w:val="00E605F8"/>
    <w:rsid w:val="00E60F48"/>
    <w:rsid w:val="00E61B18"/>
    <w:rsid w:val="00E63F2F"/>
    <w:rsid w:val="00E63F34"/>
    <w:rsid w:val="00E63F3B"/>
    <w:rsid w:val="00E63FEA"/>
    <w:rsid w:val="00E67133"/>
    <w:rsid w:val="00E6715A"/>
    <w:rsid w:val="00E725B6"/>
    <w:rsid w:val="00E75A6F"/>
    <w:rsid w:val="00E75DC9"/>
    <w:rsid w:val="00E7752C"/>
    <w:rsid w:val="00E80566"/>
    <w:rsid w:val="00E81610"/>
    <w:rsid w:val="00E81F0A"/>
    <w:rsid w:val="00E84910"/>
    <w:rsid w:val="00E84F54"/>
    <w:rsid w:val="00E85B28"/>
    <w:rsid w:val="00E91976"/>
    <w:rsid w:val="00E91DA9"/>
    <w:rsid w:val="00E92880"/>
    <w:rsid w:val="00E93554"/>
    <w:rsid w:val="00E947A6"/>
    <w:rsid w:val="00E952D4"/>
    <w:rsid w:val="00E97FC7"/>
    <w:rsid w:val="00EA0690"/>
    <w:rsid w:val="00EA3956"/>
    <w:rsid w:val="00EA435F"/>
    <w:rsid w:val="00EA54DC"/>
    <w:rsid w:val="00EA7136"/>
    <w:rsid w:val="00EB1F46"/>
    <w:rsid w:val="00EB2E17"/>
    <w:rsid w:val="00EB325A"/>
    <w:rsid w:val="00EB55A4"/>
    <w:rsid w:val="00EC02A5"/>
    <w:rsid w:val="00EC176B"/>
    <w:rsid w:val="00EC33CD"/>
    <w:rsid w:val="00EC5BE5"/>
    <w:rsid w:val="00EC7B1D"/>
    <w:rsid w:val="00EC7CA1"/>
    <w:rsid w:val="00ED0B49"/>
    <w:rsid w:val="00ED1D04"/>
    <w:rsid w:val="00ED2650"/>
    <w:rsid w:val="00ED2868"/>
    <w:rsid w:val="00ED2E2A"/>
    <w:rsid w:val="00ED721A"/>
    <w:rsid w:val="00EE1767"/>
    <w:rsid w:val="00EE17B1"/>
    <w:rsid w:val="00EE393D"/>
    <w:rsid w:val="00EF01CF"/>
    <w:rsid w:val="00EF0BAB"/>
    <w:rsid w:val="00EF2BDE"/>
    <w:rsid w:val="00EF2E44"/>
    <w:rsid w:val="00EF5A24"/>
    <w:rsid w:val="00EF6668"/>
    <w:rsid w:val="00EF6A47"/>
    <w:rsid w:val="00EF6FAF"/>
    <w:rsid w:val="00EF7AF9"/>
    <w:rsid w:val="00EF7DF8"/>
    <w:rsid w:val="00F00952"/>
    <w:rsid w:val="00F01495"/>
    <w:rsid w:val="00F03BDA"/>
    <w:rsid w:val="00F0554B"/>
    <w:rsid w:val="00F0593F"/>
    <w:rsid w:val="00F10138"/>
    <w:rsid w:val="00F10DE3"/>
    <w:rsid w:val="00F12030"/>
    <w:rsid w:val="00F13F92"/>
    <w:rsid w:val="00F14DD3"/>
    <w:rsid w:val="00F2061E"/>
    <w:rsid w:val="00F20917"/>
    <w:rsid w:val="00F22ECA"/>
    <w:rsid w:val="00F240E8"/>
    <w:rsid w:val="00F244FA"/>
    <w:rsid w:val="00F24AF6"/>
    <w:rsid w:val="00F26799"/>
    <w:rsid w:val="00F30803"/>
    <w:rsid w:val="00F32301"/>
    <w:rsid w:val="00F32488"/>
    <w:rsid w:val="00F32BD4"/>
    <w:rsid w:val="00F33098"/>
    <w:rsid w:val="00F34433"/>
    <w:rsid w:val="00F366A2"/>
    <w:rsid w:val="00F3741D"/>
    <w:rsid w:val="00F40A8F"/>
    <w:rsid w:val="00F40B07"/>
    <w:rsid w:val="00F429B6"/>
    <w:rsid w:val="00F4316B"/>
    <w:rsid w:val="00F44F43"/>
    <w:rsid w:val="00F450C0"/>
    <w:rsid w:val="00F450E1"/>
    <w:rsid w:val="00F46B20"/>
    <w:rsid w:val="00F46D7A"/>
    <w:rsid w:val="00F47257"/>
    <w:rsid w:val="00F47FEE"/>
    <w:rsid w:val="00F50DF4"/>
    <w:rsid w:val="00F565E0"/>
    <w:rsid w:val="00F575E5"/>
    <w:rsid w:val="00F57AFE"/>
    <w:rsid w:val="00F6278E"/>
    <w:rsid w:val="00F630AA"/>
    <w:rsid w:val="00F63C41"/>
    <w:rsid w:val="00F63E96"/>
    <w:rsid w:val="00F6512B"/>
    <w:rsid w:val="00F676DA"/>
    <w:rsid w:val="00F701E3"/>
    <w:rsid w:val="00F71008"/>
    <w:rsid w:val="00F71047"/>
    <w:rsid w:val="00F71F8C"/>
    <w:rsid w:val="00F72271"/>
    <w:rsid w:val="00F82C5D"/>
    <w:rsid w:val="00F843EF"/>
    <w:rsid w:val="00F86AD4"/>
    <w:rsid w:val="00F87166"/>
    <w:rsid w:val="00F879AF"/>
    <w:rsid w:val="00F905AD"/>
    <w:rsid w:val="00F90E74"/>
    <w:rsid w:val="00F9115E"/>
    <w:rsid w:val="00F926AD"/>
    <w:rsid w:val="00F92883"/>
    <w:rsid w:val="00F94223"/>
    <w:rsid w:val="00F96AC0"/>
    <w:rsid w:val="00FA0113"/>
    <w:rsid w:val="00FA12B2"/>
    <w:rsid w:val="00FA3422"/>
    <w:rsid w:val="00FA60B9"/>
    <w:rsid w:val="00FA6EC9"/>
    <w:rsid w:val="00FA7610"/>
    <w:rsid w:val="00FB02BD"/>
    <w:rsid w:val="00FB0E4D"/>
    <w:rsid w:val="00FB1F57"/>
    <w:rsid w:val="00FB398F"/>
    <w:rsid w:val="00FB3E78"/>
    <w:rsid w:val="00FB4EF8"/>
    <w:rsid w:val="00FB54AE"/>
    <w:rsid w:val="00FB5962"/>
    <w:rsid w:val="00FB709A"/>
    <w:rsid w:val="00FB730F"/>
    <w:rsid w:val="00FB78DD"/>
    <w:rsid w:val="00FC29F1"/>
    <w:rsid w:val="00FC3EF3"/>
    <w:rsid w:val="00FC5D35"/>
    <w:rsid w:val="00FC6033"/>
    <w:rsid w:val="00FC6F86"/>
    <w:rsid w:val="00FD0C79"/>
    <w:rsid w:val="00FD2049"/>
    <w:rsid w:val="00FD2140"/>
    <w:rsid w:val="00FD5B5F"/>
    <w:rsid w:val="00FD5BDE"/>
    <w:rsid w:val="00FD68EC"/>
    <w:rsid w:val="00FD7A80"/>
    <w:rsid w:val="00FE024A"/>
    <w:rsid w:val="00FE1E1E"/>
    <w:rsid w:val="00FE24A5"/>
    <w:rsid w:val="00FE2649"/>
    <w:rsid w:val="00FE31E5"/>
    <w:rsid w:val="00FE6441"/>
    <w:rsid w:val="00FE66E3"/>
    <w:rsid w:val="00FF1311"/>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5072912">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76989335">
      <w:bodyDiv w:val="1"/>
      <w:marLeft w:val="0"/>
      <w:marRight w:val="0"/>
      <w:marTop w:val="0"/>
      <w:marBottom w:val="0"/>
      <w:divBdr>
        <w:top w:val="none" w:sz="0" w:space="0" w:color="auto"/>
        <w:left w:val="none" w:sz="0" w:space="0" w:color="auto"/>
        <w:bottom w:val="none" w:sz="0" w:space="0" w:color="auto"/>
        <w:right w:val="none" w:sz="0" w:space="0" w:color="auto"/>
      </w:divBdr>
    </w:div>
    <w:div w:id="19944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3317</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4916</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664</cp:revision>
  <cp:lastPrinted>2025-08-11T07:11:00Z</cp:lastPrinted>
  <dcterms:created xsi:type="dcterms:W3CDTF">2022-06-09T08:07:00Z</dcterms:created>
  <dcterms:modified xsi:type="dcterms:W3CDTF">2025-08-18T09:49:00Z</dcterms:modified>
</cp:coreProperties>
</file>