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5E2CD0" w14:textId="77777777" w:rsidR="00223E27" w:rsidRPr="00B80113" w:rsidRDefault="00223E27" w:rsidP="00787621">
      <w:pPr>
        <w:tabs>
          <w:tab w:val="left" w:pos="1080"/>
          <w:tab w:val="left" w:pos="7088"/>
        </w:tabs>
        <w:rPr>
          <w:rFonts w:ascii="Verdana" w:hAnsi="Verdana" w:cs="Arial"/>
          <w:sz w:val="18"/>
          <w:szCs w:val="18"/>
        </w:rPr>
      </w:pPr>
    </w:p>
    <w:p w14:paraId="7A1CE80C" w14:textId="77777777" w:rsidR="00F6512B" w:rsidRPr="0096752C" w:rsidRDefault="00F6512B" w:rsidP="00223E27">
      <w:pPr>
        <w:tabs>
          <w:tab w:val="left" w:pos="1080"/>
          <w:tab w:val="left" w:pos="7088"/>
        </w:tabs>
        <w:jc w:val="right"/>
        <w:rPr>
          <w:rFonts w:ascii="Verdana" w:hAnsi="Verdana" w:cs="Arial"/>
          <w:sz w:val="18"/>
          <w:szCs w:val="18"/>
        </w:rPr>
      </w:pPr>
    </w:p>
    <w:p w14:paraId="3AEA0586" w14:textId="1B33B33A" w:rsidR="00223E27" w:rsidRPr="00D679FE" w:rsidRDefault="00374699" w:rsidP="00223E27">
      <w:pPr>
        <w:tabs>
          <w:tab w:val="left" w:pos="1080"/>
          <w:tab w:val="left" w:pos="7088"/>
        </w:tabs>
        <w:jc w:val="right"/>
        <w:rPr>
          <w:rFonts w:ascii="Verdana" w:eastAsia="Malgun Gothic" w:hAnsi="Verdana" w:cs="Arial"/>
          <w:sz w:val="18"/>
          <w:szCs w:val="18"/>
          <w:lang w:val="el-GR"/>
        </w:rPr>
      </w:pPr>
      <w:r>
        <w:rPr>
          <w:rFonts w:ascii="Verdana" w:hAnsi="Verdana" w:cs="Arial"/>
          <w:sz w:val="18"/>
          <w:szCs w:val="18"/>
          <w:lang w:val="el-GR"/>
        </w:rPr>
        <w:t>19</w:t>
      </w:r>
      <w:r w:rsidR="00223E27">
        <w:rPr>
          <w:rFonts w:ascii="Verdana" w:hAnsi="Verdana" w:cs="Arial"/>
          <w:sz w:val="18"/>
          <w:szCs w:val="18"/>
          <w:lang w:val="el-GR"/>
        </w:rPr>
        <w:t xml:space="preserve"> </w:t>
      </w:r>
      <w:r>
        <w:rPr>
          <w:rFonts w:ascii="Verdana" w:hAnsi="Verdana" w:cs="Arial"/>
          <w:sz w:val="18"/>
          <w:szCs w:val="18"/>
          <w:lang w:val="el-GR"/>
        </w:rPr>
        <w:t>Οκτω</w:t>
      </w:r>
      <w:r w:rsidR="00432F21">
        <w:rPr>
          <w:rFonts w:ascii="Verdana" w:hAnsi="Verdana" w:cs="Arial"/>
          <w:sz w:val="18"/>
          <w:szCs w:val="18"/>
          <w:lang w:val="el-GR"/>
        </w:rPr>
        <w:t>βρίου</w:t>
      </w:r>
      <w:r w:rsidR="00223E27" w:rsidRPr="0037650E">
        <w:rPr>
          <w:rFonts w:ascii="Verdana" w:eastAsia="Malgun Gothic" w:hAnsi="Verdana" w:cs="Arial"/>
          <w:sz w:val="18"/>
          <w:szCs w:val="18"/>
          <w:lang w:val="el-GR"/>
        </w:rPr>
        <w:t>, 20</w:t>
      </w:r>
      <w:r w:rsidR="00223E27">
        <w:rPr>
          <w:rFonts w:ascii="Verdana" w:eastAsia="Malgun Gothic" w:hAnsi="Verdana" w:cs="Arial"/>
          <w:sz w:val="18"/>
          <w:szCs w:val="18"/>
          <w:lang w:val="el-GR"/>
        </w:rPr>
        <w:t>2</w:t>
      </w:r>
      <w:r w:rsidR="00D57263">
        <w:rPr>
          <w:rFonts w:ascii="Verdana" w:eastAsia="Malgun Gothic" w:hAnsi="Verdana" w:cs="Arial"/>
          <w:sz w:val="18"/>
          <w:szCs w:val="18"/>
          <w:lang w:val="el-GR"/>
        </w:rPr>
        <w:t>6</w:t>
      </w:r>
    </w:p>
    <w:p w14:paraId="1A9271BC" w14:textId="77777777" w:rsidR="00223E27" w:rsidRPr="000278B3" w:rsidRDefault="00223E27" w:rsidP="00223E27">
      <w:pPr>
        <w:jc w:val="center"/>
        <w:rPr>
          <w:rFonts w:ascii="Verdana" w:eastAsia="Malgun Gothic" w:hAnsi="Verdana" w:cs="Arial"/>
          <w:b/>
          <w:sz w:val="24"/>
          <w:szCs w:val="24"/>
          <w:lang w:val="el-GR"/>
        </w:rPr>
      </w:pPr>
    </w:p>
    <w:p w14:paraId="7F21F5C3" w14:textId="77777777" w:rsidR="00223E27" w:rsidRPr="00CF40F8" w:rsidRDefault="00223E27" w:rsidP="00223E27">
      <w:pPr>
        <w:jc w:val="center"/>
        <w:rPr>
          <w:rFonts w:ascii="Verdana" w:eastAsia="Malgun Gothic" w:hAnsi="Verdana" w:cs="Arial"/>
          <w:b/>
          <w:sz w:val="24"/>
          <w:szCs w:val="24"/>
          <w:lang w:val="el-GR"/>
        </w:rPr>
      </w:pPr>
      <w:r w:rsidRPr="00CF40F8">
        <w:rPr>
          <w:rFonts w:ascii="Verdana" w:eastAsia="Malgun Gothic" w:hAnsi="Verdana" w:cs="Arial"/>
          <w:b/>
          <w:sz w:val="24"/>
          <w:szCs w:val="24"/>
          <w:lang w:val="el-GR"/>
        </w:rPr>
        <w:t>ΔΕΛΤΙΟ ΤΥΠΟΥ</w:t>
      </w:r>
    </w:p>
    <w:p w14:paraId="6A01455D" w14:textId="77777777" w:rsidR="00223E27" w:rsidRPr="005C36C3" w:rsidRDefault="00223E27" w:rsidP="00223E27">
      <w:pPr>
        <w:rPr>
          <w:rFonts w:ascii="Verdana" w:eastAsia="Malgun Gothic" w:hAnsi="Verdana" w:cs="Arial"/>
          <w:lang w:val="el-GR"/>
        </w:rPr>
      </w:pPr>
    </w:p>
    <w:p w14:paraId="2197886C" w14:textId="094287A1" w:rsidR="004C645B" w:rsidRDefault="00223E27" w:rsidP="004C645B">
      <w:pPr>
        <w:pStyle w:val="Heading6"/>
        <w:jc w:val="left"/>
        <w:rPr>
          <w:rFonts w:ascii="Verdana" w:eastAsia="Malgun Gothic" w:hAnsi="Verdana" w:cs="Arial"/>
          <w:szCs w:val="22"/>
        </w:rPr>
      </w:pPr>
      <w:r w:rsidRPr="00E30064">
        <w:rPr>
          <w:rFonts w:ascii="Verdana" w:eastAsia="Malgun Gothic" w:hAnsi="Verdana" w:cs="Arial"/>
          <w:b w:val="0"/>
          <w:szCs w:val="22"/>
        </w:rPr>
        <w:t>ΑΦΙΞΕΙΣ ΤΟΥΡΙΣΤΩΝ</w:t>
      </w:r>
      <w:r w:rsidR="002049FA">
        <w:rPr>
          <w:rFonts w:ascii="Verdana" w:eastAsia="Malgun Gothic" w:hAnsi="Verdana" w:cs="Arial"/>
          <w:b w:val="0"/>
          <w:szCs w:val="22"/>
        </w:rPr>
        <w:t xml:space="preserve"> ΚΑΙ ΕΠΙΣΤΡΟΦΕΣ ΚΑΤΟΙΚΩΝ ΚΥΠΡΟΥ ΑΠΟ ΤΑΞΙΔΙΑ ΣΤΟ </w:t>
      </w:r>
      <w:r w:rsidR="002049FA" w:rsidRPr="005C5C74">
        <w:rPr>
          <w:rFonts w:ascii="Verdana" w:eastAsia="Malgun Gothic" w:hAnsi="Verdana" w:cs="Arial"/>
          <w:b w:val="0"/>
          <w:szCs w:val="22"/>
        </w:rPr>
        <w:t>ΕΞΩΤΕΡΙΚΟ</w:t>
      </w:r>
      <w:r w:rsidR="005C5C74" w:rsidRPr="005C5C74">
        <w:rPr>
          <w:rFonts w:ascii="Verdana" w:eastAsia="Malgun Gothic" w:hAnsi="Verdana" w:cs="Arial"/>
          <w:b w:val="0"/>
          <w:szCs w:val="22"/>
        </w:rPr>
        <w:t>:</w:t>
      </w:r>
      <w:r w:rsidR="00AE50F8" w:rsidRPr="005C5C74">
        <w:rPr>
          <w:rFonts w:ascii="Verdana" w:eastAsia="Malgun Gothic" w:hAnsi="Verdana" w:cs="Arial"/>
          <w:b w:val="0"/>
          <w:szCs w:val="22"/>
        </w:rPr>
        <w:t xml:space="preserve"> </w:t>
      </w:r>
      <w:r w:rsidR="00F7271D">
        <w:rPr>
          <w:rFonts w:ascii="Verdana" w:eastAsia="Malgun Gothic" w:hAnsi="Verdana" w:cs="Arial"/>
          <w:bCs w:val="0"/>
          <w:szCs w:val="22"/>
        </w:rPr>
        <w:t>ΣΕΠΤΕΜΒΡΙΟΣ</w:t>
      </w:r>
      <w:r w:rsidR="00572980">
        <w:rPr>
          <w:rFonts w:ascii="Verdana" w:eastAsia="Malgun Gothic" w:hAnsi="Verdana" w:cs="Arial"/>
          <w:bCs w:val="0"/>
          <w:szCs w:val="22"/>
        </w:rPr>
        <w:t xml:space="preserve"> </w:t>
      </w:r>
      <w:r w:rsidR="00601C23">
        <w:rPr>
          <w:rFonts w:ascii="Verdana" w:eastAsia="Malgun Gothic" w:hAnsi="Verdana" w:cs="Arial"/>
          <w:szCs w:val="22"/>
        </w:rPr>
        <w:t>2026</w:t>
      </w:r>
    </w:p>
    <w:p w14:paraId="4DCEE38A" w14:textId="4D595E31" w:rsidR="00223E27" w:rsidRDefault="00223E27" w:rsidP="00FB730F">
      <w:pPr>
        <w:pStyle w:val="Heading6"/>
        <w:jc w:val="left"/>
        <w:rPr>
          <w:rFonts w:ascii="Verdana" w:eastAsia="Malgun Gothic" w:hAnsi="Verdana" w:cs="Arial"/>
          <w:szCs w:val="22"/>
        </w:rPr>
      </w:pPr>
    </w:p>
    <w:p w14:paraId="1E02E925" w14:textId="77777777" w:rsidR="00AB0BC6" w:rsidRPr="00AB0BC6" w:rsidRDefault="00AB0BC6" w:rsidP="00AB0BC6">
      <w:pPr>
        <w:rPr>
          <w:lang w:val="el-GR"/>
        </w:rPr>
      </w:pPr>
    </w:p>
    <w:p w14:paraId="4255EF69" w14:textId="679D4BD0" w:rsidR="00B155F1" w:rsidRPr="008858D2" w:rsidRDefault="00AB0BC6" w:rsidP="00B155F1">
      <w:pPr>
        <w:tabs>
          <w:tab w:val="left" w:pos="1080"/>
          <w:tab w:val="left" w:pos="6840"/>
        </w:tabs>
        <w:jc w:val="center"/>
        <w:rPr>
          <w:rFonts w:ascii="Verdana" w:eastAsia="Malgun Gothic" w:hAnsi="Verdana" w:cs="Arial"/>
          <w:b/>
          <w:lang w:val="el-GR"/>
        </w:rPr>
      </w:pPr>
      <w:r w:rsidRPr="008858D2">
        <w:rPr>
          <w:rFonts w:ascii="Verdana" w:eastAsia="Malgun Gothic" w:hAnsi="Verdana" w:cs="Arial"/>
          <w:b/>
          <w:lang w:val="el-GR"/>
        </w:rPr>
        <w:t xml:space="preserve">Αφίξεις Τουριστών </w:t>
      </w:r>
      <w:bookmarkStart w:id="0" w:name="_Hlk234476413"/>
      <w:r w:rsidR="00F7271D">
        <w:rPr>
          <w:rFonts w:ascii="Verdana" w:eastAsia="Malgun Gothic" w:hAnsi="Verdana" w:cs="Arial"/>
          <w:b/>
          <w:lang w:val="el-GR"/>
        </w:rPr>
        <w:t>1</w:t>
      </w:r>
      <w:r w:rsidR="008858D2" w:rsidRPr="008858D2">
        <w:rPr>
          <w:rFonts w:ascii="Verdana" w:eastAsia="Malgun Gothic" w:hAnsi="Verdana" w:cs="Arial"/>
          <w:b/>
          <w:lang w:val="el-GR"/>
        </w:rPr>
        <w:t>,</w:t>
      </w:r>
      <w:bookmarkEnd w:id="0"/>
      <w:r w:rsidR="00F7271D">
        <w:rPr>
          <w:rFonts w:ascii="Verdana" w:eastAsia="Malgun Gothic" w:hAnsi="Verdana" w:cs="Arial"/>
          <w:b/>
          <w:lang w:val="el-GR"/>
        </w:rPr>
        <w:t>8</w:t>
      </w:r>
      <w:r w:rsidRPr="008858D2">
        <w:rPr>
          <w:rFonts w:ascii="Verdana" w:eastAsia="Malgun Gothic" w:hAnsi="Verdana" w:cs="Arial"/>
          <w:b/>
          <w:lang w:val="el-GR"/>
        </w:rPr>
        <w:t>%</w:t>
      </w:r>
      <w:r w:rsidR="00B155F1" w:rsidRPr="008858D2">
        <w:rPr>
          <w:rFonts w:ascii="Verdana" w:eastAsia="Malgun Gothic" w:hAnsi="Verdana" w:cs="Arial"/>
          <w:b/>
          <w:lang w:val="el-GR"/>
        </w:rPr>
        <w:t xml:space="preserve"> και Επιστροφές Κατοίκων Κύπρου </w:t>
      </w:r>
      <w:r w:rsidR="00F7271D">
        <w:rPr>
          <w:rFonts w:ascii="Verdana" w:eastAsia="Malgun Gothic" w:hAnsi="Verdana" w:cs="Arial"/>
          <w:b/>
          <w:lang w:val="el-GR"/>
        </w:rPr>
        <w:t>-</w:t>
      </w:r>
      <w:r w:rsidR="008858D2" w:rsidRPr="008858D2">
        <w:rPr>
          <w:rFonts w:ascii="Verdana" w:eastAsia="Malgun Gothic" w:hAnsi="Verdana" w:cs="Arial"/>
          <w:b/>
          <w:lang w:val="el-GR"/>
        </w:rPr>
        <w:t>0</w:t>
      </w:r>
      <w:r w:rsidR="00572980" w:rsidRPr="008858D2">
        <w:rPr>
          <w:rFonts w:ascii="Verdana" w:eastAsia="Malgun Gothic" w:hAnsi="Verdana" w:cs="Arial"/>
          <w:b/>
          <w:lang w:val="el-GR"/>
        </w:rPr>
        <w:t>,</w:t>
      </w:r>
      <w:r w:rsidR="00F7271D">
        <w:rPr>
          <w:rFonts w:ascii="Verdana" w:eastAsia="Malgun Gothic" w:hAnsi="Verdana" w:cs="Arial"/>
          <w:b/>
          <w:lang w:val="el-GR"/>
        </w:rPr>
        <w:t>4</w:t>
      </w:r>
      <w:r w:rsidR="00B155F1" w:rsidRPr="008858D2">
        <w:rPr>
          <w:rFonts w:ascii="Verdana" w:eastAsia="Malgun Gothic" w:hAnsi="Verdana" w:cs="Arial"/>
          <w:b/>
          <w:lang w:val="el-GR"/>
        </w:rPr>
        <w:t>%</w:t>
      </w:r>
    </w:p>
    <w:p w14:paraId="371294D9" w14:textId="4A051A22" w:rsidR="00AB0BC6" w:rsidRPr="00432F21" w:rsidRDefault="00AB0BC6" w:rsidP="00FB730F">
      <w:pPr>
        <w:tabs>
          <w:tab w:val="left" w:pos="1080"/>
          <w:tab w:val="left" w:pos="6840"/>
        </w:tabs>
        <w:jc w:val="both"/>
        <w:rPr>
          <w:rFonts w:ascii="Verdana" w:eastAsia="Malgun Gothic" w:hAnsi="Verdana" w:cs="Arial"/>
          <w:bCs/>
          <w:sz w:val="18"/>
          <w:szCs w:val="18"/>
          <w:highlight w:val="yellow"/>
          <w:lang w:val="el-GR"/>
        </w:rPr>
      </w:pPr>
    </w:p>
    <w:p w14:paraId="40C87978" w14:textId="77777777" w:rsidR="00FB730F" w:rsidRPr="00432F21" w:rsidRDefault="00FB730F" w:rsidP="00FB730F">
      <w:pPr>
        <w:tabs>
          <w:tab w:val="left" w:pos="1080"/>
          <w:tab w:val="left" w:pos="6840"/>
        </w:tabs>
        <w:jc w:val="both"/>
        <w:rPr>
          <w:rFonts w:ascii="Verdana" w:eastAsia="Malgun Gothic" w:hAnsi="Verdana" w:cs="Arial"/>
          <w:bCs/>
          <w:sz w:val="18"/>
          <w:szCs w:val="18"/>
          <w:highlight w:val="yellow"/>
          <w:lang w:val="el-GR"/>
        </w:rPr>
      </w:pPr>
    </w:p>
    <w:p w14:paraId="24C18D7D" w14:textId="32EB5869" w:rsidR="00223E27" w:rsidRPr="004015C5" w:rsidRDefault="00B155F1" w:rsidP="00A44832">
      <w:pPr>
        <w:jc w:val="both"/>
        <w:rPr>
          <w:rFonts w:ascii="Verdana" w:eastAsia="Malgun Gothic" w:hAnsi="Verdana" w:cs="Arial"/>
          <w:b/>
          <w:bCs/>
          <w:sz w:val="18"/>
          <w:szCs w:val="18"/>
          <w:u w:val="single"/>
          <w:lang w:val="el-GR"/>
        </w:rPr>
      </w:pPr>
      <w:r w:rsidRPr="004015C5">
        <w:rPr>
          <w:rFonts w:ascii="Verdana" w:eastAsia="Malgun Gothic" w:hAnsi="Verdana" w:cs="Arial"/>
          <w:b/>
          <w:bCs/>
          <w:sz w:val="18"/>
          <w:szCs w:val="18"/>
          <w:u w:val="single"/>
          <w:lang w:val="el-GR"/>
        </w:rPr>
        <w:t>Αφίξεις Τουριστών</w:t>
      </w:r>
    </w:p>
    <w:p w14:paraId="305DC8DB" w14:textId="77777777" w:rsidR="00223E27" w:rsidRPr="004015C5" w:rsidRDefault="00223E27" w:rsidP="00A44832">
      <w:pPr>
        <w:tabs>
          <w:tab w:val="left" w:pos="1080"/>
          <w:tab w:val="left" w:pos="6840"/>
        </w:tabs>
        <w:jc w:val="both"/>
        <w:rPr>
          <w:rFonts w:ascii="Arial" w:hAnsi="Arial" w:cs="Arial"/>
          <w:sz w:val="20"/>
          <w:szCs w:val="20"/>
          <w:lang w:val="el-GR"/>
        </w:rPr>
      </w:pPr>
    </w:p>
    <w:p w14:paraId="18EF483C" w14:textId="2F3F5752" w:rsidR="00223E27" w:rsidRPr="004015C5" w:rsidRDefault="00223E27" w:rsidP="00A44832">
      <w:pPr>
        <w:tabs>
          <w:tab w:val="left" w:pos="1080"/>
          <w:tab w:val="left" w:pos="6840"/>
        </w:tabs>
        <w:jc w:val="both"/>
        <w:rPr>
          <w:rFonts w:ascii="Verdana" w:eastAsia="Malgun Gothic" w:hAnsi="Verdana"/>
          <w:sz w:val="18"/>
          <w:szCs w:val="18"/>
          <w:lang w:val="el-GR"/>
        </w:rPr>
      </w:pPr>
      <w:r w:rsidRPr="004015C5">
        <w:rPr>
          <w:rFonts w:ascii="Verdana" w:eastAsia="Malgun Gothic" w:hAnsi="Verdana"/>
          <w:sz w:val="18"/>
          <w:szCs w:val="18"/>
          <w:lang w:val="el-GR" w:eastAsia="x-none"/>
        </w:rPr>
        <w:t xml:space="preserve">Οι αφίξεις τουριστών τον </w:t>
      </w:r>
      <w:r w:rsidR="003D33EC">
        <w:rPr>
          <w:rFonts w:ascii="Verdana" w:eastAsia="Malgun Gothic" w:hAnsi="Verdana"/>
          <w:sz w:val="18"/>
          <w:szCs w:val="18"/>
          <w:lang w:val="el-GR" w:eastAsia="x-none"/>
        </w:rPr>
        <w:t>Σεπτέμβριο</w:t>
      </w:r>
      <w:r w:rsidR="00DD7215" w:rsidRPr="004015C5">
        <w:rPr>
          <w:rFonts w:ascii="Verdana" w:eastAsia="Malgun Gothic" w:hAnsi="Verdana"/>
          <w:sz w:val="18"/>
          <w:szCs w:val="18"/>
          <w:lang w:val="el-GR" w:eastAsia="x-none"/>
        </w:rPr>
        <w:t xml:space="preserve"> </w:t>
      </w:r>
      <w:r w:rsidR="00601C23" w:rsidRPr="004015C5">
        <w:rPr>
          <w:rFonts w:ascii="Verdana" w:eastAsia="Malgun Gothic" w:hAnsi="Verdana"/>
          <w:sz w:val="18"/>
          <w:szCs w:val="18"/>
          <w:lang w:val="el-GR" w:eastAsia="x-none"/>
        </w:rPr>
        <w:t>2026</w:t>
      </w:r>
      <w:r w:rsidRPr="004015C5">
        <w:rPr>
          <w:rFonts w:ascii="Verdana" w:eastAsia="Malgun Gothic" w:hAnsi="Verdana"/>
          <w:sz w:val="18"/>
          <w:szCs w:val="18"/>
          <w:lang w:val="el-GR" w:eastAsia="x-none"/>
        </w:rPr>
        <w:t xml:space="preserve"> ανήλθαν σε</w:t>
      </w:r>
      <w:r w:rsidR="002644E1" w:rsidRPr="004015C5">
        <w:rPr>
          <w:rFonts w:ascii="Verdana" w:eastAsia="Malgun Gothic" w:hAnsi="Verdana"/>
          <w:sz w:val="18"/>
          <w:szCs w:val="18"/>
          <w:lang w:val="el-GR" w:eastAsia="x-none"/>
        </w:rPr>
        <w:t xml:space="preserve"> </w:t>
      </w:r>
      <w:bookmarkStart w:id="1" w:name="_Hlk242777681"/>
      <w:r w:rsidR="00F7271D" w:rsidRPr="00F7271D">
        <w:rPr>
          <w:rFonts w:ascii="Verdana" w:eastAsia="Malgun Gothic" w:hAnsi="Verdana"/>
          <w:sz w:val="18"/>
          <w:szCs w:val="18"/>
          <w:lang w:val="el-GR"/>
        </w:rPr>
        <w:t>580.889</w:t>
      </w:r>
      <w:r w:rsidR="004015C5" w:rsidRPr="004015C5">
        <w:rPr>
          <w:rFonts w:ascii="Verdana" w:eastAsia="Malgun Gothic" w:hAnsi="Verdana"/>
          <w:sz w:val="18"/>
          <w:szCs w:val="18"/>
          <w:lang w:val="el-GR"/>
        </w:rPr>
        <w:t xml:space="preserve"> </w:t>
      </w:r>
      <w:bookmarkEnd w:id="1"/>
      <w:r w:rsidRPr="004015C5">
        <w:rPr>
          <w:rFonts w:ascii="Verdana" w:eastAsia="Malgun Gothic" w:hAnsi="Verdana"/>
          <w:sz w:val="18"/>
          <w:szCs w:val="18"/>
          <w:lang w:val="el-GR" w:eastAsia="x-none"/>
        </w:rPr>
        <w:t xml:space="preserve">σε σύγκριση με </w:t>
      </w:r>
      <w:bookmarkStart w:id="2" w:name="_Hlk242777688"/>
      <w:r w:rsidR="00F7271D" w:rsidRPr="00F7271D">
        <w:rPr>
          <w:rFonts w:ascii="Verdana" w:eastAsia="Malgun Gothic" w:hAnsi="Verdana"/>
          <w:sz w:val="18"/>
          <w:szCs w:val="18"/>
          <w:lang w:val="el-GR"/>
        </w:rPr>
        <w:t>570.635</w:t>
      </w:r>
      <w:r w:rsidR="004015C5" w:rsidRPr="004015C5">
        <w:rPr>
          <w:rFonts w:ascii="Verdana" w:eastAsia="Malgun Gothic" w:hAnsi="Verdana"/>
          <w:sz w:val="18"/>
          <w:szCs w:val="18"/>
          <w:lang w:val="el-GR"/>
        </w:rPr>
        <w:t xml:space="preserve"> </w:t>
      </w:r>
      <w:bookmarkEnd w:id="2"/>
      <w:r w:rsidRPr="004015C5">
        <w:rPr>
          <w:rFonts w:ascii="Verdana" w:eastAsia="Malgun Gothic" w:hAnsi="Verdana"/>
          <w:sz w:val="18"/>
          <w:szCs w:val="18"/>
          <w:lang w:val="el-GR" w:eastAsia="x-none"/>
        </w:rPr>
        <w:t>τον</w:t>
      </w:r>
      <w:r w:rsidR="0096752C" w:rsidRPr="004015C5">
        <w:rPr>
          <w:rFonts w:ascii="Verdana" w:eastAsia="Malgun Gothic" w:hAnsi="Verdana"/>
          <w:sz w:val="18"/>
          <w:szCs w:val="18"/>
          <w:lang w:val="el-GR" w:eastAsia="x-none"/>
        </w:rPr>
        <w:t xml:space="preserve"> </w:t>
      </w:r>
      <w:r w:rsidR="003D33EC">
        <w:rPr>
          <w:rFonts w:ascii="Verdana" w:eastAsia="Malgun Gothic" w:hAnsi="Verdana"/>
          <w:sz w:val="18"/>
          <w:szCs w:val="18"/>
          <w:lang w:val="el-GR" w:eastAsia="x-none"/>
        </w:rPr>
        <w:t>Σεπτέμβριο</w:t>
      </w:r>
      <w:r w:rsidR="00DD7215" w:rsidRPr="004015C5">
        <w:rPr>
          <w:rFonts w:ascii="Verdana" w:eastAsia="Malgun Gothic" w:hAnsi="Verdana"/>
          <w:sz w:val="18"/>
          <w:szCs w:val="18"/>
          <w:lang w:val="el-GR" w:eastAsia="x-none"/>
        </w:rPr>
        <w:t xml:space="preserve"> </w:t>
      </w:r>
      <w:r w:rsidR="00601C23" w:rsidRPr="004015C5">
        <w:rPr>
          <w:rFonts w:ascii="Verdana" w:eastAsia="Malgun Gothic" w:hAnsi="Verdana"/>
          <w:sz w:val="18"/>
          <w:szCs w:val="18"/>
          <w:lang w:val="el-GR" w:eastAsia="x-none"/>
        </w:rPr>
        <w:t>2025</w:t>
      </w:r>
      <w:r w:rsidR="00AB0BC6" w:rsidRPr="004015C5">
        <w:rPr>
          <w:rFonts w:ascii="Verdana" w:eastAsia="Malgun Gothic" w:hAnsi="Verdana"/>
          <w:sz w:val="18"/>
          <w:szCs w:val="18"/>
          <w:lang w:val="el-GR" w:eastAsia="x-none"/>
        </w:rPr>
        <w:t>,</w:t>
      </w:r>
      <w:r w:rsidR="00AB0BC6" w:rsidRPr="004015C5">
        <w:rPr>
          <w:rFonts w:ascii="Verdana" w:eastAsia="Malgun Gothic" w:hAnsi="Verdana"/>
          <w:sz w:val="18"/>
          <w:szCs w:val="18"/>
          <w:lang w:val="el-GR"/>
        </w:rPr>
        <w:t xml:space="preserve"> σημειώνοντας </w:t>
      </w:r>
      <w:r w:rsidR="00F7271D">
        <w:rPr>
          <w:rFonts w:ascii="Verdana" w:eastAsia="Malgun Gothic" w:hAnsi="Verdana"/>
          <w:sz w:val="18"/>
          <w:szCs w:val="18"/>
          <w:lang w:val="el-GR"/>
        </w:rPr>
        <w:t>αύξηση</w:t>
      </w:r>
      <w:r w:rsidR="00F72271" w:rsidRPr="004015C5">
        <w:rPr>
          <w:rFonts w:ascii="Verdana" w:eastAsia="Malgun Gothic" w:hAnsi="Verdana"/>
          <w:sz w:val="18"/>
          <w:szCs w:val="18"/>
          <w:lang w:val="el-GR"/>
        </w:rPr>
        <w:t xml:space="preserve"> </w:t>
      </w:r>
      <w:r w:rsidR="00F7271D">
        <w:rPr>
          <w:rFonts w:ascii="Verdana" w:eastAsia="Malgun Gothic" w:hAnsi="Verdana"/>
          <w:sz w:val="18"/>
          <w:szCs w:val="18"/>
          <w:lang w:val="el-GR"/>
        </w:rPr>
        <w:t>1</w:t>
      </w:r>
      <w:r w:rsidR="00572980" w:rsidRPr="004015C5">
        <w:rPr>
          <w:rFonts w:ascii="Verdana" w:eastAsia="Malgun Gothic" w:hAnsi="Verdana"/>
          <w:sz w:val="18"/>
          <w:szCs w:val="18"/>
          <w:lang w:val="el-GR"/>
        </w:rPr>
        <w:t>,</w:t>
      </w:r>
      <w:r w:rsidR="00F7271D">
        <w:rPr>
          <w:rFonts w:ascii="Verdana" w:eastAsia="Malgun Gothic" w:hAnsi="Verdana"/>
          <w:sz w:val="18"/>
          <w:szCs w:val="18"/>
          <w:lang w:val="el-GR"/>
        </w:rPr>
        <w:t>8</w:t>
      </w:r>
      <w:r w:rsidR="00AB0BC6" w:rsidRPr="004015C5">
        <w:rPr>
          <w:rFonts w:ascii="Verdana" w:eastAsia="Malgun Gothic" w:hAnsi="Verdana"/>
          <w:sz w:val="18"/>
          <w:szCs w:val="18"/>
          <w:lang w:val="el-GR"/>
        </w:rPr>
        <w:t>%.</w:t>
      </w:r>
    </w:p>
    <w:p w14:paraId="5F32272A" w14:textId="77777777" w:rsidR="00D46FC9" w:rsidRPr="00432F21" w:rsidRDefault="00D46FC9" w:rsidP="00B71731">
      <w:pPr>
        <w:tabs>
          <w:tab w:val="left" w:pos="1080"/>
          <w:tab w:val="left" w:pos="6840"/>
        </w:tabs>
        <w:jc w:val="both"/>
        <w:rPr>
          <w:rFonts w:ascii="Verdana" w:eastAsia="Malgun Gothic" w:hAnsi="Verdana"/>
          <w:sz w:val="18"/>
          <w:szCs w:val="18"/>
          <w:highlight w:val="yellow"/>
          <w:lang w:val="el-GR"/>
        </w:rPr>
      </w:pPr>
    </w:p>
    <w:p w14:paraId="401E7EF6" w14:textId="0782B1C1" w:rsidR="001D0E24" w:rsidRPr="00D46FC9" w:rsidRDefault="001D0E24" w:rsidP="001D0E24">
      <w:pPr>
        <w:tabs>
          <w:tab w:val="left" w:pos="1080"/>
          <w:tab w:val="left" w:pos="6840"/>
        </w:tabs>
        <w:jc w:val="both"/>
        <w:rPr>
          <w:rFonts w:ascii="Verdana" w:eastAsia="Malgun Gothic" w:hAnsi="Verdana"/>
          <w:sz w:val="18"/>
          <w:szCs w:val="18"/>
          <w:lang w:val="el-GR"/>
        </w:rPr>
      </w:pPr>
      <w:r w:rsidRPr="004015C5">
        <w:rPr>
          <w:rFonts w:ascii="Verdana" w:eastAsia="Malgun Gothic" w:hAnsi="Verdana"/>
          <w:sz w:val="18"/>
          <w:szCs w:val="18"/>
          <w:lang w:val="el-GR"/>
        </w:rPr>
        <w:t xml:space="preserve">Για την περίοδο Ιανουαρίου – </w:t>
      </w:r>
      <w:r w:rsidR="003D33EC">
        <w:rPr>
          <w:rFonts w:ascii="Verdana" w:eastAsia="Malgun Gothic" w:hAnsi="Verdana"/>
          <w:sz w:val="18"/>
          <w:szCs w:val="18"/>
          <w:lang w:val="el-GR" w:eastAsia="x-none"/>
        </w:rPr>
        <w:t>Σεπτεμβρίου</w:t>
      </w:r>
      <w:r w:rsidRPr="004015C5">
        <w:rPr>
          <w:rFonts w:ascii="Verdana" w:eastAsia="Malgun Gothic" w:hAnsi="Verdana"/>
          <w:sz w:val="18"/>
          <w:szCs w:val="18"/>
          <w:lang w:val="el-GR"/>
        </w:rPr>
        <w:t xml:space="preserve"> 2026, οι αφίξεις τουριστών ανήλθαν σε </w:t>
      </w:r>
      <w:bookmarkStart w:id="3" w:name="_Hlk242777710"/>
      <w:r w:rsidR="00F7271D" w:rsidRPr="00F7271D">
        <w:rPr>
          <w:rFonts w:ascii="Verdana" w:eastAsia="Malgun Gothic" w:hAnsi="Verdana"/>
          <w:sz w:val="18"/>
          <w:szCs w:val="18"/>
          <w:lang w:val="el-GR"/>
        </w:rPr>
        <w:t>3.401.538</w:t>
      </w:r>
      <w:r w:rsidR="004015C5" w:rsidRPr="004015C5">
        <w:rPr>
          <w:rFonts w:ascii="Verdana" w:eastAsia="Malgun Gothic" w:hAnsi="Verdana"/>
          <w:sz w:val="18"/>
          <w:szCs w:val="18"/>
          <w:lang w:val="el-GR"/>
        </w:rPr>
        <w:t xml:space="preserve"> </w:t>
      </w:r>
      <w:bookmarkEnd w:id="3"/>
      <w:r w:rsidRPr="004015C5">
        <w:rPr>
          <w:rFonts w:ascii="Verdana" w:eastAsia="Malgun Gothic" w:hAnsi="Verdana"/>
          <w:sz w:val="18"/>
          <w:szCs w:val="18"/>
          <w:lang w:val="el-GR"/>
        </w:rPr>
        <w:t xml:space="preserve">σε σύγκριση με </w:t>
      </w:r>
      <w:bookmarkStart w:id="4" w:name="_Hlk242777719"/>
      <w:r w:rsidR="00F7271D" w:rsidRPr="00F7271D">
        <w:rPr>
          <w:rFonts w:ascii="Verdana" w:eastAsia="Malgun Gothic" w:hAnsi="Verdana"/>
          <w:sz w:val="18"/>
          <w:szCs w:val="18"/>
          <w:lang w:val="el-GR"/>
        </w:rPr>
        <w:t>3.604.790</w:t>
      </w:r>
      <w:r w:rsidR="004015C5" w:rsidRPr="004015C5">
        <w:rPr>
          <w:rFonts w:ascii="Verdana" w:eastAsia="Malgun Gothic" w:hAnsi="Verdana"/>
          <w:sz w:val="18"/>
          <w:szCs w:val="18"/>
          <w:lang w:val="el-GR"/>
        </w:rPr>
        <w:t xml:space="preserve"> </w:t>
      </w:r>
      <w:bookmarkEnd w:id="4"/>
      <w:r w:rsidRPr="004015C5">
        <w:rPr>
          <w:rFonts w:ascii="Verdana" w:eastAsia="Malgun Gothic" w:hAnsi="Verdana"/>
          <w:sz w:val="18"/>
          <w:szCs w:val="18"/>
          <w:lang w:val="el-GR"/>
        </w:rPr>
        <w:t xml:space="preserve">την αντίστοιχη περίοδο του 2025, σημειώνοντας </w:t>
      </w:r>
      <w:r w:rsidR="00560D34" w:rsidRPr="004015C5">
        <w:rPr>
          <w:rFonts w:ascii="Verdana" w:eastAsia="Malgun Gothic" w:hAnsi="Verdana"/>
          <w:sz w:val="18"/>
          <w:szCs w:val="18"/>
          <w:lang w:val="el-GR"/>
        </w:rPr>
        <w:t xml:space="preserve">μείωση </w:t>
      </w:r>
      <w:r w:rsidR="00F7271D">
        <w:rPr>
          <w:rFonts w:ascii="Verdana" w:eastAsia="Malgun Gothic" w:hAnsi="Verdana"/>
          <w:sz w:val="18"/>
          <w:szCs w:val="18"/>
          <w:lang w:val="el-GR"/>
        </w:rPr>
        <w:t>5</w:t>
      </w:r>
      <w:r w:rsidRPr="004015C5">
        <w:rPr>
          <w:rFonts w:ascii="Verdana" w:eastAsia="Malgun Gothic" w:hAnsi="Verdana"/>
          <w:sz w:val="18"/>
          <w:szCs w:val="18"/>
          <w:lang w:val="el-GR"/>
        </w:rPr>
        <w:t>,</w:t>
      </w:r>
      <w:r w:rsidR="00F7271D">
        <w:rPr>
          <w:rFonts w:ascii="Verdana" w:eastAsia="Malgun Gothic" w:hAnsi="Verdana"/>
          <w:sz w:val="18"/>
          <w:szCs w:val="18"/>
          <w:lang w:val="el-GR"/>
        </w:rPr>
        <w:t>6</w:t>
      </w:r>
      <w:r w:rsidRPr="004015C5">
        <w:rPr>
          <w:rFonts w:ascii="Verdana" w:eastAsia="Malgun Gothic" w:hAnsi="Verdana"/>
          <w:sz w:val="18"/>
          <w:szCs w:val="18"/>
          <w:lang w:val="el-GR"/>
        </w:rPr>
        <w:t>%.</w:t>
      </w:r>
    </w:p>
    <w:p w14:paraId="795EACF7" w14:textId="77777777" w:rsidR="001D0E24" w:rsidRPr="005300A2" w:rsidRDefault="001D0E24" w:rsidP="00B71731">
      <w:pPr>
        <w:tabs>
          <w:tab w:val="left" w:pos="1080"/>
          <w:tab w:val="left" w:pos="6840"/>
        </w:tabs>
        <w:jc w:val="both"/>
        <w:rPr>
          <w:rFonts w:ascii="Verdana" w:eastAsia="Malgun Gothic" w:hAnsi="Verdana"/>
          <w:sz w:val="18"/>
          <w:szCs w:val="18"/>
          <w:lang w:val="el-GR"/>
        </w:rPr>
      </w:pPr>
    </w:p>
    <w:p w14:paraId="70CF3DF6" w14:textId="597BE5D5" w:rsidR="00045CA7" w:rsidRPr="00510A05" w:rsidRDefault="00F7271D" w:rsidP="00BD5BB9">
      <w:pPr>
        <w:tabs>
          <w:tab w:val="left" w:pos="1080"/>
          <w:tab w:val="left" w:pos="6840"/>
        </w:tabs>
        <w:jc w:val="center"/>
        <w:rPr>
          <w:rFonts w:ascii="Verdana" w:eastAsia="Malgun Gothic" w:hAnsi="Verdana"/>
          <w:sz w:val="18"/>
          <w:szCs w:val="18"/>
          <w:lang w:val="el-GR"/>
        </w:rPr>
      </w:pPr>
      <w:r>
        <w:rPr>
          <w:rFonts w:ascii="Verdana" w:eastAsia="Malgun Gothic" w:hAnsi="Verdana"/>
          <w:noProof/>
          <w:sz w:val="18"/>
          <w:szCs w:val="18"/>
          <w:lang w:val="el-GR"/>
        </w:rPr>
        <w:drawing>
          <wp:inline distT="0" distB="0" distL="0" distR="0" wp14:anchorId="5E38C5B3" wp14:editId="51DE5551">
            <wp:extent cx="6059805" cy="3572510"/>
            <wp:effectExtent l="0" t="0" r="0" b="8890"/>
            <wp:docPr id="55760295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59805" cy="3572510"/>
                    </a:xfrm>
                    <a:prstGeom prst="rect">
                      <a:avLst/>
                    </a:prstGeom>
                    <a:noFill/>
                  </pic:spPr>
                </pic:pic>
              </a:graphicData>
            </a:graphic>
          </wp:inline>
        </w:drawing>
      </w:r>
    </w:p>
    <w:p w14:paraId="58E5600F" w14:textId="77777777" w:rsidR="008C4026" w:rsidRDefault="008C4026" w:rsidP="00C800DA">
      <w:pPr>
        <w:pStyle w:val="BodyText"/>
        <w:ind w:right="86"/>
        <w:rPr>
          <w:rFonts w:ascii="Verdana" w:eastAsia="Malgun Gothic" w:hAnsi="Verdana"/>
          <w:sz w:val="18"/>
          <w:szCs w:val="18"/>
          <w:lang w:val="en-US"/>
        </w:rPr>
      </w:pPr>
    </w:p>
    <w:p w14:paraId="69B5FE0E" w14:textId="77777777" w:rsidR="006D196D" w:rsidRPr="006D196D" w:rsidRDefault="006D196D" w:rsidP="00C800DA">
      <w:pPr>
        <w:pStyle w:val="BodyText"/>
        <w:ind w:right="86"/>
        <w:rPr>
          <w:rFonts w:ascii="Verdana" w:eastAsia="Malgun Gothic" w:hAnsi="Verdana"/>
          <w:sz w:val="18"/>
          <w:szCs w:val="18"/>
          <w:lang w:val="en-US"/>
        </w:rPr>
      </w:pPr>
    </w:p>
    <w:p w14:paraId="1A6814FE" w14:textId="0F57C355" w:rsidR="00223E27" w:rsidRPr="009B780D" w:rsidRDefault="00223E27" w:rsidP="00A44832">
      <w:pPr>
        <w:pStyle w:val="BodyText"/>
        <w:rPr>
          <w:rFonts w:ascii="Verdana" w:eastAsia="Malgun Gothic" w:hAnsi="Verdana"/>
          <w:sz w:val="18"/>
          <w:szCs w:val="18"/>
        </w:rPr>
      </w:pPr>
      <w:r w:rsidRPr="005168AD">
        <w:rPr>
          <w:rFonts w:ascii="Verdana" w:eastAsia="Malgun Gothic" w:hAnsi="Verdana"/>
          <w:sz w:val="18"/>
          <w:szCs w:val="18"/>
        </w:rPr>
        <w:t xml:space="preserve">Οι αφίξεις από </w:t>
      </w:r>
      <w:r w:rsidR="005029D1" w:rsidRPr="005168AD">
        <w:rPr>
          <w:rFonts w:ascii="Verdana" w:eastAsia="Malgun Gothic" w:hAnsi="Verdana"/>
          <w:sz w:val="18"/>
          <w:szCs w:val="18"/>
        </w:rPr>
        <w:t xml:space="preserve">το Ηνωμένο Βασίλειο </w:t>
      </w:r>
      <w:r w:rsidRPr="005168AD">
        <w:rPr>
          <w:rFonts w:ascii="Verdana" w:eastAsia="Malgun Gothic" w:hAnsi="Verdana"/>
          <w:sz w:val="18"/>
          <w:szCs w:val="18"/>
        </w:rPr>
        <w:t xml:space="preserve">υπήρξαν η κυριότερη πηγή τουρισμού για τον </w:t>
      </w:r>
      <w:r w:rsidR="003D33EC">
        <w:rPr>
          <w:rFonts w:ascii="Verdana" w:eastAsia="Malgun Gothic" w:hAnsi="Verdana"/>
          <w:sz w:val="18"/>
          <w:szCs w:val="18"/>
        </w:rPr>
        <w:t>Σεπτέμβριο</w:t>
      </w:r>
      <w:r w:rsidR="00D82C46" w:rsidRPr="005168AD">
        <w:rPr>
          <w:rFonts w:ascii="Verdana" w:eastAsia="Malgun Gothic" w:hAnsi="Verdana"/>
          <w:sz w:val="18"/>
          <w:szCs w:val="18"/>
        </w:rPr>
        <w:t xml:space="preserve"> </w:t>
      </w:r>
      <w:r w:rsidR="00601C23" w:rsidRPr="005168AD">
        <w:rPr>
          <w:rFonts w:ascii="Verdana" w:eastAsia="Malgun Gothic" w:hAnsi="Verdana"/>
          <w:sz w:val="18"/>
          <w:szCs w:val="18"/>
        </w:rPr>
        <w:t>2026</w:t>
      </w:r>
      <w:r w:rsidRPr="005168AD">
        <w:rPr>
          <w:rFonts w:ascii="Verdana" w:eastAsia="Malgun Gothic" w:hAnsi="Verdana"/>
          <w:sz w:val="18"/>
          <w:szCs w:val="18"/>
        </w:rPr>
        <w:t xml:space="preserve">, αφού αποτέλεσαν το </w:t>
      </w:r>
      <w:bookmarkStart w:id="5" w:name="_Hlk210911351"/>
      <w:r w:rsidR="00C65A06">
        <w:rPr>
          <w:rFonts w:ascii="Verdana" w:eastAsia="Malgun Gothic" w:hAnsi="Verdana"/>
          <w:sz w:val="18"/>
          <w:szCs w:val="18"/>
        </w:rPr>
        <w:t>31</w:t>
      </w:r>
      <w:r w:rsidR="006A16F9" w:rsidRPr="005168AD">
        <w:rPr>
          <w:rFonts w:ascii="Verdana" w:eastAsia="Malgun Gothic" w:hAnsi="Verdana"/>
          <w:sz w:val="18"/>
          <w:szCs w:val="18"/>
        </w:rPr>
        <w:t>,</w:t>
      </w:r>
      <w:r w:rsidR="00C65A06">
        <w:rPr>
          <w:rFonts w:ascii="Verdana" w:eastAsia="Malgun Gothic" w:hAnsi="Verdana"/>
          <w:sz w:val="18"/>
          <w:szCs w:val="18"/>
        </w:rPr>
        <w:t>7</w:t>
      </w:r>
      <w:r w:rsidR="006A16F9" w:rsidRPr="005168AD">
        <w:rPr>
          <w:rFonts w:ascii="Verdana" w:eastAsia="Malgun Gothic" w:hAnsi="Verdana"/>
          <w:sz w:val="18"/>
          <w:szCs w:val="18"/>
        </w:rPr>
        <w:t>% (</w:t>
      </w:r>
      <w:r w:rsidR="00C65A06" w:rsidRPr="00C65A06">
        <w:rPr>
          <w:rFonts w:ascii="Verdana" w:eastAsia="Malgun Gothic" w:hAnsi="Verdana"/>
          <w:sz w:val="18"/>
          <w:szCs w:val="18"/>
        </w:rPr>
        <w:t>184.345</w:t>
      </w:r>
      <w:r w:rsidR="006A16F9" w:rsidRPr="005168AD">
        <w:rPr>
          <w:rFonts w:ascii="Verdana" w:eastAsia="Malgun Gothic" w:hAnsi="Verdana"/>
          <w:sz w:val="18"/>
          <w:szCs w:val="18"/>
        </w:rPr>
        <w:t xml:space="preserve">) </w:t>
      </w:r>
      <w:bookmarkEnd w:id="5"/>
      <w:r w:rsidRPr="005168AD">
        <w:rPr>
          <w:rFonts w:ascii="Verdana" w:eastAsia="Malgun Gothic" w:hAnsi="Verdana"/>
          <w:sz w:val="18"/>
          <w:szCs w:val="18"/>
        </w:rPr>
        <w:t>των συνολικών αφίξεων,</w:t>
      </w:r>
      <w:r w:rsidR="00285278" w:rsidRPr="005168AD">
        <w:rPr>
          <w:rFonts w:ascii="Verdana" w:eastAsia="Malgun Gothic" w:hAnsi="Verdana"/>
          <w:sz w:val="18"/>
          <w:szCs w:val="18"/>
        </w:rPr>
        <w:t xml:space="preserve"> </w:t>
      </w:r>
      <w:r w:rsidR="0026540F" w:rsidRPr="005168AD">
        <w:rPr>
          <w:rFonts w:ascii="Verdana" w:eastAsia="Malgun Gothic" w:hAnsi="Verdana"/>
          <w:sz w:val="18"/>
          <w:szCs w:val="18"/>
        </w:rPr>
        <w:t xml:space="preserve">οι αφίξεις από το Ισραήλ </w:t>
      </w:r>
      <w:bookmarkStart w:id="6" w:name="_Hlk242777819"/>
      <w:bookmarkStart w:id="7" w:name="_Hlk229478182"/>
      <w:r w:rsidR="00C65A06">
        <w:rPr>
          <w:rFonts w:ascii="Verdana" w:eastAsia="Malgun Gothic" w:hAnsi="Verdana"/>
          <w:sz w:val="18"/>
          <w:szCs w:val="18"/>
        </w:rPr>
        <w:t>18</w:t>
      </w:r>
      <w:r w:rsidR="006A16F9" w:rsidRPr="005168AD">
        <w:rPr>
          <w:rFonts w:ascii="Verdana" w:eastAsia="Malgun Gothic" w:hAnsi="Verdana"/>
          <w:sz w:val="18"/>
          <w:szCs w:val="18"/>
        </w:rPr>
        <w:t>,</w:t>
      </w:r>
      <w:r w:rsidR="00C65A06">
        <w:rPr>
          <w:rFonts w:ascii="Verdana" w:eastAsia="Malgun Gothic" w:hAnsi="Verdana"/>
          <w:sz w:val="18"/>
          <w:szCs w:val="18"/>
        </w:rPr>
        <w:t>1</w:t>
      </w:r>
      <w:r w:rsidR="006A16F9" w:rsidRPr="005168AD">
        <w:rPr>
          <w:rFonts w:ascii="Verdana" w:eastAsia="Malgun Gothic" w:hAnsi="Verdana"/>
          <w:sz w:val="18"/>
          <w:szCs w:val="18"/>
        </w:rPr>
        <w:t>% (</w:t>
      </w:r>
      <w:r w:rsidR="00C65A06" w:rsidRPr="00C65A06">
        <w:rPr>
          <w:rFonts w:ascii="Verdana" w:eastAsia="Malgun Gothic" w:hAnsi="Verdana"/>
          <w:sz w:val="18"/>
          <w:szCs w:val="18"/>
        </w:rPr>
        <w:t>105.249</w:t>
      </w:r>
      <w:r w:rsidR="006A16F9" w:rsidRPr="005168AD">
        <w:rPr>
          <w:rFonts w:ascii="Verdana" w:eastAsia="Malgun Gothic" w:hAnsi="Verdana"/>
          <w:sz w:val="18"/>
          <w:szCs w:val="18"/>
        </w:rPr>
        <w:t>)</w:t>
      </w:r>
      <w:bookmarkEnd w:id="6"/>
      <w:r w:rsidR="006A16F9" w:rsidRPr="005168AD">
        <w:rPr>
          <w:rFonts w:ascii="Verdana" w:eastAsia="Malgun Gothic" w:hAnsi="Verdana"/>
          <w:sz w:val="18"/>
          <w:szCs w:val="18"/>
        </w:rPr>
        <w:t>,</w:t>
      </w:r>
      <w:bookmarkEnd w:id="7"/>
      <w:r w:rsidR="006A16F9" w:rsidRPr="005168AD">
        <w:rPr>
          <w:rFonts w:ascii="Verdana" w:eastAsia="Malgun Gothic" w:hAnsi="Verdana"/>
          <w:sz w:val="18"/>
          <w:szCs w:val="18"/>
        </w:rPr>
        <w:t xml:space="preserve"> </w:t>
      </w:r>
      <w:r w:rsidR="00285278" w:rsidRPr="005168AD">
        <w:rPr>
          <w:rFonts w:ascii="Verdana" w:eastAsia="Malgun Gothic" w:hAnsi="Verdana"/>
          <w:sz w:val="18"/>
          <w:szCs w:val="18"/>
        </w:rPr>
        <w:t xml:space="preserve">οι αφίξεις από </w:t>
      </w:r>
      <w:r w:rsidR="005029D1" w:rsidRPr="005168AD">
        <w:rPr>
          <w:rFonts w:ascii="Verdana" w:eastAsia="Malgun Gothic" w:hAnsi="Verdana"/>
          <w:sz w:val="18"/>
          <w:szCs w:val="18"/>
        </w:rPr>
        <w:t xml:space="preserve">την Πολωνία </w:t>
      </w:r>
      <w:r w:rsidR="00285278" w:rsidRPr="005168AD">
        <w:rPr>
          <w:rFonts w:ascii="Verdana" w:eastAsia="Malgun Gothic" w:hAnsi="Verdana"/>
          <w:sz w:val="18"/>
          <w:szCs w:val="18"/>
        </w:rPr>
        <w:t xml:space="preserve">το </w:t>
      </w:r>
      <w:bookmarkStart w:id="8" w:name="_Hlk242778057"/>
      <w:r w:rsidR="00C65A06">
        <w:rPr>
          <w:rFonts w:ascii="Verdana" w:eastAsia="Malgun Gothic" w:hAnsi="Verdana"/>
          <w:sz w:val="18"/>
          <w:szCs w:val="18"/>
        </w:rPr>
        <w:t>7</w:t>
      </w:r>
      <w:r w:rsidR="00717932" w:rsidRPr="005168AD">
        <w:rPr>
          <w:rFonts w:ascii="Verdana" w:eastAsia="Malgun Gothic" w:hAnsi="Verdana"/>
          <w:sz w:val="18"/>
          <w:szCs w:val="18"/>
        </w:rPr>
        <w:t>,</w:t>
      </w:r>
      <w:r w:rsidR="00C65A06">
        <w:rPr>
          <w:rFonts w:ascii="Verdana" w:eastAsia="Malgun Gothic" w:hAnsi="Verdana"/>
          <w:sz w:val="18"/>
          <w:szCs w:val="18"/>
        </w:rPr>
        <w:t>2</w:t>
      </w:r>
      <w:r w:rsidR="00717932" w:rsidRPr="005168AD">
        <w:rPr>
          <w:rFonts w:ascii="Verdana" w:eastAsia="Malgun Gothic" w:hAnsi="Verdana"/>
          <w:sz w:val="18"/>
          <w:szCs w:val="18"/>
        </w:rPr>
        <w:t>% (</w:t>
      </w:r>
      <w:r w:rsidR="00C65A06" w:rsidRPr="00C65A06">
        <w:rPr>
          <w:rFonts w:ascii="Verdana" w:eastAsia="Malgun Gothic" w:hAnsi="Verdana"/>
          <w:sz w:val="18"/>
          <w:szCs w:val="18"/>
        </w:rPr>
        <w:t>41.636</w:t>
      </w:r>
      <w:r w:rsidR="00717932" w:rsidRPr="005168AD">
        <w:rPr>
          <w:rFonts w:ascii="Verdana" w:eastAsia="Malgun Gothic" w:hAnsi="Verdana"/>
          <w:sz w:val="18"/>
          <w:szCs w:val="18"/>
        </w:rPr>
        <w:t xml:space="preserve">), </w:t>
      </w:r>
      <w:bookmarkEnd w:id="8"/>
      <w:r w:rsidR="001E2A77" w:rsidRPr="005168AD">
        <w:rPr>
          <w:rFonts w:ascii="Verdana" w:eastAsia="Malgun Gothic" w:hAnsi="Verdana"/>
          <w:sz w:val="18"/>
          <w:szCs w:val="18"/>
        </w:rPr>
        <w:t xml:space="preserve">οι αφίξεις από </w:t>
      </w:r>
      <w:bookmarkStart w:id="9" w:name="_Hlk161163986"/>
      <w:bookmarkStart w:id="10" w:name="_Hlk210911361"/>
      <w:r w:rsidR="00285278" w:rsidRPr="005168AD">
        <w:rPr>
          <w:rFonts w:ascii="Verdana" w:eastAsia="Malgun Gothic" w:hAnsi="Verdana"/>
          <w:sz w:val="18"/>
          <w:szCs w:val="18"/>
        </w:rPr>
        <w:t xml:space="preserve">τη </w:t>
      </w:r>
      <w:r w:rsidR="00717932" w:rsidRPr="005168AD">
        <w:rPr>
          <w:rFonts w:ascii="Verdana" w:eastAsia="Malgun Gothic" w:hAnsi="Verdana"/>
          <w:sz w:val="18"/>
          <w:szCs w:val="18"/>
        </w:rPr>
        <w:t xml:space="preserve">Γερμανία </w:t>
      </w:r>
      <w:bookmarkStart w:id="11" w:name="_Hlk242778072"/>
      <w:bookmarkEnd w:id="9"/>
      <w:bookmarkEnd w:id="10"/>
      <w:r w:rsidR="00C65A06">
        <w:rPr>
          <w:rFonts w:ascii="Verdana" w:eastAsia="Malgun Gothic" w:hAnsi="Verdana"/>
          <w:sz w:val="18"/>
          <w:szCs w:val="18"/>
        </w:rPr>
        <w:t>5</w:t>
      </w:r>
      <w:r w:rsidR="005168AD" w:rsidRPr="005168AD">
        <w:rPr>
          <w:rFonts w:ascii="Verdana" w:eastAsia="Malgun Gothic" w:hAnsi="Verdana"/>
          <w:sz w:val="18"/>
          <w:szCs w:val="18"/>
        </w:rPr>
        <w:t>,</w:t>
      </w:r>
      <w:r w:rsidR="00C65A06">
        <w:rPr>
          <w:rFonts w:ascii="Verdana" w:eastAsia="Malgun Gothic" w:hAnsi="Verdana"/>
          <w:sz w:val="18"/>
          <w:szCs w:val="18"/>
        </w:rPr>
        <w:t>2</w:t>
      </w:r>
      <w:r w:rsidR="005168AD" w:rsidRPr="005168AD">
        <w:rPr>
          <w:rFonts w:ascii="Verdana" w:eastAsia="Malgun Gothic" w:hAnsi="Verdana"/>
          <w:sz w:val="18"/>
          <w:szCs w:val="18"/>
        </w:rPr>
        <w:t>% (</w:t>
      </w:r>
      <w:r w:rsidR="00C65A06" w:rsidRPr="00C65A06">
        <w:rPr>
          <w:rFonts w:ascii="Verdana" w:eastAsia="Malgun Gothic" w:hAnsi="Verdana"/>
          <w:sz w:val="18"/>
          <w:szCs w:val="18"/>
        </w:rPr>
        <w:t>30.362</w:t>
      </w:r>
      <w:r w:rsidR="005168AD" w:rsidRPr="005168AD">
        <w:rPr>
          <w:rFonts w:ascii="Verdana" w:eastAsia="Malgun Gothic" w:hAnsi="Verdana"/>
          <w:sz w:val="18"/>
          <w:szCs w:val="18"/>
        </w:rPr>
        <w:t>)</w:t>
      </w:r>
      <w:r w:rsidR="00C65A06">
        <w:rPr>
          <w:rFonts w:ascii="Verdana" w:eastAsia="Malgun Gothic" w:hAnsi="Verdana"/>
          <w:sz w:val="18"/>
          <w:szCs w:val="18"/>
        </w:rPr>
        <w:t>,</w:t>
      </w:r>
      <w:r w:rsidR="00C65A06" w:rsidRPr="00C65A06">
        <w:rPr>
          <w:rFonts w:ascii="Verdana" w:eastAsia="Malgun Gothic" w:hAnsi="Verdana"/>
          <w:sz w:val="18"/>
          <w:szCs w:val="18"/>
        </w:rPr>
        <w:t xml:space="preserve"> </w:t>
      </w:r>
      <w:bookmarkEnd w:id="11"/>
      <w:r w:rsidR="00C65A06" w:rsidRPr="005168AD">
        <w:rPr>
          <w:rFonts w:ascii="Verdana" w:eastAsia="Malgun Gothic" w:hAnsi="Verdana"/>
          <w:sz w:val="18"/>
          <w:szCs w:val="18"/>
        </w:rPr>
        <w:t>οι αφίξεις από τη</w:t>
      </w:r>
      <w:r w:rsidR="00C65A06">
        <w:rPr>
          <w:rFonts w:ascii="Verdana" w:eastAsia="Malgun Gothic" w:hAnsi="Verdana"/>
          <w:sz w:val="18"/>
          <w:szCs w:val="18"/>
        </w:rPr>
        <w:t>ν</w:t>
      </w:r>
      <w:r w:rsidR="00C65A06" w:rsidRPr="005168AD">
        <w:rPr>
          <w:rFonts w:ascii="Verdana" w:eastAsia="Malgun Gothic" w:hAnsi="Verdana"/>
          <w:sz w:val="18"/>
          <w:szCs w:val="18"/>
        </w:rPr>
        <w:t xml:space="preserve"> </w:t>
      </w:r>
      <w:r w:rsidR="00C65A06">
        <w:rPr>
          <w:rFonts w:ascii="Verdana" w:eastAsia="Malgun Gothic" w:hAnsi="Verdana"/>
          <w:sz w:val="18"/>
          <w:szCs w:val="18"/>
        </w:rPr>
        <w:t>Ελλάδα</w:t>
      </w:r>
      <w:r w:rsidR="00C65A06" w:rsidRPr="005168AD">
        <w:rPr>
          <w:rFonts w:ascii="Verdana" w:eastAsia="Malgun Gothic" w:hAnsi="Verdana"/>
          <w:sz w:val="18"/>
          <w:szCs w:val="18"/>
        </w:rPr>
        <w:t xml:space="preserve"> </w:t>
      </w:r>
      <w:bookmarkStart w:id="12" w:name="_Hlk242778097"/>
      <w:r w:rsidR="00C65A06">
        <w:rPr>
          <w:rFonts w:ascii="Verdana" w:eastAsia="Malgun Gothic" w:hAnsi="Verdana"/>
          <w:sz w:val="18"/>
          <w:szCs w:val="18"/>
        </w:rPr>
        <w:t>3</w:t>
      </w:r>
      <w:r w:rsidR="00C65A06" w:rsidRPr="005168AD">
        <w:rPr>
          <w:rFonts w:ascii="Verdana" w:eastAsia="Malgun Gothic" w:hAnsi="Verdana"/>
          <w:sz w:val="18"/>
          <w:szCs w:val="18"/>
        </w:rPr>
        <w:t>,</w:t>
      </w:r>
      <w:r w:rsidR="00C65A06">
        <w:rPr>
          <w:rFonts w:ascii="Verdana" w:eastAsia="Malgun Gothic" w:hAnsi="Verdana"/>
          <w:sz w:val="18"/>
          <w:szCs w:val="18"/>
        </w:rPr>
        <w:t>4</w:t>
      </w:r>
      <w:r w:rsidR="00C65A06" w:rsidRPr="005168AD">
        <w:rPr>
          <w:rFonts w:ascii="Verdana" w:eastAsia="Malgun Gothic" w:hAnsi="Verdana"/>
          <w:sz w:val="18"/>
          <w:szCs w:val="18"/>
        </w:rPr>
        <w:t>% (</w:t>
      </w:r>
      <w:r w:rsidR="00C65A06" w:rsidRPr="00C65A06">
        <w:rPr>
          <w:rFonts w:ascii="Verdana" w:eastAsia="Malgun Gothic" w:hAnsi="Verdana"/>
          <w:sz w:val="18"/>
          <w:szCs w:val="18"/>
        </w:rPr>
        <w:t>19.995</w:t>
      </w:r>
      <w:r w:rsidR="00C65A06" w:rsidRPr="005168AD">
        <w:rPr>
          <w:rFonts w:ascii="Verdana" w:eastAsia="Malgun Gothic" w:hAnsi="Verdana"/>
          <w:sz w:val="18"/>
          <w:szCs w:val="18"/>
        </w:rPr>
        <w:t>)</w:t>
      </w:r>
      <w:r w:rsidR="005168AD" w:rsidRPr="005168AD">
        <w:rPr>
          <w:rFonts w:ascii="Verdana" w:eastAsia="Malgun Gothic" w:hAnsi="Verdana"/>
          <w:sz w:val="18"/>
          <w:szCs w:val="18"/>
        </w:rPr>
        <w:t xml:space="preserve"> </w:t>
      </w:r>
      <w:bookmarkEnd w:id="12"/>
      <w:r w:rsidR="00373131" w:rsidRPr="005168AD">
        <w:rPr>
          <w:rFonts w:ascii="Verdana" w:eastAsia="Malgun Gothic" w:hAnsi="Verdana"/>
          <w:sz w:val="18"/>
          <w:szCs w:val="18"/>
        </w:rPr>
        <w:t>και</w:t>
      </w:r>
      <w:r w:rsidR="00476FAD" w:rsidRPr="005168AD">
        <w:rPr>
          <w:rFonts w:ascii="Verdana" w:eastAsia="Malgun Gothic" w:hAnsi="Verdana"/>
          <w:sz w:val="18"/>
          <w:szCs w:val="18"/>
        </w:rPr>
        <w:t xml:space="preserve"> </w:t>
      </w:r>
      <w:r w:rsidR="00825597" w:rsidRPr="005168AD">
        <w:rPr>
          <w:rFonts w:ascii="Verdana" w:eastAsia="Malgun Gothic" w:hAnsi="Verdana"/>
          <w:sz w:val="18"/>
          <w:szCs w:val="18"/>
        </w:rPr>
        <w:t xml:space="preserve">οι αφίξεις από τη </w:t>
      </w:r>
      <w:bookmarkStart w:id="13" w:name="_Hlk213763245"/>
      <w:bookmarkStart w:id="14" w:name="_Hlk229478190"/>
      <w:r w:rsidR="00717932" w:rsidRPr="005168AD">
        <w:rPr>
          <w:rFonts w:ascii="Verdana" w:eastAsia="Malgun Gothic" w:hAnsi="Verdana"/>
          <w:sz w:val="18"/>
          <w:szCs w:val="18"/>
        </w:rPr>
        <w:t>Σουηδία</w:t>
      </w:r>
      <w:r w:rsidR="00CC58F4" w:rsidRPr="005168AD">
        <w:rPr>
          <w:rFonts w:ascii="Verdana" w:eastAsia="Malgun Gothic" w:hAnsi="Verdana"/>
          <w:sz w:val="18"/>
          <w:szCs w:val="18"/>
        </w:rPr>
        <w:t xml:space="preserve"> </w:t>
      </w:r>
      <w:bookmarkStart w:id="15" w:name="_Hlk242778107"/>
      <w:bookmarkEnd w:id="13"/>
      <w:bookmarkEnd w:id="14"/>
      <w:r w:rsidR="005168AD" w:rsidRPr="005168AD">
        <w:rPr>
          <w:rFonts w:ascii="Verdana" w:eastAsia="Malgun Gothic" w:hAnsi="Verdana"/>
          <w:sz w:val="18"/>
          <w:szCs w:val="18"/>
        </w:rPr>
        <w:t>3,</w:t>
      </w:r>
      <w:r w:rsidR="00C65A06">
        <w:rPr>
          <w:rFonts w:ascii="Verdana" w:eastAsia="Malgun Gothic" w:hAnsi="Verdana"/>
          <w:sz w:val="18"/>
          <w:szCs w:val="18"/>
        </w:rPr>
        <w:t>2</w:t>
      </w:r>
      <w:r w:rsidR="005168AD" w:rsidRPr="005168AD">
        <w:rPr>
          <w:rFonts w:ascii="Verdana" w:eastAsia="Malgun Gothic" w:hAnsi="Verdana"/>
          <w:sz w:val="18"/>
          <w:szCs w:val="18"/>
        </w:rPr>
        <w:t>% (</w:t>
      </w:r>
      <w:r w:rsidR="00C65A06" w:rsidRPr="00C65A06">
        <w:rPr>
          <w:rFonts w:ascii="Verdana" w:eastAsia="Malgun Gothic" w:hAnsi="Verdana"/>
          <w:sz w:val="18"/>
          <w:szCs w:val="18"/>
        </w:rPr>
        <w:t>18.656</w:t>
      </w:r>
      <w:r w:rsidR="00717932" w:rsidRPr="005168AD">
        <w:rPr>
          <w:rFonts w:ascii="Verdana" w:eastAsia="Malgun Gothic" w:hAnsi="Verdana"/>
          <w:sz w:val="18"/>
          <w:szCs w:val="18"/>
        </w:rPr>
        <w:t>)</w:t>
      </w:r>
      <w:r w:rsidR="00717932" w:rsidRPr="005168AD">
        <w:t xml:space="preserve"> </w:t>
      </w:r>
      <w:bookmarkEnd w:id="15"/>
      <w:r w:rsidR="002E08A6" w:rsidRPr="005168AD">
        <w:rPr>
          <w:rFonts w:ascii="Verdana" w:eastAsia="Malgun Gothic" w:hAnsi="Verdana" w:cs="Arial"/>
          <w:sz w:val="18"/>
          <w:szCs w:val="18"/>
        </w:rPr>
        <w:t>(Πίνακας 1)</w:t>
      </w:r>
      <w:r w:rsidR="0002053A" w:rsidRPr="005168AD">
        <w:rPr>
          <w:rFonts w:ascii="Verdana" w:eastAsia="Malgun Gothic" w:hAnsi="Verdana"/>
          <w:sz w:val="18"/>
          <w:szCs w:val="18"/>
        </w:rPr>
        <w:t>.</w:t>
      </w:r>
    </w:p>
    <w:p w14:paraId="47148E6F" w14:textId="77777777" w:rsidR="00AA5296" w:rsidRPr="00601C23" w:rsidRDefault="00AA5296" w:rsidP="00223E27">
      <w:pPr>
        <w:ind w:right="86"/>
        <w:jc w:val="both"/>
        <w:rPr>
          <w:lang w:val="el-GR"/>
        </w:rPr>
      </w:pPr>
    </w:p>
    <w:p w14:paraId="6F9FF3A1" w14:textId="77777777" w:rsidR="002E361D" w:rsidRPr="00601C23" w:rsidRDefault="002E361D" w:rsidP="00223E27">
      <w:pPr>
        <w:ind w:right="86"/>
        <w:jc w:val="both"/>
        <w:rPr>
          <w:lang w:val="el-GR"/>
        </w:rPr>
      </w:pPr>
    </w:p>
    <w:tbl>
      <w:tblPr>
        <w:tblW w:w="9582" w:type="dxa"/>
        <w:jc w:val="center"/>
        <w:tblLook w:val="04A0" w:firstRow="1" w:lastRow="0" w:firstColumn="1" w:lastColumn="0" w:noHBand="0" w:noVBand="1"/>
      </w:tblPr>
      <w:tblGrid>
        <w:gridCol w:w="1960"/>
        <w:gridCol w:w="1882"/>
        <w:gridCol w:w="1882"/>
        <w:gridCol w:w="1898"/>
        <w:gridCol w:w="1960"/>
      </w:tblGrid>
      <w:tr w:rsidR="00A44832" w:rsidRPr="00967342" w14:paraId="001EEAC4" w14:textId="77777777" w:rsidTr="00A44832">
        <w:trPr>
          <w:trHeight w:val="300"/>
          <w:jc w:val="center"/>
        </w:trPr>
        <w:tc>
          <w:tcPr>
            <w:tcW w:w="1960" w:type="dxa"/>
            <w:tcBorders>
              <w:top w:val="nil"/>
              <w:left w:val="nil"/>
              <w:bottom w:val="single" w:sz="4" w:space="0" w:color="366092"/>
              <w:right w:val="nil"/>
            </w:tcBorders>
            <w:shd w:val="clear" w:color="000000" w:fill="FFFFFF"/>
            <w:noWrap/>
            <w:vAlign w:val="center"/>
            <w:hideMark/>
          </w:tcPr>
          <w:p w14:paraId="35A4BD6B" w14:textId="77777777" w:rsidR="003D0FDA" w:rsidRPr="00967342" w:rsidRDefault="003D0FDA" w:rsidP="007C68BC">
            <w:pPr>
              <w:tabs>
                <w:tab w:val="left" w:pos="1080"/>
                <w:tab w:val="left" w:pos="6840"/>
              </w:tabs>
              <w:rPr>
                <w:rFonts w:ascii="Verdana" w:eastAsia="Times New Roman" w:hAnsi="Verdana" w:cs="Calibri"/>
                <w:b/>
                <w:bCs/>
                <w:color w:val="366092"/>
                <w:sz w:val="18"/>
                <w:szCs w:val="18"/>
              </w:rPr>
            </w:pPr>
            <w:bookmarkStart w:id="16" w:name="_Hlk190422419"/>
            <w:r w:rsidRPr="00967342">
              <w:rPr>
                <w:rFonts w:ascii="Verdana" w:eastAsia="Malgun Gothic" w:hAnsi="Verdana" w:cs="Arial"/>
                <w:b/>
                <w:bCs/>
                <w:color w:val="366092"/>
                <w:sz w:val="18"/>
                <w:szCs w:val="18"/>
                <w:lang w:val="el-GR" w:eastAsia="el-GR"/>
              </w:rPr>
              <w:lastRenderedPageBreak/>
              <w:t>Πίνακας 1</w:t>
            </w:r>
          </w:p>
        </w:tc>
        <w:tc>
          <w:tcPr>
            <w:tcW w:w="7622" w:type="dxa"/>
            <w:gridSpan w:val="4"/>
            <w:tcBorders>
              <w:top w:val="nil"/>
              <w:left w:val="nil"/>
              <w:bottom w:val="single" w:sz="4" w:space="0" w:color="366092"/>
              <w:right w:val="nil"/>
            </w:tcBorders>
            <w:shd w:val="clear" w:color="000000" w:fill="FFFFFF"/>
            <w:vAlign w:val="center"/>
            <w:hideMark/>
          </w:tcPr>
          <w:p w14:paraId="0C0392AF" w14:textId="77777777" w:rsidR="003D0FDA" w:rsidRPr="00967342" w:rsidRDefault="003D0FDA" w:rsidP="007C68BC">
            <w:pPr>
              <w:rPr>
                <w:rFonts w:ascii="Verdana" w:eastAsia="Times New Roman" w:hAnsi="Verdana" w:cs="Calibri"/>
                <w:color w:val="366092"/>
                <w:sz w:val="18"/>
                <w:szCs w:val="18"/>
              </w:rPr>
            </w:pPr>
            <w:r w:rsidRPr="00967342">
              <w:rPr>
                <w:rFonts w:ascii="Verdana" w:eastAsia="Times New Roman" w:hAnsi="Verdana" w:cs="Calibri"/>
                <w:color w:val="366092"/>
                <w:sz w:val="18"/>
                <w:szCs w:val="18"/>
              </w:rPr>
              <w:t> </w:t>
            </w:r>
          </w:p>
        </w:tc>
      </w:tr>
      <w:tr w:rsidR="00A44832" w:rsidRPr="00967342" w14:paraId="269DE3FD" w14:textId="77777777" w:rsidTr="00A44832">
        <w:trPr>
          <w:trHeight w:val="397"/>
          <w:jc w:val="center"/>
        </w:trPr>
        <w:tc>
          <w:tcPr>
            <w:tcW w:w="1960" w:type="dxa"/>
            <w:vMerge w:val="restart"/>
            <w:tcBorders>
              <w:top w:val="single" w:sz="4" w:space="0" w:color="366092"/>
              <w:left w:val="nil"/>
              <w:bottom w:val="single" w:sz="4" w:space="0" w:color="366092"/>
              <w:right w:val="nil"/>
            </w:tcBorders>
            <w:shd w:val="clear" w:color="000000" w:fill="FFFFFF"/>
            <w:vAlign w:val="center"/>
            <w:hideMark/>
          </w:tcPr>
          <w:p w14:paraId="3D21149B" w14:textId="77777777" w:rsidR="003D0FDA" w:rsidRPr="00967342" w:rsidRDefault="003D0FDA" w:rsidP="007C68BC">
            <w:pPr>
              <w:jc w:val="center"/>
              <w:rPr>
                <w:rFonts w:ascii="Verdana" w:eastAsia="Times New Roman" w:hAnsi="Verdana" w:cs="Calibri"/>
                <w:b/>
                <w:bCs/>
                <w:color w:val="366092"/>
                <w:sz w:val="18"/>
                <w:szCs w:val="18"/>
              </w:rPr>
            </w:pPr>
            <w:proofErr w:type="spellStart"/>
            <w:r w:rsidRPr="00967342">
              <w:rPr>
                <w:rFonts w:ascii="Verdana" w:eastAsia="Times New Roman" w:hAnsi="Verdana" w:cs="Calibri"/>
                <w:b/>
                <w:bCs/>
                <w:color w:val="366092"/>
                <w:sz w:val="18"/>
                <w:szCs w:val="18"/>
              </w:rPr>
              <w:t>Χώρ</w:t>
            </w:r>
            <w:proofErr w:type="spellEnd"/>
            <w:r w:rsidRPr="00967342">
              <w:rPr>
                <w:rFonts w:ascii="Verdana" w:eastAsia="Times New Roman" w:hAnsi="Verdana" w:cs="Calibri"/>
                <w:b/>
                <w:bCs/>
                <w:color w:val="366092"/>
                <w:sz w:val="18"/>
                <w:szCs w:val="18"/>
              </w:rPr>
              <w:t xml:space="preserve">α </w:t>
            </w:r>
            <w:r w:rsidRPr="00967342">
              <w:rPr>
                <w:rFonts w:ascii="Verdana" w:eastAsia="Times New Roman" w:hAnsi="Verdana" w:cs="Calibri"/>
                <w:b/>
                <w:bCs/>
                <w:color w:val="366092"/>
                <w:sz w:val="18"/>
                <w:szCs w:val="18"/>
              </w:rPr>
              <w:br/>
            </w:r>
            <w:r w:rsidRPr="00967342">
              <w:rPr>
                <w:rFonts w:ascii="Verdana" w:eastAsia="Times New Roman" w:hAnsi="Verdana" w:cs="Calibri"/>
                <w:b/>
                <w:bCs/>
                <w:color w:val="366092"/>
                <w:sz w:val="18"/>
                <w:szCs w:val="18"/>
                <w:lang w:val="el-GR"/>
              </w:rPr>
              <w:t>Σ</w:t>
            </w:r>
            <w:proofErr w:type="spellStart"/>
            <w:r w:rsidRPr="00967342">
              <w:rPr>
                <w:rFonts w:ascii="Verdana" w:eastAsia="Times New Roman" w:hAnsi="Verdana" w:cs="Calibri"/>
                <w:b/>
                <w:bCs/>
                <w:color w:val="366092"/>
                <w:sz w:val="18"/>
                <w:szCs w:val="18"/>
              </w:rPr>
              <w:t>υνήθους</w:t>
            </w:r>
            <w:proofErr w:type="spellEnd"/>
            <w:r w:rsidRPr="00967342">
              <w:rPr>
                <w:rFonts w:ascii="Verdana" w:eastAsia="Times New Roman" w:hAnsi="Verdana" w:cs="Calibri"/>
                <w:b/>
                <w:bCs/>
                <w:color w:val="366092"/>
                <w:sz w:val="18"/>
                <w:szCs w:val="18"/>
              </w:rPr>
              <w:br/>
            </w:r>
            <w:r w:rsidRPr="00967342">
              <w:rPr>
                <w:rFonts w:ascii="Verdana" w:eastAsia="Times New Roman" w:hAnsi="Verdana" w:cs="Calibri"/>
                <w:b/>
                <w:bCs/>
                <w:color w:val="366092"/>
                <w:sz w:val="18"/>
                <w:szCs w:val="18"/>
                <w:lang w:val="el-GR"/>
              </w:rPr>
              <w:t>Δ</w:t>
            </w:r>
            <w:r w:rsidRPr="00967342">
              <w:rPr>
                <w:rFonts w:ascii="Verdana" w:eastAsia="Times New Roman" w:hAnsi="Verdana" w:cs="Calibri"/>
                <w:b/>
                <w:bCs/>
                <w:color w:val="366092"/>
                <w:sz w:val="18"/>
                <w:szCs w:val="18"/>
              </w:rPr>
              <w:t>ια</w:t>
            </w:r>
            <w:proofErr w:type="spellStart"/>
            <w:r w:rsidRPr="00967342">
              <w:rPr>
                <w:rFonts w:ascii="Verdana" w:eastAsia="Times New Roman" w:hAnsi="Verdana" w:cs="Calibri"/>
                <w:b/>
                <w:bCs/>
                <w:color w:val="366092"/>
                <w:sz w:val="18"/>
                <w:szCs w:val="18"/>
              </w:rPr>
              <w:t>μονής</w:t>
            </w:r>
            <w:proofErr w:type="spellEnd"/>
          </w:p>
        </w:tc>
        <w:tc>
          <w:tcPr>
            <w:tcW w:w="7622" w:type="dxa"/>
            <w:gridSpan w:val="4"/>
            <w:tcBorders>
              <w:top w:val="single" w:sz="4" w:space="0" w:color="366092"/>
              <w:left w:val="nil"/>
              <w:bottom w:val="single" w:sz="4" w:space="0" w:color="366092"/>
              <w:right w:val="nil"/>
            </w:tcBorders>
            <w:shd w:val="clear" w:color="000000" w:fill="FFFFFF"/>
            <w:vAlign w:val="center"/>
            <w:hideMark/>
          </w:tcPr>
          <w:p w14:paraId="39204904" w14:textId="77777777" w:rsidR="003D0FDA" w:rsidRPr="00967342" w:rsidRDefault="003D0FDA" w:rsidP="007C68BC">
            <w:pPr>
              <w:tabs>
                <w:tab w:val="left" w:pos="1080"/>
                <w:tab w:val="left" w:pos="6840"/>
              </w:tabs>
              <w:jc w:val="center"/>
              <w:rPr>
                <w:rFonts w:ascii="Verdana" w:eastAsia="Times New Roman" w:hAnsi="Verdana" w:cs="Calibri"/>
                <w:b/>
                <w:bCs/>
                <w:color w:val="366092"/>
                <w:sz w:val="18"/>
                <w:szCs w:val="18"/>
              </w:rPr>
            </w:pPr>
            <w:r w:rsidRPr="00967342">
              <w:rPr>
                <w:rFonts w:ascii="Verdana" w:eastAsia="Malgun Gothic" w:hAnsi="Verdana" w:cs="Arial"/>
                <w:b/>
                <w:bCs/>
                <w:color w:val="366092"/>
                <w:sz w:val="18"/>
                <w:szCs w:val="18"/>
                <w:lang w:val="el-GR" w:eastAsia="el-GR"/>
              </w:rPr>
              <w:t xml:space="preserve">Αφίξεις Τουριστών </w:t>
            </w:r>
          </w:p>
        </w:tc>
      </w:tr>
      <w:tr w:rsidR="00A44832" w:rsidRPr="00967342" w14:paraId="1D9EF062" w14:textId="77777777" w:rsidTr="007C68BC">
        <w:trPr>
          <w:trHeight w:val="510"/>
          <w:jc w:val="center"/>
        </w:trPr>
        <w:tc>
          <w:tcPr>
            <w:tcW w:w="1960" w:type="dxa"/>
            <w:vMerge/>
            <w:tcBorders>
              <w:top w:val="single" w:sz="4" w:space="0" w:color="366092"/>
              <w:left w:val="nil"/>
              <w:bottom w:val="single" w:sz="4" w:space="0" w:color="366092"/>
              <w:right w:val="nil"/>
            </w:tcBorders>
            <w:vAlign w:val="center"/>
            <w:hideMark/>
          </w:tcPr>
          <w:p w14:paraId="124029F8" w14:textId="77777777" w:rsidR="003D0FDA" w:rsidRPr="00967342" w:rsidRDefault="003D0FDA" w:rsidP="007C68BC">
            <w:pPr>
              <w:jc w:val="center"/>
              <w:rPr>
                <w:rFonts w:ascii="Verdana" w:eastAsia="Times New Roman" w:hAnsi="Verdana" w:cs="Calibri"/>
                <w:b/>
                <w:bCs/>
                <w:color w:val="366092"/>
                <w:sz w:val="18"/>
                <w:szCs w:val="18"/>
              </w:rPr>
            </w:pPr>
          </w:p>
        </w:tc>
        <w:tc>
          <w:tcPr>
            <w:tcW w:w="5662" w:type="dxa"/>
            <w:gridSpan w:val="3"/>
            <w:tcBorders>
              <w:top w:val="nil"/>
              <w:left w:val="nil"/>
              <w:bottom w:val="single" w:sz="4" w:space="0" w:color="366092"/>
              <w:right w:val="nil"/>
            </w:tcBorders>
            <w:shd w:val="clear" w:color="000000" w:fill="FFFFFF"/>
            <w:vAlign w:val="center"/>
            <w:hideMark/>
          </w:tcPr>
          <w:p w14:paraId="4296C664" w14:textId="6E44D8B5" w:rsidR="003D0FDA" w:rsidRPr="00967342" w:rsidRDefault="003D33EC" w:rsidP="007C68BC">
            <w:pPr>
              <w:jc w:val="center"/>
              <w:rPr>
                <w:rFonts w:ascii="Verdana" w:eastAsia="Times New Roman" w:hAnsi="Verdana" w:cs="Calibri"/>
                <w:b/>
                <w:bCs/>
                <w:color w:val="366092"/>
                <w:sz w:val="18"/>
                <w:szCs w:val="18"/>
                <w:lang w:val="el-GR"/>
              </w:rPr>
            </w:pPr>
            <w:r w:rsidRPr="00967342">
              <w:rPr>
                <w:rFonts w:ascii="Verdana" w:eastAsia="Times New Roman" w:hAnsi="Verdana" w:cs="Calibri"/>
                <w:b/>
                <w:bCs/>
                <w:color w:val="366092"/>
                <w:sz w:val="18"/>
                <w:szCs w:val="18"/>
                <w:lang w:val="el-GR"/>
              </w:rPr>
              <w:t>Σεπτέμβριο</w:t>
            </w:r>
            <w:r w:rsidR="00E00AE6" w:rsidRPr="00967342">
              <w:rPr>
                <w:rFonts w:ascii="Verdana" w:eastAsia="Times New Roman" w:hAnsi="Verdana" w:cs="Calibri"/>
                <w:b/>
                <w:bCs/>
                <w:color w:val="366092"/>
                <w:sz w:val="18"/>
                <w:szCs w:val="18"/>
                <w:lang w:val="el-GR"/>
              </w:rPr>
              <w:t>ς</w:t>
            </w:r>
          </w:p>
        </w:tc>
        <w:tc>
          <w:tcPr>
            <w:tcW w:w="1960" w:type="dxa"/>
            <w:vMerge w:val="restart"/>
            <w:tcBorders>
              <w:top w:val="nil"/>
              <w:left w:val="nil"/>
              <w:bottom w:val="single" w:sz="4" w:space="0" w:color="366092"/>
              <w:right w:val="nil"/>
            </w:tcBorders>
            <w:shd w:val="clear" w:color="000000" w:fill="FFFFFF"/>
            <w:vAlign w:val="center"/>
            <w:hideMark/>
          </w:tcPr>
          <w:p w14:paraId="2D45C61E" w14:textId="77777777" w:rsidR="003D0FDA" w:rsidRPr="00967342" w:rsidRDefault="003D0FDA" w:rsidP="007C68BC">
            <w:pPr>
              <w:jc w:val="center"/>
              <w:rPr>
                <w:rFonts w:ascii="Verdana" w:eastAsia="Times New Roman" w:hAnsi="Verdana" w:cs="Calibri"/>
                <w:b/>
                <w:bCs/>
                <w:color w:val="366092"/>
                <w:sz w:val="18"/>
                <w:szCs w:val="18"/>
                <w:lang w:val="el-GR"/>
              </w:rPr>
            </w:pPr>
            <w:r w:rsidRPr="00967342">
              <w:rPr>
                <w:rFonts w:ascii="Verdana" w:eastAsia="Times New Roman" w:hAnsi="Verdana" w:cs="Calibri"/>
                <w:b/>
                <w:bCs/>
                <w:color w:val="366092"/>
                <w:sz w:val="18"/>
                <w:szCs w:val="18"/>
                <w:lang w:val="el-GR"/>
              </w:rPr>
              <w:t>Ποσοστιαία</w:t>
            </w:r>
            <w:r w:rsidRPr="00967342">
              <w:rPr>
                <w:rFonts w:ascii="Verdana" w:eastAsia="Times New Roman" w:hAnsi="Verdana" w:cs="Calibri"/>
                <w:b/>
                <w:bCs/>
                <w:color w:val="366092"/>
                <w:sz w:val="18"/>
                <w:szCs w:val="18"/>
              </w:rPr>
              <w:t xml:space="preserve"> </w:t>
            </w:r>
            <w:r w:rsidRPr="00967342">
              <w:rPr>
                <w:rFonts w:ascii="Verdana" w:eastAsia="Times New Roman" w:hAnsi="Verdana" w:cs="Calibri"/>
                <w:b/>
                <w:bCs/>
                <w:color w:val="366092"/>
                <w:sz w:val="18"/>
                <w:szCs w:val="18"/>
                <w:lang w:val="el-GR"/>
              </w:rPr>
              <w:t>Μ</w:t>
            </w:r>
            <w:proofErr w:type="spellStart"/>
            <w:r w:rsidRPr="00967342">
              <w:rPr>
                <w:rFonts w:ascii="Verdana" w:eastAsia="Times New Roman" w:hAnsi="Verdana" w:cs="Calibri"/>
                <w:b/>
                <w:bCs/>
                <w:color w:val="366092"/>
                <w:sz w:val="18"/>
                <w:szCs w:val="18"/>
              </w:rPr>
              <w:t>ετ</w:t>
            </w:r>
            <w:proofErr w:type="spellEnd"/>
            <w:r w:rsidRPr="00967342">
              <w:rPr>
                <w:rFonts w:ascii="Verdana" w:eastAsia="Times New Roman" w:hAnsi="Verdana" w:cs="Calibri"/>
                <w:b/>
                <w:bCs/>
                <w:color w:val="366092"/>
                <w:sz w:val="18"/>
                <w:szCs w:val="18"/>
              </w:rPr>
              <w:t>αβολή</w:t>
            </w:r>
          </w:p>
          <w:p w14:paraId="68CE33EE" w14:textId="77777777" w:rsidR="003D0FDA" w:rsidRPr="00967342" w:rsidRDefault="003D0FDA" w:rsidP="007C68BC">
            <w:pPr>
              <w:jc w:val="center"/>
              <w:rPr>
                <w:rFonts w:ascii="Verdana" w:eastAsia="Times New Roman" w:hAnsi="Verdana" w:cs="Calibri"/>
                <w:b/>
                <w:bCs/>
                <w:color w:val="366092"/>
                <w:sz w:val="18"/>
                <w:szCs w:val="18"/>
                <w:lang w:val="el-GR"/>
              </w:rPr>
            </w:pPr>
            <w:r w:rsidRPr="00967342">
              <w:rPr>
                <w:rFonts w:ascii="Verdana" w:eastAsia="Times New Roman" w:hAnsi="Verdana" w:cs="Calibri"/>
                <w:b/>
                <w:bCs/>
                <w:color w:val="366092"/>
                <w:sz w:val="18"/>
                <w:szCs w:val="18"/>
                <w:lang w:val="el-GR"/>
              </w:rPr>
              <w:t>(%)</w:t>
            </w:r>
          </w:p>
          <w:p w14:paraId="49AB12CB" w14:textId="77777777" w:rsidR="003D0FDA" w:rsidRPr="00967342" w:rsidRDefault="003D0FDA" w:rsidP="007C68BC">
            <w:pPr>
              <w:jc w:val="center"/>
              <w:rPr>
                <w:rFonts w:ascii="Verdana" w:eastAsia="Times New Roman" w:hAnsi="Verdana" w:cs="Calibri"/>
                <w:b/>
                <w:bCs/>
                <w:color w:val="366092"/>
                <w:sz w:val="12"/>
                <w:szCs w:val="12"/>
                <w:lang w:val="el-GR"/>
              </w:rPr>
            </w:pPr>
          </w:p>
          <w:p w14:paraId="42FCCDB6" w14:textId="0B497D6F" w:rsidR="003D0FDA" w:rsidRPr="00967342" w:rsidRDefault="00084EA8" w:rsidP="007C68BC">
            <w:pPr>
              <w:jc w:val="center"/>
              <w:rPr>
                <w:rFonts w:ascii="Verdana" w:eastAsia="Times New Roman" w:hAnsi="Verdana" w:cs="Calibri"/>
                <w:b/>
                <w:bCs/>
                <w:color w:val="366092"/>
                <w:sz w:val="18"/>
                <w:szCs w:val="18"/>
                <w:lang w:val="el-GR"/>
              </w:rPr>
            </w:pPr>
            <w:r w:rsidRPr="00967342">
              <w:rPr>
                <w:rFonts w:ascii="Verdana" w:eastAsia="Times New Roman" w:hAnsi="Verdana" w:cs="Calibri"/>
                <w:b/>
                <w:bCs/>
                <w:color w:val="366092"/>
                <w:sz w:val="18"/>
                <w:szCs w:val="18"/>
                <w:lang w:val="el-GR"/>
              </w:rPr>
              <w:t>Σεπ</w:t>
            </w:r>
            <w:r w:rsidR="005168AD" w:rsidRPr="00967342">
              <w:rPr>
                <w:rFonts w:ascii="Verdana" w:eastAsia="Times New Roman" w:hAnsi="Verdana" w:cs="Calibri"/>
                <w:b/>
                <w:bCs/>
                <w:color w:val="366092"/>
                <w:sz w:val="18"/>
                <w:szCs w:val="18"/>
                <w:lang w:val="el-GR"/>
              </w:rPr>
              <w:t xml:space="preserve"> </w:t>
            </w:r>
            <w:r w:rsidR="00601C23" w:rsidRPr="00967342">
              <w:rPr>
                <w:rFonts w:ascii="Verdana" w:eastAsia="Times New Roman" w:hAnsi="Verdana" w:cs="Calibri"/>
                <w:b/>
                <w:bCs/>
                <w:color w:val="366092"/>
                <w:sz w:val="18"/>
                <w:szCs w:val="18"/>
              </w:rPr>
              <w:t>2026</w:t>
            </w:r>
            <w:r w:rsidR="003D0FDA" w:rsidRPr="00967342">
              <w:rPr>
                <w:rFonts w:ascii="Verdana" w:eastAsia="Times New Roman" w:hAnsi="Verdana" w:cs="Calibri"/>
                <w:b/>
                <w:bCs/>
                <w:color w:val="366092"/>
                <w:sz w:val="18"/>
                <w:szCs w:val="18"/>
              </w:rPr>
              <w:t>/2</w:t>
            </w:r>
            <w:r w:rsidR="005C7793" w:rsidRPr="00967342">
              <w:rPr>
                <w:rFonts w:ascii="Verdana" w:eastAsia="Times New Roman" w:hAnsi="Verdana" w:cs="Calibri"/>
                <w:b/>
                <w:bCs/>
                <w:color w:val="366092"/>
                <w:sz w:val="18"/>
                <w:szCs w:val="18"/>
                <w:lang w:val="el-GR"/>
              </w:rPr>
              <w:t>5</w:t>
            </w:r>
          </w:p>
          <w:p w14:paraId="776CA265" w14:textId="77777777" w:rsidR="003D0FDA" w:rsidRPr="00967342" w:rsidRDefault="003D0FDA" w:rsidP="007C68BC">
            <w:pPr>
              <w:jc w:val="center"/>
              <w:rPr>
                <w:rFonts w:ascii="Verdana" w:eastAsia="Times New Roman" w:hAnsi="Verdana" w:cs="Calibri"/>
                <w:b/>
                <w:bCs/>
                <w:color w:val="366092"/>
                <w:sz w:val="18"/>
                <w:szCs w:val="18"/>
              </w:rPr>
            </w:pPr>
          </w:p>
        </w:tc>
      </w:tr>
      <w:tr w:rsidR="00A44832" w:rsidRPr="00967342" w14:paraId="58DC114B" w14:textId="77777777" w:rsidTr="00A44832">
        <w:trPr>
          <w:trHeight w:val="585"/>
          <w:jc w:val="center"/>
        </w:trPr>
        <w:tc>
          <w:tcPr>
            <w:tcW w:w="1960" w:type="dxa"/>
            <w:vMerge/>
            <w:tcBorders>
              <w:top w:val="single" w:sz="4" w:space="0" w:color="366092"/>
              <w:left w:val="nil"/>
              <w:bottom w:val="single" w:sz="4" w:space="0" w:color="366092"/>
              <w:right w:val="nil"/>
            </w:tcBorders>
            <w:vAlign w:val="center"/>
            <w:hideMark/>
          </w:tcPr>
          <w:p w14:paraId="7578A475" w14:textId="77777777" w:rsidR="003D0FDA" w:rsidRPr="00967342" w:rsidRDefault="003D0FDA" w:rsidP="007C68BC">
            <w:pPr>
              <w:rPr>
                <w:rFonts w:ascii="Verdana" w:eastAsia="Times New Roman" w:hAnsi="Verdana" w:cs="Calibri"/>
                <w:b/>
                <w:bCs/>
                <w:color w:val="366092"/>
                <w:sz w:val="18"/>
                <w:szCs w:val="18"/>
              </w:rPr>
            </w:pPr>
          </w:p>
        </w:tc>
        <w:tc>
          <w:tcPr>
            <w:tcW w:w="1882" w:type="dxa"/>
            <w:tcBorders>
              <w:top w:val="nil"/>
              <w:left w:val="nil"/>
              <w:bottom w:val="single" w:sz="4" w:space="0" w:color="366092"/>
              <w:right w:val="nil"/>
            </w:tcBorders>
            <w:shd w:val="clear" w:color="000000" w:fill="FFFFFF"/>
            <w:vAlign w:val="center"/>
            <w:hideMark/>
          </w:tcPr>
          <w:p w14:paraId="304A19EF" w14:textId="5630BDA7" w:rsidR="003D0FDA" w:rsidRPr="00967342" w:rsidRDefault="003D0FDA" w:rsidP="007C68BC">
            <w:pPr>
              <w:jc w:val="center"/>
              <w:rPr>
                <w:rFonts w:ascii="Verdana" w:eastAsia="Times New Roman" w:hAnsi="Verdana" w:cs="Calibri"/>
                <w:b/>
                <w:bCs/>
                <w:color w:val="366092"/>
                <w:sz w:val="18"/>
                <w:szCs w:val="18"/>
                <w:lang w:val="el-GR"/>
              </w:rPr>
            </w:pPr>
            <w:r w:rsidRPr="00967342">
              <w:rPr>
                <w:rFonts w:ascii="Verdana" w:eastAsia="Times New Roman" w:hAnsi="Verdana" w:cs="Calibri"/>
                <w:b/>
                <w:bCs/>
                <w:color w:val="366092"/>
                <w:sz w:val="18"/>
                <w:szCs w:val="18"/>
              </w:rPr>
              <w:t>202</w:t>
            </w:r>
            <w:r w:rsidR="005C7793" w:rsidRPr="00967342">
              <w:rPr>
                <w:rFonts w:ascii="Verdana" w:eastAsia="Times New Roman" w:hAnsi="Verdana" w:cs="Calibri"/>
                <w:b/>
                <w:bCs/>
                <w:color w:val="366092"/>
                <w:sz w:val="18"/>
                <w:szCs w:val="18"/>
                <w:lang w:val="el-GR"/>
              </w:rPr>
              <w:t>4</w:t>
            </w:r>
          </w:p>
        </w:tc>
        <w:tc>
          <w:tcPr>
            <w:tcW w:w="1882" w:type="dxa"/>
            <w:tcBorders>
              <w:top w:val="nil"/>
              <w:left w:val="nil"/>
              <w:bottom w:val="single" w:sz="4" w:space="0" w:color="366092"/>
              <w:right w:val="nil"/>
            </w:tcBorders>
            <w:shd w:val="clear" w:color="000000" w:fill="FFFFFF"/>
            <w:vAlign w:val="center"/>
            <w:hideMark/>
          </w:tcPr>
          <w:p w14:paraId="25D1C25D" w14:textId="53C0B13E" w:rsidR="003D0FDA" w:rsidRPr="00967342" w:rsidRDefault="00601C23" w:rsidP="007C68BC">
            <w:pPr>
              <w:jc w:val="center"/>
              <w:rPr>
                <w:rFonts w:ascii="Verdana" w:eastAsia="Times New Roman" w:hAnsi="Verdana" w:cs="Calibri"/>
                <w:b/>
                <w:bCs/>
                <w:color w:val="366092"/>
                <w:sz w:val="18"/>
                <w:szCs w:val="18"/>
              </w:rPr>
            </w:pPr>
            <w:r w:rsidRPr="00967342">
              <w:rPr>
                <w:rFonts w:ascii="Verdana" w:eastAsia="Times New Roman" w:hAnsi="Verdana" w:cs="Calibri"/>
                <w:b/>
                <w:bCs/>
                <w:color w:val="366092"/>
                <w:sz w:val="18"/>
                <w:szCs w:val="18"/>
              </w:rPr>
              <w:t>2025</w:t>
            </w:r>
          </w:p>
        </w:tc>
        <w:tc>
          <w:tcPr>
            <w:tcW w:w="1898" w:type="dxa"/>
            <w:tcBorders>
              <w:top w:val="nil"/>
              <w:left w:val="nil"/>
              <w:bottom w:val="single" w:sz="4" w:space="0" w:color="366092"/>
              <w:right w:val="nil"/>
            </w:tcBorders>
            <w:shd w:val="clear" w:color="000000" w:fill="FFFFFF"/>
            <w:vAlign w:val="center"/>
            <w:hideMark/>
          </w:tcPr>
          <w:p w14:paraId="7B1A29C5" w14:textId="44D538CF" w:rsidR="003D0FDA" w:rsidRPr="00967342" w:rsidRDefault="00601C23" w:rsidP="007C68BC">
            <w:pPr>
              <w:jc w:val="center"/>
              <w:rPr>
                <w:rFonts w:ascii="Verdana" w:eastAsia="Times New Roman" w:hAnsi="Verdana" w:cs="Calibri"/>
                <w:b/>
                <w:bCs/>
                <w:color w:val="366092"/>
                <w:sz w:val="18"/>
                <w:szCs w:val="18"/>
              </w:rPr>
            </w:pPr>
            <w:r w:rsidRPr="00967342">
              <w:rPr>
                <w:rFonts w:ascii="Verdana" w:eastAsia="Times New Roman" w:hAnsi="Verdana" w:cs="Calibri"/>
                <w:b/>
                <w:bCs/>
                <w:color w:val="366092"/>
                <w:sz w:val="18"/>
                <w:szCs w:val="18"/>
              </w:rPr>
              <w:t>2026</w:t>
            </w:r>
          </w:p>
        </w:tc>
        <w:tc>
          <w:tcPr>
            <w:tcW w:w="1960" w:type="dxa"/>
            <w:vMerge/>
            <w:tcBorders>
              <w:top w:val="nil"/>
              <w:left w:val="nil"/>
              <w:bottom w:val="single" w:sz="4" w:space="0" w:color="366092"/>
              <w:right w:val="nil"/>
            </w:tcBorders>
            <w:vAlign w:val="center"/>
            <w:hideMark/>
          </w:tcPr>
          <w:p w14:paraId="35C16F6A" w14:textId="77777777" w:rsidR="003D0FDA" w:rsidRPr="00967342" w:rsidRDefault="003D0FDA" w:rsidP="007C68BC">
            <w:pPr>
              <w:rPr>
                <w:rFonts w:ascii="Verdana" w:eastAsia="Times New Roman" w:hAnsi="Verdana" w:cs="Calibri"/>
                <w:b/>
                <w:bCs/>
                <w:color w:val="366092"/>
                <w:sz w:val="18"/>
                <w:szCs w:val="18"/>
              </w:rPr>
            </w:pPr>
          </w:p>
        </w:tc>
      </w:tr>
      <w:tr w:rsidR="00084EA8" w:rsidRPr="00967342" w14:paraId="67AE2FBB" w14:textId="77777777" w:rsidTr="007E6667">
        <w:trPr>
          <w:trHeight w:val="450"/>
          <w:jc w:val="center"/>
        </w:trPr>
        <w:tc>
          <w:tcPr>
            <w:tcW w:w="1960" w:type="dxa"/>
            <w:tcBorders>
              <w:top w:val="single" w:sz="4" w:space="0" w:color="366092"/>
              <w:left w:val="nil"/>
              <w:bottom w:val="single" w:sz="4" w:space="0" w:color="366092"/>
              <w:right w:val="nil"/>
            </w:tcBorders>
            <w:shd w:val="clear" w:color="000000" w:fill="FFFFFF"/>
            <w:noWrap/>
            <w:vAlign w:val="center"/>
            <w:hideMark/>
          </w:tcPr>
          <w:p w14:paraId="0D9057A5" w14:textId="77777777" w:rsidR="00084EA8" w:rsidRPr="00967342" w:rsidRDefault="00084EA8" w:rsidP="00084EA8">
            <w:pPr>
              <w:rPr>
                <w:rFonts w:ascii="Verdana" w:eastAsia="Times New Roman" w:hAnsi="Verdana" w:cs="Calibri"/>
                <w:b/>
                <w:bCs/>
                <w:color w:val="366092"/>
                <w:sz w:val="18"/>
                <w:szCs w:val="18"/>
              </w:rPr>
            </w:pPr>
            <w:r w:rsidRPr="00967342">
              <w:rPr>
                <w:rFonts w:ascii="Verdana" w:eastAsia="Times New Roman" w:hAnsi="Verdana" w:cs="Calibri"/>
                <w:b/>
                <w:bCs/>
                <w:color w:val="366092"/>
                <w:sz w:val="18"/>
                <w:szCs w:val="18"/>
              </w:rPr>
              <w:t>ΣΥΝΟΛΟ</w:t>
            </w:r>
          </w:p>
        </w:tc>
        <w:tc>
          <w:tcPr>
            <w:tcW w:w="1882" w:type="dxa"/>
            <w:tcBorders>
              <w:top w:val="nil"/>
              <w:left w:val="nil"/>
              <w:bottom w:val="single" w:sz="8" w:space="0" w:color="366092"/>
              <w:right w:val="nil"/>
            </w:tcBorders>
            <w:shd w:val="clear" w:color="000000" w:fill="FFFFFF"/>
            <w:vAlign w:val="center"/>
          </w:tcPr>
          <w:p w14:paraId="757F0FE8" w14:textId="55A5231B" w:rsidR="00084EA8" w:rsidRPr="00967342" w:rsidRDefault="00084EA8" w:rsidP="00084EA8">
            <w:pPr>
              <w:ind w:right="397"/>
              <w:jc w:val="right"/>
              <w:rPr>
                <w:rFonts w:ascii="Verdana" w:eastAsia="Times New Roman" w:hAnsi="Verdana" w:cs="Calibri"/>
                <w:b/>
                <w:bCs/>
                <w:color w:val="366092"/>
                <w:sz w:val="18"/>
                <w:szCs w:val="18"/>
              </w:rPr>
            </w:pPr>
            <w:r w:rsidRPr="00967342">
              <w:rPr>
                <w:rFonts w:ascii="Verdana" w:hAnsi="Verdana" w:cs="Calibri"/>
                <w:b/>
                <w:bCs/>
                <w:color w:val="366092"/>
                <w:sz w:val="18"/>
                <w:szCs w:val="18"/>
              </w:rPr>
              <w:t>509.463</w:t>
            </w:r>
          </w:p>
        </w:tc>
        <w:tc>
          <w:tcPr>
            <w:tcW w:w="1882" w:type="dxa"/>
            <w:tcBorders>
              <w:top w:val="nil"/>
              <w:left w:val="nil"/>
              <w:bottom w:val="single" w:sz="8" w:space="0" w:color="366092"/>
              <w:right w:val="nil"/>
            </w:tcBorders>
            <w:shd w:val="clear" w:color="000000" w:fill="FFFFFF"/>
            <w:vAlign w:val="center"/>
          </w:tcPr>
          <w:p w14:paraId="2692359D" w14:textId="388440F4" w:rsidR="00084EA8" w:rsidRPr="00967342" w:rsidRDefault="00084EA8" w:rsidP="00084EA8">
            <w:pPr>
              <w:ind w:right="397"/>
              <w:jc w:val="right"/>
              <w:rPr>
                <w:rFonts w:ascii="Verdana" w:eastAsia="Times New Roman" w:hAnsi="Verdana" w:cs="Calibri"/>
                <w:b/>
                <w:bCs/>
                <w:color w:val="366092"/>
                <w:sz w:val="18"/>
                <w:szCs w:val="18"/>
              </w:rPr>
            </w:pPr>
            <w:r w:rsidRPr="00967342">
              <w:rPr>
                <w:rFonts w:ascii="Verdana" w:hAnsi="Verdana" w:cs="Calibri"/>
                <w:b/>
                <w:bCs/>
                <w:color w:val="366092"/>
                <w:sz w:val="18"/>
                <w:szCs w:val="18"/>
              </w:rPr>
              <w:t>570.635</w:t>
            </w:r>
          </w:p>
        </w:tc>
        <w:tc>
          <w:tcPr>
            <w:tcW w:w="1898" w:type="dxa"/>
            <w:tcBorders>
              <w:top w:val="nil"/>
              <w:left w:val="nil"/>
              <w:bottom w:val="single" w:sz="8" w:space="0" w:color="366092"/>
              <w:right w:val="nil"/>
            </w:tcBorders>
            <w:shd w:val="clear" w:color="000000" w:fill="FFFFFF"/>
            <w:vAlign w:val="center"/>
          </w:tcPr>
          <w:p w14:paraId="521F851A" w14:textId="11C8C62F" w:rsidR="00084EA8" w:rsidRPr="00967342" w:rsidRDefault="00084EA8" w:rsidP="00084EA8">
            <w:pPr>
              <w:ind w:right="397"/>
              <w:jc w:val="right"/>
              <w:rPr>
                <w:rFonts w:ascii="Verdana" w:eastAsia="Times New Roman" w:hAnsi="Verdana" w:cs="Calibri"/>
                <w:b/>
                <w:bCs/>
                <w:color w:val="366092"/>
                <w:sz w:val="18"/>
                <w:szCs w:val="18"/>
              </w:rPr>
            </w:pPr>
            <w:r w:rsidRPr="00967342">
              <w:rPr>
                <w:rFonts w:ascii="Verdana" w:hAnsi="Verdana" w:cs="Calibri"/>
                <w:b/>
                <w:bCs/>
                <w:color w:val="366092"/>
                <w:sz w:val="18"/>
                <w:szCs w:val="18"/>
              </w:rPr>
              <w:t>580.889</w:t>
            </w:r>
          </w:p>
        </w:tc>
        <w:tc>
          <w:tcPr>
            <w:tcW w:w="1960" w:type="dxa"/>
            <w:tcBorders>
              <w:top w:val="single" w:sz="4" w:space="0" w:color="366092"/>
              <w:left w:val="nil"/>
              <w:bottom w:val="single" w:sz="4" w:space="0" w:color="366092"/>
              <w:right w:val="nil"/>
            </w:tcBorders>
            <w:shd w:val="clear" w:color="000000" w:fill="FFFFFF"/>
            <w:vAlign w:val="center"/>
          </w:tcPr>
          <w:p w14:paraId="1E4211B6" w14:textId="44659750" w:rsidR="00084EA8" w:rsidRPr="00967342" w:rsidRDefault="00084EA8" w:rsidP="00084EA8">
            <w:pPr>
              <w:ind w:right="567"/>
              <w:jc w:val="right"/>
              <w:rPr>
                <w:rFonts w:ascii="Verdana" w:eastAsia="Times New Roman" w:hAnsi="Verdana" w:cs="Calibri"/>
                <w:b/>
                <w:bCs/>
                <w:color w:val="366092"/>
                <w:sz w:val="18"/>
                <w:szCs w:val="18"/>
              </w:rPr>
            </w:pPr>
            <w:r w:rsidRPr="00967342">
              <w:rPr>
                <w:rFonts w:ascii="Verdana" w:hAnsi="Verdana" w:cs="Calibri"/>
                <w:b/>
                <w:bCs/>
                <w:color w:val="366092"/>
                <w:sz w:val="18"/>
                <w:szCs w:val="18"/>
              </w:rPr>
              <w:t>1,8</w:t>
            </w:r>
          </w:p>
        </w:tc>
      </w:tr>
      <w:tr w:rsidR="00084EA8" w:rsidRPr="00967342" w14:paraId="200EBFCE" w14:textId="77777777" w:rsidTr="006D50E4">
        <w:trPr>
          <w:trHeight w:val="300"/>
          <w:jc w:val="center"/>
        </w:trPr>
        <w:tc>
          <w:tcPr>
            <w:tcW w:w="1960" w:type="dxa"/>
            <w:tcBorders>
              <w:top w:val="nil"/>
              <w:left w:val="nil"/>
              <w:bottom w:val="nil"/>
              <w:right w:val="nil"/>
            </w:tcBorders>
            <w:shd w:val="clear" w:color="000000" w:fill="FFFFFF"/>
            <w:noWrap/>
            <w:vAlign w:val="center"/>
            <w:hideMark/>
          </w:tcPr>
          <w:p w14:paraId="206A171D" w14:textId="77777777" w:rsidR="00084EA8" w:rsidRPr="00967342" w:rsidRDefault="00084EA8" w:rsidP="00084EA8">
            <w:pPr>
              <w:tabs>
                <w:tab w:val="left" w:pos="1080"/>
                <w:tab w:val="left" w:pos="6840"/>
              </w:tabs>
              <w:ind w:left="57"/>
              <w:rPr>
                <w:rFonts w:ascii="Verdana" w:eastAsia="Malgun Gothic" w:hAnsi="Verdana" w:cs="Arial"/>
                <w:color w:val="366092"/>
                <w:sz w:val="18"/>
                <w:szCs w:val="18"/>
                <w:lang w:eastAsia="el-GR"/>
              </w:rPr>
            </w:pPr>
            <w:proofErr w:type="spellStart"/>
            <w:r w:rsidRPr="00967342">
              <w:rPr>
                <w:rFonts w:ascii="Verdana" w:eastAsia="Malgun Gothic" w:hAnsi="Verdana" w:cs="Arial"/>
                <w:color w:val="366092"/>
                <w:sz w:val="18"/>
                <w:szCs w:val="18"/>
                <w:lang w:eastAsia="el-GR"/>
              </w:rPr>
              <w:t>Αυστρί</w:t>
            </w:r>
            <w:proofErr w:type="spellEnd"/>
            <w:r w:rsidRPr="00967342">
              <w:rPr>
                <w:rFonts w:ascii="Verdana" w:eastAsia="Malgun Gothic" w:hAnsi="Verdana" w:cs="Arial"/>
                <w:color w:val="366092"/>
                <w:sz w:val="18"/>
                <w:szCs w:val="18"/>
                <w:lang w:eastAsia="el-GR"/>
              </w:rPr>
              <w:t>α</w:t>
            </w:r>
          </w:p>
        </w:tc>
        <w:tc>
          <w:tcPr>
            <w:tcW w:w="1882" w:type="dxa"/>
            <w:tcBorders>
              <w:top w:val="nil"/>
              <w:left w:val="nil"/>
              <w:bottom w:val="nil"/>
              <w:right w:val="nil"/>
            </w:tcBorders>
            <w:shd w:val="clear" w:color="000000" w:fill="FFFFFF"/>
            <w:vAlign w:val="center"/>
          </w:tcPr>
          <w:p w14:paraId="210588E1" w14:textId="48DADFD6" w:rsidR="00084EA8" w:rsidRPr="00967342" w:rsidRDefault="00084EA8" w:rsidP="00084EA8">
            <w:pPr>
              <w:ind w:right="397"/>
              <w:jc w:val="right"/>
              <w:rPr>
                <w:rFonts w:ascii="Verdana" w:hAnsi="Verdana" w:cs="Calibri"/>
                <w:color w:val="366092"/>
                <w:sz w:val="18"/>
                <w:szCs w:val="18"/>
              </w:rPr>
            </w:pPr>
            <w:r w:rsidRPr="00967342">
              <w:rPr>
                <w:rFonts w:ascii="Verdana" w:hAnsi="Verdana" w:cs="Calibri"/>
                <w:color w:val="366092"/>
                <w:sz w:val="18"/>
                <w:szCs w:val="18"/>
              </w:rPr>
              <w:t>9.758</w:t>
            </w:r>
          </w:p>
        </w:tc>
        <w:tc>
          <w:tcPr>
            <w:tcW w:w="1882" w:type="dxa"/>
            <w:tcBorders>
              <w:top w:val="nil"/>
              <w:left w:val="nil"/>
              <w:bottom w:val="nil"/>
              <w:right w:val="nil"/>
            </w:tcBorders>
            <w:shd w:val="clear" w:color="000000" w:fill="FFFFFF"/>
            <w:vAlign w:val="center"/>
          </w:tcPr>
          <w:p w14:paraId="6C60F54E" w14:textId="512BB7CA" w:rsidR="00084EA8" w:rsidRPr="00967342" w:rsidRDefault="00084EA8" w:rsidP="00084EA8">
            <w:pPr>
              <w:ind w:right="397"/>
              <w:jc w:val="right"/>
              <w:rPr>
                <w:rFonts w:ascii="Verdana" w:hAnsi="Verdana" w:cs="Calibri"/>
                <w:color w:val="366092"/>
                <w:sz w:val="18"/>
                <w:szCs w:val="18"/>
              </w:rPr>
            </w:pPr>
            <w:r w:rsidRPr="00967342">
              <w:rPr>
                <w:rFonts w:ascii="Verdana" w:hAnsi="Verdana" w:cs="Calibri"/>
                <w:color w:val="366092"/>
                <w:sz w:val="18"/>
                <w:szCs w:val="18"/>
              </w:rPr>
              <w:t>12.333</w:t>
            </w:r>
          </w:p>
        </w:tc>
        <w:tc>
          <w:tcPr>
            <w:tcW w:w="1898" w:type="dxa"/>
            <w:tcBorders>
              <w:top w:val="nil"/>
              <w:left w:val="nil"/>
              <w:bottom w:val="nil"/>
              <w:right w:val="nil"/>
            </w:tcBorders>
            <w:vAlign w:val="center"/>
          </w:tcPr>
          <w:p w14:paraId="5EAF9BCF" w14:textId="6E9002CB" w:rsidR="00084EA8" w:rsidRPr="00967342" w:rsidRDefault="00084EA8" w:rsidP="00084EA8">
            <w:pPr>
              <w:ind w:right="397"/>
              <w:jc w:val="right"/>
              <w:rPr>
                <w:rFonts w:ascii="Verdana" w:hAnsi="Verdana" w:cs="Calibri"/>
                <w:color w:val="366092"/>
                <w:sz w:val="18"/>
                <w:szCs w:val="18"/>
              </w:rPr>
            </w:pPr>
            <w:r w:rsidRPr="00967342">
              <w:rPr>
                <w:rFonts w:ascii="Verdana" w:hAnsi="Verdana" w:cs="Calibri"/>
                <w:color w:val="366092"/>
                <w:sz w:val="18"/>
                <w:szCs w:val="18"/>
              </w:rPr>
              <w:t>10.637</w:t>
            </w:r>
          </w:p>
        </w:tc>
        <w:tc>
          <w:tcPr>
            <w:tcW w:w="1960" w:type="dxa"/>
            <w:tcBorders>
              <w:top w:val="nil"/>
              <w:left w:val="nil"/>
              <w:bottom w:val="nil"/>
              <w:right w:val="nil"/>
            </w:tcBorders>
            <w:noWrap/>
            <w:vAlign w:val="center"/>
          </w:tcPr>
          <w:p w14:paraId="11F93263" w14:textId="2D9A054F" w:rsidR="00084EA8" w:rsidRPr="00967342" w:rsidRDefault="00084EA8" w:rsidP="00084EA8">
            <w:pPr>
              <w:ind w:right="567"/>
              <w:jc w:val="right"/>
              <w:rPr>
                <w:rFonts w:ascii="Verdana" w:hAnsi="Verdana" w:cs="Calibri"/>
                <w:color w:val="366092"/>
                <w:sz w:val="18"/>
                <w:szCs w:val="18"/>
                <w:lang w:val="el-GR"/>
              </w:rPr>
            </w:pPr>
            <w:r w:rsidRPr="00967342">
              <w:rPr>
                <w:rFonts w:ascii="Verdana" w:hAnsi="Verdana" w:cs="Calibri"/>
                <w:color w:val="366092"/>
                <w:sz w:val="18"/>
                <w:szCs w:val="18"/>
              </w:rPr>
              <w:t>-13,8</w:t>
            </w:r>
          </w:p>
        </w:tc>
      </w:tr>
      <w:tr w:rsidR="00084EA8" w:rsidRPr="00967342" w14:paraId="5FBBD82C" w14:textId="77777777" w:rsidTr="006D50E4">
        <w:trPr>
          <w:trHeight w:val="300"/>
          <w:jc w:val="center"/>
        </w:trPr>
        <w:tc>
          <w:tcPr>
            <w:tcW w:w="1960" w:type="dxa"/>
            <w:tcBorders>
              <w:top w:val="nil"/>
              <w:left w:val="nil"/>
              <w:bottom w:val="nil"/>
              <w:right w:val="nil"/>
            </w:tcBorders>
            <w:shd w:val="clear" w:color="000000" w:fill="FFFFFF"/>
            <w:noWrap/>
            <w:vAlign w:val="center"/>
            <w:hideMark/>
          </w:tcPr>
          <w:p w14:paraId="70E11262" w14:textId="77777777" w:rsidR="00084EA8" w:rsidRPr="00967342" w:rsidRDefault="00084EA8" w:rsidP="00084EA8">
            <w:pPr>
              <w:tabs>
                <w:tab w:val="left" w:pos="1080"/>
                <w:tab w:val="left" w:pos="6840"/>
              </w:tabs>
              <w:ind w:left="57"/>
              <w:rPr>
                <w:rFonts w:ascii="Verdana" w:eastAsia="Malgun Gothic" w:hAnsi="Verdana" w:cs="Arial"/>
                <w:color w:val="366092"/>
                <w:sz w:val="18"/>
                <w:szCs w:val="18"/>
                <w:lang w:val="el-GR" w:eastAsia="el-GR"/>
              </w:rPr>
            </w:pPr>
            <w:r w:rsidRPr="00967342">
              <w:rPr>
                <w:rFonts w:ascii="Verdana" w:eastAsia="Malgun Gothic" w:hAnsi="Verdana" w:cs="Arial"/>
                <w:color w:val="366092"/>
                <w:sz w:val="18"/>
                <w:szCs w:val="18"/>
                <w:lang w:val="el-GR" w:eastAsia="el-GR"/>
              </w:rPr>
              <w:t>Γαλλία</w:t>
            </w:r>
          </w:p>
        </w:tc>
        <w:tc>
          <w:tcPr>
            <w:tcW w:w="1882" w:type="dxa"/>
            <w:tcBorders>
              <w:top w:val="nil"/>
              <w:left w:val="nil"/>
              <w:bottom w:val="nil"/>
              <w:right w:val="nil"/>
            </w:tcBorders>
            <w:shd w:val="clear" w:color="000000" w:fill="FFFFFF"/>
            <w:vAlign w:val="center"/>
          </w:tcPr>
          <w:p w14:paraId="058B1D8F" w14:textId="092B5B33" w:rsidR="00084EA8" w:rsidRPr="00967342" w:rsidRDefault="00084EA8" w:rsidP="00084EA8">
            <w:pPr>
              <w:ind w:right="397"/>
              <w:jc w:val="right"/>
              <w:rPr>
                <w:rFonts w:ascii="Verdana" w:hAnsi="Verdana" w:cs="Calibri"/>
                <w:color w:val="366092"/>
                <w:sz w:val="18"/>
                <w:szCs w:val="18"/>
              </w:rPr>
            </w:pPr>
            <w:r w:rsidRPr="00967342">
              <w:rPr>
                <w:rFonts w:ascii="Verdana" w:hAnsi="Verdana" w:cs="Calibri"/>
                <w:color w:val="366092"/>
                <w:sz w:val="18"/>
                <w:szCs w:val="18"/>
              </w:rPr>
              <w:t>9.870</w:t>
            </w:r>
          </w:p>
        </w:tc>
        <w:tc>
          <w:tcPr>
            <w:tcW w:w="1882" w:type="dxa"/>
            <w:tcBorders>
              <w:top w:val="nil"/>
              <w:left w:val="nil"/>
              <w:bottom w:val="nil"/>
              <w:right w:val="nil"/>
            </w:tcBorders>
            <w:shd w:val="clear" w:color="000000" w:fill="FFFFFF"/>
            <w:vAlign w:val="center"/>
          </w:tcPr>
          <w:p w14:paraId="44F9B66A" w14:textId="11137F07" w:rsidR="00084EA8" w:rsidRPr="00967342" w:rsidRDefault="00084EA8" w:rsidP="00084EA8">
            <w:pPr>
              <w:ind w:right="397"/>
              <w:jc w:val="right"/>
              <w:rPr>
                <w:rFonts w:ascii="Verdana" w:hAnsi="Verdana" w:cs="Calibri"/>
                <w:color w:val="366092"/>
                <w:sz w:val="18"/>
                <w:szCs w:val="18"/>
              </w:rPr>
            </w:pPr>
            <w:r w:rsidRPr="00967342">
              <w:rPr>
                <w:rFonts w:ascii="Verdana" w:hAnsi="Verdana" w:cs="Calibri"/>
                <w:color w:val="366092"/>
                <w:sz w:val="18"/>
                <w:szCs w:val="18"/>
              </w:rPr>
              <w:t>9.771</w:t>
            </w:r>
          </w:p>
        </w:tc>
        <w:tc>
          <w:tcPr>
            <w:tcW w:w="1898" w:type="dxa"/>
            <w:tcBorders>
              <w:top w:val="nil"/>
              <w:left w:val="nil"/>
              <w:bottom w:val="nil"/>
              <w:right w:val="nil"/>
            </w:tcBorders>
            <w:vAlign w:val="center"/>
          </w:tcPr>
          <w:p w14:paraId="3AD7D494" w14:textId="0B66BCE9" w:rsidR="00084EA8" w:rsidRPr="00967342" w:rsidRDefault="00084EA8" w:rsidP="00084EA8">
            <w:pPr>
              <w:ind w:right="397"/>
              <w:jc w:val="right"/>
              <w:rPr>
                <w:rFonts w:ascii="Verdana" w:hAnsi="Verdana" w:cs="Calibri"/>
                <w:color w:val="366092"/>
                <w:sz w:val="18"/>
                <w:szCs w:val="18"/>
              </w:rPr>
            </w:pPr>
            <w:r w:rsidRPr="00967342">
              <w:rPr>
                <w:rFonts w:ascii="Verdana" w:hAnsi="Verdana" w:cs="Calibri"/>
                <w:color w:val="366092"/>
                <w:sz w:val="18"/>
                <w:szCs w:val="18"/>
              </w:rPr>
              <w:t>4.994</w:t>
            </w:r>
          </w:p>
        </w:tc>
        <w:tc>
          <w:tcPr>
            <w:tcW w:w="1960" w:type="dxa"/>
            <w:tcBorders>
              <w:top w:val="nil"/>
              <w:left w:val="nil"/>
              <w:bottom w:val="nil"/>
              <w:right w:val="nil"/>
            </w:tcBorders>
            <w:noWrap/>
            <w:vAlign w:val="center"/>
          </w:tcPr>
          <w:p w14:paraId="050303F7" w14:textId="69BD1C45" w:rsidR="00084EA8" w:rsidRPr="00967342" w:rsidRDefault="00084EA8" w:rsidP="00084EA8">
            <w:pPr>
              <w:ind w:right="567"/>
              <w:jc w:val="right"/>
              <w:rPr>
                <w:rFonts w:ascii="Verdana" w:hAnsi="Verdana" w:cs="Calibri"/>
                <w:color w:val="366092"/>
                <w:sz w:val="18"/>
                <w:szCs w:val="18"/>
              </w:rPr>
            </w:pPr>
            <w:r w:rsidRPr="00967342">
              <w:rPr>
                <w:rFonts w:ascii="Verdana" w:hAnsi="Verdana" w:cs="Calibri"/>
                <w:color w:val="366092"/>
                <w:sz w:val="18"/>
                <w:szCs w:val="18"/>
              </w:rPr>
              <w:t>-48,9</w:t>
            </w:r>
          </w:p>
        </w:tc>
      </w:tr>
      <w:tr w:rsidR="00084EA8" w:rsidRPr="00967342" w14:paraId="6C060FF6" w14:textId="77777777" w:rsidTr="006D50E4">
        <w:trPr>
          <w:trHeight w:val="300"/>
          <w:jc w:val="center"/>
        </w:trPr>
        <w:tc>
          <w:tcPr>
            <w:tcW w:w="1960" w:type="dxa"/>
            <w:tcBorders>
              <w:top w:val="nil"/>
              <w:left w:val="nil"/>
              <w:bottom w:val="nil"/>
              <w:right w:val="nil"/>
            </w:tcBorders>
            <w:shd w:val="clear" w:color="000000" w:fill="FFFFFF"/>
            <w:noWrap/>
            <w:vAlign w:val="center"/>
            <w:hideMark/>
          </w:tcPr>
          <w:p w14:paraId="4460E7BA" w14:textId="77777777" w:rsidR="00084EA8" w:rsidRPr="00967342" w:rsidRDefault="00084EA8" w:rsidP="00084EA8">
            <w:pPr>
              <w:tabs>
                <w:tab w:val="left" w:pos="1080"/>
                <w:tab w:val="left" w:pos="6840"/>
              </w:tabs>
              <w:ind w:left="57"/>
              <w:rPr>
                <w:rFonts w:ascii="Verdana" w:eastAsia="Malgun Gothic" w:hAnsi="Verdana" w:cs="Arial"/>
                <w:color w:val="366092"/>
                <w:sz w:val="18"/>
                <w:szCs w:val="18"/>
                <w:lang w:eastAsia="el-GR"/>
              </w:rPr>
            </w:pPr>
            <w:proofErr w:type="spellStart"/>
            <w:r w:rsidRPr="00967342">
              <w:rPr>
                <w:rFonts w:ascii="Verdana" w:eastAsia="Malgun Gothic" w:hAnsi="Verdana" w:cs="Arial"/>
                <w:color w:val="366092"/>
                <w:sz w:val="18"/>
                <w:szCs w:val="18"/>
                <w:lang w:eastAsia="el-GR"/>
              </w:rPr>
              <w:t>Γερμ</w:t>
            </w:r>
            <w:proofErr w:type="spellEnd"/>
            <w:r w:rsidRPr="00967342">
              <w:rPr>
                <w:rFonts w:ascii="Verdana" w:eastAsia="Malgun Gothic" w:hAnsi="Verdana" w:cs="Arial"/>
                <w:color w:val="366092"/>
                <w:sz w:val="18"/>
                <w:szCs w:val="18"/>
                <w:lang w:eastAsia="el-GR"/>
              </w:rPr>
              <w:t>ανία</w:t>
            </w:r>
          </w:p>
        </w:tc>
        <w:tc>
          <w:tcPr>
            <w:tcW w:w="1882" w:type="dxa"/>
            <w:tcBorders>
              <w:top w:val="nil"/>
              <w:left w:val="nil"/>
              <w:bottom w:val="nil"/>
              <w:right w:val="nil"/>
            </w:tcBorders>
            <w:shd w:val="clear" w:color="000000" w:fill="FFFFFF"/>
            <w:vAlign w:val="center"/>
          </w:tcPr>
          <w:p w14:paraId="54A698F2" w14:textId="1C0E2708" w:rsidR="00084EA8" w:rsidRPr="00967342" w:rsidRDefault="00084EA8" w:rsidP="00084EA8">
            <w:pPr>
              <w:ind w:right="397"/>
              <w:jc w:val="right"/>
              <w:rPr>
                <w:rFonts w:ascii="Verdana" w:hAnsi="Verdana" w:cs="Calibri"/>
                <w:color w:val="366092"/>
                <w:sz w:val="18"/>
                <w:szCs w:val="18"/>
              </w:rPr>
            </w:pPr>
            <w:r w:rsidRPr="00967342">
              <w:rPr>
                <w:rFonts w:ascii="Verdana" w:hAnsi="Verdana" w:cs="Calibri"/>
                <w:color w:val="366092"/>
                <w:sz w:val="18"/>
                <w:szCs w:val="18"/>
              </w:rPr>
              <w:t>24.594</w:t>
            </w:r>
          </w:p>
        </w:tc>
        <w:tc>
          <w:tcPr>
            <w:tcW w:w="1882" w:type="dxa"/>
            <w:tcBorders>
              <w:top w:val="nil"/>
              <w:left w:val="nil"/>
              <w:bottom w:val="nil"/>
              <w:right w:val="nil"/>
            </w:tcBorders>
            <w:shd w:val="clear" w:color="000000" w:fill="FFFFFF"/>
            <w:vAlign w:val="center"/>
          </w:tcPr>
          <w:p w14:paraId="1646559B" w14:textId="1638BFFA" w:rsidR="00084EA8" w:rsidRPr="00967342" w:rsidRDefault="00084EA8" w:rsidP="00084EA8">
            <w:pPr>
              <w:ind w:right="397"/>
              <w:jc w:val="right"/>
              <w:rPr>
                <w:rFonts w:ascii="Verdana" w:hAnsi="Verdana" w:cs="Calibri"/>
                <w:color w:val="366092"/>
                <w:sz w:val="18"/>
                <w:szCs w:val="18"/>
              </w:rPr>
            </w:pPr>
            <w:r w:rsidRPr="00967342">
              <w:rPr>
                <w:rFonts w:ascii="Verdana" w:hAnsi="Verdana" w:cs="Calibri"/>
                <w:color w:val="366092"/>
                <w:sz w:val="18"/>
                <w:szCs w:val="18"/>
              </w:rPr>
              <w:t>34.348</w:t>
            </w:r>
          </w:p>
        </w:tc>
        <w:tc>
          <w:tcPr>
            <w:tcW w:w="1898" w:type="dxa"/>
            <w:tcBorders>
              <w:top w:val="nil"/>
              <w:left w:val="nil"/>
              <w:bottom w:val="nil"/>
              <w:right w:val="nil"/>
            </w:tcBorders>
            <w:vAlign w:val="center"/>
          </w:tcPr>
          <w:p w14:paraId="234EDF0C" w14:textId="4A2C4B1B" w:rsidR="00084EA8" w:rsidRPr="00967342" w:rsidRDefault="00084EA8" w:rsidP="00084EA8">
            <w:pPr>
              <w:ind w:right="397"/>
              <w:jc w:val="right"/>
              <w:rPr>
                <w:rFonts w:ascii="Verdana" w:hAnsi="Verdana" w:cs="Calibri"/>
                <w:color w:val="366092"/>
                <w:sz w:val="18"/>
                <w:szCs w:val="18"/>
              </w:rPr>
            </w:pPr>
            <w:r w:rsidRPr="00967342">
              <w:rPr>
                <w:rFonts w:ascii="Verdana" w:hAnsi="Verdana" w:cs="Calibri"/>
                <w:color w:val="366092"/>
                <w:sz w:val="18"/>
                <w:szCs w:val="18"/>
              </w:rPr>
              <w:t>30.362</w:t>
            </w:r>
          </w:p>
        </w:tc>
        <w:tc>
          <w:tcPr>
            <w:tcW w:w="1960" w:type="dxa"/>
            <w:tcBorders>
              <w:top w:val="nil"/>
              <w:left w:val="nil"/>
              <w:bottom w:val="nil"/>
              <w:right w:val="nil"/>
            </w:tcBorders>
            <w:noWrap/>
            <w:vAlign w:val="center"/>
          </w:tcPr>
          <w:p w14:paraId="23CF8AA1" w14:textId="6C221398" w:rsidR="00084EA8" w:rsidRPr="00967342" w:rsidRDefault="00084EA8" w:rsidP="00084EA8">
            <w:pPr>
              <w:ind w:right="567"/>
              <w:jc w:val="right"/>
              <w:rPr>
                <w:rFonts w:ascii="Verdana" w:hAnsi="Verdana" w:cs="Calibri"/>
                <w:color w:val="366092"/>
                <w:sz w:val="18"/>
                <w:szCs w:val="18"/>
              </w:rPr>
            </w:pPr>
            <w:r w:rsidRPr="00967342">
              <w:rPr>
                <w:rFonts w:ascii="Verdana" w:hAnsi="Verdana" w:cs="Calibri"/>
                <w:color w:val="366092"/>
                <w:sz w:val="18"/>
                <w:szCs w:val="18"/>
              </w:rPr>
              <w:t>-11,6</w:t>
            </w:r>
          </w:p>
        </w:tc>
      </w:tr>
      <w:tr w:rsidR="00084EA8" w:rsidRPr="00967342" w14:paraId="09550A56" w14:textId="77777777" w:rsidTr="006D50E4">
        <w:trPr>
          <w:trHeight w:val="300"/>
          <w:jc w:val="center"/>
        </w:trPr>
        <w:tc>
          <w:tcPr>
            <w:tcW w:w="1960" w:type="dxa"/>
            <w:tcBorders>
              <w:top w:val="nil"/>
              <w:left w:val="nil"/>
              <w:bottom w:val="nil"/>
              <w:right w:val="nil"/>
            </w:tcBorders>
            <w:shd w:val="clear" w:color="000000" w:fill="FFFFFF"/>
            <w:noWrap/>
            <w:vAlign w:val="center"/>
            <w:hideMark/>
          </w:tcPr>
          <w:p w14:paraId="3F9F4987" w14:textId="77777777" w:rsidR="00084EA8" w:rsidRPr="00967342" w:rsidRDefault="00084EA8" w:rsidP="00084EA8">
            <w:pPr>
              <w:tabs>
                <w:tab w:val="left" w:pos="1080"/>
                <w:tab w:val="left" w:pos="6840"/>
              </w:tabs>
              <w:ind w:left="57"/>
              <w:rPr>
                <w:rFonts w:ascii="Verdana" w:eastAsia="Malgun Gothic" w:hAnsi="Verdana" w:cs="Arial"/>
                <w:color w:val="366092"/>
                <w:sz w:val="18"/>
                <w:szCs w:val="18"/>
                <w:lang w:eastAsia="el-GR"/>
              </w:rPr>
            </w:pPr>
            <w:r w:rsidRPr="00967342">
              <w:rPr>
                <w:rFonts w:ascii="Verdana" w:eastAsia="Malgun Gothic" w:hAnsi="Verdana" w:cs="Arial"/>
                <w:color w:val="366092"/>
                <w:sz w:val="18"/>
                <w:szCs w:val="18"/>
                <w:lang w:eastAsia="el-GR"/>
              </w:rPr>
              <w:t>Δα</w:t>
            </w:r>
            <w:proofErr w:type="spellStart"/>
            <w:r w:rsidRPr="00967342">
              <w:rPr>
                <w:rFonts w:ascii="Verdana" w:eastAsia="Malgun Gothic" w:hAnsi="Verdana" w:cs="Arial"/>
                <w:color w:val="366092"/>
                <w:sz w:val="18"/>
                <w:szCs w:val="18"/>
                <w:lang w:eastAsia="el-GR"/>
              </w:rPr>
              <w:t>νί</w:t>
            </w:r>
            <w:proofErr w:type="spellEnd"/>
            <w:r w:rsidRPr="00967342">
              <w:rPr>
                <w:rFonts w:ascii="Verdana" w:eastAsia="Malgun Gothic" w:hAnsi="Verdana" w:cs="Arial"/>
                <w:color w:val="366092"/>
                <w:sz w:val="18"/>
                <w:szCs w:val="18"/>
                <w:lang w:eastAsia="el-GR"/>
              </w:rPr>
              <w:t>α</w:t>
            </w:r>
          </w:p>
        </w:tc>
        <w:tc>
          <w:tcPr>
            <w:tcW w:w="1882" w:type="dxa"/>
            <w:tcBorders>
              <w:top w:val="nil"/>
              <w:left w:val="nil"/>
              <w:bottom w:val="nil"/>
              <w:right w:val="nil"/>
            </w:tcBorders>
            <w:shd w:val="clear" w:color="000000" w:fill="FFFFFF"/>
            <w:vAlign w:val="center"/>
          </w:tcPr>
          <w:p w14:paraId="5CD48EF1" w14:textId="5619953C" w:rsidR="00084EA8" w:rsidRPr="00967342" w:rsidRDefault="00084EA8" w:rsidP="00084EA8">
            <w:pPr>
              <w:ind w:right="397"/>
              <w:jc w:val="right"/>
              <w:rPr>
                <w:rFonts w:ascii="Verdana" w:hAnsi="Verdana" w:cs="Calibri"/>
                <w:color w:val="366092"/>
                <w:sz w:val="18"/>
                <w:szCs w:val="18"/>
              </w:rPr>
            </w:pPr>
            <w:r w:rsidRPr="00967342">
              <w:rPr>
                <w:rFonts w:ascii="Verdana" w:hAnsi="Verdana" w:cs="Calibri"/>
                <w:color w:val="366092"/>
                <w:sz w:val="18"/>
                <w:szCs w:val="18"/>
              </w:rPr>
              <w:t>9.015</w:t>
            </w:r>
          </w:p>
        </w:tc>
        <w:tc>
          <w:tcPr>
            <w:tcW w:w="1882" w:type="dxa"/>
            <w:tcBorders>
              <w:top w:val="nil"/>
              <w:left w:val="nil"/>
              <w:bottom w:val="nil"/>
              <w:right w:val="nil"/>
            </w:tcBorders>
            <w:shd w:val="clear" w:color="000000" w:fill="FFFFFF"/>
            <w:vAlign w:val="center"/>
          </w:tcPr>
          <w:p w14:paraId="617C97A7" w14:textId="5BE6AAEA" w:rsidR="00084EA8" w:rsidRPr="00967342" w:rsidRDefault="00084EA8" w:rsidP="00084EA8">
            <w:pPr>
              <w:ind w:right="397"/>
              <w:jc w:val="right"/>
              <w:rPr>
                <w:rFonts w:ascii="Verdana" w:hAnsi="Verdana" w:cs="Calibri"/>
                <w:color w:val="366092"/>
                <w:sz w:val="18"/>
                <w:szCs w:val="18"/>
              </w:rPr>
            </w:pPr>
            <w:r w:rsidRPr="00967342">
              <w:rPr>
                <w:rFonts w:ascii="Verdana" w:hAnsi="Verdana" w:cs="Calibri"/>
                <w:color w:val="366092"/>
                <w:sz w:val="18"/>
                <w:szCs w:val="18"/>
              </w:rPr>
              <w:t>9.113</w:t>
            </w:r>
          </w:p>
        </w:tc>
        <w:tc>
          <w:tcPr>
            <w:tcW w:w="1898" w:type="dxa"/>
            <w:tcBorders>
              <w:top w:val="nil"/>
              <w:left w:val="nil"/>
              <w:bottom w:val="nil"/>
              <w:right w:val="nil"/>
            </w:tcBorders>
            <w:vAlign w:val="center"/>
          </w:tcPr>
          <w:p w14:paraId="03D2D549" w14:textId="649AF3B9" w:rsidR="00084EA8" w:rsidRPr="00967342" w:rsidRDefault="00084EA8" w:rsidP="00084EA8">
            <w:pPr>
              <w:ind w:right="397"/>
              <w:jc w:val="right"/>
              <w:rPr>
                <w:rFonts w:ascii="Verdana" w:hAnsi="Verdana" w:cs="Calibri"/>
                <w:color w:val="366092"/>
                <w:sz w:val="18"/>
                <w:szCs w:val="18"/>
              </w:rPr>
            </w:pPr>
            <w:r w:rsidRPr="00967342">
              <w:rPr>
                <w:rFonts w:ascii="Verdana" w:hAnsi="Verdana" w:cs="Calibri"/>
                <w:color w:val="366092"/>
                <w:sz w:val="18"/>
                <w:szCs w:val="18"/>
              </w:rPr>
              <w:t>8.354</w:t>
            </w:r>
          </w:p>
        </w:tc>
        <w:tc>
          <w:tcPr>
            <w:tcW w:w="1960" w:type="dxa"/>
            <w:tcBorders>
              <w:top w:val="nil"/>
              <w:left w:val="nil"/>
              <w:bottom w:val="nil"/>
              <w:right w:val="nil"/>
            </w:tcBorders>
            <w:noWrap/>
            <w:vAlign w:val="center"/>
          </w:tcPr>
          <w:p w14:paraId="4A4D0F69" w14:textId="02CD12A4" w:rsidR="00084EA8" w:rsidRPr="00967342" w:rsidRDefault="00084EA8" w:rsidP="00084EA8">
            <w:pPr>
              <w:ind w:right="567"/>
              <w:jc w:val="right"/>
              <w:rPr>
                <w:rFonts w:ascii="Verdana" w:hAnsi="Verdana" w:cs="Calibri"/>
                <w:color w:val="366092"/>
                <w:sz w:val="18"/>
                <w:szCs w:val="18"/>
              </w:rPr>
            </w:pPr>
            <w:r w:rsidRPr="00967342">
              <w:rPr>
                <w:rFonts w:ascii="Verdana" w:hAnsi="Verdana" w:cs="Calibri"/>
                <w:color w:val="366092"/>
                <w:sz w:val="18"/>
                <w:szCs w:val="18"/>
              </w:rPr>
              <w:t>-8,3</w:t>
            </w:r>
          </w:p>
        </w:tc>
      </w:tr>
      <w:tr w:rsidR="00084EA8" w:rsidRPr="00967342" w14:paraId="4ECF2BA2" w14:textId="77777777" w:rsidTr="006D50E4">
        <w:trPr>
          <w:trHeight w:val="300"/>
          <w:jc w:val="center"/>
        </w:trPr>
        <w:tc>
          <w:tcPr>
            <w:tcW w:w="1960" w:type="dxa"/>
            <w:tcBorders>
              <w:top w:val="nil"/>
              <w:left w:val="nil"/>
              <w:bottom w:val="nil"/>
              <w:right w:val="nil"/>
            </w:tcBorders>
            <w:shd w:val="clear" w:color="000000" w:fill="FFFFFF"/>
            <w:noWrap/>
            <w:vAlign w:val="center"/>
            <w:hideMark/>
          </w:tcPr>
          <w:p w14:paraId="1E7A3AE5" w14:textId="77777777" w:rsidR="00084EA8" w:rsidRPr="00967342" w:rsidRDefault="00084EA8" w:rsidP="00084EA8">
            <w:pPr>
              <w:tabs>
                <w:tab w:val="left" w:pos="1080"/>
                <w:tab w:val="left" w:pos="6840"/>
              </w:tabs>
              <w:ind w:left="57"/>
              <w:rPr>
                <w:rFonts w:ascii="Verdana" w:eastAsia="Malgun Gothic" w:hAnsi="Verdana" w:cs="Arial"/>
                <w:color w:val="366092"/>
                <w:sz w:val="18"/>
                <w:szCs w:val="18"/>
                <w:lang w:eastAsia="el-GR"/>
              </w:rPr>
            </w:pPr>
            <w:proofErr w:type="spellStart"/>
            <w:r w:rsidRPr="00967342">
              <w:rPr>
                <w:rFonts w:ascii="Verdana" w:eastAsia="Malgun Gothic" w:hAnsi="Verdana" w:cs="Arial"/>
                <w:color w:val="366092"/>
                <w:sz w:val="18"/>
                <w:szCs w:val="18"/>
                <w:lang w:eastAsia="el-GR"/>
              </w:rPr>
              <w:t>Ελ</w:t>
            </w:r>
            <w:proofErr w:type="spellEnd"/>
            <w:r w:rsidRPr="00967342">
              <w:rPr>
                <w:rFonts w:ascii="Verdana" w:eastAsia="Malgun Gothic" w:hAnsi="Verdana" w:cs="Arial"/>
                <w:color w:val="366092"/>
                <w:sz w:val="18"/>
                <w:szCs w:val="18"/>
                <w:lang w:eastAsia="el-GR"/>
              </w:rPr>
              <w:t xml:space="preserve">βετία </w:t>
            </w:r>
          </w:p>
        </w:tc>
        <w:tc>
          <w:tcPr>
            <w:tcW w:w="1882" w:type="dxa"/>
            <w:tcBorders>
              <w:top w:val="nil"/>
              <w:left w:val="nil"/>
              <w:bottom w:val="nil"/>
              <w:right w:val="nil"/>
            </w:tcBorders>
            <w:shd w:val="clear" w:color="000000" w:fill="FFFFFF"/>
            <w:vAlign w:val="center"/>
          </w:tcPr>
          <w:p w14:paraId="523218C4" w14:textId="311AB419" w:rsidR="00084EA8" w:rsidRPr="00967342" w:rsidRDefault="00084EA8" w:rsidP="00084EA8">
            <w:pPr>
              <w:ind w:right="397"/>
              <w:jc w:val="right"/>
              <w:rPr>
                <w:rFonts w:ascii="Verdana" w:hAnsi="Verdana" w:cs="Calibri"/>
                <w:color w:val="366092"/>
                <w:sz w:val="18"/>
                <w:szCs w:val="18"/>
              </w:rPr>
            </w:pPr>
            <w:r w:rsidRPr="00967342">
              <w:rPr>
                <w:rFonts w:ascii="Verdana" w:hAnsi="Verdana" w:cs="Calibri"/>
                <w:color w:val="366092"/>
                <w:sz w:val="18"/>
                <w:szCs w:val="18"/>
              </w:rPr>
              <w:t>11.366</w:t>
            </w:r>
          </w:p>
        </w:tc>
        <w:tc>
          <w:tcPr>
            <w:tcW w:w="1882" w:type="dxa"/>
            <w:tcBorders>
              <w:top w:val="nil"/>
              <w:left w:val="nil"/>
              <w:bottom w:val="nil"/>
              <w:right w:val="nil"/>
            </w:tcBorders>
            <w:shd w:val="clear" w:color="000000" w:fill="FFFFFF"/>
            <w:vAlign w:val="center"/>
          </w:tcPr>
          <w:p w14:paraId="66ECEC2B" w14:textId="766689A1" w:rsidR="00084EA8" w:rsidRPr="00967342" w:rsidRDefault="00084EA8" w:rsidP="00084EA8">
            <w:pPr>
              <w:ind w:right="397"/>
              <w:jc w:val="right"/>
              <w:rPr>
                <w:rFonts w:ascii="Verdana" w:hAnsi="Verdana" w:cs="Calibri"/>
                <w:color w:val="366092"/>
                <w:sz w:val="18"/>
                <w:szCs w:val="18"/>
              </w:rPr>
            </w:pPr>
            <w:r w:rsidRPr="00967342">
              <w:rPr>
                <w:rFonts w:ascii="Verdana" w:hAnsi="Verdana" w:cs="Calibri"/>
                <w:color w:val="366092"/>
                <w:sz w:val="18"/>
                <w:szCs w:val="18"/>
              </w:rPr>
              <w:t>10.663</w:t>
            </w:r>
          </w:p>
        </w:tc>
        <w:tc>
          <w:tcPr>
            <w:tcW w:w="1898" w:type="dxa"/>
            <w:tcBorders>
              <w:top w:val="nil"/>
              <w:left w:val="nil"/>
              <w:bottom w:val="nil"/>
              <w:right w:val="nil"/>
            </w:tcBorders>
            <w:vAlign w:val="center"/>
          </w:tcPr>
          <w:p w14:paraId="2A2D2D13" w14:textId="59EB15FB" w:rsidR="00084EA8" w:rsidRPr="00967342" w:rsidRDefault="00084EA8" w:rsidP="00084EA8">
            <w:pPr>
              <w:ind w:right="397"/>
              <w:jc w:val="right"/>
              <w:rPr>
                <w:rFonts w:ascii="Verdana" w:hAnsi="Verdana" w:cs="Calibri"/>
                <w:color w:val="366092"/>
                <w:sz w:val="18"/>
                <w:szCs w:val="18"/>
              </w:rPr>
            </w:pPr>
            <w:r w:rsidRPr="00967342">
              <w:rPr>
                <w:rFonts w:ascii="Verdana" w:hAnsi="Verdana" w:cs="Calibri"/>
                <w:color w:val="366092"/>
                <w:sz w:val="18"/>
                <w:szCs w:val="18"/>
              </w:rPr>
              <w:t>10.599</w:t>
            </w:r>
          </w:p>
        </w:tc>
        <w:tc>
          <w:tcPr>
            <w:tcW w:w="1960" w:type="dxa"/>
            <w:tcBorders>
              <w:top w:val="nil"/>
              <w:left w:val="nil"/>
              <w:bottom w:val="nil"/>
              <w:right w:val="nil"/>
            </w:tcBorders>
            <w:noWrap/>
            <w:vAlign w:val="center"/>
          </w:tcPr>
          <w:p w14:paraId="22270A9F" w14:textId="0A003A47" w:rsidR="00084EA8" w:rsidRPr="00967342" w:rsidRDefault="00084EA8" w:rsidP="00084EA8">
            <w:pPr>
              <w:ind w:right="567"/>
              <w:jc w:val="right"/>
              <w:rPr>
                <w:rFonts w:ascii="Verdana" w:hAnsi="Verdana" w:cs="Calibri"/>
                <w:color w:val="366092"/>
                <w:sz w:val="18"/>
                <w:szCs w:val="18"/>
              </w:rPr>
            </w:pPr>
            <w:r w:rsidRPr="00967342">
              <w:rPr>
                <w:rFonts w:ascii="Verdana" w:hAnsi="Verdana" w:cs="Calibri"/>
                <w:color w:val="366092"/>
                <w:sz w:val="18"/>
                <w:szCs w:val="18"/>
              </w:rPr>
              <w:t>-0,6</w:t>
            </w:r>
          </w:p>
        </w:tc>
      </w:tr>
      <w:tr w:rsidR="00084EA8" w:rsidRPr="00967342" w14:paraId="1E24F45A" w14:textId="77777777" w:rsidTr="006D50E4">
        <w:trPr>
          <w:trHeight w:val="300"/>
          <w:jc w:val="center"/>
        </w:trPr>
        <w:tc>
          <w:tcPr>
            <w:tcW w:w="1960" w:type="dxa"/>
            <w:tcBorders>
              <w:top w:val="nil"/>
              <w:left w:val="nil"/>
              <w:bottom w:val="nil"/>
              <w:right w:val="nil"/>
            </w:tcBorders>
            <w:shd w:val="clear" w:color="000000" w:fill="FFFFFF"/>
            <w:vAlign w:val="center"/>
            <w:hideMark/>
          </w:tcPr>
          <w:p w14:paraId="7CC9D6B1" w14:textId="77777777" w:rsidR="00084EA8" w:rsidRPr="00967342" w:rsidRDefault="00084EA8" w:rsidP="00084EA8">
            <w:pPr>
              <w:tabs>
                <w:tab w:val="left" w:pos="1080"/>
                <w:tab w:val="left" w:pos="6840"/>
              </w:tabs>
              <w:ind w:left="57"/>
              <w:rPr>
                <w:rFonts w:ascii="Verdana" w:eastAsia="Malgun Gothic" w:hAnsi="Verdana" w:cs="Arial"/>
                <w:color w:val="366092"/>
                <w:sz w:val="18"/>
                <w:szCs w:val="18"/>
                <w:lang w:eastAsia="el-GR"/>
              </w:rPr>
            </w:pPr>
            <w:proofErr w:type="spellStart"/>
            <w:r w:rsidRPr="00967342">
              <w:rPr>
                <w:rFonts w:ascii="Verdana" w:eastAsia="Malgun Gothic" w:hAnsi="Verdana" w:cs="Arial"/>
                <w:color w:val="366092"/>
                <w:sz w:val="18"/>
                <w:szCs w:val="18"/>
                <w:lang w:eastAsia="el-GR"/>
              </w:rPr>
              <w:t>Ελλάδ</w:t>
            </w:r>
            <w:proofErr w:type="spellEnd"/>
            <w:r w:rsidRPr="00967342">
              <w:rPr>
                <w:rFonts w:ascii="Verdana" w:eastAsia="Malgun Gothic" w:hAnsi="Verdana" w:cs="Arial"/>
                <w:color w:val="366092"/>
                <w:sz w:val="18"/>
                <w:szCs w:val="18"/>
                <w:lang w:eastAsia="el-GR"/>
              </w:rPr>
              <w:t>α</w:t>
            </w:r>
          </w:p>
        </w:tc>
        <w:tc>
          <w:tcPr>
            <w:tcW w:w="1882" w:type="dxa"/>
            <w:tcBorders>
              <w:top w:val="nil"/>
              <w:left w:val="nil"/>
              <w:bottom w:val="nil"/>
              <w:right w:val="nil"/>
            </w:tcBorders>
            <w:shd w:val="clear" w:color="000000" w:fill="FFFFFF"/>
            <w:vAlign w:val="center"/>
          </w:tcPr>
          <w:p w14:paraId="663E3345" w14:textId="4CA015AC" w:rsidR="00084EA8" w:rsidRPr="00967342" w:rsidRDefault="00084EA8" w:rsidP="00084EA8">
            <w:pPr>
              <w:ind w:right="397"/>
              <w:jc w:val="right"/>
              <w:rPr>
                <w:rFonts w:ascii="Verdana" w:hAnsi="Verdana" w:cs="Calibri"/>
                <w:color w:val="366092"/>
                <w:sz w:val="18"/>
                <w:szCs w:val="18"/>
              </w:rPr>
            </w:pPr>
            <w:r w:rsidRPr="00967342">
              <w:rPr>
                <w:rFonts w:ascii="Verdana" w:hAnsi="Verdana" w:cs="Calibri"/>
                <w:color w:val="366092"/>
                <w:sz w:val="18"/>
                <w:szCs w:val="18"/>
              </w:rPr>
              <w:t>15.479</w:t>
            </w:r>
          </w:p>
        </w:tc>
        <w:tc>
          <w:tcPr>
            <w:tcW w:w="1882" w:type="dxa"/>
            <w:tcBorders>
              <w:top w:val="nil"/>
              <w:left w:val="nil"/>
              <w:bottom w:val="nil"/>
              <w:right w:val="nil"/>
            </w:tcBorders>
            <w:shd w:val="clear" w:color="000000" w:fill="FFFFFF"/>
            <w:vAlign w:val="center"/>
          </w:tcPr>
          <w:p w14:paraId="7B41B85A" w14:textId="370D4A98" w:rsidR="00084EA8" w:rsidRPr="00967342" w:rsidRDefault="00084EA8" w:rsidP="00084EA8">
            <w:pPr>
              <w:ind w:right="397"/>
              <w:jc w:val="right"/>
              <w:rPr>
                <w:rFonts w:ascii="Verdana" w:hAnsi="Verdana" w:cs="Calibri"/>
                <w:color w:val="366092"/>
                <w:sz w:val="18"/>
                <w:szCs w:val="18"/>
              </w:rPr>
            </w:pPr>
            <w:r w:rsidRPr="00967342">
              <w:rPr>
                <w:rFonts w:ascii="Verdana" w:hAnsi="Verdana" w:cs="Calibri"/>
                <w:color w:val="366092"/>
                <w:sz w:val="18"/>
                <w:szCs w:val="18"/>
              </w:rPr>
              <w:t>17.217</w:t>
            </w:r>
          </w:p>
        </w:tc>
        <w:tc>
          <w:tcPr>
            <w:tcW w:w="1898" w:type="dxa"/>
            <w:tcBorders>
              <w:top w:val="nil"/>
              <w:left w:val="nil"/>
              <w:bottom w:val="nil"/>
              <w:right w:val="nil"/>
            </w:tcBorders>
            <w:vAlign w:val="center"/>
          </w:tcPr>
          <w:p w14:paraId="234A502E" w14:textId="7E9BD7C4" w:rsidR="00084EA8" w:rsidRPr="00967342" w:rsidRDefault="00084EA8" w:rsidP="00084EA8">
            <w:pPr>
              <w:ind w:right="397"/>
              <w:jc w:val="right"/>
              <w:rPr>
                <w:rFonts w:ascii="Verdana" w:hAnsi="Verdana" w:cs="Calibri"/>
                <w:color w:val="366092"/>
                <w:sz w:val="18"/>
                <w:szCs w:val="18"/>
              </w:rPr>
            </w:pPr>
            <w:r w:rsidRPr="00967342">
              <w:rPr>
                <w:rFonts w:ascii="Verdana" w:hAnsi="Verdana" w:cs="Calibri"/>
                <w:color w:val="366092"/>
                <w:sz w:val="18"/>
                <w:szCs w:val="18"/>
              </w:rPr>
              <w:t>19.995</w:t>
            </w:r>
          </w:p>
        </w:tc>
        <w:tc>
          <w:tcPr>
            <w:tcW w:w="1960" w:type="dxa"/>
            <w:tcBorders>
              <w:top w:val="nil"/>
              <w:left w:val="nil"/>
              <w:bottom w:val="nil"/>
              <w:right w:val="nil"/>
            </w:tcBorders>
            <w:noWrap/>
            <w:vAlign w:val="center"/>
          </w:tcPr>
          <w:p w14:paraId="74F2B55F" w14:textId="35082767" w:rsidR="00084EA8" w:rsidRPr="00967342" w:rsidRDefault="00084EA8" w:rsidP="00084EA8">
            <w:pPr>
              <w:ind w:right="567"/>
              <w:jc w:val="right"/>
              <w:rPr>
                <w:rFonts w:ascii="Verdana" w:hAnsi="Verdana" w:cs="Calibri"/>
                <w:color w:val="366092"/>
                <w:sz w:val="18"/>
                <w:szCs w:val="18"/>
              </w:rPr>
            </w:pPr>
            <w:r w:rsidRPr="00967342">
              <w:rPr>
                <w:rFonts w:ascii="Verdana" w:hAnsi="Verdana" w:cs="Calibri"/>
                <w:color w:val="366092"/>
                <w:sz w:val="18"/>
                <w:szCs w:val="18"/>
              </w:rPr>
              <w:t>16,1</w:t>
            </w:r>
          </w:p>
        </w:tc>
      </w:tr>
      <w:tr w:rsidR="00084EA8" w:rsidRPr="00967342" w14:paraId="4752319F" w14:textId="77777777" w:rsidTr="006D50E4">
        <w:trPr>
          <w:trHeight w:val="300"/>
          <w:jc w:val="center"/>
        </w:trPr>
        <w:tc>
          <w:tcPr>
            <w:tcW w:w="1960" w:type="dxa"/>
            <w:tcBorders>
              <w:top w:val="nil"/>
              <w:left w:val="nil"/>
              <w:bottom w:val="nil"/>
              <w:right w:val="nil"/>
            </w:tcBorders>
            <w:shd w:val="clear" w:color="000000" w:fill="FFFFFF"/>
            <w:noWrap/>
            <w:vAlign w:val="center"/>
            <w:hideMark/>
          </w:tcPr>
          <w:p w14:paraId="0ABED779" w14:textId="77777777" w:rsidR="00084EA8" w:rsidRPr="00967342" w:rsidRDefault="00084EA8" w:rsidP="00084EA8">
            <w:pPr>
              <w:tabs>
                <w:tab w:val="left" w:pos="1080"/>
                <w:tab w:val="left" w:pos="6840"/>
              </w:tabs>
              <w:ind w:left="57"/>
              <w:rPr>
                <w:rFonts w:ascii="Verdana" w:eastAsia="Malgun Gothic" w:hAnsi="Verdana" w:cs="Arial"/>
                <w:color w:val="366092"/>
                <w:sz w:val="18"/>
                <w:szCs w:val="18"/>
                <w:lang w:eastAsia="el-GR"/>
              </w:rPr>
            </w:pPr>
            <w:proofErr w:type="spellStart"/>
            <w:r w:rsidRPr="00967342">
              <w:rPr>
                <w:rFonts w:ascii="Verdana" w:eastAsia="Malgun Gothic" w:hAnsi="Verdana" w:cs="Arial"/>
                <w:color w:val="366092"/>
                <w:sz w:val="18"/>
                <w:szCs w:val="18"/>
                <w:lang w:eastAsia="el-GR"/>
              </w:rPr>
              <w:t>Ηνωμένο</w:t>
            </w:r>
            <w:proofErr w:type="spellEnd"/>
            <w:r w:rsidRPr="00967342">
              <w:rPr>
                <w:rFonts w:ascii="Verdana" w:eastAsia="Malgun Gothic" w:hAnsi="Verdana" w:cs="Arial"/>
                <w:color w:val="366092"/>
                <w:sz w:val="18"/>
                <w:szCs w:val="18"/>
                <w:lang w:eastAsia="el-GR"/>
              </w:rPr>
              <w:t xml:space="preserve"> Βα</w:t>
            </w:r>
            <w:proofErr w:type="spellStart"/>
            <w:r w:rsidRPr="00967342">
              <w:rPr>
                <w:rFonts w:ascii="Verdana" w:eastAsia="Malgun Gothic" w:hAnsi="Verdana" w:cs="Arial"/>
                <w:color w:val="366092"/>
                <w:sz w:val="18"/>
                <w:szCs w:val="18"/>
                <w:lang w:eastAsia="el-GR"/>
              </w:rPr>
              <w:t>σίλειο</w:t>
            </w:r>
            <w:proofErr w:type="spellEnd"/>
          </w:p>
        </w:tc>
        <w:tc>
          <w:tcPr>
            <w:tcW w:w="1882" w:type="dxa"/>
            <w:tcBorders>
              <w:top w:val="nil"/>
              <w:left w:val="nil"/>
              <w:bottom w:val="nil"/>
              <w:right w:val="nil"/>
            </w:tcBorders>
            <w:shd w:val="clear" w:color="000000" w:fill="FFFFFF"/>
            <w:vAlign w:val="center"/>
          </w:tcPr>
          <w:p w14:paraId="565CE7F7" w14:textId="229D9A5C" w:rsidR="00084EA8" w:rsidRPr="00967342" w:rsidRDefault="00084EA8" w:rsidP="00084EA8">
            <w:pPr>
              <w:ind w:right="397"/>
              <w:jc w:val="right"/>
              <w:rPr>
                <w:rFonts w:ascii="Verdana" w:hAnsi="Verdana" w:cs="Calibri"/>
                <w:color w:val="366092"/>
                <w:sz w:val="18"/>
                <w:szCs w:val="18"/>
              </w:rPr>
            </w:pPr>
            <w:r w:rsidRPr="00967342">
              <w:rPr>
                <w:rFonts w:ascii="Verdana" w:hAnsi="Verdana" w:cs="Calibri"/>
                <w:color w:val="366092"/>
                <w:sz w:val="18"/>
                <w:szCs w:val="18"/>
              </w:rPr>
              <w:t>180.961</w:t>
            </w:r>
          </w:p>
        </w:tc>
        <w:tc>
          <w:tcPr>
            <w:tcW w:w="1882" w:type="dxa"/>
            <w:tcBorders>
              <w:top w:val="nil"/>
              <w:left w:val="nil"/>
              <w:bottom w:val="nil"/>
              <w:right w:val="nil"/>
            </w:tcBorders>
            <w:shd w:val="clear" w:color="000000" w:fill="FFFFFF"/>
            <w:vAlign w:val="center"/>
          </w:tcPr>
          <w:p w14:paraId="453BD29C" w14:textId="54E7AE36" w:rsidR="00084EA8" w:rsidRPr="00967342" w:rsidRDefault="00084EA8" w:rsidP="00084EA8">
            <w:pPr>
              <w:ind w:right="397"/>
              <w:jc w:val="right"/>
              <w:rPr>
                <w:rFonts w:ascii="Verdana" w:hAnsi="Verdana" w:cs="Calibri"/>
                <w:color w:val="366092"/>
                <w:sz w:val="18"/>
                <w:szCs w:val="18"/>
              </w:rPr>
            </w:pPr>
            <w:r w:rsidRPr="00967342">
              <w:rPr>
                <w:rFonts w:ascii="Verdana" w:hAnsi="Verdana" w:cs="Calibri"/>
                <w:color w:val="366092"/>
                <w:sz w:val="18"/>
                <w:szCs w:val="18"/>
              </w:rPr>
              <w:t>179.293</w:t>
            </w:r>
          </w:p>
        </w:tc>
        <w:tc>
          <w:tcPr>
            <w:tcW w:w="1898" w:type="dxa"/>
            <w:tcBorders>
              <w:top w:val="nil"/>
              <w:left w:val="nil"/>
              <w:bottom w:val="nil"/>
              <w:right w:val="nil"/>
            </w:tcBorders>
            <w:vAlign w:val="center"/>
          </w:tcPr>
          <w:p w14:paraId="230B8962" w14:textId="1672D2F2" w:rsidR="00084EA8" w:rsidRPr="00967342" w:rsidRDefault="00084EA8" w:rsidP="00084EA8">
            <w:pPr>
              <w:ind w:right="397"/>
              <w:jc w:val="right"/>
              <w:rPr>
                <w:rFonts w:ascii="Verdana" w:hAnsi="Verdana" w:cs="Calibri"/>
                <w:color w:val="366092"/>
                <w:sz w:val="18"/>
                <w:szCs w:val="18"/>
              </w:rPr>
            </w:pPr>
            <w:r w:rsidRPr="00967342">
              <w:rPr>
                <w:rFonts w:ascii="Verdana" w:hAnsi="Verdana" w:cs="Calibri"/>
                <w:color w:val="366092"/>
                <w:sz w:val="18"/>
                <w:szCs w:val="18"/>
              </w:rPr>
              <w:t>184.345</w:t>
            </w:r>
          </w:p>
        </w:tc>
        <w:tc>
          <w:tcPr>
            <w:tcW w:w="1960" w:type="dxa"/>
            <w:tcBorders>
              <w:top w:val="nil"/>
              <w:left w:val="nil"/>
              <w:bottom w:val="nil"/>
              <w:right w:val="nil"/>
            </w:tcBorders>
            <w:noWrap/>
            <w:vAlign w:val="center"/>
          </w:tcPr>
          <w:p w14:paraId="0CA23EDC" w14:textId="66CF8BE2" w:rsidR="00084EA8" w:rsidRPr="00967342" w:rsidRDefault="00084EA8" w:rsidP="00084EA8">
            <w:pPr>
              <w:ind w:right="567"/>
              <w:jc w:val="right"/>
              <w:rPr>
                <w:rFonts w:ascii="Verdana" w:hAnsi="Verdana" w:cs="Calibri"/>
                <w:color w:val="366092"/>
                <w:sz w:val="18"/>
                <w:szCs w:val="18"/>
              </w:rPr>
            </w:pPr>
            <w:r w:rsidRPr="00967342">
              <w:rPr>
                <w:rFonts w:ascii="Verdana" w:hAnsi="Verdana" w:cs="Calibri"/>
                <w:color w:val="366092"/>
                <w:sz w:val="18"/>
                <w:szCs w:val="18"/>
              </w:rPr>
              <w:t>2,8</w:t>
            </w:r>
          </w:p>
        </w:tc>
      </w:tr>
      <w:tr w:rsidR="00084EA8" w:rsidRPr="00967342" w14:paraId="4E3EBB7C" w14:textId="77777777" w:rsidTr="006D50E4">
        <w:trPr>
          <w:trHeight w:val="300"/>
          <w:jc w:val="center"/>
        </w:trPr>
        <w:tc>
          <w:tcPr>
            <w:tcW w:w="1960" w:type="dxa"/>
            <w:tcBorders>
              <w:top w:val="nil"/>
              <w:left w:val="nil"/>
              <w:bottom w:val="nil"/>
              <w:right w:val="nil"/>
            </w:tcBorders>
            <w:shd w:val="clear" w:color="000000" w:fill="FFFFFF"/>
            <w:vAlign w:val="center"/>
            <w:hideMark/>
          </w:tcPr>
          <w:p w14:paraId="37468757" w14:textId="77777777" w:rsidR="00084EA8" w:rsidRPr="00967342" w:rsidRDefault="00084EA8" w:rsidP="00084EA8">
            <w:pPr>
              <w:tabs>
                <w:tab w:val="left" w:pos="1080"/>
                <w:tab w:val="left" w:pos="6840"/>
              </w:tabs>
              <w:ind w:left="57"/>
              <w:rPr>
                <w:rFonts w:ascii="Verdana" w:eastAsia="Malgun Gothic" w:hAnsi="Verdana" w:cs="Arial"/>
                <w:color w:val="366092"/>
                <w:sz w:val="18"/>
                <w:szCs w:val="18"/>
                <w:lang w:eastAsia="el-GR"/>
              </w:rPr>
            </w:pPr>
            <w:proofErr w:type="spellStart"/>
            <w:r w:rsidRPr="00967342">
              <w:rPr>
                <w:rFonts w:ascii="Verdana" w:eastAsia="Malgun Gothic" w:hAnsi="Verdana" w:cs="Arial"/>
                <w:color w:val="366092"/>
                <w:sz w:val="18"/>
                <w:szCs w:val="18"/>
                <w:lang w:eastAsia="el-GR"/>
              </w:rPr>
              <w:t>Ισρ</w:t>
            </w:r>
            <w:proofErr w:type="spellEnd"/>
            <w:r w:rsidRPr="00967342">
              <w:rPr>
                <w:rFonts w:ascii="Verdana" w:eastAsia="Malgun Gothic" w:hAnsi="Verdana" w:cs="Arial"/>
                <w:color w:val="366092"/>
                <w:sz w:val="18"/>
                <w:szCs w:val="18"/>
                <w:lang w:eastAsia="el-GR"/>
              </w:rPr>
              <w:t>αήλ</w:t>
            </w:r>
          </w:p>
        </w:tc>
        <w:tc>
          <w:tcPr>
            <w:tcW w:w="1882" w:type="dxa"/>
            <w:tcBorders>
              <w:top w:val="nil"/>
              <w:left w:val="nil"/>
              <w:bottom w:val="nil"/>
              <w:right w:val="nil"/>
            </w:tcBorders>
            <w:shd w:val="clear" w:color="000000" w:fill="FFFFFF"/>
            <w:vAlign w:val="center"/>
          </w:tcPr>
          <w:p w14:paraId="27C2E1A2" w14:textId="52D79579" w:rsidR="00084EA8" w:rsidRPr="00967342" w:rsidRDefault="00084EA8" w:rsidP="00084EA8">
            <w:pPr>
              <w:ind w:right="397"/>
              <w:jc w:val="right"/>
              <w:rPr>
                <w:rFonts w:ascii="Verdana" w:hAnsi="Verdana" w:cs="Calibri"/>
                <w:color w:val="366092"/>
                <w:sz w:val="18"/>
                <w:szCs w:val="18"/>
              </w:rPr>
            </w:pPr>
            <w:r w:rsidRPr="00967342">
              <w:rPr>
                <w:rFonts w:ascii="Verdana" w:hAnsi="Verdana" w:cs="Calibri"/>
                <w:color w:val="366092"/>
                <w:sz w:val="18"/>
                <w:szCs w:val="18"/>
              </w:rPr>
              <w:t>54.557</w:t>
            </w:r>
          </w:p>
        </w:tc>
        <w:tc>
          <w:tcPr>
            <w:tcW w:w="1882" w:type="dxa"/>
            <w:tcBorders>
              <w:top w:val="nil"/>
              <w:left w:val="nil"/>
              <w:bottom w:val="nil"/>
              <w:right w:val="nil"/>
            </w:tcBorders>
            <w:shd w:val="clear" w:color="000000" w:fill="FFFFFF"/>
            <w:vAlign w:val="center"/>
          </w:tcPr>
          <w:p w14:paraId="7A56D333" w14:textId="71EA4220" w:rsidR="00084EA8" w:rsidRPr="00967342" w:rsidRDefault="00084EA8" w:rsidP="00084EA8">
            <w:pPr>
              <w:ind w:right="397"/>
              <w:jc w:val="right"/>
              <w:rPr>
                <w:rFonts w:ascii="Verdana" w:hAnsi="Verdana" w:cs="Calibri"/>
                <w:color w:val="366092"/>
                <w:sz w:val="18"/>
                <w:szCs w:val="18"/>
              </w:rPr>
            </w:pPr>
            <w:r w:rsidRPr="00967342">
              <w:rPr>
                <w:rFonts w:ascii="Verdana" w:hAnsi="Verdana" w:cs="Calibri"/>
                <w:color w:val="366092"/>
                <w:sz w:val="18"/>
                <w:szCs w:val="18"/>
              </w:rPr>
              <w:t>80.115</w:t>
            </w:r>
          </w:p>
        </w:tc>
        <w:tc>
          <w:tcPr>
            <w:tcW w:w="1898" w:type="dxa"/>
            <w:tcBorders>
              <w:top w:val="nil"/>
              <w:left w:val="nil"/>
              <w:bottom w:val="nil"/>
              <w:right w:val="nil"/>
            </w:tcBorders>
            <w:vAlign w:val="center"/>
          </w:tcPr>
          <w:p w14:paraId="6FF13313" w14:textId="36D1C350" w:rsidR="00084EA8" w:rsidRPr="00967342" w:rsidRDefault="00084EA8" w:rsidP="00084EA8">
            <w:pPr>
              <w:ind w:right="397"/>
              <w:jc w:val="right"/>
              <w:rPr>
                <w:rFonts w:ascii="Verdana" w:hAnsi="Verdana" w:cs="Calibri"/>
                <w:color w:val="366092"/>
                <w:sz w:val="18"/>
                <w:szCs w:val="18"/>
              </w:rPr>
            </w:pPr>
            <w:r w:rsidRPr="00967342">
              <w:rPr>
                <w:rFonts w:ascii="Verdana" w:hAnsi="Verdana" w:cs="Calibri"/>
                <w:color w:val="366092"/>
                <w:sz w:val="18"/>
                <w:szCs w:val="18"/>
              </w:rPr>
              <w:t>105.249</w:t>
            </w:r>
          </w:p>
        </w:tc>
        <w:tc>
          <w:tcPr>
            <w:tcW w:w="1960" w:type="dxa"/>
            <w:tcBorders>
              <w:top w:val="nil"/>
              <w:left w:val="nil"/>
              <w:bottom w:val="nil"/>
              <w:right w:val="nil"/>
            </w:tcBorders>
            <w:noWrap/>
            <w:vAlign w:val="center"/>
          </w:tcPr>
          <w:p w14:paraId="1341614E" w14:textId="12ACE44D" w:rsidR="00084EA8" w:rsidRPr="00967342" w:rsidRDefault="00084EA8" w:rsidP="00084EA8">
            <w:pPr>
              <w:ind w:right="567"/>
              <w:jc w:val="right"/>
              <w:rPr>
                <w:rFonts w:ascii="Verdana" w:hAnsi="Verdana" w:cs="Calibri"/>
                <w:color w:val="366092"/>
                <w:sz w:val="18"/>
                <w:szCs w:val="18"/>
              </w:rPr>
            </w:pPr>
            <w:r w:rsidRPr="00967342">
              <w:rPr>
                <w:rFonts w:ascii="Verdana" w:hAnsi="Verdana" w:cs="Calibri"/>
                <w:color w:val="366092"/>
                <w:sz w:val="18"/>
                <w:szCs w:val="18"/>
              </w:rPr>
              <w:t>31,4</w:t>
            </w:r>
          </w:p>
        </w:tc>
      </w:tr>
      <w:tr w:rsidR="00084EA8" w:rsidRPr="00967342" w14:paraId="2784F3B2" w14:textId="77777777" w:rsidTr="006D50E4">
        <w:trPr>
          <w:trHeight w:val="300"/>
          <w:jc w:val="center"/>
        </w:trPr>
        <w:tc>
          <w:tcPr>
            <w:tcW w:w="1960" w:type="dxa"/>
            <w:tcBorders>
              <w:top w:val="nil"/>
              <w:left w:val="nil"/>
              <w:bottom w:val="nil"/>
              <w:right w:val="nil"/>
            </w:tcBorders>
            <w:shd w:val="clear" w:color="000000" w:fill="FFFFFF"/>
            <w:noWrap/>
            <w:vAlign w:val="center"/>
            <w:hideMark/>
          </w:tcPr>
          <w:p w14:paraId="57AB6F31" w14:textId="77777777" w:rsidR="00084EA8" w:rsidRPr="00967342" w:rsidRDefault="00084EA8" w:rsidP="00084EA8">
            <w:pPr>
              <w:tabs>
                <w:tab w:val="left" w:pos="1080"/>
                <w:tab w:val="left" w:pos="6840"/>
              </w:tabs>
              <w:ind w:left="57"/>
              <w:rPr>
                <w:rFonts w:ascii="Verdana" w:eastAsia="Malgun Gothic" w:hAnsi="Verdana" w:cs="Arial"/>
                <w:color w:val="366092"/>
                <w:sz w:val="18"/>
                <w:szCs w:val="18"/>
                <w:lang w:eastAsia="el-GR"/>
              </w:rPr>
            </w:pPr>
            <w:proofErr w:type="spellStart"/>
            <w:r w:rsidRPr="00967342">
              <w:rPr>
                <w:rFonts w:ascii="Verdana" w:eastAsia="Malgun Gothic" w:hAnsi="Verdana" w:cs="Arial"/>
                <w:color w:val="366092"/>
                <w:sz w:val="18"/>
                <w:szCs w:val="18"/>
                <w:lang w:eastAsia="el-GR"/>
              </w:rPr>
              <w:t>Λί</w:t>
            </w:r>
            <w:proofErr w:type="spellEnd"/>
            <w:r w:rsidRPr="00967342">
              <w:rPr>
                <w:rFonts w:ascii="Verdana" w:eastAsia="Malgun Gothic" w:hAnsi="Verdana" w:cs="Arial"/>
                <w:color w:val="366092"/>
                <w:sz w:val="18"/>
                <w:szCs w:val="18"/>
                <w:lang w:eastAsia="el-GR"/>
              </w:rPr>
              <w:t>βανος</w:t>
            </w:r>
          </w:p>
        </w:tc>
        <w:tc>
          <w:tcPr>
            <w:tcW w:w="1882" w:type="dxa"/>
            <w:tcBorders>
              <w:top w:val="nil"/>
              <w:left w:val="nil"/>
              <w:bottom w:val="nil"/>
              <w:right w:val="nil"/>
            </w:tcBorders>
            <w:shd w:val="clear" w:color="000000" w:fill="FFFFFF"/>
            <w:vAlign w:val="center"/>
          </w:tcPr>
          <w:p w14:paraId="66D5A143" w14:textId="0549839F" w:rsidR="00084EA8" w:rsidRPr="00967342" w:rsidRDefault="00084EA8" w:rsidP="00084EA8">
            <w:pPr>
              <w:ind w:right="397"/>
              <w:jc w:val="right"/>
              <w:rPr>
                <w:rFonts w:ascii="Verdana" w:hAnsi="Verdana" w:cs="Calibri"/>
                <w:color w:val="366092"/>
                <w:sz w:val="18"/>
                <w:szCs w:val="18"/>
              </w:rPr>
            </w:pPr>
            <w:r w:rsidRPr="00967342">
              <w:rPr>
                <w:rFonts w:ascii="Verdana" w:hAnsi="Verdana" w:cs="Calibri"/>
                <w:color w:val="366092"/>
                <w:sz w:val="18"/>
                <w:szCs w:val="18"/>
              </w:rPr>
              <w:t>4.512</w:t>
            </w:r>
          </w:p>
        </w:tc>
        <w:tc>
          <w:tcPr>
            <w:tcW w:w="1882" w:type="dxa"/>
            <w:tcBorders>
              <w:top w:val="nil"/>
              <w:left w:val="nil"/>
              <w:bottom w:val="nil"/>
              <w:right w:val="nil"/>
            </w:tcBorders>
            <w:shd w:val="clear" w:color="000000" w:fill="FFFFFF"/>
            <w:vAlign w:val="center"/>
          </w:tcPr>
          <w:p w14:paraId="2C9867D9" w14:textId="0F5A9EBD" w:rsidR="00084EA8" w:rsidRPr="00967342" w:rsidRDefault="00084EA8" w:rsidP="00084EA8">
            <w:pPr>
              <w:ind w:right="397"/>
              <w:jc w:val="right"/>
              <w:rPr>
                <w:rFonts w:ascii="Verdana" w:hAnsi="Verdana" w:cs="Calibri"/>
                <w:color w:val="366092"/>
                <w:sz w:val="18"/>
                <w:szCs w:val="18"/>
              </w:rPr>
            </w:pPr>
            <w:r w:rsidRPr="00967342">
              <w:rPr>
                <w:rFonts w:ascii="Verdana" w:hAnsi="Verdana" w:cs="Calibri"/>
                <w:color w:val="366092"/>
                <w:sz w:val="18"/>
                <w:szCs w:val="18"/>
              </w:rPr>
              <w:t>3.827</w:t>
            </w:r>
          </w:p>
        </w:tc>
        <w:tc>
          <w:tcPr>
            <w:tcW w:w="1898" w:type="dxa"/>
            <w:tcBorders>
              <w:top w:val="nil"/>
              <w:left w:val="nil"/>
              <w:bottom w:val="nil"/>
              <w:right w:val="nil"/>
            </w:tcBorders>
            <w:vAlign w:val="center"/>
          </w:tcPr>
          <w:p w14:paraId="6DD4C7DF" w14:textId="65A0D848" w:rsidR="00084EA8" w:rsidRPr="00967342" w:rsidRDefault="00084EA8" w:rsidP="00084EA8">
            <w:pPr>
              <w:ind w:right="397"/>
              <w:jc w:val="right"/>
              <w:rPr>
                <w:rFonts w:ascii="Verdana" w:hAnsi="Verdana" w:cs="Calibri"/>
                <w:color w:val="366092"/>
                <w:sz w:val="18"/>
                <w:szCs w:val="18"/>
              </w:rPr>
            </w:pPr>
            <w:r w:rsidRPr="00967342">
              <w:rPr>
                <w:rFonts w:ascii="Verdana" w:hAnsi="Verdana" w:cs="Calibri"/>
                <w:color w:val="366092"/>
                <w:sz w:val="18"/>
                <w:szCs w:val="18"/>
              </w:rPr>
              <w:t>4.166</w:t>
            </w:r>
          </w:p>
        </w:tc>
        <w:tc>
          <w:tcPr>
            <w:tcW w:w="1960" w:type="dxa"/>
            <w:tcBorders>
              <w:top w:val="nil"/>
              <w:left w:val="nil"/>
              <w:bottom w:val="nil"/>
              <w:right w:val="nil"/>
            </w:tcBorders>
            <w:noWrap/>
            <w:vAlign w:val="center"/>
          </w:tcPr>
          <w:p w14:paraId="1704A043" w14:textId="795D344B" w:rsidR="00084EA8" w:rsidRPr="00967342" w:rsidRDefault="00084EA8" w:rsidP="00084EA8">
            <w:pPr>
              <w:ind w:right="567"/>
              <w:jc w:val="right"/>
              <w:rPr>
                <w:rFonts w:ascii="Verdana" w:hAnsi="Verdana" w:cs="Calibri"/>
                <w:color w:val="366092"/>
                <w:sz w:val="18"/>
                <w:szCs w:val="18"/>
              </w:rPr>
            </w:pPr>
            <w:r w:rsidRPr="00967342">
              <w:rPr>
                <w:rFonts w:ascii="Verdana" w:hAnsi="Verdana" w:cs="Calibri"/>
                <w:color w:val="366092"/>
                <w:sz w:val="18"/>
                <w:szCs w:val="18"/>
              </w:rPr>
              <w:t>8,9</w:t>
            </w:r>
          </w:p>
        </w:tc>
      </w:tr>
      <w:tr w:rsidR="00084EA8" w:rsidRPr="00967342" w14:paraId="2946AEC2" w14:textId="77777777" w:rsidTr="006D50E4">
        <w:trPr>
          <w:trHeight w:val="300"/>
          <w:jc w:val="center"/>
        </w:trPr>
        <w:tc>
          <w:tcPr>
            <w:tcW w:w="1960" w:type="dxa"/>
            <w:tcBorders>
              <w:top w:val="nil"/>
              <w:left w:val="nil"/>
              <w:bottom w:val="nil"/>
              <w:right w:val="nil"/>
            </w:tcBorders>
            <w:shd w:val="clear" w:color="000000" w:fill="FFFFFF"/>
            <w:noWrap/>
            <w:vAlign w:val="center"/>
            <w:hideMark/>
          </w:tcPr>
          <w:p w14:paraId="3285C6D6" w14:textId="77777777" w:rsidR="00084EA8" w:rsidRPr="00967342" w:rsidRDefault="00084EA8" w:rsidP="00084EA8">
            <w:pPr>
              <w:tabs>
                <w:tab w:val="left" w:pos="1080"/>
                <w:tab w:val="left" w:pos="6840"/>
              </w:tabs>
              <w:ind w:left="57"/>
              <w:rPr>
                <w:rFonts w:ascii="Verdana" w:eastAsia="Malgun Gothic" w:hAnsi="Verdana" w:cs="Arial"/>
                <w:color w:val="366092"/>
                <w:sz w:val="18"/>
                <w:szCs w:val="18"/>
                <w:lang w:eastAsia="el-GR"/>
              </w:rPr>
            </w:pPr>
            <w:proofErr w:type="spellStart"/>
            <w:r w:rsidRPr="00967342">
              <w:rPr>
                <w:rFonts w:ascii="Verdana" w:eastAsia="Malgun Gothic" w:hAnsi="Verdana" w:cs="Arial"/>
                <w:color w:val="366092"/>
                <w:sz w:val="18"/>
                <w:szCs w:val="18"/>
                <w:lang w:eastAsia="el-GR"/>
              </w:rPr>
              <w:t>Νορ</w:t>
            </w:r>
            <w:proofErr w:type="spellEnd"/>
            <w:r w:rsidRPr="00967342">
              <w:rPr>
                <w:rFonts w:ascii="Verdana" w:eastAsia="Malgun Gothic" w:hAnsi="Verdana" w:cs="Arial"/>
                <w:color w:val="366092"/>
                <w:sz w:val="18"/>
                <w:szCs w:val="18"/>
                <w:lang w:eastAsia="el-GR"/>
              </w:rPr>
              <w:t>βηγία</w:t>
            </w:r>
          </w:p>
        </w:tc>
        <w:tc>
          <w:tcPr>
            <w:tcW w:w="1882" w:type="dxa"/>
            <w:tcBorders>
              <w:top w:val="nil"/>
              <w:left w:val="nil"/>
              <w:bottom w:val="nil"/>
              <w:right w:val="nil"/>
            </w:tcBorders>
            <w:shd w:val="clear" w:color="000000" w:fill="FFFFFF"/>
            <w:vAlign w:val="center"/>
          </w:tcPr>
          <w:p w14:paraId="5129CB0B" w14:textId="2CBEDDA1" w:rsidR="00084EA8" w:rsidRPr="00967342" w:rsidRDefault="00084EA8" w:rsidP="00084EA8">
            <w:pPr>
              <w:ind w:right="397"/>
              <w:jc w:val="right"/>
              <w:rPr>
                <w:rFonts w:ascii="Verdana" w:hAnsi="Verdana" w:cs="Calibri"/>
                <w:color w:val="366092"/>
                <w:sz w:val="18"/>
                <w:szCs w:val="18"/>
              </w:rPr>
            </w:pPr>
            <w:r w:rsidRPr="00967342">
              <w:rPr>
                <w:rFonts w:ascii="Verdana" w:hAnsi="Verdana" w:cs="Calibri"/>
                <w:color w:val="366092"/>
                <w:sz w:val="18"/>
                <w:szCs w:val="18"/>
              </w:rPr>
              <w:t>10.439</w:t>
            </w:r>
          </w:p>
        </w:tc>
        <w:tc>
          <w:tcPr>
            <w:tcW w:w="1882" w:type="dxa"/>
            <w:tcBorders>
              <w:top w:val="nil"/>
              <w:left w:val="nil"/>
              <w:bottom w:val="nil"/>
              <w:right w:val="nil"/>
            </w:tcBorders>
            <w:shd w:val="clear" w:color="000000" w:fill="FFFFFF"/>
            <w:vAlign w:val="center"/>
          </w:tcPr>
          <w:p w14:paraId="4B5F53E4" w14:textId="631BBA03" w:rsidR="00084EA8" w:rsidRPr="00967342" w:rsidRDefault="00084EA8" w:rsidP="00084EA8">
            <w:pPr>
              <w:ind w:right="397"/>
              <w:jc w:val="right"/>
              <w:rPr>
                <w:rFonts w:ascii="Verdana" w:hAnsi="Verdana" w:cs="Calibri"/>
                <w:color w:val="366092"/>
                <w:sz w:val="18"/>
                <w:szCs w:val="18"/>
              </w:rPr>
            </w:pPr>
            <w:r w:rsidRPr="00967342">
              <w:rPr>
                <w:rFonts w:ascii="Verdana" w:hAnsi="Verdana" w:cs="Calibri"/>
                <w:color w:val="366092"/>
                <w:sz w:val="18"/>
                <w:szCs w:val="18"/>
              </w:rPr>
              <w:t>9.495</w:t>
            </w:r>
          </w:p>
        </w:tc>
        <w:tc>
          <w:tcPr>
            <w:tcW w:w="1898" w:type="dxa"/>
            <w:tcBorders>
              <w:top w:val="nil"/>
              <w:left w:val="nil"/>
              <w:bottom w:val="nil"/>
              <w:right w:val="nil"/>
            </w:tcBorders>
            <w:vAlign w:val="center"/>
          </w:tcPr>
          <w:p w14:paraId="23222513" w14:textId="7B5DB459" w:rsidR="00084EA8" w:rsidRPr="00967342" w:rsidRDefault="00084EA8" w:rsidP="00084EA8">
            <w:pPr>
              <w:ind w:right="397"/>
              <w:jc w:val="right"/>
              <w:rPr>
                <w:rFonts w:ascii="Verdana" w:hAnsi="Verdana" w:cs="Calibri"/>
                <w:color w:val="366092"/>
                <w:sz w:val="18"/>
                <w:szCs w:val="18"/>
              </w:rPr>
            </w:pPr>
            <w:r w:rsidRPr="00967342">
              <w:rPr>
                <w:rFonts w:ascii="Verdana" w:hAnsi="Verdana" w:cs="Calibri"/>
                <w:color w:val="366092"/>
                <w:sz w:val="18"/>
                <w:szCs w:val="18"/>
              </w:rPr>
              <w:t>9.457</w:t>
            </w:r>
          </w:p>
        </w:tc>
        <w:tc>
          <w:tcPr>
            <w:tcW w:w="1960" w:type="dxa"/>
            <w:tcBorders>
              <w:top w:val="nil"/>
              <w:left w:val="nil"/>
              <w:bottom w:val="nil"/>
              <w:right w:val="nil"/>
            </w:tcBorders>
            <w:noWrap/>
            <w:vAlign w:val="center"/>
          </w:tcPr>
          <w:p w14:paraId="6FF51C2C" w14:textId="7343D6A9" w:rsidR="00084EA8" w:rsidRPr="00967342" w:rsidRDefault="00084EA8" w:rsidP="00084EA8">
            <w:pPr>
              <w:ind w:right="567"/>
              <w:jc w:val="right"/>
              <w:rPr>
                <w:rFonts w:ascii="Verdana" w:hAnsi="Verdana" w:cs="Calibri"/>
                <w:color w:val="366092"/>
                <w:sz w:val="18"/>
                <w:szCs w:val="18"/>
              </w:rPr>
            </w:pPr>
            <w:r w:rsidRPr="00967342">
              <w:rPr>
                <w:rFonts w:ascii="Verdana" w:hAnsi="Verdana" w:cs="Calibri"/>
                <w:color w:val="366092"/>
                <w:sz w:val="18"/>
                <w:szCs w:val="18"/>
              </w:rPr>
              <w:t>-0,4</w:t>
            </w:r>
          </w:p>
        </w:tc>
      </w:tr>
      <w:tr w:rsidR="00084EA8" w:rsidRPr="00967342" w14:paraId="274AC7AB" w14:textId="77777777" w:rsidTr="006D50E4">
        <w:trPr>
          <w:trHeight w:val="300"/>
          <w:jc w:val="center"/>
        </w:trPr>
        <w:tc>
          <w:tcPr>
            <w:tcW w:w="1960" w:type="dxa"/>
            <w:tcBorders>
              <w:top w:val="nil"/>
              <w:left w:val="nil"/>
              <w:bottom w:val="nil"/>
              <w:right w:val="nil"/>
            </w:tcBorders>
            <w:shd w:val="clear" w:color="000000" w:fill="FFFFFF"/>
            <w:noWrap/>
            <w:vAlign w:val="center"/>
            <w:hideMark/>
          </w:tcPr>
          <w:p w14:paraId="17AB1C2D" w14:textId="77777777" w:rsidR="00084EA8" w:rsidRPr="00967342" w:rsidRDefault="00084EA8" w:rsidP="00084EA8">
            <w:pPr>
              <w:tabs>
                <w:tab w:val="left" w:pos="1080"/>
                <w:tab w:val="left" w:pos="6840"/>
              </w:tabs>
              <w:ind w:left="57"/>
              <w:rPr>
                <w:rFonts w:ascii="Verdana" w:eastAsia="Malgun Gothic" w:hAnsi="Verdana" w:cs="Arial"/>
                <w:color w:val="366092"/>
                <w:sz w:val="18"/>
                <w:szCs w:val="18"/>
                <w:lang w:eastAsia="el-GR"/>
              </w:rPr>
            </w:pPr>
            <w:proofErr w:type="spellStart"/>
            <w:r w:rsidRPr="00967342">
              <w:rPr>
                <w:rFonts w:ascii="Verdana" w:eastAsia="Malgun Gothic" w:hAnsi="Verdana" w:cs="Arial"/>
                <w:color w:val="366092"/>
                <w:sz w:val="18"/>
                <w:szCs w:val="18"/>
                <w:lang w:eastAsia="el-GR"/>
              </w:rPr>
              <w:t>Ολλ</w:t>
            </w:r>
            <w:proofErr w:type="spellEnd"/>
            <w:r w:rsidRPr="00967342">
              <w:rPr>
                <w:rFonts w:ascii="Verdana" w:eastAsia="Malgun Gothic" w:hAnsi="Verdana" w:cs="Arial"/>
                <w:color w:val="366092"/>
                <w:sz w:val="18"/>
                <w:szCs w:val="18"/>
                <w:lang w:eastAsia="el-GR"/>
              </w:rPr>
              <w:t>ανδία</w:t>
            </w:r>
          </w:p>
        </w:tc>
        <w:tc>
          <w:tcPr>
            <w:tcW w:w="1882" w:type="dxa"/>
            <w:tcBorders>
              <w:top w:val="nil"/>
              <w:left w:val="nil"/>
              <w:bottom w:val="nil"/>
              <w:right w:val="nil"/>
            </w:tcBorders>
            <w:shd w:val="clear" w:color="000000" w:fill="FFFFFF"/>
            <w:vAlign w:val="center"/>
          </w:tcPr>
          <w:p w14:paraId="1A6499B4" w14:textId="32B36E1B" w:rsidR="00084EA8" w:rsidRPr="00967342" w:rsidRDefault="00084EA8" w:rsidP="00084EA8">
            <w:pPr>
              <w:ind w:right="397"/>
              <w:jc w:val="right"/>
              <w:rPr>
                <w:rFonts w:ascii="Verdana" w:hAnsi="Verdana" w:cs="Calibri"/>
                <w:color w:val="366092"/>
                <w:sz w:val="18"/>
                <w:szCs w:val="18"/>
              </w:rPr>
            </w:pPr>
            <w:r w:rsidRPr="00967342">
              <w:rPr>
                <w:rFonts w:ascii="Verdana" w:hAnsi="Verdana" w:cs="Calibri"/>
                <w:color w:val="366092"/>
                <w:sz w:val="18"/>
                <w:szCs w:val="18"/>
              </w:rPr>
              <w:t>7.509</w:t>
            </w:r>
          </w:p>
        </w:tc>
        <w:tc>
          <w:tcPr>
            <w:tcW w:w="1882" w:type="dxa"/>
            <w:tcBorders>
              <w:top w:val="nil"/>
              <w:left w:val="nil"/>
              <w:bottom w:val="nil"/>
              <w:right w:val="nil"/>
            </w:tcBorders>
            <w:shd w:val="clear" w:color="000000" w:fill="FFFFFF"/>
            <w:vAlign w:val="center"/>
          </w:tcPr>
          <w:p w14:paraId="20696070" w14:textId="47730E1C" w:rsidR="00084EA8" w:rsidRPr="00967342" w:rsidRDefault="00084EA8" w:rsidP="00084EA8">
            <w:pPr>
              <w:ind w:right="397"/>
              <w:jc w:val="right"/>
              <w:rPr>
                <w:rFonts w:ascii="Verdana" w:hAnsi="Verdana" w:cs="Calibri"/>
                <w:color w:val="366092"/>
                <w:sz w:val="18"/>
                <w:szCs w:val="18"/>
              </w:rPr>
            </w:pPr>
            <w:r w:rsidRPr="00967342">
              <w:rPr>
                <w:rFonts w:ascii="Verdana" w:hAnsi="Verdana" w:cs="Calibri"/>
                <w:color w:val="366092"/>
                <w:sz w:val="18"/>
                <w:szCs w:val="18"/>
              </w:rPr>
              <w:t>7.821</w:t>
            </w:r>
          </w:p>
        </w:tc>
        <w:tc>
          <w:tcPr>
            <w:tcW w:w="1898" w:type="dxa"/>
            <w:tcBorders>
              <w:top w:val="nil"/>
              <w:left w:val="nil"/>
              <w:bottom w:val="nil"/>
              <w:right w:val="nil"/>
            </w:tcBorders>
            <w:vAlign w:val="center"/>
          </w:tcPr>
          <w:p w14:paraId="05A57E8F" w14:textId="7772DF13" w:rsidR="00084EA8" w:rsidRPr="00967342" w:rsidRDefault="00084EA8" w:rsidP="00084EA8">
            <w:pPr>
              <w:ind w:right="397"/>
              <w:jc w:val="right"/>
              <w:rPr>
                <w:rFonts w:ascii="Verdana" w:hAnsi="Verdana" w:cs="Calibri"/>
                <w:color w:val="366092"/>
                <w:sz w:val="18"/>
                <w:szCs w:val="18"/>
              </w:rPr>
            </w:pPr>
            <w:r w:rsidRPr="00967342">
              <w:rPr>
                <w:rFonts w:ascii="Verdana" w:hAnsi="Verdana" w:cs="Calibri"/>
                <w:color w:val="366092"/>
                <w:sz w:val="18"/>
                <w:szCs w:val="18"/>
              </w:rPr>
              <w:t>7.121</w:t>
            </w:r>
          </w:p>
        </w:tc>
        <w:tc>
          <w:tcPr>
            <w:tcW w:w="1960" w:type="dxa"/>
            <w:tcBorders>
              <w:top w:val="nil"/>
              <w:left w:val="nil"/>
              <w:bottom w:val="nil"/>
              <w:right w:val="nil"/>
            </w:tcBorders>
            <w:noWrap/>
            <w:vAlign w:val="center"/>
          </w:tcPr>
          <w:p w14:paraId="38F4ED92" w14:textId="6510AA04" w:rsidR="00084EA8" w:rsidRPr="00967342" w:rsidRDefault="00084EA8" w:rsidP="00084EA8">
            <w:pPr>
              <w:ind w:right="567"/>
              <w:jc w:val="right"/>
              <w:rPr>
                <w:rFonts w:ascii="Verdana" w:hAnsi="Verdana" w:cs="Calibri"/>
                <w:color w:val="366092"/>
                <w:sz w:val="18"/>
                <w:szCs w:val="18"/>
              </w:rPr>
            </w:pPr>
            <w:r w:rsidRPr="00967342">
              <w:rPr>
                <w:rFonts w:ascii="Verdana" w:hAnsi="Verdana" w:cs="Calibri"/>
                <w:color w:val="366092"/>
                <w:sz w:val="18"/>
                <w:szCs w:val="18"/>
              </w:rPr>
              <w:t>-9,0</w:t>
            </w:r>
          </w:p>
        </w:tc>
      </w:tr>
      <w:tr w:rsidR="00084EA8" w:rsidRPr="00967342" w14:paraId="568FD072" w14:textId="77777777" w:rsidTr="006D50E4">
        <w:trPr>
          <w:trHeight w:val="300"/>
          <w:jc w:val="center"/>
        </w:trPr>
        <w:tc>
          <w:tcPr>
            <w:tcW w:w="1960" w:type="dxa"/>
            <w:tcBorders>
              <w:top w:val="nil"/>
              <w:left w:val="nil"/>
              <w:bottom w:val="nil"/>
              <w:right w:val="nil"/>
            </w:tcBorders>
            <w:shd w:val="clear" w:color="000000" w:fill="FFFFFF"/>
            <w:noWrap/>
            <w:vAlign w:val="center"/>
            <w:hideMark/>
          </w:tcPr>
          <w:p w14:paraId="7ADAA57D" w14:textId="77777777" w:rsidR="00084EA8" w:rsidRPr="00967342" w:rsidRDefault="00084EA8" w:rsidP="00084EA8">
            <w:pPr>
              <w:tabs>
                <w:tab w:val="left" w:pos="1080"/>
                <w:tab w:val="left" w:pos="6840"/>
              </w:tabs>
              <w:ind w:left="57"/>
              <w:rPr>
                <w:rFonts w:ascii="Verdana" w:eastAsia="Malgun Gothic" w:hAnsi="Verdana" w:cs="Arial"/>
                <w:color w:val="366092"/>
                <w:sz w:val="18"/>
                <w:szCs w:val="18"/>
                <w:lang w:eastAsia="el-GR"/>
              </w:rPr>
            </w:pPr>
            <w:proofErr w:type="spellStart"/>
            <w:r w:rsidRPr="00967342">
              <w:rPr>
                <w:rFonts w:ascii="Verdana" w:eastAsia="Malgun Gothic" w:hAnsi="Verdana" w:cs="Arial"/>
                <w:color w:val="366092"/>
                <w:sz w:val="18"/>
                <w:szCs w:val="18"/>
                <w:lang w:eastAsia="el-GR"/>
              </w:rPr>
              <w:t>Ουγγ</w:t>
            </w:r>
            <w:proofErr w:type="spellEnd"/>
            <w:r w:rsidRPr="00967342">
              <w:rPr>
                <w:rFonts w:ascii="Verdana" w:eastAsia="Malgun Gothic" w:hAnsi="Verdana" w:cs="Arial"/>
                <w:color w:val="366092"/>
                <w:sz w:val="18"/>
                <w:szCs w:val="18"/>
                <w:lang w:eastAsia="el-GR"/>
              </w:rPr>
              <w:t>αρία</w:t>
            </w:r>
          </w:p>
        </w:tc>
        <w:tc>
          <w:tcPr>
            <w:tcW w:w="1882" w:type="dxa"/>
            <w:tcBorders>
              <w:top w:val="nil"/>
              <w:left w:val="nil"/>
              <w:bottom w:val="nil"/>
              <w:right w:val="nil"/>
            </w:tcBorders>
            <w:shd w:val="clear" w:color="000000" w:fill="FFFFFF"/>
            <w:vAlign w:val="center"/>
          </w:tcPr>
          <w:p w14:paraId="310B995B" w14:textId="40F6FF7D" w:rsidR="00084EA8" w:rsidRPr="00967342" w:rsidRDefault="00084EA8" w:rsidP="00084EA8">
            <w:pPr>
              <w:ind w:right="397"/>
              <w:jc w:val="right"/>
              <w:rPr>
                <w:rFonts w:ascii="Verdana" w:hAnsi="Verdana" w:cs="Calibri"/>
                <w:color w:val="366092"/>
                <w:sz w:val="18"/>
                <w:szCs w:val="18"/>
              </w:rPr>
            </w:pPr>
            <w:r w:rsidRPr="00967342">
              <w:rPr>
                <w:rFonts w:ascii="Verdana" w:hAnsi="Verdana" w:cs="Calibri"/>
                <w:color w:val="366092"/>
                <w:sz w:val="18"/>
                <w:szCs w:val="18"/>
              </w:rPr>
              <w:t>8.998</w:t>
            </w:r>
          </w:p>
        </w:tc>
        <w:tc>
          <w:tcPr>
            <w:tcW w:w="1882" w:type="dxa"/>
            <w:tcBorders>
              <w:top w:val="nil"/>
              <w:left w:val="nil"/>
              <w:bottom w:val="nil"/>
              <w:right w:val="nil"/>
            </w:tcBorders>
            <w:shd w:val="clear" w:color="000000" w:fill="FFFFFF"/>
            <w:vAlign w:val="center"/>
          </w:tcPr>
          <w:p w14:paraId="25071618" w14:textId="400781A4" w:rsidR="00084EA8" w:rsidRPr="00967342" w:rsidRDefault="00084EA8" w:rsidP="00084EA8">
            <w:pPr>
              <w:ind w:right="397"/>
              <w:jc w:val="right"/>
              <w:rPr>
                <w:rFonts w:ascii="Verdana" w:hAnsi="Verdana" w:cs="Calibri"/>
                <w:color w:val="366092"/>
                <w:sz w:val="18"/>
                <w:szCs w:val="18"/>
              </w:rPr>
            </w:pPr>
            <w:r w:rsidRPr="00967342">
              <w:rPr>
                <w:rFonts w:ascii="Verdana" w:hAnsi="Verdana" w:cs="Calibri"/>
                <w:color w:val="366092"/>
                <w:sz w:val="18"/>
                <w:szCs w:val="18"/>
              </w:rPr>
              <w:t>9.264</w:t>
            </w:r>
          </w:p>
        </w:tc>
        <w:tc>
          <w:tcPr>
            <w:tcW w:w="1898" w:type="dxa"/>
            <w:tcBorders>
              <w:top w:val="nil"/>
              <w:left w:val="nil"/>
              <w:bottom w:val="nil"/>
              <w:right w:val="nil"/>
            </w:tcBorders>
            <w:vAlign w:val="center"/>
          </w:tcPr>
          <w:p w14:paraId="1BE76EFD" w14:textId="15F9118E" w:rsidR="00084EA8" w:rsidRPr="00967342" w:rsidRDefault="00084EA8" w:rsidP="00084EA8">
            <w:pPr>
              <w:ind w:right="397"/>
              <w:jc w:val="right"/>
              <w:rPr>
                <w:rFonts w:ascii="Verdana" w:hAnsi="Verdana" w:cs="Calibri"/>
                <w:color w:val="366092"/>
                <w:sz w:val="18"/>
                <w:szCs w:val="18"/>
              </w:rPr>
            </w:pPr>
            <w:r w:rsidRPr="00967342">
              <w:rPr>
                <w:rFonts w:ascii="Verdana" w:hAnsi="Verdana" w:cs="Calibri"/>
                <w:color w:val="366092"/>
                <w:sz w:val="18"/>
                <w:szCs w:val="18"/>
              </w:rPr>
              <w:t>8.991</w:t>
            </w:r>
          </w:p>
        </w:tc>
        <w:tc>
          <w:tcPr>
            <w:tcW w:w="1960" w:type="dxa"/>
            <w:tcBorders>
              <w:top w:val="nil"/>
              <w:left w:val="nil"/>
              <w:bottom w:val="nil"/>
              <w:right w:val="nil"/>
            </w:tcBorders>
            <w:noWrap/>
            <w:vAlign w:val="center"/>
          </w:tcPr>
          <w:p w14:paraId="18999257" w14:textId="711C30EF" w:rsidR="00084EA8" w:rsidRPr="00967342" w:rsidRDefault="00084EA8" w:rsidP="00084EA8">
            <w:pPr>
              <w:ind w:right="567"/>
              <w:jc w:val="right"/>
              <w:rPr>
                <w:rFonts w:ascii="Verdana" w:hAnsi="Verdana" w:cs="Calibri"/>
                <w:color w:val="366092"/>
                <w:sz w:val="18"/>
                <w:szCs w:val="18"/>
              </w:rPr>
            </w:pPr>
            <w:r w:rsidRPr="00967342">
              <w:rPr>
                <w:rFonts w:ascii="Verdana" w:hAnsi="Verdana" w:cs="Calibri"/>
                <w:color w:val="366092"/>
                <w:sz w:val="18"/>
                <w:szCs w:val="18"/>
              </w:rPr>
              <w:t>-2,9</w:t>
            </w:r>
          </w:p>
        </w:tc>
      </w:tr>
      <w:tr w:rsidR="00084EA8" w:rsidRPr="00967342" w14:paraId="34A95C9B" w14:textId="77777777" w:rsidTr="006D50E4">
        <w:trPr>
          <w:trHeight w:val="300"/>
          <w:jc w:val="center"/>
        </w:trPr>
        <w:tc>
          <w:tcPr>
            <w:tcW w:w="1960" w:type="dxa"/>
            <w:tcBorders>
              <w:top w:val="nil"/>
              <w:left w:val="nil"/>
              <w:bottom w:val="nil"/>
              <w:right w:val="nil"/>
            </w:tcBorders>
            <w:shd w:val="clear" w:color="000000" w:fill="FFFFFF"/>
            <w:noWrap/>
            <w:vAlign w:val="center"/>
            <w:hideMark/>
          </w:tcPr>
          <w:p w14:paraId="663C9222" w14:textId="77777777" w:rsidR="00084EA8" w:rsidRPr="00967342" w:rsidRDefault="00084EA8" w:rsidP="00084EA8">
            <w:pPr>
              <w:tabs>
                <w:tab w:val="left" w:pos="1080"/>
                <w:tab w:val="left" w:pos="6840"/>
              </w:tabs>
              <w:ind w:left="57"/>
              <w:rPr>
                <w:rFonts w:ascii="Verdana" w:eastAsia="Malgun Gothic" w:hAnsi="Verdana" w:cs="Arial"/>
                <w:color w:val="366092"/>
                <w:sz w:val="18"/>
                <w:szCs w:val="18"/>
                <w:lang w:eastAsia="el-GR"/>
              </w:rPr>
            </w:pPr>
            <w:proofErr w:type="spellStart"/>
            <w:r w:rsidRPr="00967342">
              <w:rPr>
                <w:rFonts w:ascii="Verdana" w:eastAsia="Malgun Gothic" w:hAnsi="Verdana" w:cs="Arial"/>
                <w:color w:val="366092"/>
                <w:sz w:val="18"/>
                <w:szCs w:val="18"/>
                <w:lang w:eastAsia="el-GR"/>
              </w:rPr>
              <w:t>Πολωνί</w:t>
            </w:r>
            <w:proofErr w:type="spellEnd"/>
            <w:r w:rsidRPr="00967342">
              <w:rPr>
                <w:rFonts w:ascii="Verdana" w:eastAsia="Malgun Gothic" w:hAnsi="Verdana" w:cs="Arial"/>
                <w:color w:val="366092"/>
                <w:sz w:val="18"/>
                <w:szCs w:val="18"/>
                <w:lang w:eastAsia="el-GR"/>
              </w:rPr>
              <w:t>α</w:t>
            </w:r>
          </w:p>
        </w:tc>
        <w:tc>
          <w:tcPr>
            <w:tcW w:w="1882" w:type="dxa"/>
            <w:tcBorders>
              <w:top w:val="nil"/>
              <w:left w:val="nil"/>
              <w:bottom w:val="nil"/>
              <w:right w:val="nil"/>
            </w:tcBorders>
            <w:shd w:val="clear" w:color="000000" w:fill="FFFFFF"/>
            <w:vAlign w:val="center"/>
          </w:tcPr>
          <w:p w14:paraId="3CBF11B2" w14:textId="51F5C8CC" w:rsidR="00084EA8" w:rsidRPr="00967342" w:rsidRDefault="00084EA8" w:rsidP="00084EA8">
            <w:pPr>
              <w:ind w:right="397"/>
              <w:jc w:val="right"/>
              <w:rPr>
                <w:rFonts w:ascii="Verdana" w:hAnsi="Verdana" w:cs="Calibri"/>
                <w:color w:val="366092"/>
                <w:sz w:val="18"/>
                <w:szCs w:val="18"/>
              </w:rPr>
            </w:pPr>
            <w:r w:rsidRPr="00967342">
              <w:rPr>
                <w:rFonts w:ascii="Verdana" w:hAnsi="Verdana" w:cs="Calibri"/>
                <w:color w:val="366092"/>
                <w:sz w:val="18"/>
                <w:szCs w:val="18"/>
              </w:rPr>
              <w:t>42.295</w:t>
            </w:r>
          </w:p>
        </w:tc>
        <w:tc>
          <w:tcPr>
            <w:tcW w:w="1882" w:type="dxa"/>
            <w:tcBorders>
              <w:top w:val="nil"/>
              <w:left w:val="nil"/>
              <w:bottom w:val="nil"/>
              <w:right w:val="nil"/>
            </w:tcBorders>
            <w:shd w:val="clear" w:color="000000" w:fill="FFFFFF"/>
            <w:vAlign w:val="center"/>
          </w:tcPr>
          <w:p w14:paraId="0916B05C" w14:textId="70E2F550" w:rsidR="00084EA8" w:rsidRPr="00967342" w:rsidRDefault="00084EA8" w:rsidP="00084EA8">
            <w:pPr>
              <w:ind w:right="397"/>
              <w:jc w:val="right"/>
              <w:rPr>
                <w:rFonts w:ascii="Verdana" w:hAnsi="Verdana" w:cs="Calibri"/>
                <w:color w:val="366092"/>
                <w:sz w:val="18"/>
                <w:szCs w:val="18"/>
              </w:rPr>
            </w:pPr>
            <w:r w:rsidRPr="00967342">
              <w:rPr>
                <w:rFonts w:ascii="Verdana" w:hAnsi="Verdana" w:cs="Calibri"/>
                <w:color w:val="366092"/>
                <w:sz w:val="18"/>
                <w:szCs w:val="18"/>
              </w:rPr>
              <w:t>45.019</w:t>
            </w:r>
          </w:p>
        </w:tc>
        <w:tc>
          <w:tcPr>
            <w:tcW w:w="1898" w:type="dxa"/>
            <w:tcBorders>
              <w:top w:val="nil"/>
              <w:left w:val="nil"/>
              <w:bottom w:val="nil"/>
              <w:right w:val="nil"/>
            </w:tcBorders>
            <w:vAlign w:val="center"/>
          </w:tcPr>
          <w:p w14:paraId="467872F7" w14:textId="2070FAA1" w:rsidR="00084EA8" w:rsidRPr="00967342" w:rsidRDefault="00084EA8" w:rsidP="00084EA8">
            <w:pPr>
              <w:ind w:right="397"/>
              <w:jc w:val="right"/>
              <w:rPr>
                <w:rFonts w:ascii="Verdana" w:hAnsi="Verdana" w:cs="Calibri"/>
                <w:color w:val="366092"/>
                <w:sz w:val="18"/>
                <w:szCs w:val="18"/>
              </w:rPr>
            </w:pPr>
            <w:r w:rsidRPr="00967342">
              <w:rPr>
                <w:rFonts w:ascii="Verdana" w:hAnsi="Verdana" w:cs="Calibri"/>
                <w:color w:val="366092"/>
                <w:sz w:val="18"/>
                <w:szCs w:val="18"/>
              </w:rPr>
              <w:t>41.636</w:t>
            </w:r>
          </w:p>
        </w:tc>
        <w:tc>
          <w:tcPr>
            <w:tcW w:w="1960" w:type="dxa"/>
            <w:tcBorders>
              <w:top w:val="nil"/>
              <w:left w:val="nil"/>
              <w:bottom w:val="nil"/>
              <w:right w:val="nil"/>
            </w:tcBorders>
            <w:noWrap/>
            <w:vAlign w:val="center"/>
          </w:tcPr>
          <w:p w14:paraId="15DF5AC1" w14:textId="278170D0" w:rsidR="00084EA8" w:rsidRPr="00967342" w:rsidRDefault="00084EA8" w:rsidP="00084EA8">
            <w:pPr>
              <w:ind w:right="567"/>
              <w:jc w:val="right"/>
              <w:rPr>
                <w:rFonts w:ascii="Verdana" w:hAnsi="Verdana" w:cs="Calibri"/>
                <w:color w:val="366092"/>
                <w:sz w:val="18"/>
                <w:szCs w:val="18"/>
              </w:rPr>
            </w:pPr>
            <w:r w:rsidRPr="00967342">
              <w:rPr>
                <w:rFonts w:ascii="Verdana" w:hAnsi="Verdana" w:cs="Calibri"/>
                <w:color w:val="366092"/>
                <w:sz w:val="18"/>
                <w:szCs w:val="18"/>
              </w:rPr>
              <w:t>-7,5</w:t>
            </w:r>
          </w:p>
        </w:tc>
      </w:tr>
      <w:tr w:rsidR="00084EA8" w:rsidRPr="00967342" w14:paraId="470406B2" w14:textId="77777777" w:rsidTr="006D50E4">
        <w:trPr>
          <w:trHeight w:val="300"/>
          <w:jc w:val="center"/>
        </w:trPr>
        <w:tc>
          <w:tcPr>
            <w:tcW w:w="1960" w:type="dxa"/>
            <w:tcBorders>
              <w:top w:val="nil"/>
              <w:left w:val="nil"/>
              <w:bottom w:val="nil"/>
              <w:right w:val="nil"/>
            </w:tcBorders>
            <w:shd w:val="clear" w:color="000000" w:fill="FFFFFF"/>
            <w:noWrap/>
            <w:vAlign w:val="center"/>
            <w:hideMark/>
          </w:tcPr>
          <w:p w14:paraId="60526C84" w14:textId="77777777" w:rsidR="00084EA8" w:rsidRPr="00967342" w:rsidRDefault="00084EA8" w:rsidP="00084EA8">
            <w:pPr>
              <w:tabs>
                <w:tab w:val="left" w:pos="1080"/>
                <w:tab w:val="left" w:pos="6840"/>
              </w:tabs>
              <w:ind w:left="57"/>
              <w:rPr>
                <w:rFonts w:ascii="Verdana" w:eastAsia="Malgun Gothic" w:hAnsi="Verdana" w:cs="Arial"/>
                <w:color w:val="366092"/>
                <w:sz w:val="18"/>
                <w:szCs w:val="18"/>
                <w:lang w:eastAsia="el-GR"/>
              </w:rPr>
            </w:pPr>
            <w:proofErr w:type="spellStart"/>
            <w:r w:rsidRPr="00967342">
              <w:rPr>
                <w:rFonts w:ascii="Verdana" w:eastAsia="Malgun Gothic" w:hAnsi="Verdana" w:cs="Arial"/>
                <w:color w:val="366092"/>
                <w:sz w:val="18"/>
                <w:szCs w:val="18"/>
                <w:lang w:eastAsia="el-GR"/>
              </w:rPr>
              <w:t>Ρουμ</w:t>
            </w:r>
            <w:proofErr w:type="spellEnd"/>
            <w:r w:rsidRPr="00967342">
              <w:rPr>
                <w:rFonts w:ascii="Verdana" w:eastAsia="Malgun Gothic" w:hAnsi="Verdana" w:cs="Arial"/>
                <w:color w:val="366092"/>
                <w:sz w:val="18"/>
                <w:szCs w:val="18"/>
                <w:lang w:eastAsia="el-GR"/>
              </w:rPr>
              <w:t xml:space="preserve">ανία </w:t>
            </w:r>
          </w:p>
        </w:tc>
        <w:tc>
          <w:tcPr>
            <w:tcW w:w="1882" w:type="dxa"/>
            <w:tcBorders>
              <w:top w:val="nil"/>
              <w:left w:val="nil"/>
              <w:bottom w:val="nil"/>
              <w:right w:val="nil"/>
            </w:tcBorders>
            <w:shd w:val="clear" w:color="000000" w:fill="FFFFFF"/>
            <w:vAlign w:val="center"/>
          </w:tcPr>
          <w:p w14:paraId="5519E55C" w14:textId="5B0D2E25" w:rsidR="00084EA8" w:rsidRPr="00967342" w:rsidRDefault="00084EA8" w:rsidP="00084EA8">
            <w:pPr>
              <w:ind w:right="397"/>
              <w:jc w:val="right"/>
              <w:rPr>
                <w:rFonts w:ascii="Verdana" w:hAnsi="Verdana" w:cs="Calibri"/>
                <w:color w:val="366092"/>
                <w:sz w:val="18"/>
                <w:szCs w:val="18"/>
              </w:rPr>
            </w:pPr>
            <w:r w:rsidRPr="00967342">
              <w:rPr>
                <w:rFonts w:ascii="Verdana" w:hAnsi="Verdana" w:cs="Calibri"/>
                <w:color w:val="366092"/>
                <w:sz w:val="18"/>
                <w:szCs w:val="18"/>
              </w:rPr>
              <w:t>14.705</w:t>
            </w:r>
          </w:p>
        </w:tc>
        <w:tc>
          <w:tcPr>
            <w:tcW w:w="1882" w:type="dxa"/>
            <w:tcBorders>
              <w:top w:val="nil"/>
              <w:left w:val="nil"/>
              <w:bottom w:val="nil"/>
              <w:right w:val="nil"/>
            </w:tcBorders>
            <w:shd w:val="clear" w:color="000000" w:fill="FFFFFF"/>
            <w:vAlign w:val="center"/>
          </w:tcPr>
          <w:p w14:paraId="5D80D95B" w14:textId="3791B9A1" w:rsidR="00084EA8" w:rsidRPr="00967342" w:rsidRDefault="00084EA8" w:rsidP="00084EA8">
            <w:pPr>
              <w:ind w:right="397"/>
              <w:jc w:val="right"/>
              <w:rPr>
                <w:rFonts w:ascii="Verdana" w:hAnsi="Verdana" w:cs="Calibri"/>
                <w:color w:val="366092"/>
                <w:sz w:val="18"/>
                <w:szCs w:val="18"/>
              </w:rPr>
            </w:pPr>
            <w:r w:rsidRPr="00967342">
              <w:rPr>
                <w:rFonts w:ascii="Verdana" w:hAnsi="Verdana" w:cs="Calibri"/>
                <w:color w:val="366092"/>
                <w:sz w:val="18"/>
                <w:szCs w:val="18"/>
              </w:rPr>
              <w:t>17.975</w:t>
            </w:r>
          </w:p>
        </w:tc>
        <w:tc>
          <w:tcPr>
            <w:tcW w:w="1898" w:type="dxa"/>
            <w:tcBorders>
              <w:top w:val="nil"/>
              <w:left w:val="nil"/>
              <w:bottom w:val="nil"/>
              <w:right w:val="nil"/>
            </w:tcBorders>
            <w:vAlign w:val="center"/>
          </w:tcPr>
          <w:p w14:paraId="331F5738" w14:textId="30EBAEFA" w:rsidR="00084EA8" w:rsidRPr="00967342" w:rsidRDefault="00084EA8" w:rsidP="00084EA8">
            <w:pPr>
              <w:ind w:right="397"/>
              <w:jc w:val="right"/>
              <w:rPr>
                <w:rFonts w:ascii="Verdana" w:hAnsi="Verdana" w:cs="Calibri"/>
                <w:color w:val="366092"/>
                <w:sz w:val="18"/>
                <w:szCs w:val="18"/>
              </w:rPr>
            </w:pPr>
            <w:r w:rsidRPr="00967342">
              <w:rPr>
                <w:rFonts w:ascii="Verdana" w:hAnsi="Verdana" w:cs="Calibri"/>
                <w:color w:val="366092"/>
                <w:sz w:val="18"/>
                <w:szCs w:val="18"/>
              </w:rPr>
              <w:t>15.058</w:t>
            </w:r>
          </w:p>
        </w:tc>
        <w:tc>
          <w:tcPr>
            <w:tcW w:w="1960" w:type="dxa"/>
            <w:tcBorders>
              <w:top w:val="nil"/>
              <w:left w:val="nil"/>
              <w:bottom w:val="nil"/>
              <w:right w:val="nil"/>
            </w:tcBorders>
            <w:noWrap/>
            <w:vAlign w:val="center"/>
          </w:tcPr>
          <w:p w14:paraId="5461CD0B" w14:textId="26BEA6E0" w:rsidR="00084EA8" w:rsidRPr="00967342" w:rsidRDefault="00084EA8" w:rsidP="00084EA8">
            <w:pPr>
              <w:ind w:right="567"/>
              <w:jc w:val="right"/>
              <w:rPr>
                <w:rFonts w:ascii="Verdana" w:hAnsi="Verdana" w:cs="Calibri"/>
                <w:color w:val="366092"/>
                <w:sz w:val="18"/>
                <w:szCs w:val="18"/>
              </w:rPr>
            </w:pPr>
            <w:r w:rsidRPr="00967342">
              <w:rPr>
                <w:rFonts w:ascii="Verdana" w:hAnsi="Verdana" w:cs="Calibri"/>
                <w:color w:val="366092"/>
                <w:sz w:val="18"/>
                <w:szCs w:val="18"/>
              </w:rPr>
              <w:t>-16,2</w:t>
            </w:r>
          </w:p>
        </w:tc>
      </w:tr>
      <w:tr w:rsidR="00084EA8" w:rsidRPr="00967342" w14:paraId="35C82000" w14:textId="77777777" w:rsidTr="00967342">
        <w:trPr>
          <w:trHeight w:val="300"/>
          <w:jc w:val="center"/>
        </w:trPr>
        <w:tc>
          <w:tcPr>
            <w:tcW w:w="1960" w:type="dxa"/>
            <w:tcBorders>
              <w:top w:val="nil"/>
              <w:left w:val="nil"/>
              <w:right w:val="nil"/>
            </w:tcBorders>
            <w:shd w:val="clear" w:color="000000" w:fill="FFFFFF"/>
            <w:noWrap/>
            <w:vAlign w:val="center"/>
            <w:hideMark/>
          </w:tcPr>
          <w:p w14:paraId="0081C37E" w14:textId="77777777" w:rsidR="00084EA8" w:rsidRPr="00967342" w:rsidRDefault="00084EA8" w:rsidP="00084EA8">
            <w:pPr>
              <w:tabs>
                <w:tab w:val="left" w:pos="1080"/>
                <w:tab w:val="left" w:pos="6840"/>
              </w:tabs>
              <w:ind w:left="57"/>
              <w:rPr>
                <w:rFonts w:ascii="Verdana" w:eastAsia="Malgun Gothic" w:hAnsi="Verdana" w:cs="Arial"/>
                <w:color w:val="366092"/>
                <w:sz w:val="18"/>
                <w:szCs w:val="18"/>
                <w:lang w:eastAsia="el-GR"/>
              </w:rPr>
            </w:pPr>
            <w:proofErr w:type="spellStart"/>
            <w:r w:rsidRPr="00967342">
              <w:rPr>
                <w:rFonts w:ascii="Verdana" w:eastAsia="Malgun Gothic" w:hAnsi="Verdana" w:cs="Arial"/>
                <w:color w:val="366092"/>
                <w:sz w:val="18"/>
                <w:szCs w:val="18"/>
                <w:lang w:eastAsia="el-GR"/>
              </w:rPr>
              <w:t>Σουηδί</w:t>
            </w:r>
            <w:proofErr w:type="spellEnd"/>
            <w:r w:rsidRPr="00967342">
              <w:rPr>
                <w:rFonts w:ascii="Verdana" w:eastAsia="Malgun Gothic" w:hAnsi="Verdana" w:cs="Arial"/>
                <w:color w:val="366092"/>
                <w:sz w:val="18"/>
                <w:szCs w:val="18"/>
                <w:lang w:eastAsia="el-GR"/>
              </w:rPr>
              <w:t>α</w:t>
            </w:r>
          </w:p>
        </w:tc>
        <w:tc>
          <w:tcPr>
            <w:tcW w:w="1882" w:type="dxa"/>
            <w:tcBorders>
              <w:top w:val="nil"/>
              <w:left w:val="nil"/>
              <w:right w:val="nil"/>
            </w:tcBorders>
            <w:shd w:val="clear" w:color="000000" w:fill="FFFFFF"/>
            <w:vAlign w:val="center"/>
          </w:tcPr>
          <w:p w14:paraId="0D3570AC" w14:textId="2B81B917" w:rsidR="00084EA8" w:rsidRPr="00967342" w:rsidRDefault="00084EA8" w:rsidP="00084EA8">
            <w:pPr>
              <w:ind w:right="397"/>
              <w:jc w:val="right"/>
              <w:rPr>
                <w:rFonts w:ascii="Verdana" w:hAnsi="Verdana" w:cs="Calibri"/>
                <w:color w:val="366092"/>
                <w:sz w:val="18"/>
                <w:szCs w:val="18"/>
              </w:rPr>
            </w:pPr>
            <w:r w:rsidRPr="00967342">
              <w:rPr>
                <w:rFonts w:ascii="Verdana" w:hAnsi="Verdana" w:cs="Calibri"/>
                <w:color w:val="366092"/>
                <w:sz w:val="18"/>
                <w:szCs w:val="18"/>
              </w:rPr>
              <w:t>21.609</w:t>
            </w:r>
          </w:p>
        </w:tc>
        <w:tc>
          <w:tcPr>
            <w:tcW w:w="1882" w:type="dxa"/>
            <w:tcBorders>
              <w:top w:val="nil"/>
              <w:left w:val="nil"/>
              <w:right w:val="nil"/>
            </w:tcBorders>
            <w:shd w:val="clear" w:color="000000" w:fill="FFFFFF"/>
            <w:vAlign w:val="center"/>
          </w:tcPr>
          <w:p w14:paraId="56303D4B" w14:textId="4E3EC949" w:rsidR="00084EA8" w:rsidRPr="00967342" w:rsidRDefault="00084EA8" w:rsidP="00084EA8">
            <w:pPr>
              <w:ind w:right="397"/>
              <w:jc w:val="right"/>
              <w:rPr>
                <w:rFonts w:ascii="Verdana" w:hAnsi="Verdana" w:cs="Calibri"/>
                <w:color w:val="366092"/>
                <w:sz w:val="18"/>
                <w:szCs w:val="18"/>
              </w:rPr>
            </w:pPr>
            <w:r w:rsidRPr="00967342">
              <w:rPr>
                <w:rFonts w:ascii="Verdana" w:hAnsi="Verdana" w:cs="Calibri"/>
                <w:color w:val="366092"/>
                <w:sz w:val="18"/>
                <w:szCs w:val="18"/>
              </w:rPr>
              <w:t>20.570</w:t>
            </w:r>
          </w:p>
        </w:tc>
        <w:tc>
          <w:tcPr>
            <w:tcW w:w="1898" w:type="dxa"/>
            <w:tcBorders>
              <w:top w:val="nil"/>
              <w:left w:val="nil"/>
              <w:right w:val="nil"/>
            </w:tcBorders>
            <w:vAlign w:val="center"/>
          </w:tcPr>
          <w:p w14:paraId="13AC3E2D" w14:textId="3EFDE4F8" w:rsidR="00084EA8" w:rsidRPr="00967342" w:rsidRDefault="00084EA8" w:rsidP="00084EA8">
            <w:pPr>
              <w:ind w:right="397"/>
              <w:jc w:val="right"/>
              <w:rPr>
                <w:rFonts w:ascii="Verdana" w:hAnsi="Verdana" w:cs="Calibri"/>
                <w:color w:val="366092"/>
                <w:sz w:val="18"/>
                <w:szCs w:val="18"/>
              </w:rPr>
            </w:pPr>
            <w:r w:rsidRPr="00967342">
              <w:rPr>
                <w:rFonts w:ascii="Verdana" w:hAnsi="Verdana" w:cs="Calibri"/>
                <w:color w:val="366092"/>
                <w:sz w:val="18"/>
                <w:szCs w:val="18"/>
              </w:rPr>
              <w:t>18.656</w:t>
            </w:r>
          </w:p>
        </w:tc>
        <w:tc>
          <w:tcPr>
            <w:tcW w:w="1960" w:type="dxa"/>
            <w:tcBorders>
              <w:top w:val="nil"/>
              <w:left w:val="nil"/>
              <w:right w:val="nil"/>
            </w:tcBorders>
            <w:noWrap/>
            <w:vAlign w:val="center"/>
          </w:tcPr>
          <w:p w14:paraId="51DA10EC" w14:textId="64DBA71C" w:rsidR="00084EA8" w:rsidRPr="00967342" w:rsidRDefault="00084EA8" w:rsidP="00084EA8">
            <w:pPr>
              <w:ind w:right="567"/>
              <w:jc w:val="right"/>
              <w:rPr>
                <w:rFonts w:ascii="Verdana" w:hAnsi="Verdana" w:cs="Calibri"/>
                <w:color w:val="366092"/>
                <w:sz w:val="18"/>
                <w:szCs w:val="18"/>
              </w:rPr>
            </w:pPr>
            <w:r w:rsidRPr="00967342">
              <w:rPr>
                <w:rFonts w:ascii="Verdana" w:hAnsi="Verdana" w:cs="Calibri"/>
                <w:color w:val="366092"/>
                <w:sz w:val="18"/>
                <w:szCs w:val="18"/>
              </w:rPr>
              <w:t>-9,3</w:t>
            </w:r>
          </w:p>
        </w:tc>
      </w:tr>
      <w:tr w:rsidR="00084EA8" w:rsidRPr="00967342" w14:paraId="566EA828" w14:textId="77777777" w:rsidTr="00967342">
        <w:trPr>
          <w:trHeight w:val="300"/>
          <w:jc w:val="center"/>
        </w:trPr>
        <w:tc>
          <w:tcPr>
            <w:tcW w:w="1960" w:type="dxa"/>
            <w:tcBorders>
              <w:top w:val="nil"/>
              <w:left w:val="nil"/>
              <w:bottom w:val="single" w:sz="4" w:space="0" w:color="366092"/>
              <w:right w:val="nil"/>
            </w:tcBorders>
            <w:shd w:val="clear" w:color="000000" w:fill="FFFFFF"/>
            <w:noWrap/>
            <w:vAlign w:val="center"/>
            <w:hideMark/>
          </w:tcPr>
          <w:p w14:paraId="598079EA" w14:textId="77777777" w:rsidR="00084EA8" w:rsidRPr="00967342" w:rsidRDefault="00084EA8" w:rsidP="00084EA8">
            <w:pPr>
              <w:tabs>
                <w:tab w:val="left" w:pos="1080"/>
                <w:tab w:val="left" w:pos="6840"/>
              </w:tabs>
              <w:ind w:left="57"/>
              <w:rPr>
                <w:rFonts w:ascii="Verdana" w:eastAsia="Malgun Gothic" w:hAnsi="Verdana" w:cs="Arial"/>
                <w:color w:val="366092"/>
                <w:sz w:val="18"/>
                <w:szCs w:val="18"/>
                <w:lang w:eastAsia="el-GR"/>
              </w:rPr>
            </w:pPr>
            <w:r w:rsidRPr="00967342">
              <w:rPr>
                <w:rFonts w:ascii="Verdana" w:eastAsia="Malgun Gothic" w:hAnsi="Verdana" w:cs="Arial"/>
                <w:color w:val="366092"/>
                <w:sz w:val="18"/>
                <w:szCs w:val="18"/>
                <w:lang w:eastAsia="el-GR"/>
              </w:rPr>
              <w:t>Άλλες</w:t>
            </w:r>
          </w:p>
          <w:p w14:paraId="30D1DEA6" w14:textId="77777777" w:rsidR="00084EA8" w:rsidRPr="00967342" w:rsidRDefault="00084EA8" w:rsidP="00084EA8">
            <w:pPr>
              <w:tabs>
                <w:tab w:val="left" w:pos="1080"/>
                <w:tab w:val="left" w:pos="6840"/>
              </w:tabs>
              <w:ind w:left="57"/>
              <w:rPr>
                <w:rFonts w:ascii="Verdana" w:eastAsia="Malgun Gothic" w:hAnsi="Verdana" w:cs="Arial"/>
                <w:color w:val="366092"/>
                <w:sz w:val="18"/>
                <w:szCs w:val="18"/>
                <w:lang w:eastAsia="el-GR"/>
              </w:rPr>
            </w:pPr>
          </w:p>
        </w:tc>
        <w:tc>
          <w:tcPr>
            <w:tcW w:w="1882" w:type="dxa"/>
            <w:tcBorders>
              <w:top w:val="nil"/>
              <w:left w:val="nil"/>
              <w:bottom w:val="single" w:sz="4" w:space="0" w:color="366092"/>
              <w:right w:val="nil"/>
            </w:tcBorders>
            <w:shd w:val="clear" w:color="000000" w:fill="FFFFFF"/>
            <w:vAlign w:val="center"/>
          </w:tcPr>
          <w:p w14:paraId="7E575B92" w14:textId="6A7CC8E0" w:rsidR="00084EA8" w:rsidRPr="00967342" w:rsidRDefault="00084EA8" w:rsidP="00084EA8">
            <w:pPr>
              <w:ind w:right="397"/>
              <w:jc w:val="right"/>
              <w:rPr>
                <w:rFonts w:ascii="Verdana" w:hAnsi="Verdana" w:cs="Calibri"/>
                <w:color w:val="366092"/>
                <w:sz w:val="18"/>
                <w:szCs w:val="18"/>
              </w:rPr>
            </w:pPr>
            <w:r w:rsidRPr="00967342">
              <w:rPr>
                <w:rFonts w:ascii="Verdana" w:hAnsi="Verdana" w:cs="Calibri"/>
                <w:color w:val="366092"/>
                <w:sz w:val="18"/>
                <w:szCs w:val="18"/>
              </w:rPr>
              <w:t>83.796</w:t>
            </w:r>
          </w:p>
        </w:tc>
        <w:tc>
          <w:tcPr>
            <w:tcW w:w="1882" w:type="dxa"/>
            <w:tcBorders>
              <w:top w:val="nil"/>
              <w:left w:val="nil"/>
              <w:bottom w:val="single" w:sz="4" w:space="0" w:color="366092"/>
              <w:right w:val="nil"/>
            </w:tcBorders>
            <w:shd w:val="clear" w:color="000000" w:fill="FFFFFF"/>
            <w:vAlign w:val="center"/>
          </w:tcPr>
          <w:p w14:paraId="7860E500" w14:textId="54FE996C" w:rsidR="00084EA8" w:rsidRPr="00967342" w:rsidRDefault="00084EA8" w:rsidP="00084EA8">
            <w:pPr>
              <w:ind w:right="397"/>
              <w:jc w:val="right"/>
              <w:rPr>
                <w:rFonts w:ascii="Verdana" w:hAnsi="Verdana" w:cs="Calibri"/>
                <w:color w:val="366092"/>
                <w:sz w:val="18"/>
                <w:szCs w:val="18"/>
              </w:rPr>
            </w:pPr>
            <w:r w:rsidRPr="00967342">
              <w:rPr>
                <w:rFonts w:ascii="Verdana" w:hAnsi="Verdana" w:cs="Calibri"/>
                <w:color w:val="366092"/>
                <w:sz w:val="18"/>
                <w:szCs w:val="18"/>
              </w:rPr>
              <w:t>103.811</w:t>
            </w:r>
          </w:p>
        </w:tc>
        <w:tc>
          <w:tcPr>
            <w:tcW w:w="1898" w:type="dxa"/>
            <w:tcBorders>
              <w:top w:val="nil"/>
              <w:left w:val="nil"/>
              <w:bottom w:val="single" w:sz="4" w:space="0" w:color="366092"/>
              <w:right w:val="nil"/>
            </w:tcBorders>
            <w:shd w:val="clear" w:color="000000" w:fill="FFFFFF"/>
            <w:vAlign w:val="center"/>
          </w:tcPr>
          <w:p w14:paraId="383E1FAB" w14:textId="21E36180" w:rsidR="00084EA8" w:rsidRPr="00967342" w:rsidRDefault="00084EA8" w:rsidP="00084EA8">
            <w:pPr>
              <w:ind w:right="397"/>
              <w:jc w:val="right"/>
              <w:rPr>
                <w:rFonts w:ascii="Verdana" w:hAnsi="Verdana" w:cs="Calibri"/>
                <w:color w:val="366092"/>
                <w:sz w:val="18"/>
                <w:szCs w:val="18"/>
              </w:rPr>
            </w:pPr>
            <w:r w:rsidRPr="00967342">
              <w:rPr>
                <w:rFonts w:ascii="Verdana" w:hAnsi="Verdana" w:cs="Calibri"/>
                <w:color w:val="366092"/>
                <w:sz w:val="18"/>
                <w:szCs w:val="18"/>
              </w:rPr>
              <w:t>101.269</w:t>
            </w:r>
          </w:p>
        </w:tc>
        <w:tc>
          <w:tcPr>
            <w:tcW w:w="1960" w:type="dxa"/>
            <w:tcBorders>
              <w:top w:val="nil"/>
              <w:left w:val="nil"/>
              <w:bottom w:val="single" w:sz="4" w:space="0" w:color="366092"/>
              <w:right w:val="nil"/>
            </w:tcBorders>
            <w:shd w:val="clear" w:color="000000" w:fill="FFFFFF"/>
            <w:vAlign w:val="center"/>
          </w:tcPr>
          <w:p w14:paraId="4251C7E6" w14:textId="6BF5BDB1" w:rsidR="00084EA8" w:rsidRPr="00967342" w:rsidRDefault="00084EA8" w:rsidP="00084EA8">
            <w:pPr>
              <w:ind w:right="567"/>
              <w:jc w:val="right"/>
              <w:rPr>
                <w:rFonts w:ascii="Verdana" w:hAnsi="Verdana" w:cs="Calibri"/>
                <w:color w:val="366092"/>
                <w:sz w:val="18"/>
                <w:szCs w:val="18"/>
              </w:rPr>
            </w:pPr>
            <w:r w:rsidRPr="00967342">
              <w:rPr>
                <w:rFonts w:ascii="Verdana" w:hAnsi="Verdana" w:cs="Calibri"/>
                <w:color w:val="366092"/>
                <w:sz w:val="18"/>
                <w:szCs w:val="18"/>
              </w:rPr>
              <w:t>-2,4</w:t>
            </w:r>
          </w:p>
        </w:tc>
      </w:tr>
    </w:tbl>
    <w:bookmarkEnd w:id="16"/>
    <w:p w14:paraId="6B6A1897" w14:textId="56784D6C" w:rsidR="006D3732" w:rsidRPr="00967342" w:rsidRDefault="003405B8" w:rsidP="00967342">
      <w:pPr>
        <w:rPr>
          <w:rFonts w:ascii="Verdana" w:hAnsi="Verdana" w:cs="Calibri"/>
          <w:color w:val="365F91"/>
          <w:sz w:val="16"/>
          <w:szCs w:val="16"/>
        </w:rPr>
      </w:pPr>
      <w:r w:rsidRPr="003405B8">
        <w:rPr>
          <w:rFonts w:ascii="Verdana" w:hAnsi="Verdana" w:cs="Calibri"/>
          <w:color w:val="365F91"/>
          <w:sz w:val="16"/>
          <w:szCs w:val="16"/>
          <w:lang w:val="el-GR"/>
        </w:rPr>
        <w:t xml:space="preserve">          </w:t>
      </w:r>
    </w:p>
    <w:p w14:paraId="5FEFD66E" w14:textId="77777777" w:rsidR="00967342" w:rsidRDefault="00967342" w:rsidP="00A44832">
      <w:pPr>
        <w:jc w:val="both"/>
        <w:rPr>
          <w:rFonts w:ascii="Verdana" w:eastAsia="Malgun Gothic" w:hAnsi="Verdana" w:cs="Arial"/>
          <w:sz w:val="18"/>
          <w:szCs w:val="18"/>
        </w:rPr>
      </w:pPr>
    </w:p>
    <w:p w14:paraId="5F6D9DBE" w14:textId="77777777" w:rsidR="00967342" w:rsidRPr="00967342" w:rsidRDefault="00967342" w:rsidP="00A44832">
      <w:pPr>
        <w:jc w:val="both"/>
        <w:rPr>
          <w:rFonts w:ascii="Verdana" w:eastAsia="Malgun Gothic" w:hAnsi="Verdana" w:cs="Arial"/>
          <w:sz w:val="18"/>
          <w:szCs w:val="18"/>
        </w:rPr>
      </w:pPr>
    </w:p>
    <w:p w14:paraId="07DF3632" w14:textId="35973F2B" w:rsidR="00223E27" w:rsidRPr="00601C23" w:rsidRDefault="00223E27" w:rsidP="00A44832">
      <w:pPr>
        <w:jc w:val="both"/>
        <w:rPr>
          <w:rFonts w:ascii="Verdana" w:eastAsia="Malgun Gothic" w:hAnsi="Verdana" w:cs="Arial"/>
          <w:sz w:val="18"/>
          <w:szCs w:val="18"/>
          <w:lang w:val="el-GR"/>
        </w:rPr>
      </w:pPr>
      <w:r w:rsidRPr="0096767B">
        <w:rPr>
          <w:rFonts w:ascii="Verdana" w:eastAsia="Malgun Gothic" w:hAnsi="Verdana" w:cs="Arial"/>
          <w:sz w:val="18"/>
          <w:szCs w:val="18"/>
          <w:lang w:val="el-GR"/>
        </w:rPr>
        <w:t xml:space="preserve">Ο σκοπός ταξιδιού τον </w:t>
      </w:r>
      <w:r w:rsidR="003D33EC">
        <w:rPr>
          <w:rFonts w:ascii="Verdana" w:eastAsia="Malgun Gothic" w:hAnsi="Verdana"/>
          <w:sz w:val="18"/>
          <w:szCs w:val="18"/>
          <w:lang w:val="el-GR" w:eastAsia="x-none"/>
        </w:rPr>
        <w:t>Σεπτέμβριο</w:t>
      </w:r>
      <w:r w:rsidR="00C42C7F" w:rsidRPr="0096767B">
        <w:rPr>
          <w:rFonts w:ascii="Verdana" w:eastAsia="Malgun Gothic" w:hAnsi="Verdana"/>
          <w:sz w:val="18"/>
          <w:szCs w:val="18"/>
          <w:lang w:val="el-GR" w:eastAsia="x-none"/>
        </w:rPr>
        <w:t xml:space="preserve"> </w:t>
      </w:r>
      <w:r w:rsidR="00601C23" w:rsidRPr="0096767B">
        <w:rPr>
          <w:rFonts w:ascii="Verdana" w:eastAsia="Malgun Gothic" w:hAnsi="Verdana"/>
          <w:sz w:val="18"/>
          <w:szCs w:val="18"/>
          <w:lang w:val="el-GR" w:eastAsia="x-none"/>
        </w:rPr>
        <w:t>2026</w:t>
      </w:r>
      <w:r w:rsidRPr="0096767B">
        <w:rPr>
          <w:rFonts w:ascii="Verdana" w:eastAsia="Malgun Gothic" w:hAnsi="Verdana" w:cs="Arial"/>
          <w:sz w:val="18"/>
          <w:szCs w:val="18"/>
          <w:lang w:val="el-GR"/>
        </w:rPr>
        <w:t xml:space="preserve"> ήταν για ποσοστό </w:t>
      </w:r>
      <w:r w:rsidR="00167443" w:rsidRPr="0096767B">
        <w:rPr>
          <w:rFonts w:ascii="Verdana" w:eastAsia="Malgun Gothic" w:hAnsi="Verdana" w:cs="Arial"/>
          <w:sz w:val="18"/>
          <w:szCs w:val="18"/>
          <w:lang w:val="el-GR"/>
        </w:rPr>
        <w:t>84</w:t>
      </w:r>
      <w:r w:rsidR="00483D30" w:rsidRPr="0096767B">
        <w:rPr>
          <w:rFonts w:ascii="Verdana" w:eastAsia="Malgun Gothic" w:hAnsi="Verdana" w:cs="Arial"/>
          <w:sz w:val="18"/>
          <w:szCs w:val="18"/>
          <w:lang w:val="el-GR"/>
        </w:rPr>
        <w:t>,</w:t>
      </w:r>
      <w:r w:rsidR="00757954" w:rsidRPr="00757954">
        <w:rPr>
          <w:rFonts w:ascii="Verdana" w:eastAsia="Malgun Gothic" w:hAnsi="Verdana" w:cs="Arial"/>
          <w:sz w:val="18"/>
          <w:szCs w:val="18"/>
          <w:lang w:val="el-GR"/>
        </w:rPr>
        <w:t>8</w:t>
      </w:r>
      <w:r w:rsidRPr="0096767B">
        <w:rPr>
          <w:rFonts w:ascii="Verdana" w:eastAsia="Malgun Gothic" w:hAnsi="Verdana" w:cs="Arial"/>
          <w:sz w:val="18"/>
          <w:szCs w:val="18"/>
          <w:lang w:val="el-GR"/>
        </w:rPr>
        <w:t xml:space="preserve">% των τουριστών οι διακοπές, για </w:t>
      </w:r>
      <w:r w:rsidR="00757954" w:rsidRPr="00757954">
        <w:rPr>
          <w:rFonts w:ascii="Verdana" w:eastAsia="Times New Roman" w:hAnsi="Verdana" w:cs="Arial"/>
          <w:sz w:val="18"/>
          <w:szCs w:val="18"/>
          <w:lang w:val="el-GR"/>
        </w:rPr>
        <w:t>9</w:t>
      </w:r>
      <w:r w:rsidR="00483D30" w:rsidRPr="0096767B">
        <w:rPr>
          <w:rFonts w:ascii="Verdana" w:eastAsia="Times New Roman" w:hAnsi="Verdana" w:cs="Arial"/>
          <w:sz w:val="18"/>
          <w:szCs w:val="18"/>
          <w:lang w:val="el-GR"/>
        </w:rPr>
        <w:t>,</w:t>
      </w:r>
      <w:r w:rsidR="00757954" w:rsidRPr="00757954">
        <w:rPr>
          <w:rFonts w:ascii="Verdana" w:eastAsia="Times New Roman" w:hAnsi="Verdana" w:cs="Arial"/>
          <w:sz w:val="18"/>
          <w:szCs w:val="18"/>
          <w:lang w:val="el-GR"/>
        </w:rPr>
        <w:t>8</w:t>
      </w:r>
      <w:r w:rsidRPr="0096767B">
        <w:rPr>
          <w:rFonts w:ascii="Verdana" w:eastAsia="Malgun Gothic" w:hAnsi="Verdana" w:cs="Arial"/>
          <w:sz w:val="18"/>
          <w:szCs w:val="18"/>
          <w:lang w:val="el-GR"/>
        </w:rPr>
        <w:t xml:space="preserve">% η επίσκεψη σε φίλους ή συγγενείς και για ποσοστό </w:t>
      </w:r>
      <w:r w:rsidR="00757954" w:rsidRPr="00757954">
        <w:rPr>
          <w:rFonts w:ascii="Verdana" w:eastAsia="Malgun Gothic" w:hAnsi="Verdana" w:cs="Arial"/>
          <w:sz w:val="18"/>
          <w:szCs w:val="18"/>
          <w:lang w:val="el-GR"/>
        </w:rPr>
        <w:t>5</w:t>
      </w:r>
      <w:r w:rsidR="00483D30" w:rsidRPr="0096767B">
        <w:rPr>
          <w:rFonts w:ascii="Verdana" w:eastAsia="Malgun Gothic" w:hAnsi="Verdana" w:cs="Arial"/>
          <w:sz w:val="18"/>
          <w:szCs w:val="18"/>
          <w:lang w:val="el-GR"/>
        </w:rPr>
        <w:t>,</w:t>
      </w:r>
      <w:r w:rsidR="00757954" w:rsidRPr="00757954">
        <w:rPr>
          <w:rFonts w:ascii="Verdana" w:eastAsia="Malgun Gothic" w:hAnsi="Verdana" w:cs="Arial"/>
          <w:sz w:val="18"/>
          <w:szCs w:val="18"/>
          <w:lang w:val="el-GR"/>
        </w:rPr>
        <w:t>2</w:t>
      </w:r>
      <w:r w:rsidRPr="0096767B">
        <w:rPr>
          <w:rFonts w:ascii="Verdana" w:eastAsia="Malgun Gothic" w:hAnsi="Verdana" w:cs="Arial"/>
          <w:sz w:val="18"/>
          <w:szCs w:val="18"/>
          <w:lang w:val="el-GR"/>
        </w:rPr>
        <w:t xml:space="preserve">% επαγγελματικός. Αντίστοιχα, για </w:t>
      </w:r>
      <w:r w:rsidR="000F50BC" w:rsidRPr="0096767B">
        <w:rPr>
          <w:rFonts w:ascii="Verdana" w:eastAsia="Malgun Gothic" w:hAnsi="Verdana" w:cs="Arial"/>
          <w:sz w:val="18"/>
          <w:szCs w:val="18"/>
          <w:lang w:val="el-GR"/>
        </w:rPr>
        <w:t xml:space="preserve">τον </w:t>
      </w:r>
      <w:r w:rsidR="003D33EC">
        <w:rPr>
          <w:rFonts w:ascii="Verdana" w:eastAsia="Malgun Gothic" w:hAnsi="Verdana"/>
          <w:sz w:val="18"/>
          <w:szCs w:val="18"/>
          <w:lang w:val="el-GR" w:eastAsia="x-none"/>
        </w:rPr>
        <w:t>Σεπτέμβριο</w:t>
      </w:r>
      <w:r w:rsidR="00C42C7F" w:rsidRPr="0096767B">
        <w:rPr>
          <w:rFonts w:ascii="Verdana" w:eastAsia="Malgun Gothic" w:hAnsi="Verdana" w:cs="Arial"/>
          <w:sz w:val="18"/>
          <w:szCs w:val="18"/>
          <w:lang w:val="el-GR"/>
        </w:rPr>
        <w:t xml:space="preserve"> </w:t>
      </w:r>
      <w:r w:rsidR="00601C23" w:rsidRPr="0096767B">
        <w:rPr>
          <w:rFonts w:ascii="Verdana" w:eastAsia="Malgun Gothic" w:hAnsi="Verdana" w:cs="Arial"/>
          <w:sz w:val="18"/>
          <w:szCs w:val="18"/>
          <w:lang w:val="el-GR"/>
        </w:rPr>
        <w:t>2025</w:t>
      </w:r>
      <w:r w:rsidRPr="0096767B">
        <w:rPr>
          <w:rFonts w:ascii="Verdana" w:eastAsia="Malgun Gothic" w:hAnsi="Verdana" w:cs="Arial"/>
          <w:sz w:val="18"/>
          <w:szCs w:val="18"/>
          <w:lang w:val="el-GR"/>
        </w:rPr>
        <w:t xml:space="preserve">, ποσοστό </w:t>
      </w:r>
      <w:r w:rsidR="00483D30" w:rsidRPr="0096767B">
        <w:rPr>
          <w:rFonts w:ascii="Verdana" w:eastAsia="Malgun Gothic" w:hAnsi="Verdana" w:cs="Arial"/>
          <w:sz w:val="18"/>
          <w:szCs w:val="18"/>
          <w:lang w:val="el-GR"/>
        </w:rPr>
        <w:t>8</w:t>
      </w:r>
      <w:r w:rsidR="00757954" w:rsidRPr="00757954">
        <w:rPr>
          <w:rFonts w:ascii="Verdana" w:eastAsia="Malgun Gothic" w:hAnsi="Verdana" w:cs="Arial"/>
          <w:sz w:val="18"/>
          <w:szCs w:val="18"/>
          <w:lang w:val="el-GR"/>
        </w:rPr>
        <w:t>4</w:t>
      </w:r>
      <w:r w:rsidR="00483D30" w:rsidRPr="0096767B">
        <w:rPr>
          <w:rFonts w:ascii="Verdana" w:eastAsia="Malgun Gothic" w:hAnsi="Verdana" w:cs="Arial"/>
          <w:sz w:val="18"/>
          <w:szCs w:val="18"/>
          <w:lang w:val="el-GR"/>
        </w:rPr>
        <w:t>,</w:t>
      </w:r>
      <w:r w:rsidR="00757954" w:rsidRPr="00757954">
        <w:rPr>
          <w:rFonts w:ascii="Verdana" w:eastAsia="Malgun Gothic" w:hAnsi="Verdana" w:cs="Arial"/>
          <w:sz w:val="18"/>
          <w:szCs w:val="18"/>
          <w:lang w:val="el-GR"/>
        </w:rPr>
        <w:t>8</w:t>
      </w:r>
      <w:r w:rsidRPr="0096767B">
        <w:rPr>
          <w:rFonts w:ascii="Verdana" w:eastAsia="Malgun Gothic" w:hAnsi="Verdana" w:cs="Arial"/>
          <w:sz w:val="18"/>
          <w:szCs w:val="18"/>
          <w:lang w:val="el-GR"/>
        </w:rPr>
        <w:t xml:space="preserve">% επισκέφθηκε την Κύπρο για διακοπές, </w:t>
      </w:r>
      <w:r w:rsidR="00757954" w:rsidRPr="00757954">
        <w:rPr>
          <w:rFonts w:ascii="Verdana" w:eastAsia="Malgun Gothic" w:hAnsi="Verdana" w:cs="Arial"/>
          <w:sz w:val="18"/>
          <w:szCs w:val="18"/>
          <w:lang w:val="el-GR"/>
        </w:rPr>
        <w:t>10</w:t>
      </w:r>
      <w:r w:rsidR="00483D30" w:rsidRPr="0096767B">
        <w:rPr>
          <w:rFonts w:ascii="Verdana" w:eastAsia="Malgun Gothic" w:hAnsi="Verdana" w:cs="Arial"/>
          <w:sz w:val="18"/>
          <w:szCs w:val="18"/>
          <w:lang w:val="el-GR"/>
        </w:rPr>
        <w:t>,</w:t>
      </w:r>
      <w:r w:rsidR="00757954" w:rsidRPr="00757954">
        <w:rPr>
          <w:rFonts w:ascii="Verdana" w:eastAsia="Malgun Gothic" w:hAnsi="Verdana" w:cs="Arial"/>
          <w:sz w:val="18"/>
          <w:szCs w:val="18"/>
          <w:lang w:val="el-GR"/>
        </w:rPr>
        <w:t>1</w:t>
      </w:r>
      <w:r w:rsidRPr="0096767B">
        <w:rPr>
          <w:rFonts w:ascii="Verdana" w:eastAsia="Malgun Gothic" w:hAnsi="Verdana" w:cs="Arial"/>
          <w:sz w:val="18"/>
          <w:szCs w:val="18"/>
          <w:lang w:val="el-GR"/>
        </w:rPr>
        <w:t xml:space="preserve">% για επίσκεψη σε φίλους ή συγγενείς και </w:t>
      </w:r>
      <w:r w:rsidR="00757954" w:rsidRPr="00757954">
        <w:rPr>
          <w:rFonts w:ascii="Verdana" w:eastAsia="Malgun Gothic" w:hAnsi="Verdana" w:cs="Arial"/>
          <w:sz w:val="18"/>
          <w:szCs w:val="18"/>
          <w:lang w:val="el-GR"/>
        </w:rPr>
        <w:t>5</w:t>
      </w:r>
      <w:r w:rsidR="00483D30" w:rsidRPr="0096767B">
        <w:rPr>
          <w:rFonts w:ascii="Verdana" w:eastAsia="Malgun Gothic" w:hAnsi="Verdana" w:cs="Arial"/>
          <w:sz w:val="18"/>
          <w:szCs w:val="18"/>
          <w:lang w:val="el-GR"/>
        </w:rPr>
        <w:t>,</w:t>
      </w:r>
      <w:r w:rsidR="00757954" w:rsidRPr="00BF27E1">
        <w:rPr>
          <w:rFonts w:ascii="Verdana" w:eastAsia="Malgun Gothic" w:hAnsi="Verdana" w:cs="Arial"/>
          <w:sz w:val="18"/>
          <w:szCs w:val="18"/>
          <w:lang w:val="el-GR"/>
        </w:rPr>
        <w:t>0</w:t>
      </w:r>
      <w:r w:rsidRPr="0096767B">
        <w:rPr>
          <w:rFonts w:ascii="Verdana" w:eastAsia="Malgun Gothic" w:hAnsi="Verdana" w:cs="Arial"/>
          <w:sz w:val="18"/>
          <w:szCs w:val="18"/>
          <w:lang w:val="el-GR"/>
        </w:rPr>
        <w:t>% για επαγγελματικούς λόγους</w:t>
      </w:r>
      <w:r w:rsidR="00B155F1" w:rsidRPr="0096767B">
        <w:rPr>
          <w:rFonts w:ascii="Verdana" w:eastAsia="Malgun Gothic" w:hAnsi="Verdana" w:cs="Arial"/>
          <w:sz w:val="18"/>
          <w:szCs w:val="18"/>
          <w:lang w:val="el-GR"/>
        </w:rPr>
        <w:t xml:space="preserve"> (Πίνακας</w:t>
      </w:r>
      <w:r w:rsidR="00E84F54" w:rsidRPr="0096767B">
        <w:rPr>
          <w:rFonts w:ascii="Verdana" w:eastAsia="Malgun Gothic" w:hAnsi="Verdana" w:cs="Arial"/>
          <w:sz w:val="18"/>
          <w:szCs w:val="18"/>
          <w:lang w:val="el-GR"/>
        </w:rPr>
        <w:t xml:space="preserve"> 2</w:t>
      </w:r>
      <w:r w:rsidR="00B155F1" w:rsidRPr="0096767B">
        <w:rPr>
          <w:rFonts w:ascii="Verdana" w:eastAsia="Malgun Gothic" w:hAnsi="Verdana" w:cs="Arial"/>
          <w:sz w:val="18"/>
          <w:szCs w:val="18"/>
          <w:lang w:val="el-GR"/>
        </w:rPr>
        <w:t>)</w:t>
      </w:r>
      <w:r w:rsidRPr="0096767B">
        <w:rPr>
          <w:rFonts w:ascii="Verdana" w:eastAsia="Malgun Gothic" w:hAnsi="Verdana" w:cs="Arial"/>
          <w:sz w:val="18"/>
          <w:szCs w:val="18"/>
          <w:lang w:val="el-GR"/>
        </w:rPr>
        <w:t>.</w:t>
      </w:r>
      <w:r>
        <w:rPr>
          <w:rFonts w:ascii="Verdana" w:eastAsia="Malgun Gothic" w:hAnsi="Verdana" w:cs="Arial"/>
          <w:sz w:val="18"/>
          <w:szCs w:val="18"/>
          <w:lang w:val="el-GR"/>
        </w:rPr>
        <w:t xml:space="preserve"> </w:t>
      </w:r>
    </w:p>
    <w:p w14:paraId="74BCEEB6" w14:textId="77777777" w:rsidR="002E361D" w:rsidRPr="00601C23" w:rsidRDefault="002E361D" w:rsidP="00A44832">
      <w:pPr>
        <w:jc w:val="both"/>
        <w:rPr>
          <w:rFonts w:ascii="Verdana" w:eastAsia="Times New Roman" w:hAnsi="Verdana" w:cs="Arial"/>
          <w:sz w:val="18"/>
          <w:szCs w:val="18"/>
          <w:lang w:val="el-GR"/>
        </w:rPr>
      </w:pPr>
    </w:p>
    <w:p w14:paraId="48ED61FA" w14:textId="77777777" w:rsidR="000C1879" w:rsidRDefault="000C1879" w:rsidP="00223E27">
      <w:pPr>
        <w:tabs>
          <w:tab w:val="left" w:pos="1080"/>
          <w:tab w:val="left" w:pos="6840"/>
        </w:tabs>
        <w:jc w:val="both"/>
        <w:rPr>
          <w:rFonts w:ascii="Verdana" w:eastAsia="Malgun Gothic" w:hAnsi="Verdana" w:cs="Arial"/>
          <w:sz w:val="18"/>
          <w:szCs w:val="18"/>
          <w:lang w:val="el-GR"/>
        </w:rPr>
      </w:pPr>
    </w:p>
    <w:tbl>
      <w:tblPr>
        <w:tblStyle w:val="TableGrid"/>
        <w:tblW w:w="963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45"/>
        <w:gridCol w:w="2098"/>
        <w:gridCol w:w="2098"/>
        <w:gridCol w:w="2098"/>
      </w:tblGrid>
      <w:tr w:rsidR="00A44832" w:rsidRPr="00967342" w14:paraId="421B1CC2" w14:textId="77777777" w:rsidTr="00A44832">
        <w:trPr>
          <w:trHeight w:val="284"/>
          <w:jc w:val="center"/>
        </w:trPr>
        <w:tc>
          <w:tcPr>
            <w:tcW w:w="3345" w:type="dxa"/>
            <w:tcBorders>
              <w:bottom w:val="single" w:sz="4" w:space="0" w:color="366092"/>
            </w:tcBorders>
            <w:vAlign w:val="center"/>
          </w:tcPr>
          <w:p w14:paraId="522C7F31" w14:textId="4E5338AD" w:rsidR="000C1879" w:rsidRPr="00967342" w:rsidRDefault="00820C62" w:rsidP="00820C62">
            <w:pPr>
              <w:tabs>
                <w:tab w:val="left" w:pos="1080"/>
                <w:tab w:val="left" w:pos="6840"/>
              </w:tabs>
              <w:rPr>
                <w:rFonts w:ascii="Verdana" w:eastAsia="Malgun Gothic" w:hAnsi="Verdana" w:cs="Arial"/>
                <w:b/>
                <w:bCs/>
                <w:color w:val="366092"/>
                <w:sz w:val="18"/>
                <w:szCs w:val="18"/>
              </w:rPr>
            </w:pPr>
            <w:r w:rsidRPr="00967342">
              <w:rPr>
                <w:rFonts w:ascii="Verdana" w:eastAsia="Malgun Gothic" w:hAnsi="Verdana" w:cs="Arial"/>
                <w:b/>
                <w:bCs/>
                <w:color w:val="366092"/>
                <w:sz w:val="18"/>
                <w:szCs w:val="18"/>
                <w:lang w:val="el-GR"/>
              </w:rPr>
              <w:t>Πίνακας</w:t>
            </w:r>
            <w:r w:rsidR="00E84F54" w:rsidRPr="00967342">
              <w:rPr>
                <w:rFonts w:ascii="Verdana" w:eastAsia="Malgun Gothic" w:hAnsi="Verdana" w:cs="Arial"/>
                <w:b/>
                <w:bCs/>
                <w:color w:val="366092"/>
                <w:sz w:val="18"/>
                <w:szCs w:val="18"/>
              </w:rPr>
              <w:t xml:space="preserve"> 2</w:t>
            </w:r>
          </w:p>
        </w:tc>
        <w:tc>
          <w:tcPr>
            <w:tcW w:w="2098" w:type="dxa"/>
            <w:tcBorders>
              <w:bottom w:val="single" w:sz="4" w:space="0" w:color="366092"/>
            </w:tcBorders>
          </w:tcPr>
          <w:p w14:paraId="10185E3C" w14:textId="77777777" w:rsidR="000C1879" w:rsidRPr="00967342" w:rsidRDefault="000C1879" w:rsidP="00223E27">
            <w:pPr>
              <w:tabs>
                <w:tab w:val="left" w:pos="1080"/>
                <w:tab w:val="left" w:pos="6840"/>
              </w:tabs>
              <w:jc w:val="both"/>
              <w:rPr>
                <w:rFonts w:ascii="Verdana" w:eastAsia="Malgun Gothic" w:hAnsi="Verdana" w:cs="Arial"/>
                <w:color w:val="366092"/>
                <w:sz w:val="18"/>
                <w:szCs w:val="18"/>
                <w:lang w:val="el-GR"/>
              </w:rPr>
            </w:pPr>
          </w:p>
        </w:tc>
        <w:tc>
          <w:tcPr>
            <w:tcW w:w="2098" w:type="dxa"/>
            <w:tcBorders>
              <w:bottom w:val="single" w:sz="4" w:space="0" w:color="366092"/>
            </w:tcBorders>
          </w:tcPr>
          <w:p w14:paraId="11E3D8B3" w14:textId="77777777" w:rsidR="000C1879" w:rsidRPr="00967342" w:rsidRDefault="000C1879" w:rsidP="00223E27">
            <w:pPr>
              <w:tabs>
                <w:tab w:val="left" w:pos="1080"/>
                <w:tab w:val="left" w:pos="6840"/>
              </w:tabs>
              <w:jc w:val="both"/>
              <w:rPr>
                <w:rFonts w:ascii="Verdana" w:eastAsia="Malgun Gothic" w:hAnsi="Verdana" w:cs="Arial"/>
                <w:color w:val="366092"/>
                <w:sz w:val="18"/>
                <w:szCs w:val="18"/>
                <w:lang w:val="el-GR"/>
              </w:rPr>
            </w:pPr>
          </w:p>
        </w:tc>
        <w:tc>
          <w:tcPr>
            <w:tcW w:w="2098" w:type="dxa"/>
            <w:tcBorders>
              <w:bottom w:val="single" w:sz="4" w:space="0" w:color="366092"/>
            </w:tcBorders>
          </w:tcPr>
          <w:p w14:paraId="6CFD07A4" w14:textId="77777777" w:rsidR="000C1879" w:rsidRPr="00967342" w:rsidRDefault="000C1879" w:rsidP="00223E27">
            <w:pPr>
              <w:tabs>
                <w:tab w:val="left" w:pos="1080"/>
                <w:tab w:val="left" w:pos="6840"/>
              </w:tabs>
              <w:jc w:val="both"/>
              <w:rPr>
                <w:rFonts w:ascii="Verdana" w:eastAsia="Malgun Gothic" w:hAnsi="Verdana" w:cs="Arial"/>
                <w:color w:val="366092"/>
                <w:sz w:val="18"/>
                <w:szCs w:val="18"/>
                <w:lang w:val="el-GR"/>
              </w:rPr>
            </w:pPr>
          </w:p>
        </w:tc>
      </w:tr>
      <w:tr w:rsidR="00A44832" w:rsidRPr="00967342" w14:paraId="0C395128" w14:textId="77777777" w:rsidTr="00A44832">
        <w:trPr>
          <w:trHeight w:val="340"/>
          <w:jc w:val="center"/>
        </w:trPr>
        <w:tc>
          <w:tcPr>
            <w:tcW w:w="3345" w:type="dxa"/>
            <w:vMerge w:val="restart"/>
            <w:tcBorders>
              <w:top w:val="single" w:sz="4" w:space="0" w:color="366092"/>
              <w:bottom w:val="single" w:sz="4" w:space="0" w:color="2F5496" w:themeColor="accent1" w:themeShade="BF"/>
            </w:tcBorders>
            <w:vAlign w:val="center"/>
          </w:tcPr>
          <w:p w14:paraId="252B13D2" w14:textId="4378DC81" w:rsidR="00820C62" w:rsidRPr="00967342" w:rsidRDefault="00820C62" w:rsidP="00820C62">
            <w:pPr>
              <w:tabs>
                <w:tab w:val="left" w:pos="1080"/>
                <w:tab w:val="left" w:pos="6840"/>
              </w:tabs>
              <w:jc w:val="center"/>
              <w:rPr>
                <w:rFonts w:ascii="Verdana" w:eastAsia="Malgun Gothic" w:hAnsi="Verdana" w:cs="Arial"/>
                <w:b/>
                <w:bCs/>
                <w:color w:val="366092"/>
                <w:sz w:val="18"/>
                <w:szCs w:val="18"/>
                <w:lang w:val="el-GR"/>
              </w:rPr>
            </w:pPr>
            <w:r w:rsidRPr="00967342">
              <w:rPr>
                <w:rFonts w:ascii="Verdana" w:eastAsia="Malgun Gothic" w:hAnsi="Verdana" w:cs="Arial"/>
                <w:b/>
                <w:bCs/>
                <w:color w:val="366092"/>
                <w:sz w:val="18"/>
                <w:szCs w:val="18"/>
                <w:lang w:val="el-GR"/>
              </w:rPr>
              <w:t>Σκοπός Ταξιδιού</w:t>
            </w:r>
          </w:p>
        </w:tc>
        <w:tc>
          <w:tcPr>
            <w:tcW w:w="6294" w:type="dxa"/>
            <w:gridSpan w:val="3"/>
            <w:tcBorders>
              <w:top w:val="single" w:sz="4" w:space="0" w:color="366092"/>
              <w:bottom w:val="single" w:sz="4" w:space="0" w:color="366092"/>
            </w:tcBorders>
            <w:vAlign w:val="center"/>
          </w:tcPr>
          <w:p w14:paraId="4BE43104" w14:textId="202CA88E" w:rsidR="00820C62" w:rsidRPr="00967342" w:rsidRDefault="00820C62" w:rsidP="00820C62">
            <w:pPr>
              <w:tabs>
                <w:tab w:val="left" w:pos="1080"/>
                <w:tab w:val="left" w:pos="6840"/>
              </w:tabs>
              <w:jc w:val="center"/>
              <w:rPr>
                <w:rFonts w:ascii="Verdana" w:eastAsia="Malgun Gothic" w:hAnsi="Verdana" w:cs="Arial"/>
                <w:color w:val="366092"/>
                <w:sz w:val="18"/>
                <w:szCs w:val="18"/>
                <w:lang w:val="el-GR"/>
              </w:rPr>
            </w:pPr>
            <w:r w:rsidRPr="00967342">
              <w:rPr>
                <w:rFonts w:ascii="Verdana" w:eastAsia="Malgun Gothic" w:hAnsi="Verdana" w:cs="Arial"/>
                <w:b/>
                <w:bCs/>
                <w:color w:val="366092"/>
                <w:sz w:val="18"/>
                <w:szCs w:val="18"/>
                <w:lang w:val="el-GR"/>
              </w:rPr>
              <w:t>Ποσοστό (%)</w:t>
            </w:r>
          </w:p>
        </w:tc>
      </w:tr>
      <w:tr w:rsidR="00C7740A" w:rsidRPr="00967342" w14:paraId="196E5C64" w14:textId="77777777" w:rsidTr="00A92CD6">
        <w:trPr>
          <w:trHeight w:val="567"/>
          <w:jc w:val="center"/>
        </w:trPr>
        <w:tc>
          <w:tcPr>
            <w:tcW w:w="3345" w:type="dxa"/>
            <w:vMerge/>
            <w:tcBorders>
              <w:top w:val="single" w:sz="4" w:space="0" w:color="2F5496" w:themeColor="accent1" w:themeShade="BF"/>
              <w:bottom w:val="single" w:sz="4" w:space="0" w:color="366092"/>
            </w:tcBorders>
          </w:tcPr>
          <w:p w14:paraId="0DEB11D3" w14:textId="4EBD9CC0" w:rsidR="00C7740A" w:rsidRPr="00967342" w:rsidRDefault="00C7740A" w:rsidP="00C7740A">
            <w:pPr>
              <w:tabs>
                <w:tab w:val="left" w:pos="1080"/>
                <w:tab w:val="left" w:pos="6840"/>
              </w:tabs>
              <w:jc w:val="both"/>
              <w:rPr>
                <w:rFonts w:ascii="Verdana" w:eastAsia="Malgun Gothic" w:hAnsi="Verdana" w:cs="Arial"/>
                <w:color w:val="366092"/>
                <w:sz w:val="18"/>
                <w:szCs w:val="18"/>
                <w:lang w:val="el-GR"/>
              </w:rPr>
            </w:pPr>
          </w:p>
        </w:tc>
        <w:tc>
          <w:tcPr>
            <w:tcW w:w="2098" w:type="dxa"/>
            <w:tcBorders>
              <w:top w:val="single" w:sz="4" w:space="0" w:color="2F5496" w:themeColor="accent1" w:themeShade="BF"/>
              <w:bottom w:val="single" w:sz="4" w:space="0" w:color="2F5496" w:themeColor="accent1" w:themeShade="BF"/>
            </w:tcBorders>
            <w:shd w:val="clear" w:color="FFFFFF" w:fill="FFFFFF"/>
            <w:tcMar>
              <w:left w:w="28" w:type="dxa"/>
              <w:right w:w="28" w:type="dxa"/>
            </w:tcMar>
            <w:vAlign w:val="center"/>
          </w:tcPr>
          <w:p w14:paraId="0E17782A" w14:textId="1D5DC505" w:rsidR="00C7740A" w:rsidRPr="00967342" w:rsidRDefault="00C51860" w:rsidP="00C7740A">
            <w:pPr>
              <w:tabs>
                <w:tab w:val="left" w:pos="1080"/>
                <w:tab w:val="left" w:pos="6840"/>
              </w:tabs>
              <w:jc w:val="center"/>
              <w:rPr>
                <w:rFonts w:ascii="Verdana" w:eastAsia="Times New Roman" w:hAnsi="Verdana" w:cs="Arial"/>
                <w:b/>
                <w:bCs/>
                <w:color w:val="366092"/>
                <w:sz w:val="18"/>
                <w:szCs w:val="18"/>
                <w:lang w:val="el-GR"/>
              </w:rPr>
            </w:pPr>
            <w:r w:rsidRPr="00967342">
              <w:rPr>
                <w:rFonts w:ascii="Verdana" w:eastAsia="Times New Roman" w:hAnsi="Verdana" w:cs="Calibri"/>
                <w:b/>
                <w:bCs/>
                <w:color w:val="366092"/>
                <w:sz w:val="18"/>
                <w:szCs w:val="18"/>
                <w:lang w:val="el-GR"/>
              </w:rPr>
              <w:t>Σεπ</w:t>
            </w:r>
            <w:r w:rsidR="0016723D" w:rsidRPr="00967342">
              <w:rPr>
                <w:rFonts w:ascii="Verdana" w:eastAsia="Times New Roman" w:hAnsi="Verdana" w:cs="Arial"/>
                <w:b/>
                <w:bCs/>
                <w:color w:val="366092"/>
                <w:sz w:val="18"/>
                <w:szCs w:val="18"/>
                <w:lang w:val="el-GR"/>
              </w:rPr>
              <w:t xml:space="preserve"> </w:t>
            </w:r>
            <w:r w:rsidR="00C7740A" w:rsidRPr="00967342">
              <w:rPr>
                <w:rFonts w:ascii="Verdana" w:eastAsia="Times New Roman" w:hAnsi="Verdana" w:cs="Arial"/>
                <w:b/>
                <w:bCs/>
                <w:color w:val="366092"/>
                <w:sz w:val="18"/>
                <w:szCs w:val="18"/>
                <w:lang w:val="el-GR"/>
              </w:rPr>
              <w:t>2024</w:t>
            </w:r>
          </w:p>
        </w:tc>
        <w:tc>
          <w:tcPr>
            <w:tcW w:w="2098" w:type="dxa"/>
            <w:tcBorders>
              <w:top w:val="single" w:sz="4" w:space="0" w:color="2F5496" w:themeColor="accent1" w:themeShade="BF"/>
              <w:bottom w:val="single" w:sz="4" w:space="0" w:color="2F5496" w:themeColor="accent1" w:themeShade="BF"/>
            </w:tcBorders>
            <w:shd w:val="clear" w:color="FFFFFF" w:fill="FFFFFF"/>
            <w:tcMar>
              <w:left w:w="28" w:type="dxa"/>
              <w:right w:w="28" w:type="dxa"/>
            </w:tcMar>
            <w:vAlign w:val="center"/>
          </w:tcPr>
          <w:p w14:paraId="356992B0" w14:textId="315C2569" w:rsidR="00C7740A" w:rsidRPr="00967342" w:rsidRDefault="00C51860" w:rsidP="00C7740A">
            <w:pPr>
              <w:tabs>
                <w:tab w:val="left" w:pos="1080"/>
                <w:tab w:val="left" w:pos="6840"/>
              </w:tabs>
              <w:jc w:val="center"/>
              <w:rPr>
                <w:rFonts w:ascii="Verdana" w:eastAsia="Malgun Gothic" w:hAnsi="Verdana" w:cs="Arial"/>
                <w:b/>
                <w:bCs/>
                <w:color w:val="366092"/>
                <w:sz w:val="18"/>
                <w:szCs w:val="18"/>
                <w:lang w:val="el-GR"/>
              </w:rPr>
            </w:pPr>
            <w:r w:rsidRPr="00967342">
              <w:rPr>
                <w:rFonts w:ascii="Verdana" w:eastAsia="Times New Roman" w:hAnsi="Verdana" w:cs="Calibri"/>
                <w:b/>
                <w:bCs/>
                <w:color w:val="366092"/>
                <w:sz w:val="18"/>
                <w:szCs w:val="18"/>
                <w:lang w:val="el-GR"/>
              </w:rPr>
              <w:t>Σεπ</w:t>
            </w:r>
            <w:r w:rsidR="0016723D" w:rsidRPr="00967342">
              <w:rPr>
                <w:rFonts w:ascii="Verdana" w:eastAsia="Times New Roman" w:hAnsi="Verdana" w:cs="Arial"/>
                <w:b/>
                <w:bCs/>
                <w:color w:val="366092"/>
                <w:sz w:val="18"/>
                <w:szCs w:val="18"/>
                <w:lang w:val="el-GR"/>
              </w:rPr>
              <w:t xml:space="preserve"> </w:t>
            </w:r>
            <w:r w:rsidR="00C7740A" w:rsidRPr="00967342">
              <w:rPr>
                <w:rFonts w:ascii="Verdana" w:eastAsia="Times New Roman" w:hAnsi="Verdana" w:cs="Arial"/>
                <w:b/>
                <w:bCs/>
                <w:color w:val="366092"/>
                <w:sz w:val="18"/>
                <w:szCs w:val="18"/>
                <w:lang w:val="el-GR"/>
              </w:rPr>
              <w:t>2025</w:t>
            </w:r>
          </w:p>
        </w:tc>
        <w:tc>
          <w:tcPr>
            <w:tcW w:w="2098" w:type="dxa"/>
            <w:tcBorders>
              <w:top w:val="single" w:sz="4" w:space="0" w:color="366092"/>
              <w:bottom w:val="single" w:sz="4" w:space="0" w:color="366092"/>
            </w:tcBorders>
            <w:shd w:val="clear" w:color="FFFFFF" w:fill="FFFFFF"/>
            <w:tcMar>
              <w:left w:w="28" w:type="dxa"/>
              <w:right w:w="28" w:type="dxa"/>
            </w:tcMar>
            <w:vAlign w:val="center"/>
          </w:tcPr>
          <w:p w14:paraId="2E2D42F4" w14:textId="371409C2" w:rsidR="00C7740A" w:rsidRPr="00967342" w:rsidRDefault="00C51860" w:rsidP="00C7740A">
            <w:pPr>
              <w:tabs>
                <w:tab w:val="left" w:pos="1080"/>
                <w:tab w:val="left" w:pos="6840"/>
              </w:tabs>
              <w:jc w:val="center"/>
              <w:rPr>
                <w:rFonts w:ascii="Verdana" w:eastAsia="Malgun Gothic" w:hAnsi="Verdana" w:cs="Arial"/>
                <w:b/>
                <w:bCs/>
                <w:color w:val="366092"/>
                <w:sz w:val="18"/>
                <w:szCs w:val="18"/>
              </w:rPr>
            </w:pPr>
            <w:r w:rsidRPr="00967342">
              <w:rPr>
                <w:rFonts w:ascii="Verdana" w:eastAsia="Times New Roman" w:hAnsi="Verdana" w:cs="Calibri"/>
                <w:b/>
                <w:bCs/>
                <w:color w:val="366092"/>
                <w:sz w:val="18"/>
                <w:szCs w:val="18"/>
                <w:lang w:val="el-GR"/>
              </w:rPr>
              <w:t>Σεπ</w:t>
            </w:r>
            <w:r w:rsidR="0016723D" w:rsidRPr="00967342">
              <w:rPr>
                <w:rFonts w:ascii="Verdana" w:eastAsia="Times New Roman" w:hAnsi="Verdana" w:cs="Arial"/>
                <w:b/>
                <w:bCs/>
                <w:color w:val="366092"/>
                <w:sz w:val="18"/>
                <w:szCs w:val="18"/>
                <w:lang w:val="el-GR"/>
              </w:rPr>
              <w:t xml:space="preserve"> </w:t>
            </w:r>
            <w:r w:rsidR="00C7740A" w:rsidRPr="00967342">
              <w:rPr>
                <w:rFonts w:ascii="Verdana" w:eastAsia="Times New Roman" w:hAnsi="Verdana" w:cs="Arial"/>
                <w:b/>
                <w:bCs/>
                <w:color w:val="366092"/>
                <w:sz w:val="18"/>
                <w:szCs w:val="18"/>
                <w:lang w:val="el-GR"/>
              </w:rPr>
              <w:t>2026</w:t>
            </w:r>
          </w:p>
        </w:tc>
      </w:tr>
      <w:tr w:rsidR="001E50AE" w:rsidRPr="00967342" w14:paraId="75CF14FA" w14:textId="77777777" w:rsidTr="00766B0A">
        <w:trPr>
          <w:trHeight w:val="397"/>
          <w:jc w:val="center"/>
        </w:trPr>
        <w:tc>
          <w:tcPr>
            <w:tcW w:w="3345" w:type="dxa"/>
            <w:tcBorders>
              <w:top w:val="single" w:sz="4" w:space="0" w:color="366092"/>
            </w:tcBorders>
            <w:vAlign w:val="center"/>
          </w:tcPr>
          <w:p w14:paraId="39DB2253" w14:textId="12B90C92" w:rsidR="001E50AE" w:rsidRPr="00967342" w:rsidRDefault="001E50AE" w:rsidP="001E50AE">
            <w:pPr>
              <w:tabs>
                <w:tab w:val="left" w:pos="1080"/>
                <w:tab w:val="left" w:pos="6840"/>
              </w:tabs>
              <w:ind w:left="57"/>
              <w:rPr>
                <w:rFonts w:ascii="Verdana" w:eastAsia="Malgun Gothic" w:hAnsi="Verdana" w:cs="Arial"/>
                <w:color w:val="366092"/>
                <w:sz w:val="18"/>
                <w:szCs w:val="18"/>
                <w:lang w:val="el-GR"/>
              </w:rPr>
            </w:pPr>
            <w:r w:rsidRPr="00967342">
              <w:rPr>
                <w:rFonts w:ascii="Verdana" w:eastAsia="Malgun Gothic" w:hAnsi="Verdana" w:cs="Arial"/>
                <w:color w:val="366092"/>
                <w:sz w:val="18"/>
                <w:szCs w:val="18"/>
                <w:lang w:val="el-GR"/>
              </w:rPr>
              <w:t>Διακοπές</w:t>
            </w:r>
          </w:p>
        </w:tc>
        <w:tc>
          <w:tcPr>
            <w:tcW w:w="2098" w:type="dxa"/>
            <w:tcBorders>
              <w:top w:val="single" w:sz="4" w:space="0" w:color="2F5496" w:themeColor="accent1" w:themeShade="BF"/>
            </w:tcBorders>
            <w:vAlign w:val="center"/>
          </w:tcPr>
          <w:p w14:paraId="26C09442" w14:textId="268660FC" w:rsidR="001E50AE" w:rsidRPr="00967342" w:rsidRDefault="001E50AE" w:rsidP="001E50AE">
            <w:pPr>
              <w:tabs>
                <w:tab w:val="left" w:pos="1080"/>
                <w:tab w:val="left" w:pos="6840"/>
              </w:tabs>
              <w:ind w:right="737"/>
              <w:jc w:val="right"/>
              <w:rPr>
                <w:rFonts w:ascii="Verdana" w:eastAsia="Malgun Gothic" w:hAnsi="Verdana" w:cs="Arial"/>
                <w:color w:val="366092"/>
                <w:sz w:val="18"/>
                <w:szCs w:val="18"/>
              </w:rPr>
            </w:pPr>
            <w:r w:rsidRPr="00967342">
              <w:rPr>
                <w:rFonts w:ascii="Verdana" w:eastAsia="Malgun Gothic" w:hAnsi="Verdana" w:cs="Arial"/>
                <w:color w:val="366092"/>
                <w:sz w:val="18"/>
                <w:szCs w:val="18"/>
                <w:lang w:val="el-GR"/>
              </w:rPr>
              <w:t>85,1</w:t>
            </w:r>
          </w:p>
        </w:tc>
        <w:tc>
          <w:tcPr>
            <w:tcW w:w="2098" w:type="dxa"/>
            <w:tcBorders>
              <w:top w:val="single" w:sz="4" w:space="0" w:color="2F5496" w:themeColor="accent1" w:themeShade="BF"/>
            </w:tcBorders>
            <w:vAlign w:val="center"/>
          </w:tcPr>
          <w:p w14:paraId="4504741B" w14:textId="13A586C8" w:rsidR="001E50AE" w:rsidRPr="00967342" w:rsidRDefault="001E50AE" w:rsidP="001E50AE">
            <w:pPr>
              <w:tabs>
                <w:tab w:val="left" w:pos="1080"/>
                <w:tab w:val="left" w:pos="6840"/>
              </w:tabs>
              <w:ind w:right="737"/>
              <w:jc w:val="right"/>
              <w:rPr>
                <w:rFonts w:ascii="Verdana" w:eastAsia="Malgun Gothic" w:hAnsi="Verdana" w:cs="Arial"/>
                <w:color w:val="366092"/>
                <w:sz w:val="18"/>
                <w:szCs w:val="18"/>
                <w:lang w:val="el-GR"/>
              </w:rPr>
            </w:pPr>
            <w:r w:rsidRPr="00967342">
              <w:rPr>
                <w:rFonts w:ascii="Verdana" w:hAnsi="Verdana" w:cs="Calibri"/>
                <w:color w:val="366092"/>
                <w:sz w:val="18"/>
                <w:szCs w:val="18"/>
              </w:rPr>
              <w:t>84</w:t>
            </w:r>
            <w:r w:rsidRPr="00967342">
              <w:rPr>
                <w:rFonts w:ascii="Verdana" w:hAnsi="Verdana" w:cs="Calibri"/>
                <w:color w:val="366092"/>
                <w:sz w:val="18"/>
                <w:szCs w:val="18"/>
                <w:lang w:val="el-GR"/>
              </w:rPr>
              <w:t>,</w:t>
            </w:r>
            <w:r w:rsidRPr="00967342">
              <w:rPr>
                <w:rFonts w:ascii="Verdana" w:hAnsi="Verdana" w:cs="Calibri"/>
                <w:color w:val="366092"/>
                <w:sz w:val="18"/>
                <w:szCs w:val="18"/>
              </w:rPr>
              <w:t>8</w:t>
            </w:r>
          </w:p>
        </w:tc>
        <w:tc>
          <w:tcPr>
            <w:tcW w:w="2098" w:type="dxa"/>
            <w:tcBorders>
              <w:top w:val="single" w:sz="4" w:space="0" w:color="366092"/>
            </w:tcBorders>
            <w:vAlign w:val="center"/>
          </w:tcPr>
          <w:p w14:paraId="56E6F843" w14:textId="1ECE11B3" w:rsidR="001E50AE" w:rsidRPr="00967342" w:rsidRDefault="001E50AE" w:rsidP="001E50AE">
            <w:pPr>
              <w:tabs>
                <w:tab w:val="left" w:pos="1080"/>
                <w:tab w:val="left" w:pos="6840"/>
              </w:tabs>
              <w:ind w:right="737"/>
              <w:jc w:val="right"/>
              <w:rPr>
                <w:rFonts w:ascii="Verdana" w:eastAsia="Malgun Gothic" w:hAnsi="Verdana" w:cs="Arial"/>
                <w:color w:val="366092"/>
                <w:sz w:val="18"/>
                <w:szCs w:val="18"/>
              </w:rPr>
            </w:pPr>
            <w:r w:rsidRPr="00967342">
              <w:rPr>
                <w:rFonts w:ascii="Verdana" w:eastAsia="Malgun Gothic" w:hAnsi="Verdana" w:cs="Arial"/>
                <w:color w:val="366092"/>
                <w:sz w:val="18"/>
                <w:szCs w:val="18"/>
                <w:lang w:val="el-GR"/>
              </w:rPr>
              <w:t>84,</w:t>
            </w:r>
            <w:r w:rsidRPr="00967342">
              <w:rPr>
                <w:rFonts w:ascii="Verdana" w:eastAsia="Malgun Gothic" w:hAnsi="Verdana" w:cs="Arial"/>
                <w:color w:val="366092"/>
                <w:sz w:val="18"/>
                <w:szCs w:val="18"/>
              </w:rPr>
              <w:t>8</w:t>
            </w:r>
          </w:p>
        </w:tc>
      </w:tr>
      <w:tr w:rsidR="001E50AE" w:rsidRPr="00967342" w14:paraId="23F605D4" w14:textId="77777777" w:rsidTr="009F1F1A">
        <w:trPr>
          <w:trHeight w:val="397"/>
          <w:jc w:val="center"/>
        </w:trPr>
        <w:tc>
          <w:tcPr>
            <w:tcW w:w="3345" w:type="dxa"/>
            <w:vAlign w:val="center"/>
          </w:tcPr>
          <w:p w14:paraId="2464B794" w14:textId="42229EB4" w:rsidR="001E50AE" w:rsidRPr="00967342" w:rsidRDefault="001E50AE" w:rsidP="001E50AE">
            <w:pPr>
              <w:tabs>
                <w:tab w:val="left" w:pos="1080"/>
                <w:tab w:val="left" w:pos="6840"/>
              </w:tabs>
              <w:ind w:left="57"/>
              <w:rPr>
                <w:rFonts w:ascii="Verdana" w:eastAsia="Malgun Gothic" w:hAnsi="Verdana" w:cs="Arial"/>
                <w:color w:val="366092"/>
                <w:sz w:val="18"/>
                <w:szCs w:val="18"/>
                <w:lang w:val="el-GR"/>
              </w:rPr>
            </w:pPr>
            <w:r w:rsidRPr="00967342">
              <w:rPr>
                <w:rFonts w:ascii="Verdana" w:eastAsia="Malgun Gothic" w:hAnsi="Verdana" w:cs="Arial"/>
                <w:color w:val="366092"/>
                <w:sz w:val="18"/>
                <w:szCs w:val="18"/>
                <w:lang w:val="el-GR"/>
              </w:rPr>
              <w:t>Επίσκεψη σε συγγενείς &amp; φίλους</w:t>
            </w:r>
          </w:p>
        </w:tc>
        <w:tc>
          <w:tcPr>
            <w:tcW w:w="2098" w:type="dxa"/>
            <w:vAlign w:val="center"/>
          </w:tcPr>
          <w:p w14:paraId="46E36CE0" w14:textId="6D6424E6" w:rsidR="001E50AE" w:rsidRPr="00967342" w:rsidRDefault="001E50AE" w:rsidP="001E50AE">
            <w:pPr>
              <w:tabs>
                <w:tab w:val="left" w:pos="1080"/>
                <w:tab w:val="left" w:pos="6840"/>
              </w:tabs>
              <w:ind w:right="737"/>
              <w:jc w:val="right"/>
              <w:rPr>
                <w:rFonts w:ascii="Verdana" w:eastAsia="Malgun Gothic" w:hAnsi="Verdana" w:cs="Arial"/>
                <w:color w:val="366092"/>
                <w:sz w:val="18"/>
                <w:szCs w:val="18"/>
                <w:lang w:val="el-GR"/>
              </w:rPr>
            </w:pPr>
            <w:r w:rsidRPr="00967342">
              <w:rPr>
                <w:rFonts w:ascii="Verdana" w:eastAsia="Malgun Gothic" w:hAnsi="Verdana" w:cs="Arial"/>
                <w:color w:val="366092"/>
                <w:sz w:val="18"/>
                <w:szCs w:val="18"/>
              </w:rPr>
              <w:t>9,6</w:t>
            </w:r>
          </w:p>
        </w:tc>
        <w:tc>
          <w:tcPr>
            <w:tcW w:w="2098" w:type="dxa"/>
            <w:vAlign w:val="center"/>
          </w:tcPr>
          <w:p w14:paraId="1DD4AB7D" w14:textId="353DC38A" w:rsidR="001E50AE" w:rsidRPr="00967342" w:rsidRDefault="001E50AE" w:rsidP="001E50AE">
            <w:pPr>
              <w:tabs>
                <w:tab w:val="left" w:pos="1080"/>
                <w:tab w:val="left" w:pos="6840"/>
              </w:tabs>
              <w:ind w:right="737"/>
              <w:jc w:val="right"/>
              <w:rPr>
                <w:rFonts w:ascii="Verdana" w:eastAsia="Malgun Gothic" w:hAnsi="Verdana" w:cs="Arial"/>
                <w:color w:val="366092"/>
                <w:sz w:val="18"/>
                <w:szCs w:val="18"/>
                <w:lang w:val="el-GR"/>
              </w:rPr>
            </w:pPr>
            <w:r w:rsidRPr="00967342">
              <w:rPr>
                <w:rFonts w:ascii="Verdana" w:hAnsi="Verdana" w:cs="Calibri"/>
                <w:color w:val="366092"/>
                <w:sz w:val="18"/>
                <w:szCs w:val="18"/>
              </w:rPr>
              <w:t>10</w:t>
            </w:r>
            <w:r w:rsidRPr="00967342">
              <w:rPr>
                <w:rFonts w:ascii="Verdana" w:hAnsi="Verdana" w:cs="Calibri"/>
                <w:color w:val="366092"/>
                <w:sz w:val="18"/>
                <w:szCs w:val="18"/>
                <w:lang w:val="el-GR"/>
              </w:rPr>
              <w:t>,</w:t>
            </w:r>
            <w:r w:rsidRPr="00967342">
              <w:rPr>
                <w:rFonts w:ascii="Verdana" w:hAnsi="Verdana" w:cs="Calibri"/>
                <w:color w:val="366092"/>
                <w:sz w:val="18"/>
                <w:szCs w:val="18"/>
              </w:rPr>
              <w:t>1</w:t>
            </w:r>
          </w:p>
        </w:tc>
        <w:tc>
          <w:tcPr>
            <w:tcW w:w="2098" w:type="dxa"/>
            <w:vAlign w:val="center"/>
          </w:tcPr>
          <w:p w14:paraId="02C39349" w14:textId="1D658871" w:rsidR="001E50AE" w:rsidRPr="00967342" w:rsidRDefault="001E50AE" w:rsidP="001E50AE">
            <w:pPr>
              <w:tabs>
                <w:tab w:val="left" w:pos="1080"/>
                <w:tab w:val="left" w:pos="6840"/>
              </w:tabs>
              <w:ind w:right="737"/>
              <w:jc w:val="right"/>
              <w:rPr>
                <w:rFonts w:ascii="Verdana" w:eastAsia="Malgun Gothic" w:hAnsi="Verdana" w:cs="Arial"/>
                <w:color w:val="366092"/>
                <w:sz w:val="18"/>
                <w:szCs w:val="18"/>
              </w:rPr>
            </w:pPr>
            <w:r w:rsidRPr="00967342">
              <w:rPr>
                <w:rFonts w:ascii="Verdana" w:eastAsia="Malgun Gothic" w:hAnsi="Verdana" w:cs="Arial"/>
                <w:color w:val="366092"/>
                <w:sz w:val="18"/>
                <w:szCs w:val="18"/>
              </w:rPr>
              <w:t>9</w:t>
            </w:r>
            <w:r w:rsidRPr="00967342">
              <w:rPr>
                <w:rFonts w:ascii="Verdana" w:eastAsia="Malgun Gothic" w:hAnsi="Verdana" w:cs="Arial"/>
                <w:color w:val="366092"/>
                <w:sz w:val="18"/>
                <w:szCs w:val="18"/>
                <w:lang w:val="el-GR"/>
              </w:rPr>
              <w:t>,</w:t>
            </w:r>
            <w:r w:rsidRPr="00967342">
              <w:rPr>
                <w:rFonts w:ascii="Verdana" w:eastAsia="Malgun Gothic" w:hAnsi="Verdana" w:cs="Arial"/>
                <w:color w:val="366092"/>
                <w:sz w:val="18"/>
                <w:szCs w:val="18"/>
              </w:rPr>
              <w:t>8</w:t>
            </w:r>
          </w:p>
        </w:tc>
      </w:tr>
      <w:tr w:rsidR="001E50AE" w:rsidRPr="00967342" w14:paraId="017D8CCA" w14:textId="77777777" w:rsidTr="009F1F1A">
        <w:trPr>
          <w:trHeight w:val="454"/>
          <w:jc w:val="center"/>
        </w:trPr>
        <w:tc>
          <w:tcPr>
            <w:tcW w:w="3345" w:type="dxa"/>
            <w:tcBorders>
              <w:bottom w:val="single" w:sz="4" w:space="0" w:color="366092"/>
            </w:tcBorders>
            <w:vAlign w:val="center"/>
          </w:tcPr>
          <w:p w14:paraId="304A533C" w14:textId="120703FE" w:rsidR="001E50AE" w:rsidRPr="00967342" w:rsidRDefault="001E50AE" w:rsidP="001E50AE">
            <w:pPr>
              <w:tabs>
                <w:tab w:val="left" w:pos="1080"/>
                <w:tab w:val="left" w:pos="6840"/>
              </w:tabs>
              <w:ind w:left="57"/>
              <w:rPr>
                <w:rFonts w:ascii="Verdana" w:eastAsia="Malgun Gothic" w:hAnsi="Verdana" w:cs="Arial"/>
                <w:color w:val="366092"/>
                <w:sz w:val="18"/>
                <w:szCs w:val="18"/>
                <w:lang w:val="el-GR"/>
              </w:rPr>
            </w:pPr>
            <w:r w:rsidRPr="00967342">
              <w:rPr>
                <w:rFonts w:ascii="Verdana" w:eastAsia="Malgun Gothic" w:hAnsi="Verdana" w:cs="Arial"/>
                <w:color w:val="366092"/>
                <w:sz w:val="18"/>
                <w:szCs w:val="18"/>
                <w:lang w:val="el-GR"/>
              </w:rPr>
              <w:t>Επαγγελματικός</w:t>
            </w:r>
          </w:p>
        </w:tc>
        <w:tc>
          <w:tcPr>
            <w:tcW w:w="2098" w:type="dxa"/>
            <w:tcBorders>
              <w:bottom w:val="single" w:sz="4" w:space="0" w:color="366092"/>
            </w:tcBorders>
            <w:vAlign w:val="center"/>
          </w:tcPr>
          <w:p w14:paraId="2E67FEA3" w14:textId="4FE895C8" w:rsidR="001E50AE" w:rsidRPr="00967342" w:rsidRDefault="001E50AE" w:rsidP="001E50AE">
            <w:pPr>
              <w:tabs>
                <w:tab w:val="left" w:pos="1080"/>
                <w:tab w:val="left" w:pos="6840"/>
              </w:tabs>
              <w:ind w:right="737"/>
              <w:jc w:val="right"/>
              <w:rPr>
                <w:rFonts w:ascii="Verdana" w:eastAsia="Malgun Gothic" w:hAnsi="Verdana" w:cs="Arial"/>
                <w:color w:val="366092"/>
                <w:sz w:val="18"/>
                <w:szCs w:val="18"/>
              </w:rPr>
            </w:pPr>
            <w:r w:rsidRPr="00967342">
              <w:rPr>
                <w:rFonts w:ascii="Verdana" w:eastAsia="Malgun Gothic" w:hAnsi="Verdana" w:cs="Arial"/>
                <w:color w:val="366092"/>
                <w:sz w:val="18"/>
                <w:szCs w:val="18"/>
                <w:lang w:val="el-GR"/>
              </w:rPr>
              <w:t>5,2</w:t>
            </w:r>
          </w:p>
        </w:tc>
        <w:tc>
          <w:tcPr>
            <w:tcW w:w="2098" w:type="dxa"/>
            <w:tcBorders>
              <w:bottom w:val="single" w:sz="4" w:space="0" w:color="366092"/>
            </w:tcBorders>
            <w:vAlign w:val="center"/>
          </w:tcPr>
          <w:p w14:paraId="66A084E2" w14:textId="72F106E2" w:rsidR="001E50AE" w:rsidRPr="00967342" w:rsidRDefault="001E50AE" w:rsidP="001E50AE">
            <w:pPr>
              <w:tabs>
                <w:tab w:val="left" w:pos="1080"/>
                <w:tab w:val="left" w:pos="6840"/>
              </w:tabs>
              <w:ind w:right="737"/>
              <w:jc w:val="right"/>
              <w:rPr>
                <w:rFonts w:ascii="Verdana" w:eastAsia="Malgun Gothic" w:hAnsi="Verdana" w:cs="Arial"/>
                <w:color w:val="366092"/>
                <w:sz w:val="18"/>
                <w:szCs w:val="18"/>
                <w:lang w:val="el-GR"/>
              </w:rPr>
            </w:pPr>
            <w:r w:rsidRPr="00967342">
              <w:rPr>
                <w:rFonts w:ascii="Verdana" w:hAnsi="Verdana" w:cs="Calibri"/>
                <w:color w:val="366092"/>
                <w:sz w:val="18"/>
                <w:szCs w:val="18"/>
              </w:rPr>
              <w:t>5</w:t>
            </w:r>
            <w:r w:rsidRPr="00967342">
              <w:rPr>
                <w:rFonts w:ascii="Verdana" w:hAnsi="Verdana" w:cs="Calibri"/>
                <w:color w:val="366092"/>
                <w:sz w:val="18"/>
                <w:szCs w:val="18"/>
                <w:lang w:val="el-GR"/>
              </w:rPr>
              <w:t>,</w:t>
            </w:r>
            <w:r w:rsidRPr="00967342">
              <w:rPr>
                <w:rFonts w:ascii="Verdana" w:hAnsi="Verdana" w:cs="Calibri"/>
                <w:color w:val="366092"/>
                <w:sz w:val="18"/>
                <w:szCs w:val="18"/>
              </w:rPr>
              <w:t>0</w:t>
            </w:r>
          </w:p>
        </w:tc>
        <w:tc>
          <w:tcPr>
            <w:tcW w:w="2098" w:type="dxa"/>
            <w:tcBorders>
              <w:bottom w:val="single" w:sz="4" w:space="0" w:color="366092"/>
            </w:tcBorders>
            <w:vAlign w:val="center"/>
          </w:tcPr>
          <w:p w14:paraId="3716D1DB" w14:textId="2F74F876" w:rsidR="001E50AE" w:rsidRPr="00967342" w:rsidRDefault="001E50AE" w:rsidP="001E50AE">
            <w:pPr>
              <w:tabs>
                <w:tab w:val="left" w:pos="1080"/>
                <w:tab w:val="left" w:pos="6840"/>
              </w:tabs>
              <w:ind w:right="737"/>
              <w:jc w:val="right"/>
              <w:rPr>
                <w:rFonts w:ascii="Verdana" w:eastAsia="Malgun Gothic" w:hAnsi="Verdana" w:cs="Arial"/>
                <w:color w:val="366092"/>
                <w:sz w:val="18"/>
                <w:szCs w:val="18"/>
              </w:rPr>
            </w:pPr>
            <w:r w:rsidRPr="00967342">
              <w:rPr>
                <w:rFonts w:ascii="Verdana" w:eastAsia="Malgun Gothic" w:hAnsi="Verdana" w:cs="Arial"/>
                <w:color w:val="366092"/>
                <w:sz w:val="18"/>
                <w:szCs w:val="18"/>
              </w:rPr>
              <w:t>5</w:t>
            </w:r>
            <w:r w:rsidRPr="00967342">
              <w:rPr>
                <w:rFonts w:ascii="Verdana" w:eastAsia="Malgun Gothic" w:hAnsi="Verdana" w:cs="Arial"/>
                <w:color w:val="366092"/>
                <w:sz w:val="18"/>
                <w:szCs w:val="18"/>
                <w:lang w:val="el-GR"/>
              </w:rPr>
              <w:t>,</w:t>
            </w:r>
            <w:r w:rsidRPr="00967342">
              <w:rPr>
                <w:rFonts w:ascii="Verdana" w:eastAsia="Malgun Gothic" w:hAnsi="Verdana" w:cs="Arial"/>
                <w:color w:val="366092"/>
                <w:sz w:val="18"/>
                <w:szCs w:val="18"/>
              </w:rPr>
              <w:t>2</w:t>
            </w:r>
          </w:p>
        </w:tc>
      </w:tr>
    </w:tbl>
    <w:p w14:paraId="57CF6C9B" w14:textId="77777777" w:rsidR="000C1879" w:rsidRDefault="000C1879" w:rsidP="00223E27">
      <w:pPr>
        <w:tabs>
          <w:tab w:val="left" w:pos="1080"/>
          <w:tab w:val="left" w:pos="6840"/>
        </w:tabs>
        <w:jc w:val="both"/>
        <w:rPr>
          <w:rFonts w:ascii="Verdana" w:eastAsia="Malgun Gothic" w:hAnsi="Verdana" w:cs="Arial"/>
          <w:sz w:val="18"/>
          <w:szCs w:val="18"/>
        </w:rPr>
      </w:pPr>
    </w:p>
    <w:p w14:paraId="215CC5D6" w14:textId="77777777" w:rsidR="00E725B6" w:rsidRDefault="00E725B6" w:rsidP="00223E27">
      <w:pPr>
        <w:tabs>
          <w:tab w:val="left" w:pos="1080"/>
          <w:tab w:val="left" w:pos="6840"/>
        </w:tabs>
        <w:jc w:val="both"/>
        <w:rPr>
          <w:rFonts w:ascii="Verdana" w:eastAsia="Malgun Gothic" w:hAnsi="Verdana" w:cs="Arial"/>
          <w:sz w:val="18"/>
          <w:szCs w:val="18"/>
        </w:rPr>
      </w:pPr>
    </w:p>
    <w:p w14:paraId="4D09268C" w14:textId="77777777" w:rsidR="00E725B6" w:rsidRDefault="00E725B6" w:rsidP="00223E27">
      <w:pPr>
        <w:tabs>
          <w:tab w:val="left" w:pos="1080"/>
          <w:tab w:val="left" w:pos="6840"/>
        </w:tabs>
        <w:jc w:val="both"/>
        <w:rPr>
          <w:rFonts w:ascii="Verdana" w:eastAsia="Malgun Gothic" w:hAnsi="Verdana" w:cs="Arial"/>
          <w:sz w:val="18"/>
          <w:szCs w:val="18"/>
        </w:rPr>
      </w:pPr>
    </w:p>
    <w:p w14:paraId="15CCE02E" w14:textId="77777777" w:rsidR="00E725B6" w:rsidRDefault="00E725B6" w:rsidP="00223E27">
      <w:pPr>
        <w:tabs>
          <w:tab w:val="left" w:pos="1080"/>
          <w:tab w:val="left" w:pos="6840"/>
        </w:tabs>
        <w:jc w:val="both"/>
        <w:rPr>
          <w:rFonts w:ascii="Verdana" w:eastAsia="Malgun Gothic" w:hAnsi="Verdana" w:cs="Arial"/>
          <w:sz w:val="18"/>
          <w:szCs w:val="18"/>
        </w:rPr>
      </w:pPr>
    </w:p>
    <w:p w14:paraId="5CACF0B0" w14:textId="77777777" w:rsidR="00E725B6" w:rsidRDefault="00E725B6" w:rsidP="00223E27">
      <w:pPr>
        <w:tabs>
          <w:tab w:val="left" w:pos="1080"/>
          <w:tab w:val="left" w:pos="6840"/>
        </w:tabs>
        <w:jc w:val="both"/>
        <w:rPr>
          <w:rFonts w:ascii="Verdana" w:eastAsia="Malgun Gothic" w:hAnsi="Verdana" w:cs="Arial"/>
          <w:sz w:val="18"/>
          <w:szCs w:val="18"/>
        </w:rPr>
      </w:pPr>
    </w:p>
    <w:p w14:paraId="503416C9" w14:textId="77777777" w:rsidR="00E725B6" w:rsidRDefault="00E725B6" w:rsidP="00223E27">
      <w:pPr>
        <w:tabs>
          <w:tab w:val="left" w:pos="1080"/>
          <w:tab w:val="left" w:pos="6840"/>
        </w:tabs>
        <w:jc w:val="both"/>
        <w:rPr>
          <w:rFonts w:ascii="Verdana" w:eastAsia="Malgun Gothic" w:hAnsi="Verdana" w:cs="Arial"/>
          <w:sz w:val="18"/>
          <w:szCs w:val="18"/>
        </w:rPr>
      </w:pPr>
    </w:p>
    <w:p w14:paraId="338912E7" w14:textId="77777777" w:rsidR="00E725B6" w:rsidRDefault="00E725B6" w:rsidP="00223E27">
      <w:pPr>
        <w:tabs>
          <w:tab w:val="left" w:pos="1080"/>
          <w:tab w:val="left" w:pos="6840"/>
        </w:tabs>
        <w:jc w:val="both"/>
        <w:rPr>
          <w:rFonts w:ascii="Verdana" w:eastAsia="Malgun Gothic" w:hAnsi="Verdana" w:cs="Arial"/>
          <w:sz w:val="18"/>
          <w:szCs w:val="18"/>
        </w:rPr>
      </w:pPr>
    </w:p>
    <w:p w14:paraId="1CDBCE15" w14:textId="77777777" w:rsidR="00E725B6" w:rsidRDefault="00E725B6" w:rsidP="00223E27">
      <w:pPr>
        <w:tabs>
          <w:tab w:val="left" w:pos="1080"/>
          <w:tab w:val="left" w:pos="6840"/>
        </w:tabs>
        <w:jc w:val="both"/>
        <w:rPr>
          <w:rFonts w:ascii="Verdana" w:eastAsia="Malgun Gothic" w:hAnsi="Verdana" w:cs="Arial"/>
          <w:sz w:val="18"/>
          <w:szCs w:val="18"/>
        </w:rPr>
      </w:pPr>
    </w:p>
    <w:p w14:paraId="6FE6801C" w14:textId="77777777" w:rsidR="00E725B6" w:rsidRDefault="00E725B6" w:rsidP="00223E27">
      <w:pPr>
        <w:tabs>
          <w:tab w:val="left" w:pos="1080"/>
          <w:tab w:val="left" w:pos="6840"/>
        </w:tabs>
        <w:jc w:val="both"/>
        <w:rPr>
          <w:rFonts w:ascii="Verdana" w:eastAsia="Malgun Gothic" w:hAnsi="Verdana" w:cs="Arial"/>
          <w:sz w:val="18"/>
          <w:szCs w:val="18"/>
        </w:rPr>
      </w:pPr>
    </w:p>
    <w:p w14:paraId="052CEB0A" w14:textId="77777777" w:rsidR="00E725B6" w:rsidRDefault="00E725B6" w:rsidP="00223E27">
      <w:pPr>
        <w:tabs>
          <w:tab w:val="left" w:pos="1080"/>
          <w:tab w:val="left" w:pos="6840"/>
        </w:tabs>
        <w:jc w:val="both"/>
        <w:rPr>
          <w:rFonts w:ascii="Verdana" w:eastAsia="Malgun Gothic" w:hAnsi="Verdana" w:cs="Arial"/>
          <w:sz w:val="18"/>
          <w:szCs w:val="18"/>
        </w:rPr>
      </w:pPr>
    </w:p>
    <w:p w14:paraId="1C57EDC6" w14:textId="77777777" w:rsidR="00E725B6" w:rsidRDefault="00E725B6" w:rsidP="00223E27">
      <w:pPr>
        <w:tabs>
          <w:tab w:val="left" w:pos="1080"/>
          <w:tab w:val="left" w:pos="6840"/>
        </w:tabs>
        <w:jc w:val="both"/>
        <w:rPr>
          <w:rFonts w:ascii="Verdana" w:eastAsia="Malgun Gothic" w:hAnsi="Verdana" w:cs="Arial"/>
          <w:sz w:val="18"/>
          <w:szCs w:val="18"/>
        </w:rPr>
      </w:pPr>
    </w:p>
    <w:p w14:paraId="439CA86F" w14:textId="77777777" w:rsidR="00E725B6" w:rsidRDefault="00E725B6" w:rsidP="00223E27">
      <w:pPr>
        <w:tabs>
          <w:tab w:val="left" w:pos="1080"/>
          <w:tab w:val="left" w:pos="6840"/>
        </w:tabs>
        <w:jc w:val="both"/>
        <w:rPr>
          <w:rFonts w:ascii="Verdana" w:eastAsia="Malgun Gothic" w:hAnsi="Verdana" w:cs="Arial"/>
          <w:sz w:val="18"/>
          <w:szCs w:val="18"/>
        </w:rPr>
      </w:pPr>
    </w:p>
    <w:p w14:paraId="6A7599B9" w14:textId="77777777" w:rsidR="00E725B6" w:rsidRDefault="00E725B6" w:rsidP="00223E27">
      <w:pPr>
        <w:tabs>
          <w:tab w:val="left" w:pos="1080"/>
          <w:tab w:val="left" w:pos="6840"/>
        </w:tabs>
        <w:jc w:val="both"/>
        <w:rPr>
          <w:rFonts w:ascii="Verdana" w:eastAsia="Malgun Gothic" w:hAnsi="Verdana" w:cs="Arial"/>
          <w:sz w:val="18"/>
          <w:szCs w:val="18"/>
        </w:rPr>
      </w:pPr>
    </w:p>
    <w:p w14:paraId="6CB81F24" w14:textId="77777777" w:rsidR="00967342" w:rsidRPr="00967342" w:rsidRDefault="00967342" w:rsidP="00223E27">
      <w:pPr>
        <w:tabs>
          <w:tab w:val="left" w:pos="1080"/>
          <w:tab w:val="left" w:pos="6840"/>
        </w:tabs>
        <w:jc w:val="both"/>
        <w:rPr>
          <w:rFonts w:ascii="Verdana" w:eastAsia="Malgun Gothic" w:hAnsi="Verdana" w:cs="Arial"/>
          <w:sz w:val="18"/>
          <w:szCs w:val="18"/>
        </w:rPr>
      </w:pPr>
    </w:p>
    <w:p w14:paraId="48E03EE9" w14:textId="77777777" w:rsidR="00E41F1B" w:rsidRDefault="00E41F1B" w:rsidP="00223E27">
      <w:pPr>
        <w:tabs>
          <w:tab w:val="left" w:pos="1080"/>
          <w:tab w:val="left" w:pos="6840"/>
        </w:tabs>
        <w:jc w:val="both"/>
        <w:rPr>
          <w:rFonts w:ascii="Verdana" w:eastAsia="Malgun Gothic" w:hAnsi="Verdana" w:cs="Arial"/>
          <w:sz w:val="18"/>
          <w:szCs w:val="18"/>
          <w:lang w:val="el-GR"/>
        </w:rPr>
      </w:pPr>
    </w:p>
    <w:p w14:paraId="16086ED5" w14:textId="77777777" w:rsidR="006D3732" w:rsidRDefault="006D3732" w:rsidP="00223E27">
      <w:pPr>
        <w:tabs>
          <w:tab w:val="left" w:pos="1080"/>
          <w:tab w:val="left" w:pos="6840"/>
        </w:tabs>
        <w:jc w:val="both"/>
        <w:rPr>
          <w:rFonts w:ascii="Verdana" w:eastAsia="Malgun Gothic" w:hAnsi="Verdana" w:cs="Arial"/>
          <w:sz w:val="18"/>
          <w:szCs w:val="18"/>
          <w:lang w:val="el-GR"/>
        </w:rPr>
      </w:pPr>
    </w:p>
    <w:p w14:paraId="6970FFA5" w14:textId="583B8344" w:rsidR="00C43CB5" w:rsidRPr="009230D4" w:rsidRDefault="00B155F1" w:rsidP="00A44832">
      <w:pPr>
        <w:jc w:val="both"/>
        <w:rPr>
          <w:rFonts w:ascii="Verdana" w:eastAsia="Malgun Gothic" w:hAnsi="Verdana" w:cs="Arial"/>
          <w:b/>
          <w:bCs/>
          <w:sz w:val="18"/>
          <w:szCs w:val="18"/>
          <w:u w:val="single"/>
          <w:lang w:val="el-GR"/>
        </w:rPr>
      </w:pPr>
      <w:r w:rsidRPr="00FC6F86">
        <w:rPr>
          <w:rFonts w:ascii="Verdana" w:eastAsia="Malgun Gothic" w:hAnsi="Verdana" w:cs="Arial"/>
          <w:b/>
          <w:bCs/>
          <w:sz w:val="18"/>
          <w:szCs w:val="18"/>
          <w:u w:val="single"/>
          <w:lang w:val="el-GR"/>
        </w:rPr>
        <w:lastRenderedPageBreak/>
        <w:t>Επιστροφές Κατοίκων Κύπρου</w:t>
      </w:r>
    </w:p>
    <w:p w14:paraId="7E27A3DD" w14:textId="77777777" w:rsidR="00B155F1" w:rsidRPr="00FC6F86" w:rsidRDefault="00B155F1" w:rsidP="00A44832">
      <w:pPr>
        <w:jc w:val="both"/>
        <w:rPr>
          <w:rFonts w:ascii="Verdana" w:eastAsia="Malgun Gothic" w:hAnsi="Verdana" w:cs="Arial"/>
          <w:b/>
          <w:bCs/>
          <w:sz w:val="18"/>
          <w:szCs w:val="18"/>
          <w:u w:val="single"/>
          <w:lang w:val="el-GR"/>
        </w:rPr>
      </w:pPr>
    </w:p>
    <w:p w14:paraId="0911F446" w14:textId="286F5199" w:rsidR="00682583" w:rsidRPr="00F61A71" w:rsidRDefault="00C43CB5" w:rsidP="00A44832">
      <w:pPr>
        <w:tabs>
          <w:tab w:val="left" w:pos="1080"/>
          <w:tab w:val="left" w:pos="6840"/>
        </w:tabs>
        <w:jc w:val="both"/>
        <w:rPr>
          <w:rFonts w:ascii="Verdana" w:eastAsia="Malgun Gothic" w:hAnsi="Verdana"/>
          <w:sz w:val="18"/>
          <w:szCs w:val="18"/>
          <w:lang w:val="el-GR" w:eastAsia="x-none"/>
        </w:rPr>
      </w:pPr>
      <w:r w:rsidRPr="00862FE0">
        <w:rPr>
          <w:rFonts w:ascii="Verdana" w:eastAsia="Malgun Gothic" w:hAnsi="Verdana"/>
          <w:sz w:val="18"/>
          <w:szCs w:val="18"/>
          <w:lang w:val="el-GR" w:eastAsia="x-none"/>
        </w:rPr>
        <w:t xml:space="preserve">Τα ταξίδια κατοίκων Κύπρου στο εξωτερικό </w:t>
      </w:r>
      <w:r w:rsidR="009951D0" w:rsidRPr="00862FE0">
        <w:rPr>
          <w:rFonts w:ascii="Verdana" w:eastAsia="Malgun Gothic" w:hAnsi="Verdana" w:cs="Arial"/>
          <w:sz w:val="18"/>
          <w:szCs w:val="18"/>
          <w:lang w:val="el-GR"/>
        </w:rPr>
        <w:t xml:space="preserve">τον </w:t>
      </w:r>
      <w:r w:rsidR="003D33EC">
        <w:rPr>
          <w:rFonts w:ascii="Verdana" w:eastAsia="Malgun Gothic" w:hAnsi="Verdana"/>
          <w:sz w:val="18"/>
          <w:szCs w:val="18"/>
          <w:lang w:val="el-GR" w:eastAsia="x-none"/>
        </w:rPr>
        <w:t>Σεπτέμβριο</w:t>
      </w:r>
      <w:r w:rsidR="009951D0" w:rsidRPr="00862FE0">
        <w:rPr>
          <w:rFonts w:ascii="Verdana" w:eastAsia="Malgun Gothic" w:hAnsi="Verdana"/>
          <w:sz w:val="18"/>
          <w:szCs w:val="18"/>
          <w:lang w:val="el-GR" w:eastAsia="x-none"/>
        </w:rPr>
        <w:t xml:space="preserve"> </w:t>
      </w:r>
      <w:r w:rsidR="00601C23" w:rsidRPr="00862FE0">
        <w:rPr>
          <w:rFonts w:ascii="Verdana" w:eastAsia="Malgun Gothic" w:hAnsi="Verdana"/>
          <w:sz w:val="18"/>
          <w:szCs w:val="18"/>
          <w:lang w:val="el-GR" w:eastAsia="x-none"/>
        </w:rPr>
        <w:t>2026</w:t>
      </w:r>
      <w:r w:rsidR="009951D0" w:rsidRPr="00862FE0">
        <w:rPr>
          <w:rFonts w:ascii="Verdana" w:eastAsia="Malgun Gothic" w:hAnsi="Verdana" w:cs="Arial"/>
          <w:sz w:val="18"/>
          <w:szCs w:val="18"/>
          <w:lang w:val="el-GR"/>
        </w:rPr>
        <w:t xml:space="preserve"> </w:t>
      </w:r>
      <w:r w:rsidRPr="00862FE0">
        <w:rPr>
          <w:rFonts w:ascii="Verdana" w:eastAsia="Malgun Gothic" w:hAnsi="Verdana"/>
          <w:sz w:val="18"/>
          <w:szCs w:val="18"/>
          <w:lang w:val="el-GR" w:eastAsia="x-none"/>
        </w:rPr>
        <w:t xml:space="preserve">ανήλθαν στις </w:t>
      </w:r>
      <w:r w:rsidR="001545D4" w:rsidRPr="001545D4">
        <w:rPr>
          <w:rFonts w:ascii="Verdana" w:eastAsia="Malgun Gothic" w:hAnsi="Verdana"/>
          <w:sz w:val="18"/>
          <w:szCs w:val="18"/>
          <w:lang w:val="el-GR" w:eastAsia="x-none"/>
        </w:rPr>
        <w:t xml:space="preserve">165.447 </w:t>
      </w:r>
      <w:r w:rsidRPr="00862FE0">
        <w:rPr>
          <w:rFonts w:ascii="Verdana" w:eastAsia="Malgun Gothic" w:hAnsi="Verdana"/>
          <w:sz w:val="18"/>
          <w:szCs w:val="18"/>
          <w:lang w:val="el-GR" w:eastAsia="x-none"/>
        </w:rPr>
        <w:t xml:space="preserve">σε σύγκριση με </w:t>
      </w:r>
      <w:r w:rsidR="001545D4" w:rsidRPr="001545D4">
        <w:rPr>
          <w:rFonts w:ascii="Verdana" w:eastAsia="Malgun Gothic" w:hAnsi="Verdana"/>
          <w:sz w:val="18"/>
          <w:szCs w:val="18"/>
          <w:lang w:val="el-GR" w:eastAsia="x-none"/>
        </w:rPr>
        <w:t xml:space="preserve">166.129 </w:t>
      </w:r>
      <w:r w:rsidRPr="00862FE0">
        <w:rPr>
          <w:rFonts w:ascii="Verdana" w:eastAsia="Malgun Gothic" w:hAnsi="Verdana"/>
          <w:sz w:val="18"/>
          <w:szCs w:val="18"/>
          <w:lang w:val="el-GR" w:eastAsia="x-none"/>
        </w:rPr>
        <w:t xml:space="preserve">τον </w:t>
      </w:r>
      <w:r w:rsidR="003D33EC">
        <w:rPr>
          <w:rFonts w:ascii="Verdana" w:eastAsia="Malgun Gothic" w:hAnsi="Verdana"/>
          <w:sz w:val="18"/>
          <w:szCs w:val="18"/>
          <w:lang w:val="el-GR" w:eastAsia="x-none"/>
        </w:rPr>
        <w:t>Σεπτέμβριο</w:t>
      </w:r>
      <w:r w:rsidR="00C42C7F" w:rsidRPr="00862FE0">
        <w:rPr>
          <w:rFonts w:ascii="Verdana" w:eastAsia="Malgun Gothic" w:hAnsi="Verdana"/>
          <w:sz w:val="18"/>
          <w:szCs w:val="18"/>
          <w:lang w:val="el-GR" w:eastAsia="x-none"/>
        </w:rPr>
        <w:t xml:space="preserve"> </w:t>
      </w:r>
      <w:r w:rsidR="00601C23" w:rsidRPr="00862FE0">
        <w:rPr>
          <w:rFonts w:ascii="Verdana" w:eastAsia="Malgun Gothic" w:hAnsi="Verdana"/>
          <w:sz w:val="18"/>
          <w:szCs w:val="18"/>
          <w:lang w:val="el-GR" w:eastAsia="x-none"/>
        </w:rPr>
        <w:t>2025</w:t>
      </w:r>
      <w:r w:rsidRPr="00862FE0">
        <w:rPr>
          <w:rFonts w:ascii="Verdana" w:eastAsia="Malgun Gothic" w:hAnsi="Verdana"/>
          <w:sz w:val="18"/>
          <w:szCs w:val="18"/>
          <w:lang w:val="el-GR" w:eastAsia="x-none"/>
        </w:rPr>
        <w:t xml:space="preserve">, σημειώνοντας </w:t>
      </w:r>
      <w:r w:rsidR="00BF27E1">
        <w:rPr>
          <w:rFonts w:ascii="Verdana" w:eastAsia="Malgun Gothic" w:hAnsi="Verdana"/>
          <w:sz w:val="18"/>
          <w:szCs w:val="18"/>
          <w:lang w:val="el-GR"/>
        </w:rPr>
        <w:t>μείωση</w:t>
      </w:r>
      <w:r w:rsidR="00C44A9E" w:rsidRPr="00862FE0">
        <w:rPr>
          <w:rFonts w:ascii="Verdana" w:eastAsia="Malgun Gothic" w:hAnsi="Verdana"/>
          <w:sz w:val="18"/>
          <w:szCs w:val="18"/>
          <w:lang w:val="el-GR"/>
        </w:rPr>
        <w:t xml:space="preserve"> </w:t>
      </w:r>
      <w:r w:rsidR="00F61A71" w:rsidRPr="00862FE0">
        <w:rPr>
          <w:rFonts w:ascii="Verdana" w:eastAsia="Malgun Gothic" w:hAnsi="Verdana"/>
          <w:sz w:val="18"/>
          <w:szCs w:val="18"/>
          <w:lang w:val="el-GR" w:eastAsia="x-none"/>
        </w:rPr>
        <w:t>0</w:t>
      </w:r>
      <w:r w:rsidR="00CC33DC" w:rsidRPr="00862FE0">
        <w:rPr>
          <w:rFonts w:ascii="Verdana" w:eastAsia="Malgun Gothic" w:hAnsi="Verdana"/>
          <w:sz w:val="18"/>
          <w:szCs w:val="18"/>
          <w:lang w:val="el-GR" w:eastAsia="x-none"/>
        </w:rPr>
        <w:t>,</w:t>
      </w:r>
      <w:r w:rsidR="00BF27E1">
        <w:rPr>
          <w:rFonts w:ascii="Verdana" w:eastAsia="Malgun Gothic" w:hAnsi="Verdana"/>
          <w:sz w:val="18"/>
          <w:szCs w:val="18"/>
          <w:lang w:val="el-GR" w:eastAsia="x-none"/>
        </w:rPr>
        <w:t>4</w:t>
      </w:r>
      <w:r w:rsidRPr="00862FE0">
        <w:rPr>
          <w:rFonts w:ascii="Verdana" w:eastAsia="Malgun Gothic" w:hAnsi="Verdana"/>
          <w:sz w:val="18"/>
          <w:szCs w:val="18"/>
          <w:lang w:val="el-GR" w:eastAsia="x-none"/>
        </w:rPr>
        <w:t>%.</w:t>
      </w:r>
      <w:r w:rsidRPr="00F61A71">
        <w:rPr>
          <w:rFonts w:ascii="Verdana" w:eastAsia="Malgun Gothic" w:hAnsi="Verdana"/>
          <w:sz w:val="18"/>
          <w:szCs w:val="18"/>
          <w:lang w:val="el-GR" w:eastAsia="x-none"/>
        </w:rPr>
        <w:t xml:space="preserve"> </w:t>
      </w:r>
    </w:p>
    <w:p w14:paraId="50C1D0E6" w14:textId="728C97AE" w:rsidR="00682583" w:rsidRPr="00F61A71" w:rsidRDefault="00682583" w:rsidP="00A44832">
      <w:pPr>
        <w:tabs>
          <w:tab w:val="left" w:pos="1080"/>
          <w:tab w:val="left" w:pos="6840"/>
        </w:tabs>
        <w:jc w:val="both"/>
        <w:rPr>
          <w:rFonts w:ascii="Verdana" w:eastAsia="Malgun Gothic" w:hAnsi="Verdana"/>
          <w:sz w:val="18"/>
          <w:szCs w:val="18"/>
          <w:lang w:val="el-GR" w:eastAsia="x-none"/>
        </w:rPr>
      </w:pPr>
    </w:p>
    <w:p w14:paraId="7D333543" w14:textId="600D9327" w:rsidR="00AF56EA" w:rsidRPr="00AF56EA" w:rsidRDefault="00C43CB5" w:rsidP="00AF56EA">
      <w:pPr>
        <w:tabs>
          <w:tab w:val="left" w:pos="1080"/>
          <w:tab w:val="left" w:pos="6840"/>
        </w:tabs>
        <w:jc w:val="both"/>
        <w:rPr>
          <w:rFonts w:ascii="Verdana" w:eastAsia="Malgun Gothic" w:hAnsi="Verdana"/>
          <w:sz w:val="18"/>
          <w:szCs w:val="18"/>
          <w:lang w:val="el-GR" w:eastAsia="x-none"/>
        </w:rPr>
      </w:pPr>
      <w:r w:rsidRPr="00DC08F4">
        <w:rPr>
          <w:rFonts w:ascii="Verdana" w:eastAsia="Malgun Gothic" w:hAnsi="Verdana"/>
          <w:sz w:val="18"/>
          <w:szCs w:val="18"/>
          <w:lang w:val="el-GR" w:eastAsia="x-none"/>
        </w:rPr>
        <w:t>Οι κυριότερες χώρες από τις</w:t>
      </w:r>
      <w:r w:rsidRPr="00DC08F4">
        <w:rPr>
          <w:lang w:val="el-GR"/>
        </w:rPr>
        <w:t xml:space="preserve"> </w:t>
      </w:r>
      <w:r w:rsidRPr="00DC08F4">
        <w:rPr>
          <w:rFonts w:ascii="Verdana" w:eastAsia="Malgun Gothic" w:hAnsi="Verdana"/>
          <w:sz w:val="18"/>
          <w:szCs w:val="18"/>
          <w:lang w:val="el-GR" w:eastAsia="x-none"/>
        </w:rPr>
        <w:t xml:space="preserve">οποίες επέστρεψαν οι κάτοικοι Κύπρου </w:t>
      </w:r>
      <w:r w:rsidR="000E75ED" w:rsidRPr="00DC08F4">
        <w:rPr>
          <w:rFonts w:ascii="Verdana" w:eastAsia="Malgun Gothic" w:hAnsi="Verdana" w:cs="Arial"/>
          <w:sz w:val="18"/>
          <w:szCs w:val="18"/>
          <w:lang w:val="el-GR"/>
        </w:rPr>
        <w:t xml:space="preserve">τον </w:t>
      </w:r>
      <w:r w:rsidR="003D33EC">
        <w:rPr>
          <w:rFonts w:ascii="Verdana" w:eastAsia="Malgun Gothic" w:hAnsi="Verdana"/>
          <w:sz w:val="18"/>
          <w:szCs w:val="18"/>
          <w:lang w:val="el-GR" w:eastAsia="x-none"/>
        </w:rPr>
        <w:t>Σεπτέμβριο</w:t>
      </w:r>
      <w:r w:rsidR="00C42C7F" w:rsidRPr="00DC08F4">
        <w:rPr>
          <w:rFonts w:ascii="Verdana" w:eastAsia="Malgun Gothic" w:hAnsi="Verdana"/>
          <w:sz w:val="18"/>
          <w:szCs w:val="18"/>
          <w:lang w:val="el-GR" w:eastAsia="x-none"/>
        </w:rPr>
        <w:t xml:space="preserve"> </w:t>
      </w:r>
      <w:r w:rsidR="00601C23" w:rsidRPr="00DC08F4">
        <w:rPr>
          <w:rFonts w:ascii="Verdana" w:eastAsia="Malgun Gothic" w:hAnsi="Verdana"/>
          <w:sz w:val="18"/>
          <w:szCs w:val="18"/>
          <w:lang w:val="el-GR" w:eastAsia="x-none"/>
        </w:rPr>
        <w:t>2026</w:t>
      </w:r>
      <w:r w:rsidRPr="00DC08F4">
        <w:rPr>
          <w:rFonts w:ascii="Verdana" w:eastAsia="Malgun Gothic" w:hAnsi="Verdana"/>
          <w:sz w:val="18"/>
          <w:szCs w:val="18"/>
          <w:lang w:val="el-GR" w:eastAsia="x-none"/>
        </w:rPr>
        <w:t xml:space="preserve"> ήταν η Ελλάδα με </w:t>
      </w:r>
      <w:r w:rsidR="00BF27E1">
        <w:rPr>
          <w:rFonts w:ascii="Verdana" w:eastAsia="Malgun Gothic" w:hAnsi="Verdana"/>
          <w:sz w:val="18"/>
          <w:szCs w:val="18"/>
          <w:lang w:val="el-GR" w:eastAsia="x-none"/>
        </w:rPr>
        <w:t>35</w:t>
      </w:r>
      <w:r w:rsidR="00AF56EA" w:rsidRPr="00DC08F4">
        <w:rPr>
          <w:rFonts w:ascii="Verdana" w:eastAsia="Malgun Gothic" w:hAnsi="Verdana"/>
          <w:sz w:val="18"/>
          <w:szCs w:val="18"/>
          <w:lang w:val="el-GR" w:eastAsia="x-none"/>
        </w:rPr>
        <w:t>,</w:t>
      </w:r>
      <w:r w:rsidR="00BF27E1">
        <w:rPr>
          <w:rFonts w:ascii="Verdana" w:eastAsia="Malgun Gothic" w:hAnsi="Verdana"/>
          <w:sz w:val="18"/>
          <w:szCs w:val="18"/>
          <w:lang w:val="el-GR" w:eastAsia="x-none"/>
        </w:rPr>
        <w:t>9</w:t>
      </w:r>
      <w:r w:rsidR="00AF56EA" w:rsidRPr="00DC08F4">
        <w:rPr>
          <w:rFonts w:ascii="Verdana" w:eastAsia="Malgun Gothic" w:hAnsi="Verdana"/>
          <w:sz w:val="18"/>
          <w:szCs w:val="18"/>
          <w:lang w:val="el-GR" w:eastAsia="x-none"/>
        </w:rPr>
        <w:t>% (</w:t>
      </w:r>
      <w:r w:rsidR="00BF27E1" w:rsidRPr="00BF27E1">
        <w:rPr>
          <w:rFonts w:ascii="Verdana" w:eastAsia="Malgun Gothic" w:hAnsi="Verdana"/>
          <w:sz w:val="18"/>
          <w:szCs w:val="18"/>
          <w:lang w:val="el-GR" w:eastAsia="x-none"/>
        </w:rPr>
        <w:t>59.422</w:t>
      </w:r>
      <w:r w:rsidR="00AF56EA" w:rsidRPr="00DC08F4">
        <w:rPr>
          <w:rFonts w:ascii="Verdana" w:eastAsia="Malgun Gothic" w:hAnsi="Verdana"/>
          <w:sz w:val="18"/>
          <w:szCs w:val="18"/>
          <w:lang w:val="el-GR" w:eastAsia="x-none"/>
        </w:rPr>
        <w:t xml:space="preserve">), </w:t>
      </w:r>
      <w:r w:rsidR="00A25D94" w:rsidRPr="00DC08F4">
        <w:rPr>
          <w:rFonts w:ascii="Verdana" w:eastAsia="Malgun Gothic" w:hAnsi="Verdana"/>
          <w:sz w:val="18"/>
          <w:szCs w:val="18"/>
          <w:lang w:val="el-GR" w:eastAsia="x-none"/>
        </w:rPr>
        <w:t xml:space="preserve">το Ηνωμένο Βασίλειο με </w:t>
      </w:r>
      <w:r w:rsidR="00DC08F4" w:rsidRPr="00DC08F4">
        <w:rPr>
          <w:rFonts w:ascii="Verdana" w:eastAsia="Malgun Gothic" w:hAnsi="Verdana"/>
          <w:sz w:val="18"/>
          <w:szCs w:val="18"/>
          <w:lang w:val="el-GR" w:eastAsia="x-none"/>
        </w:rPr>
        <w:t>6</w:t>
      </w:r>
      <w:r w:rsidR="00AF56EA" w:rsidRPr="00DC08F4">
        <w:rPr>
          <w:rFonts w:ascii="Verdana" w:eastAsia="Malgun Gothic" w:hAnsi="Verdana"/>
          <w:sz w:val="18"/>
          <w:szCs w:val="18"/>
          <w:lang w:val="el-GR" w:eastAsia="x-none"/>
        </w:rPr>
        <w:t>,</w:t>
      </w:r>
      <w:r w:rsidR="00BF27E1">
        <w:rPr>
          <w:rFonts w:ascii="Verdana" w:eastAsia="Malgun Gothic" w:hAnsi="Verdana"/>
          <w:sz w:val="18"/>
          <w:szCs w:val="18"/>
          <w:lang w:val="el-GR" w:eastAsia="x-none"/>
        </w:rPr>
        <w:t>5</w:t>
      </w:r>
      <w:r w:rsidR="00AF56EA" w:rsidRPr="00DC08F4">
        <w:rPr>
          <w:rFonts w:ascii="Verdana" w:eastAsia="Malgun Gothic" w:hAnsi="Verdana"/>
          <w:sz w:val="18"/>
          <w:szCs w:val="18"/>
          <w:lang w:val="el-GR" w:eastAsia="x-none"/>
        </w:rPr>
        <w:t>% (</w:t>
      </w:r>
      <w:r w:rsidR="00BF27E1" w:rsidRPr="00BF27E1">
        <w:rPr>
          <w:rFonts w:ascii="Verdana" w:eastAsia="Malgun Gothic" w:hAnsi="Verdana"/>
          <w:sz w:val="18"/>
          <w:szCs w:val="18"/>
          <w:lang w:val="el-GR" w:eastAsia="x-none"/>
        </w:rPr>
        <w:t>10.755</w:t>
      </w:r>
      <w:r w:rsidR="00AF56EA" w:rsidRPr="00DC08F4">
        <w:rPr>
          <w:rFonts w:ascii="Verdana" w:eastAsia="Malgun Gothic" w:hAnsi="Verdana"/>
          <w:sz w:val="18"/>
          <w:szCs w:val="18"/>
          <w:lang w:val="el-GR" w:eastAsia="x-none"/>
        </w:rPr>
        <w:t xml:space="preserve">), </w:t>
      </w:r>
      <w:r w:rsidR="00F474F8" w:rsidRPr="00DC08F4">
        <w:rPr>
          <w:rFonts w:ascii="Verdana" w:eastAsia="Malgun Gothic" w:hAnsi="Verdana"/>
          <w:sz w:val="18"/>
          <w:szCs w:val="18"/>
          <w:lang w:val="el-GR" w:eastAsia="x-none"/>
        </w:rPr>
        <w:t xml:space="preserve">η Ιταλία </w:t>
      </w:r>
      <w:r w:rsidR="00BF27E1">
        <w:rPr>
          <w:rFonts w:ascii="Verdana" w:eastAsia="Malgun Gothic" w:hAnsi="Verdana"/>
          <w:sz w:val="18"/>
          <w:szCs w:val="18"/>
          <w:lang w:val="el-GR" w:eastAsia="x-none"/>
        </w:rPr>
        <w:t>5</w:t>
      </w:r>
      <w:r w:rsidR="00AF56EA" w:rsidRPr="00DC08F4">
        <w:rPr>
          <w:rFonts w:ascii="Verdana" w:eastAsia="Malgun Gothic" w:hAnsi="Verdana"/>
          <w:sz w:val="18"/>
          <w:szCs w:val="18"/>
          <w:lang w:val="el-GR" w:eastAsia="x-none"/>
        </w:rPr>
        <w:t>,</w:t>
      </w:r>
      <w:r w:rsidR="00DC08F4" w:rsidRPr="00DC08F4">
        <w:rPr>
          <w:rFonts w:ascii="Verdana" w:eastAsia="Malgun Gothic" w:hAnsi="Verdana"/>
          <w:sz w:val="18"/>
          <w:szCs w:val="18"/>
          <w:lang w:val="el-GR" w:eastAsia="x-none"/>
        </w:rPr>
        <w:t>6</w:t>
      </w:r>
      <w:r w:rsidR="00AF56EA" w:rsidRPr="00DC08F4">
        <w:rPr>
          <w:rFonts w:ascii="Verdana" w:eastAsia="Malgun Gothic" w:hAnsi="Verdana"/>
          <w:sz w:val="18"/>
          <w:szCs w:val="18"/>
          <w:lang w:val="el-GR" w:eastAsia="x-none"/>
        </w:rPr>
        <w:t>% (</w:t>
      </w:r>
      <w:r w:rsidR="00BF27E1" w:rsidRPr="00BF27E1">
        <w:rPr>
          <w:rFonts w:ascii="Verdana" w:eastAsia="Malgun Gothic" w:hAnsi="Verdana"/>
          <w:sz w:val="18"/>
          <w:szCs w:val="18"/>
          <w:lang w:val="el-GR" w:eastAsia="x-none"/>
        </w:rPr>
        <w:t>9.227</w:t>
      </w:r>
      <w:r w:rsidR="00AF56EA" w:rsidRPr="00DC08F4">
        <w:rPr>
          <w:rFonts w:ascii="Verdana" w:eastAsia="Malgun Gothic" w:hAnsi="Verdana"/>
          <w:sz w:val="18"/>
          <w:szCs w:val="18"/>
          <w:lang w:val="el-GR" w:eastAsia="x-none"/>
        </w:rPr>
        <w:t xml:space="preserve">) </w:t>
      </w:r>
      <w:r w:rsidR="00E6179B" w:rsidRPr="00DC08F4">
        <w:rPr>
          <w:rFonts w:ascii="Verdana" w:eastAsia="Malgun Gothic" w:hAnsi="Verdana"/>
          <w:sz w:val="18"/>
          <w:szCs w:val="18"/>
          <w:lang w:val="el-GR" w:eastAsia="x-none"/>
        </w:rPr>
        <w:t xml:space="preserve">και </w:t>
      </w:r>
      <w:r w:rsidR="00A6578B" w:rsidRPr="00DC08F4">
        <w:rPr>
          <w:rFonts w:ascii="Verdana" w:eastAsia="Malgun Gothic" w:hAnsi="Verdana"/>
          <w:sz w:val="18"/>
          <w:szCs w:val="18"/>
          <w:lang w:val="el-GR" w:eastAsia="x-none"/>
        </w:rPr>
        <w:t xml:space="preserve">η </w:t>
      </w:r>
      <w:r w:rsidR="00DC08F4" w:rsidRPr="00DC08F4">
        <w:rPr>
          <w:rFonts w:ascii="Verdana" w:eastAsia="Malgun Gothic" w:hAnsi="Verdana"/>
          <w:sz w:val="18"/>
          <w:szCs w:val="18"/>
          <w:lang w:val="el-GR" w:eastAsia="x-none"/>
        </w:rPr>
        <w:t>Ρωσία</w:t>
      </w:r>
      <w:r w:rsidR="00A25D94" w:rsidRPr="00DC08F4">
        <w:rPr>
          <w:rFonts w:ascii="Verdana" w:eastAsia="Malgun Gothic" w:hAnsi="Verdana"/>
          <w:sz w:val="18"/>
          <w:szCs w:val="18"/>
          <w:lang w:val="el-GR" w:eastAsia="x-none"/>
        </w:rPr>
        <w:t xml:space="preserve"> </w:t>
      </w:r>
      <w:r w:rsidR="00A6578B" w:rsidRPr="00DC08F4">
        <w:rPr>
          <w:rFonts w:ascii="Verdana" w:eastAsia="Malgun Gothic" w:hAnsi="Verdana"/>
          <w:sz w:val="18"/>
          <w:szCs w:val="18"/>
          <w:lang w:val="el-GR" w:eastAsia="x-none"/>
        </w:rPr>
        <w:t xml:space="preserve">με </w:t>
      </w:r>
      <w:bookmarkStart w:id="17" w:name="_Hlk203031620"/>
      <w:r w:rsidR="00DC08F4" w:rsidRPr="00DC08F4">
        <w:rPr>
          <w:rFonts w:ascii="Verdana" w:eastAsia="Malgun Gothic" w:hAnsi="Verdana"/>
          <w:sz w:val="18"/>
          <w:szCs w:val="18"/>
          <w:lang w:val="el-GR" w:eastAsia="x-none"/>
        </w:rPr>
        <w:t>4</w:t>
      </w:r>
      <w:r w:rsidR="00AF56EA" w:rsidRPr="00DC08F4">
        <w:rPr>
          <w:rFonts w:ascii="Verdana" w:eastAsia="Malgun Gothic" w:hAnsi="Verdana"/>
          <w:sz w:val="18"/>
          <w:szCs w:val="18"/>
          <w:lang w:val="el-GR" w:eastAsia="x-none"/>
        </w:rPr>
        <w:t>,</w:t>
      </w:r>
      <w:r w:rsidR="00BF27E1">
        <w:rPr>
          <w:rFonts w:ascii="Verdana" w:eastAsia="Malgun Gothic" w:hAnsi="Verdana"/>
          <w:sz w:val="18"/>
          <w:szCs w:val="18"/>
          <w:lang w:val="el-GR" w:eastAsia="x-none"/>
        </w:rPr>
        <w:t>7</w:t>
      </w:r>
      <w:r w:rsidR="00AF56EA" w:rsidRPr="00DC08F4">
        <w:rPr>
          <w:rFonts w:ascii="Verdana" w:eastAsia="Malgun Gothic" w:hAnsi="Verdana"/>
          <w:sz w:val="18"/>
          <w:szCs w:val="18"/>
          <w:lang w:val="el-GR" w:eastAsia="x-none"/>
        </w:rPr>
        <w:t>% (</w:t>
      </w:r>
      <w:r w:rsidR="00BF27E1" w:rsidRPr="00BF27E1">
        <w:rPr>
          <w:rFonts w:ascii="Verdana" w:eastAsia="Malgun Gothic" w:hAnsi="Verdana"/>
          <w:sz w:val="18"/>
          <w:szCs w:val="18"/>
          <w:lang w:val="el-GR" w:eastAsia="x-none"/>
        </w:rPr>
        <w:t>7.711</w:t>
      </w:r>
      <w:r w:rsidR="00AF56EA" w:rsidRPr="00DC08F4">
        <w:rPr>
          <w:rFonts w:ascii="Verdana" w:eastAsia="Malgun Gothic" w:hAnsi="Verdana"/>
          <w:sz w:val="18"/>
          <w:szCs w:val="18"/>
          <w:lang w:val="el-GR" w:eastAsia="x-none"/>
        </w:rPr>
        <w:t>).</w:t>
      </w:r>
    </w:p>
    <w:p w14:paraId="3981FC37" w14:textId="308F4121" w:rsidR="008C7FD9" w:rsidRPr="00072803" w:rsidRDefault="004E2244" w:rsidP="00AF56EA">
      <w:pPr>
        <w:tabs>
          <w:tab w:val="left" w:pos="1080"/>
          <w:tab w:val="left" w:pos="6840"/>
        </w:tabs>
        <w:jc w:val="both"/>
        <w:rPr>
          <w:rFonts w:ascii="Verdana" w:eastAsia="Malgun Gothic" w:hAnsi="Verdana"/>
          <w:sz w:val="18"/>
          <w:szCs w:val="18"/>
          <w:lang w:val="el-GR" w:eastAsia="x-none"/>
        </w:rPr>
      </w:pPr>
      <w:r w:rsidRPr="004E2244">
        <w:rPr>
          <w:rFonts w:ascii="Verdana" w:eastAsia="Malgun Gothic" w:hAnsi="Verdana"/>
          <w:sz w:val="18"/>
          <w:szCs w:val="18"/>
          <w:lang w:val="el-GR" w:eastAsia="x-none"/>
        </w:rPr>
        <w:t xml:space="preserve"> </w:t>
      </w:r>
      <w:bookmarkEnd w:id="17"/>
    </w:p>
    <w:p w14:paraId="2F3077D1" w14:textId="2CFEF9AA" w:rsidR="00135F8D" w:rsidRPr="00CB7E6B" w:rsidRDefault="000D0686" w:rsidP="00BD5BB9">
      <w:pPr>
        <w:tabs>
          <w:tab w:val="left" w:pos="1080"/>
          <w:tab w:val="left" w:pos="6840"/>
        </w:tabs>
        <w:jc w:val="center"/>
        <w:rPr>
          <w:rFonts w:ascii="Verdana" w:eastAsia="Malgun Gothic" w:hAnsi="Verdana"/>
          <w:sz w:val="18"/>
          <w:szCs w:val="18"/>
          <w:lang w:val="el-GR" w:eastAsia="x-none"/>
        </w:rPr>
      </w:pPr>
      <w:r>
        <w:rPr>
          <w:rFonts w:ascii="Verdana" w:eastAsia="Malgun Gothic" w:hAnsi="Verdana"/>
          <w:noProof/>
          <w:sz w:val="18"/>
          <w:szCs w:val="18"/>
          <w:lang w:val="el-GR" w:eastAsia="x-none"/>
        </w:rPr>
        <w:drawing>
          <wp:inline distT="0" distB="0" distL="0" distR="0" wp14:anchorId="3D961BA9" wp14:editId="496E7157">
            <wp:extent cx="6059805" cy="2987040"/>
            <wp:effectExtent l="0" t="0" r="0" b="3810"/>
            <wp:docPr id="31155557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59805" cy="2987040"/>
                    </a:xfrm>
                    <a:prstGeom prst="rect">
                      <a:avLst/>
                    </a:prstGeom>
                    <a:noFill/>
                  </pic:spPr>
                </pic:pic>
              </a:graphicData>
            </a:graphic>
          </wp:inline>
        </w:drawing>
      </w:r>
    </w:p>
    <w:p w14:paraId="2139279D" w14:textId="77777777" w:rsidR="00BD5BB9" w:rsidRPr="00F15E07" w:rsidRDefault="00BD5BB9" w:rsidP="00EF1CDA">
      <w:pPr>
        <w:tabs>
          <w:tab w:val="left" w:pos="1080"/>
          <w:tab w:val="left" w:pos="6840"/>
        </w:tabs>
        <w:jc w:val="both"/>
        <w:rPr>
          <w:rFonts w:ascii="Verdana" w:eastAsia="Malgun Gothic" w:hAnsi="Verdana" w:cs="Arial"/>
          <w:sz w:val="18"/>
          <w:szCs w:val="18"/>
          <w:lang w:val="el-GR"/>
        </w:rPr>
      </w:pPr>
    </w:p>
    <w:p w14:paraId="58059892" w14:textId="77777777" w:rsidR="00967342" w:rsidRDefault="00967342" w:rsidP="00EF1CDA">
      <w:pPr>
        <w:tabs>
          <w:tab w:val="left" w:pos="1080"/>
          <w:tab w:val="left" w:pos="6840"/>
        </w:tabs>
        <w:jc w:val="both"/>
        <w:rPr>
          <w:rFonts w:ascii="Verdana" w:eastAsia="Malgun Gothic" w:hAnsi="Verdana" w:cs="Arial"/>
          <w:sz w:val="18"/>
          <w:szCs w:val="18"/>
        </w:rPr>
      </w:pPr>
    </w:p>
    <w:p w14:paraId="434F5B8F" w14:textId="77777777" w:rsidR="00967342" w:rsidRDefault="00967342" w:rsidP="00EF1CDA">
      <w:pPr>
        <w:tabs>
          <w:tab w:val="left" w:pos="1080"/>
          <w:tab w:val="left" w:pos="6840"/>
        </w:tabs>
        <w:jc w:val="both"/>
        <w:rPr>
          <w:rFonts w:ascii="Verdana" w:eastAsia="Malgun Gothic" w:hAnsi="Verdana" w:cs="Arial"/>
          <w:sz w:val="18"/>
          <w:szCs w:val="18"/>
        </w:rPr>
      </w:pPr>
    </w:p>
    <w:p w14:paraId="252B3620" w14:textId="69BAEE28" w:rsidR="00EF1CDA" w:rsidRPr="00EF1CDA" w:rsidRDefault="00EF0BAB" w:rsidP="00EF1CDA">
      <w:pPr>
        <w:tabs>
          <w:tab w:val="left" w:pos="1080"/>
          <w:tab w:val="left" w:pos="6840"/>
        </w:tabs>
        <w:jc w:val="both"/>
        <w:rPr>
          <w:rFonts w:ascii="Verdana" w:eastAsia="Malgun Gothic" w:hAnsi="Verdana" w:cs="Arial"/>
          <w:sz w:val="18"/>
          <w:szCs w:val="18"/>
          <w:lang w:val="el-GR"/>
        </w:rPr>
      </w:pPr>
      <w:r w:rsidRPr="00FF68C6">
        <w:rPr>
          <w:rFonts w:ascii="Verdana" w:eastAsia="Malgun Gothic" w:hAnsi="Verdana" w:cs="Arial"/>
          <w:sz w:val="18"/>
          <w:szCs w:val="18"/>
          <w:lang w:val="el-GR"/>
        </w:rPr>
        <w:t xml:space="preserve">Ο σκοπός ταξιδιού των κατοίκων Κύπρου </w:t>
      </w:r>
      <w:r w:rsidR="005C283F" w:rsidRPr="00FF68C6">
        <w:rPr>
          <w:rFonts w:ascii="Verdana" w:eastAsia="Malgun Gothic" w:hAnsi="Verdana" w:cs="Arial"/>
          <w:sz w:val="18"/>
          <w:szCs w:val="18"/>
          <w:lang w:val="el-GR"/>
        </w:rPr>
        <w:t xml:space="preserve">τον </w:t>
      </w:r>
      <w:r w:rsidR="003D33EC">
        <w:rPr>
          <w:rFonts w:ascii="Verdana" w:eastAsia="Malgun Gothic" w:hAnsi="Verdana"/>
          <w:sz w:val="18"/>
          <w:szCs w:val="18"/>
          <w:lang w:val="el-GR" w:eastAsia="x-none"/>
        </w:rPr>
        <w:t>Σεπτέμβριο</w:t>
      </w:r>
      <w:r w:rsidR="00C42C7F" w:rsidRPr="00FF68C6">
        <w:rPr>
          <w:rFonts w:ascii="Verdana" w:eastAsia="Malgun Gothic" w:hAnsi="Verdana"/>
          <w:sz w:val="18"/>
          <w:szCs w:val="18"/>
          <w:lang w:val="el-GR" w:eastAsia="x-none"/>
        </w:rPr>
        <w:t xml:space="preserve"> </w:t>
      </w:r>
      <w:r w:rsidR="00601C23" w:rsidRPr="00FF68C6">
        <w:rPr>
          <w:rFonts w:ascii="Verdana" w:eastAsia="Malgun Gothic" w:hAnsi="Verdana"/>
          <w:sz w:val="18"/>
          <w:szCs w:val="18"/>
          <w:lang w:val="el-GR" w:eastAsia="x-none"/>
        </w:rPr>
        <w:t>2026</w:t>
      </w:r>
      <w:r w:rsidR="005C283F" w:rsidRPr="00FF68C6">
        <w:rPr>
          <w:rFonts w:ascii="Verdana" w:eastAsia="Malgun Gothic" w:hAnsi="Verdana" w:cs="Arial"/>
          <w:sz w:val="18"/>
          <w:szCs w:val="18"/>
          <w:lang w:val="el-GR"/>
        </w:rPr>
        <w:t xml:space="preserve"> </w:t>
      </w:r>
      <w:r w:rsidRPr="00FF68C6">
        <w:rPr>
          <w:rFonts w:ascii="Verdana" w:eastAsia="Malgun Gothic" w:hAnsi="Verdana" w:cs="Arial"/>
          <w:sz w:val="18"/>
          <w:szCs w:val="18"/>
          <w:lang w:val="el-GR"/>
        </w:rPr>
        <w:t xml:space="preserve">ήταν κυρίως οι διακοπές με ποσοστό </w:t>
      </w:r>
      <w:r w:rsidR="00552EF5" w:rsidRPr="00552EF5">
        <w:rPr>
          <w:rFonts w:ascii="Verdana" w:eastAsia="Malgun Gothic" w:hAnsi="Verdana" w:cs="Arial"/>
          <w:sz w:val="18"/>
          <w:szCs w:val="18"/>
          <w:lang w:val="el-GR"/>
        </w:rPr>
        <w:t>82,9</w:t>
      </w:r>
      <w:r w:rsidR="00EF1CDA" w:rsidRPr="00FF68C6">
        <w:rPr>
          <w:rFonts w:ascii="Verdana" w:eastAsia="Malgun Gothic" w:hAnsi="Verdana" w:cs="Arial"/>
          <w:sz w:val="18"/>
          <w:szCs w:val="18"/>
          <w:lang w:val="el-GR"/>
        </w:rPr>
        <w:t xml:space="preserve">%, </w:t>
      </w:r>
      <w:r w:rsidRPr="00FF68C6">
        <w:rPr>
          <w:rFonts w:ascii="Verdana" w:eastAsia="Malgun Gothic" w:hAnsi="Verdana" w:cs="Arial"/>
          <w:sz w:val="18"/>
          <w:szCs w:val="18"/>
          <w:lang w:val="el-GR"/>
        </w:rPr>
        <w:t xml:space="preserve">ενώ οι επαγγελματικοί λόγοι κατείχαν ποσοστό </w:t>
      </w:r>
      <w:r w:rsidR="00552EF5" w:rsidRPr="00552EF5">
        <w:rPr>
          <w:rFonts w:ascii="Verdana" w:eastAsia="Malgun Gothic" w:hAnsi="Verdana" w:cs="Arial"/>
          <w:sz w:val="18"/>
          <w:szCs w:val="18"/>
          <w:lang w:val="el-GR"/>
        </w:rPr>
        <w:t>14,3</w:t>
      </w:r>
      <w:r w:rsidR="00EF1CDA" w:rsidRPr="00FF68C6">
        <w:rPr>
          <w:rFonts w:ascii="Verdana" w:eastAsia="Malgun Gothic" w:hAnsi="Verdana" w:cs="Arial"/>
          <w:sz w:val="18"/>
          <w:szCs w:val="18"/>
          <w:lang w:val="el-GR"/>
        </w:rPr>
        <w:t xml:space="preserve">%, </w:t>
      </w:r>
      <w:r w:rsidRPr="00FF68C6">
        <w:rPr>
          <w:rFonts w:ascii="Verdana" w:eastAsia="Malgun Gothic" w:hAnsi="Verdana" w:cs="Arial"/>
          <w:sz w:val="18"/>
          <w:szCs w:val="18"/>
          <w:lang w:val="el-GR"/>
        </w:rPr>
        <w:t xml:space="preserve">οι σπουδές ποσοστό </w:t>
      </w:r>
      <w:r w:rsidR="00552EF5" w:rsidRPr="00552EF5">
        <w:rPr>
          <w:rFonts w:ascii="Verdana" w:eastAsia="Malgun Gothic" w:hAnsi="Verdana" w:cs="Arial"/>
          <w:sz w:val="18"/>
          <w:szCs w:val="18"/>
          <w:lang w:val="el-GR"/>
        </w:rPr>
        <w:t>1,5</w:t>
      </w:r>
      <w:r w:rsidR="00EF1CDA" w:rsidRPr="00FF68C6">
        <w:rPr>
          <w:rFonts w:ascii="Verdana" w:eastAsia="Malgun Gothic" w:hAnsi="Verdana" w:cs="Arial"/>
          <w:sz w:val="18"/>
          <w:szCs w:val="18"/>
          <w:lang w:val="el-GR"/>
        </w:rPr>
        <w:t xml:space="preserve">% </w:t>
      </w:r>
      <w:r w:rsidRPr="00FF68C6">
        <w:rPr>
          <w:rFonts w:ascii="Verdana" w:eastAsia="Malgun Gothic" w:hAnsi="Verdana" w:cs="Arial"/>
          <w:sz w:val="18"/>
          <w:szCs w:val="18"/>
          <w:lang w:val="el-GR"/>
        </w:rPr>
        <w:t xml:space="preserve">και οι άλλοι λόγοι ποσοστό </w:t>
      </w:r>
      <w:r w:rsidR="00552EF5" w:rsidRPr="00552EF5">
        <w:rPr>
          <w:rFonts w:ascii="Verdana" w:eastAsia="Malgun Gothic" w:hAnsi="Verdana" w:cs="Arial"/>
          <w:sz w:val="18"/>
          <w:szCs w:val="18"/>
          <w:lang w:val="el-GR"/>
        </w:rPr>
        <w:t>1,2</w:t>
      </w:r>
      <w:r w:rsidR="00EF1CDA" w:rsidRPr="00FF68C6">
        <w:rPr>
          <w:rFonts w:ascii="Verdana" w:eastAsia="Malgun Gothic" w:hAnsi="Verdana" w:cs="Arial"/>
          <w:sz w:val="18"/>
          <w:szCs w:val="18"/>
          <w:lang w:val="el-GR"/>
        </w:rPr>
        <w:t>%.</w:t>
      </w:r>
    </w:p>
    <w:p w14:paraId="4D23B7B8" w14:textId="05C83BFA" w:rsidR="00754A4D" w:rsidRPr="003F4B95" w:rsidRDefault="00754A4D" w:rsidP="00EF1CDA">
      <w:pPr>
        <w:tabs>
          <w:tab w:val="left" w:pos="1080"/>
          <w:tab w:val="left" w:pos="6840"/>
        </w:tabs>
        <w:jc w:val="both"/>
        <w:rPr>
          <w:rFonts w:ascii="Verdana" w:hAnsi="Verdana"/>
          <w:noProof/>
          <w:sz w:val="18"/>
          <w:szCs w:val="18"/>
          <w:lang w:val="el-GR"/>
        </w:rPr>
      </w:pPr>
    </w:p>
    <w:p w14:paraId="231E66C6" w14:textId="60598B9A" w:rsidR="000E1D30" w:rsidRPr="003F4B95" w:rsidRDefault="000E1D30" w:rsidP="000E1D30">
      <w:pPr>
        <w:tabs>
          <w:tab w:val="left" w:pos="1080"/>
          <w:tab w:val="left" w:pos="6840"/>
        </w:tabs>
        <w:jc w:val="both"/>
        <w:rPr>
          <w:rFonts w:ascii="Verdana" w:hAnsi="Verdana"/>
          <w:noProof/>
          <w:sz w:val="18"/>
          <w:szCs w:val="18"/>
          <w:lang w:val="el-GR"/>
        </w:rPr>
      </w:pPr>
    </w:p>
    <w:p w14:paraId="664D6C55" w14:textId="4341ED78" w:rsidR="000E1D30" w:rsidRPr="003F4B95" w:rsidRDefault="000E1D30" w:rsidP="000E1D30">
      <w:pPr>
        <w:tabs>
          <w:tab w:val="left" w:pos="1080"/>
          <w:tab w:val="left" w:pos="6840"/>
        </w:tabs>
        <w:jc w:val="both"/>
        <w:rPr>
          <w:rFonts w:ascii="Verdana" w:hAnsi="Verdana"/>
          <w:noProof/>
          <w:sz w:val="18"/>
          <w:szCs w:val="18"/>
          <w:lang w:val="el-GR"/>
        </w:rPr>
      </w:pPr>
    </w:p>
    <w:p w14:paraId="533FE058" w14:textId="548E824F" w:rsidR="000E1D30" w:rsidRPr="003F4B95" w:rsidRDefault="000E1D30" w:rsidP="000E1D30">
      <w:pPr>
        <w:tabs>
          <w:tab w:val="left" w:pos="1080"/>
          <w:tab w:val="left" w:pos="6840"/>
        </w:tabs>
        <w:jc w:val="both"/>
        <w:rPr>
          <w:rFonts w:ascii="Verdana" w:hAnsi="Verdana"/>
          <w:noProof/>
          <w:sz w:val="18"/>
          <w:szCs w:val="18"/>
          <w:lang w:val="el-GR"/>
        </w:rPr>
      </w:pPr>
    </w:p>
    <w:p w14:paraId="7A29F194" w14:textId="3625B5A6" w:rsidR="000E1D30" w:rsidRPr="00427145" w:rsidRDefault="000E1D30" w:rsidP="000E1D30">
      <w:pPr>
        <w:tabs>
          <w:tab w:val="left" w:pos="1080"/>
          <w:tab w:val="left" w:pos="6840"/>
        </w:tabs>
        <w:jc w:val="both"/>
        <w:rPr>
          <w:rFonts w:ascii="Verdana" w:hAnsi="Verdana"/>
          <w:noProof/>
          <w:sz w:val="18"/>
          <w:szCs w:val="18"/>
          <w:lang w:val="el-GR"/>
        </w:rPr>
      </w:pPr>
    </w:p>
    <w:p w14:paraId="5FB676F2" w14:textId="75FE135A" w:rsidR="000E1D30" w:rsidRPr="003F4B95" w:rsidRDefault="000E1D30" w:rsidP="000E1D30">
      <w:pPr>
        <w:tabs>
          <w:tab w:val="left" w:pos="1080"/>
          <w:tab w:val="left" w:pos="6840"/>
        </w:tabs>
        <w:jc w:val="both"/>
        <w:rPr>
          <w:rFonts w:ascii="Verdana" w:hAnsi="Verdana"/>
          <w:noProof/>
          <w:sz w:val="18"/>
          <w:szCs w:val="18"/>
          <w:lang w:val="el-GR"/>
        </w:rPr>
      </w:pPr>
    </w:p>
    <w:p w14:paraId="352702B6" w14:textId="349FCC3F" w:rsidR="000E1D30" w:rsidRPr="003F4B95" w:rsidRDefault="000E1D30" w:rsidP="000E1D30">
      <w:pPr>
        <w:tabs>
          <w:tab w:val="left" w:pos="1080"/>
          <w:tab w:val="left" w:pos="6840"/>
        </w:tabs>
        <w:jc w:val="both"/>
        <w:rPr>
          <w:rFonts w:ascii="Verdana" w:hAnsi="Verdana"/>
          <w:noProof/>
          <w:sz w:val="18"/>
          <w:szCs w:val="18"/>
          <w:lang w:val="el-GR"/>
        </w:rPr>
      </w:pPr>
    </w:p>
    <w:p w14:paraId="716B5557" w14:textId="77777777" w:rsidR="000E1D30" w:rsidRDefault="000E1D30" w:rsidP="000E1D30">
      <w:pPr>
        <w:tabs>
          <w:tab w:val="left" w:pos="1080"/>
          <w:tab w:val="left" w:pos="6840"/>
        </w:tabs>
        <w:jc w:val="both"/>
        <w:rPr>
          <w:rFonts w:ascii="Verdana" w:eastAsia="Malgun Gothic" w:hAnsi="Verdana" w:cs="Arial"/>
          <w:sz w:val="18"/>
          <w:szCs w:val="18"/>
          <w:lang w:val="el-GR"/>
        </w:rPr>
      </w:pPr>
    </w:p>
    <w:p w14:paraId="52D6C8E1" w14:textId="77777777" w:rsidR="00BE55DB" w:rsidRDefault="00BE55DB" w:rsidP="000E1D30">
      <w:pPr>
        <w:tabs>
          <w:tab w:val="left" w:pos="1080"/>
          <w:tab w:val="left" w:pos="6840"/>
        </w:tabs>
        <w:jc w:val="both"/>
        <w:rPr>
          <w:rFonts w:ascii="Verdana" w:eastAsia="Malgun Gothic" w:hAnsi="Verdana" w:cs="Arial"/>
          <w:sz w:val="18"/>
          <w:szCs w:val="18"/>
          <w:lang w:val="el-GR"/>
        </w:rPr>
      </w:pPr>
    </w:p>
    <w:p w14:paraId="3A2C2570" w14:textId="77777777" w:rsidR="00BE55DB" w:rsidRDefault="00BE55DB" w:rsidP="000E1D30">
      <w:pPr>
        <w:tabs>
          <w:tab w:val="left" w:pos="1080"/>
          <w:tab w:val="left" w:pos="6840"/>
        </w:tabs>
        <w:jc w:val="both"/>
        <w:rPr>
          <w:rFonts w:ascii="Verdana" w:eastAsia="Malgun Gothic" w:hAnsi="Verdana" w:cs="Arial"/>
          <w:sz w:val="18"/>
          <w:szCs w:val="18"/>
          <w:lang w:val="el-GR"/>
        </w:rPr>
      </w:pPr>
    </w:p>
    <w:p w14:paraId="3E9F8E00" w14:textId="77777777" w:rsidR="005110DA" w:rsidRPr="00F6512B" w:rsidRDefault="005110DA" w:rsidP="000E1D30">
      <w:pPr>
        <w:tabs>
          <w:tab w:val="left" w:pos="1080"/>
          <w:tab w:val="left" w:pos="6840"/>
        </w:tabs>
        <w:jc w:val="both"/>
        <w:rPr>
          <w:rFonts w:ascii="Verdana" w:eastAsia="Malgun Gothic" w:hAnsi="Verdana" w:cs="Arial"/>
          <w:sz w:val="18"/>
          <w:szCs w:val="18"/>
          <w:lang w:val="el-GR"/>
        </w:rPr>
      </w:pPr>
    </w:p>
    <w:p w14:paraId="4676FDF7" w14:textId="77777777" w:rsidR="003175ED" w:rsidRPr="006A6DC5" w:rsidRDefault="003175ED" w:rsidP="000E1D30">
      <w:pPr>
        <w:tabs>
          <w:tab w:val="left" w:pos="1080"/>
          <w:tab w:val="left" w:pos="6840"/>
        </w:tabs>
        <w:jc w:val="both"/>
        <w:rPr>
          <w:rFonts w:ascii="Verdana" w:eastAsia="Malgun Gothic" w:hAnsi="Verdana" w:cs="Arial"/>
          <w:sz w:val="18"/>
          <w:szCs w:val="18"/>
          <w:lang w:val="el-GR"/>
        </w:rPr>
      </w:pPr>
    </w:p>
    <w:p w14:paraId="42520B47" w14:textId="77777777" w:rsidR="00E725B6" w:rsidRPr="006A6DC5" w:rsidRDefault="00E725B6" w:rsidP="000E1D30">
      <w:pPr>
        <w:tabs>
          <w:tab w:val="left" w:pos="1080"/>
          <w:tab w:val="left" w:pos="6840"/>
        </w:tabs>
        <w:jc w:val="both"/>
        <w:rPr>
          <w:rFonts w:ascii="Verdana" w:eastAsia="Malgun Gothic" w:hAnsi="Verdana" w:cs="Arial"/>
          <w:sz w:val="18"/>
          <w:szCs w:val="18"/>
          <w:lang w:val="el-GR"/>
        </w:rPr>
      </w:pPr>
    </w:p>
    <w:p w14:paraId="49C4F903" w14:textId="77777777" w:rsidR="00E725B6" w:rsidRPr="006A6DC5" w:rsidRDefault="00E725B6" w:rsidP="000E1D30">
      <w:pPr>
        <w:tabs>
          <w:tab w:val="left" w:pos="1080"/>
          <w:tab w:val="left" w:pos="6840"/>
        </w:tabs>
        <w:jc w:val="both"/>
        <w:rPr>
          <w:rFonts w:ascii="Verdana" w:eastAsia="Malgun Gothic" w:hAnsi="Verdana" w:cs="Arial"/>
          <w:sz w:val="18"/>
          <w:szCs w:val="18"/>
          <w:lang w:val="el-GR"/>
        </w:rPr>
      </w:pPr>
    </w:p>
    <w:p w14:paraId="093F1CD0" w14:textId="77777777" w:rsidR="00E725B6" w:rsidRPr="006A6DC5" w:rsidRDefault="00E725B6" w:rsidP="000E1D30">
      <w:pPr>
        <w:tabs>
          <w:tab w:val="left" w:pos="1080"/>
          <w:tab w:val="left" w:pos="6840"/>
        </w:tabs>
        <w:jc w:val="both"/>
        <w:rPr>
          <w:rFonts w:ascii="Verdana" w:eastAsia="Malgun Gothic" w:hAnsi="Verdana" w:cs="Arial"/>
          <w:sz w:val="18"/>
          <w:szCs w:val="18"/>
          <w:lang w:val="el-GR"/>
        </w:rPr>
      </w:pPr>
    </w:p>
    <w:p w14:paraId="3DFA91A8" w14:textId="77777777" w:rsidR="00E725B6" w:rsidRPr="006A6DC5" w:rsidRDefault="00E725B6" w:rsidP="000E1D30">
      <w:pPr>
        <w:tabs>
          <w:tab w:val="left" w:pos="1080"/>
          <w:tab w:val="left" w:pos="6840"/>
        </w:tabs>
        <w:jc w:val="both"/>
        <w:rPr>
          <w:rFonts w:ascii="Verdana" w:eastAsia="Malgun Gothic" w:hAnsi="Verdana" w:cs="Arial"/>
          <w:sz w:val="18"/>
          <w:szCs w:val="18"/>
          <w:lang w:val="el-GR"/>
        </w:rPr>
      </w:pPr>
    </w:p>
    <w:p w14:paraId="6FF682D9" w14:textId="77777777" w:rsidR="00E725B6" w:rsidRPr="006A6DC5" w:rsidRDefault="00E725B6" w:rsidP="000E1D30">
      <w:pPr>
        <w:tabs>
          <w:tab w:val="left" w:pos="1080"/>
          <w:tab w:val="left" w:pos="6840"/>
        </w:tabs>
        <w:jc w:val="both"/>
        <w:rPr>
          <w:rFonts w:ascii="Verdana" w:eastAsia="Malgun Gothic" w:hAnsi="Verdana" w:cs="Arial"/>
          <w:sz w:val="18"/>
          <w:szCs w:val="18"/>
          <w:lang w:val="el-GR"/>
        </w:rPr>
      </w:pPr>
    </w:p>
    <w:p w14:paraId="20267617" w14:textId="77777777" w:rsidR="00E725B6" w:rsidRPr="006A6DC5" w:rsidRDefault="00E725B6" w:rsidP="000E1D30">
      <w:pPr>
        <w:tabs>
          <w:tab w:val="left" w:pos="1080"/>
          <w:tab w:val="left" w:pos="6840"/>
        </w:tabs>
        <w:jc w:val="both"/>
        <w:rPr>
          <w:rFonts w:ascii="Verdana" w:eastAsia="Malgun Gothic" w:hAnsi="Verdana" w:cs="Arial"/>
          <w:sz w:val="18"/>
          <w:szCs w:val="18"/>
          <w:lang w:val="el-GR"/>
        </w:rPr>
      </w:pPr>
    </w:p>
    <w:p w14:paraId="07314201" w14:textId="77777777" w:rsidR="00E725B6" w:rsidRPr="006A6DC5" w:rsidRDefault="00E725B6" w:rsidP="000E1D30">
      <w:pPr>
        <w:tabs>
          <w:tab w:val="left" w:pos="1080"/>
          <w:tab w:val="left" w:pos="6840"/>
        </w:tabs>
        <w:jc w:val="both"/>
        <w:rPr>
          <w:rFonts w:ascii="Verdana" w:eastAsia="Malgun Gothic" w:hAnsi="Verdana" w:cs="Arial"/>
          <w:sz w:val="18"/>
          <w:szCs w:val="18"/>
          <w:lang w:val="el-GR"/>
        </w:rPr>
      </w:pPr>
    </w:p>
    <w:p w14:paraId="1ADBD51B" w14:textId="77777777" w:rsidR="00E725B6" w:rsidRPr="006A6DC5" w:rsidRDefault="00E725B6" w:rsidP="000E1D30">
      <w:pPr>
        <w:tabs>
          <w:tab w:val="left" w:pos="1080"/>
          <w:tab w:val="left" w:pos="6840"/>
        </w:tabs>
        <w:jc w:val="both"/>
        <w:rPr>
          <w:rFonts w:ascii="Verdana" w:eastAsia="Malgun Gothic" w:hAnsi="Verdana" w:cs="Arial"/>
          <w:sz w:val="18"/>
          <w:szCs w:val="18"/>
          <w:lang w:val="el-GR"/>
        </w:rPr>
      </w:pPr>
    </w:p>
    <w:p w14:paraId="3A626231" w14:textId="77777777" w:rsidR="00E725B6" w:rsidRPr="006A6DC5" w:rsidRDefault="00E725B6" w:rsidP="000E1D30">
      <w:pPr>
        <w:tabs>
          <w:tab w:val="left" w:pos="1080"/>
          <w:tab w:val="left" w:pos="6840"/>
        </w:tabs>
        <w:jc w:val="both"/>
        <w:rPr>
          <w:rFonts w:ascii="Verdana" w:eastAsia="Malgun Gothic" w:hAnsi="Verdana" w:cs="Arial"/>
          <w:sz w:val="18"/>
          <w:szCs w:val="18"/>
          <w:lang w:val="el-GR"/>
        </w:rPr>
      </w:pPr>
    </w:p>
    <w:p w14:paraId="084EA4C5" w14:textId="77777777" w:rsidR="00E725B6" w:rsidRPr="006A6DC5" w:rsidRDefault="00E725B6" w:rsidP="000E1D30">
      <w:pPr>
        <w:tabs>
          <w:tab w:val="left" w:pos="1080"/>
          <w:tab w:val="left" w:pos="6840"/>
        </w:tabs>
        <w:jc w:val="both"/>
        <w:rPr>
          <w:rFonts w:ascii="Verdana" w:eastAsia="Malgun Gothic" w:hAnsi="Verdana" w:cs="Arial"/>
          <w:sz w:val="18"/>
          <w:szCs w:val="18"/>
          <w:lang w:val="el-GR"/>
        </w:rPr>
      </w:pPr>
    </w:p>
    <w:p w14:paraId="311AD4BC" w14:textId="77777777" w:rsidR="00E725B6" w:rsidRPr="006A6DC5" w:rsidRDefault="00E725B6" w:rsidP="000E1D30">
      <w:pPr>
        <w:tabs>
          <w:tab w:val="left" w:pos="1080"/>
          <w:tab w:val="left" w:pos="6840"/>
        </w:tabs>
        <w:jc w:val="both"/>
        <w:rPr>
          <w:rFonts w:ascii="Verdana" w:eastAsia="Malgun Gothic" w:hAnsi="Verdana" w:cs="Arial"/>
          <w:sz w:val="18"/>
          <w:szCs w:val="18"/>
          <w:lang w:val="el-GR"/>
        </w:rPr>
      </w:pPr>
    </w:p>
    <w:p w14:paraId="1735809E" w14:textId="77777777" w:rsidR="00E725B6" w:rsidRPr="006A6DC5" w:rsidRDefault="00E725B6" w:rsidP="000E1D30">
      <w:pPr>
        <w:tabs>
          <w:tab w:val="left" w:pos="1080"/>
          <w:tab w:val="left" w:pos="6840"/>
        </w:tabs>
        <w:jc w:val="both"/>
        <w:rPr>
          <w:rFonts w:ascii="Verdana" w:eastAsia="Malgun Gothic" w:hAnsi="Verdana" w:cs="Arial"/>
          <w:sz w:val="18"/>
          <w:szCs w:val="18"/>
          <w:lang w:val="el-GR"/>
        </w:rPr>
      </w:pPr>
    </w:p>
    <w:p w14:paraId="15074FFB" w14:textId="77777777" w:rsidR="00E725B6" w:rsidRPr="006A6DC5" w:rsidRDefault="00E725B6" w:rsidP="000E1D30">
      <w:pPr>
        <w:tabs>
          <w:tab w:val="left" w:pos="1080"/>
          <w:tab w:val="left" w:pos="6840"/>
        </w:tabs>
        <w:jc w:val="both"/>
        <w:rPr>
          <w:rFonts w:ascii="Verdana" w:eastAsia="Malgun Gothic" w:hAnsi="Verdana" w:cs="Arial"/>
          <w:sz w:val="18"/>
          <w:szCs w:val="18"/>
          <w:lang w:val="el-GR"/>
        </w:rPr>
      </w:pPr>
    </w:p>
    <w:p w14:paraId="51960B70" w14:textId="77777777" w:rsidR="00E725B6" w:rsidRPr="006A6DC5" w:rsidRDefault="00E725B6" w:rsidP="000E1D30">
      <w:pPr>
        <w:tabs>
          <w:tab w:val="left" w:pos="1080"/>
          <w:tab w:val="left" w:pos="6840"/>
        </w:tabs>
        <w:jc w:val="both"/>
        <w:rPr>
          <w:rFonts w:ascii="Verdana" w:eastAsia="Malgun Gothic" w:hAnsi="Verdana" w:cs="Arial"/>
          <w:sz w:val="18"/>
          <w:szCs w:val="18"/>
          <w:lang w:val="el-GR"/>
        </w:rPr>
      </w:pPr>
    </w:p>
    <w:p w14:paraId="684E2224" w14:textId="77777777" w:rsidR="00E725B6" w:rsidRPr="006A6DC5" w:rsidRDefault="00E725B6" w:rsidP="000E1D30">
      <w:pPr>
        <w:tabs>
          <w:tab w:val="left" w:pos="1080"/>
          <w:tab w:val="left" w:pos="6840"/>
        </w:tabs>
        <w:jc w:val="both"/>
        <w:rPr>
          <w:rFonts w:ascii="Verdana" w:eastAsia="Malgun Gothic" w:hAnsi="Verdana" w:cs="Arial"/>
          <w:sz w:val="18"/>
          <w:szCs w:val="18"/>
          <w:lang w:val="el-GR"/>
        </w:rPr>
      </w:pPr>
    </w:p>
    <w:p w14:paraId="1923B949" w14:textId="77777777" w:rsidR="00E725B6" w:rsidRPr="006A6DC5" w:rsidRDefault="00E725B6" w:rsidP="000E1D30">
      <w:pPr>
        <w:tabs>
          <w:tab w:val="left" w:pos="1080"/>
          <w:tab w:val="left" w:pos="6840"/>
        </w:tabs>
        <w:jc w:val="both"/>
        <w:rPr>
          <w:rFonts w:ascii="Verdana" w:eastAsia="Malgun Gothic" w:hAnsi="Verdana" w:cs="Arial"/>
          <w:sz w:val="18"/>
          <w:szCs w:val="18"/>
          <w:lang w:val="el-GR"/>
        </w:rPr>
      </w:pPr>
    </w:p>
    <w:p w14:paraId="1BBB9C5C" w14:textId="77777777" w:rsidR="00E725B6" w:rsidRPr="009B780D" w:rsidRDefault="00E725B6" w:rsidP="000E1D30">
      <w:pPr>
        <w:tabs>
          <w:tab w:val="left" w:pos="1080"/>
          <w:tab w:val="left" w:pos="6840"/>
        </w:tabs>
        <w:jc w:val="both"/>
        <w:rPr>
          <w:rFonts w:ascii="Verdana" w:eastAsia="Malgun Gothic" w:hAnsi="Verdana" w:cs="Arial"/>
          <w:sz w:val="18"/>
          <w:szCs w:val="18"/>
          <w:lang w:val="el-GR"/>
        </w:rPr>
      </w:pPr>
    </w:p>
    <w:p w14:paraId="3B03212C" w14:textId="77777777" w:rsidR="009B780D" w:rsidRPr="009B780D" w:rsidRDefault="009B780D" w:rsidP="000E1D30">
      <w:pPr>
        <w:tabs>
          <w:tab w:val="left" w:pos="1080"/>
          <w:tab w:val="left" w:pos="6840"/>
        </w:tabs>
        <w:jc w:val="both"/>
        <w:rPr>
          <w:rFonts w:ascii="Verdana" w:eastAsia="Malgun Gothic" w:hAnsi="Verdana" w:cs="Arial"/>
          <w:sz w:val="18"/>
          <w:szCs w:val="18"/>
          <w:lang w:val="el-GR"/>
        </w:rPr>
      </w:pPr>
    </w:p>
    <w:p w14:paraId="0F67C8F4" w14:textId="77777777" w:rsidR="00E725B6" w:rsidRPr="006A6DC5" w:rsidRDefault="00E725B6" w:rsidP="000E1D30">
      <w:pPr>
        <w:tabs>
          <w:tab w:val="left" w:pos="1080"/>
          <w:tab w:val="left" w:pos="6840"/>
        </w:tabs>
        <w:jc w:val="both"/>
        <w:rPr>
          <w:rFonts w:ascii="Verdana" w:eastAsia="Malgun Gothic" w:hAnsi="Verdana" w:cs="Arial"/>
          <w:sz w:val="18"/>
          <w:szCs w:val="18"/>
          <w:lang w:val="el-GR"/>
        </w:rPr>
      </w:pPr>
    </w:p>
    <w:p w14:paraId="56EE5B0C" w14:textId="77777777" w:rsidR="0067492B" w:rsidRPr="00374B8E" w:rsidRDefault="0067492B" w:rsidP="00223E27">
      <w:pPr>
        <w:tabs>
          <w:tab w:val="left" w:pos="1080"/>
          <w:tab w:val="left" w:pos="6840"/>
        </w:tabs>
        <w:jc w:val="both"/>
        <w:rPr>
          <w:rFonts w:ascii="Verdana" w:eastAsia="Malgun Gothic" w:hAnsi="Verdana" w:cs="Arial"/>
          <w:sz w:val="18"/>
          <w:szCs w:val="18"/>
          <w:lang w:val="el-GR"/>
        </w:rPr>
      </w:pPr>
    </w:p>
    <w:p w14:paraId="6440E671" w14:textId="43970811" w:rsidR="00223E27" w:rsidRPr="00780A62" w:rsidRDefault="00223E27" w:rsidP="00223E27">
      <w:pPr>
        <w:tabs>
          <w:tab w:val="left" w:pos="1080"/>
          <w:tab w:val="left" w:pos="6840"/>
        </w:tabs>
        <w:jc w:val="center"/>
        <w:rPr>
          <w:rFonts w:ascii="Verdana" w:eastAsia="Malgun Gothic" w:hAnsi="Verdana" w:cs="Arial"/>
          <w:b/>
          <w:u w:val="single"/>
          <w:lang w:val="el-GR"/>
        </w:rPr>
      </w:pPr>
      <w:r>
        <w:rPr>
          <w:rFonts w:ascii="Verdana" w:eastAsia="Malgun Gothic" w:hAnsi="Verdana" w:cs="Arial"/>
          <w:b/>
          <w:u w:val="single"/>
          <w:lang w:val="el-GR"/>
        </w:rPr>
        <w:lastRenderedPageBreak/>
        <w:t>ΜΕΘΟΔΟΛΟΓΙΚΕΣ ΠΛΗΡΟΦΟΡΙΕΣ</w:t>
      </w:r>
    </w:p>
    <w:p w14:paraId="305FE0D9" w14:textId="77777777" w:rsidR="00223E27" w:rsidRDefault="00223E27" w:rsidP="00223E27">
      <w:pPr>
        <w:tabs>
          <w:tab w:val="left" w:pos="945"/>
        </w:tabs>
        <w:jc w:val="both"/>
        <w:rPr>
          <w:rFonts w:ascii="Verdana" w:eastAsia="Malgun Gothic" w:hAnsi="Verdana" w:cs="Arial"/>
          <w:sz w:val="18"/>
          <w:szCs w:val="18"/>
          <w:lang w:val="el-GR"/>
        </w:rPr>
      </w:pPr>
    </w:p>
    <w:p w14:paraId="6941B288" w14:textId="77777777" w:rsidR="00223E27" w:rsidRPr="0025420D" w:rsidRDefault="00223E27" w:rsidP="00A44832">
      <w:pPr>
        <w:tabs>
          <w:tab w:val="left" w:pos="1080"/>
          <w:tab w:val="left" w:pos="6840"/>
        </w:tabs>
        <w:jc w:val="both"/>
        <w:rPr>
          <w:rFonts w:ascii="Verdana" w:eastAsia="Malgun Gothic" w:hAnsi="Verdana" w:cs="Arial"/>
          <w:b/>
          <w:sz w:val="18"/>
          <w:szCs w:val="18"/>
          <w:u w:val="single"/>
          <w:lang w:val="el-GR"/>
        </w:rPr>
      </w:pPr>
      <w:r w:rsidRPr="0025420D">
        <w:rPr>
          <w:rFonts w:ascii="Verdana" w:eastAsia="Malgun Gothic" w:hAnsi="Verdana" w:cs="Arial"/>
          <w:b/>
          <w:sz w:val="18"/>
          <w:szCs w:val="18"/>
          <w:u w:val="single"/>
          <w:lang w:val="el-GR"/>
        </w:rPr>
        <w:t>Ορισμοί</w:t>
      </w:r>
    </w:p>
    <w:p w14:paraId="186AF31C" w14:textId="77777777" w:rsidR="00223E27" w:rsidRDefault="00223E27" w:rsidP="00A44832">
      <w:pPr>
        <w:jc w:val="both"/>
        <w:rPr>
          <w:b/>
          <w:i/>
          <w:lang w:val="el-GR"/>
        </w:rPr>
      </w:pPr>
    </w:p>
    <w:p w14:paraId="59FD3BA2" w14:textId="77777777" w:rsidR="00223E27" w:rsidRPr="0025420D" w:rsidRDefault="00223E27" w:rsidP="00A44832">
      <w:pPr>
        <w:jc w:val="both"/>
        <w:rPr>
          <w:rFonts w:ascii="Verdana" w:hAnsi="Verdana"/>
          <w:sz w:val="18"/>
          <w:szCs w:val="18"/>
          <w:lang w:val="el-GR"/>
        </w:rPr>
      </w:pPr>
      <w:r w:rsidRPr="003D21EF">
        <w:rPr>
          <w:rFonts w:ascii="Verdana" w:hAnsi="Verdana"/>
          <w:b/>
          <w:sz w:val="18"/>
          <w:szCs w:val="18"/>
          <w:lang w:val="el-GR"/>
        </w:rPr>
        <w:t>Τουρίστες</w:t>
      </w:r>
      <w:r>
        <w:rPr>
          <w:rFonts w:ascii="Verdana" w:hAnsi="Verdana"/>
          <w:sz w:val="18"/>
          <w:szCs w:val="18"/>
          <w:lang w:val="el-GR"/>
        </w:rPr>
        <w:t xml:space="preserve"> -</w:t>
      </w:r>
      <w:r w:rsidRPr="0025420D">
        <w:rPr>
          <w:rFonts w:ascii="Verdana" w:hAnsi="Verdana"/>
          <w:sz w:val="18"/>
          <w:szCs w:val="18"/>
          <w:lang w:val="el-GR"/>
        </w:rPr>
        <w:t xml:space="preserve"> Θεωρούνται οι επισκέπτες που παραμένουν τουλάχιστον μία νύκτα στην Κύπρο.</w:t>
      </w:r>
    </w:p>
    <w:p w14:paraId="62E5941C" w14:textId="77777777" w:rsidR="00223E27" w:rsidRPr="0025420D" w:rsidRDefault="00223E27" w:rsidP="00A44832">
      <w:pPr>
        <w:jc w:val="both"/>
        <w:rPr>
          <w:rFonts w:ascii="Verdana" w:hAnsi="Verdana"/>
          <w:b/>
          <w:i/>
          <w:sz w:val="18"/>
          <w:szCs w:val="18"/>
          <w:lang w:val="el-GR"/>
        </w:rPr>
      </w:pPr>
    </w:p>
    <w:p w14:paraId="1C6FE358" w14:textId="77777777" w:rsidR="00223E27" w:rsidRPr="0025420D" w:rsidRDefault="00223E27" w:rsidP="00A44832">
      <w:pPr>
        <w:jc w:val="both"/>
        <w:rPr>
          <w:rFonts w:ascii="Verdana" w:hAnsi="Verdana"/>
          <w:sz w:val="18"/>
          <w:szCs w:val="18"/>
          <w:lang w:val="el-GR"/>
        </w:rPr>
      </w:pPr>
      <w:r w:rsidRPr="003D21EF">
        <w:rPr>
          <w:rFonts w:ascii="Verdana" w:hAnsi="Verdana"/>
          <w:b/>
          <w:sz w:val="18"/>
          <w:szCs w:val="18"/>
          <w:lang w:val="el-GR"/>
        </w:rPr>
        <w:t>Αφίξεις τουριστών</w:t>
      </w:r>
      <w:r>
        <w:rPr>
          <w:rFonts w:ascii="Verdana" w:hAnsi="Verdana"/>
          <w:sz w:val="18"/>
          <w:szCs w:val="18"/>
          <w:lang w:val="el-GR"/>
        </w:rPr>
        <w:t xml:space="preserve"> -</w:t>
      </w:r>
      <w:r w:rsidRPr="0025420D">
        <w:rPr>
          <w:rFonts w:ascii="Verdana" w:hAnsi="Verdana"/>
          <w:sz w:val="18"/>
          <w:szCs w:val="18"/>
          <w:lang w:val="el-GR"/>
        </w:rPr>
        <w:t xml:space="preserve"> Ο όρος αναφέρεται σε αριθμό επισκέψεων και όχι σε αριθμό ατόμων. Αυτό διαφέρει με την έννοια ότι ένα άτομο μπορεί να κάνει περισσότερες από μία επισκέψεις τη δεδομένη περίοδο αναφοράς.</w:t>
      </w:r>
    </w:p>
    <w:p w14:paraId="0B717366" w14:textId="5AE01C05" w:rsidR="00223E27" w:rsidRDefault="00223E27" w:rsidP="00A44832">
      <w:pPr>
        <w:tabs>
          <w:tab w:val="left" w:pos="945"/>
        </w:tabs>
        <w:jc w:val="both"/>
        <w:rPr>
          <w:rFonts w:ascii="Verdana" w:eastAsia="Malgun Gothic" w:hAnsi="Verdana" w:cs="Arial"/>
          <w:sz w:val="18"/>
          <w:szCs w:val="18"/>
          <w:lang w:val="el-GR"/>
        </w:rPr>
      </w:pPr>
    </w:p>
    <w:p w14:paraId="1A64CE06" w14:textId="745290E1" w:rsidR="00223E27" w:rsidRDefault="00BB703E" w:rsidP="00A44832">
      <w:pPr>
        <w:tabs>
          <w:tab w:val="left" w:pos="945"/>
        </w:tabs>
        <w:jc w:val="both"/>
        <w:rPr>
          <w:rFonts w:ascii="Verdana" w:hAnsi="Verdana"/>
          <w:sz w:val="18"/>
          <w:szCs w:val="18"/>
          <w:lang w:val="el-GR"/>
        </w:rPr>
      </w:pPr>
      <w:r w:rsidRPr="00BB703E">
        <w:rPr>
          <w:rFonts w:ascii="Verdana" w:hAnsi="Verdana"/>
          <w:b/>
          <w:sz w:val="18"/>
          <w:szCs w:val="18"/>
          <w:lang w:val="el-GR"/>
        </w:rPr>
        <w:t>Επιστροφή κατοίκων Κύπρου</w:t>
      </w:r>
      <w:r>
        <w:rPr>
          <w:rFonts w:ascii="Verdana" w:hAnsi="Verdana"/>
          <w:b/>
          <w:sz w:val="18"/>
          <w:szCs w:val="18"/>
          <w:lang w:val="el-GR"/>
        </w:rPr>
        <w:t xml:space="preserve"> </w:t>
      </w:r>
      <w:r w:rsidR="00EF0BAB" w:rsidRPr="00EF0BAB">
        <w:rPr>
          <w:rFonts w:ascii="Verdana" w:hAnsi="Verdana"/>
          <w:b/>
          <w:sz w:val="18"/>
          <w:szCs w:val="18"/>
          <w:lang w:val="el-GR"/>
        </w:rPr>
        <w:t xml:space="preserve">- </w:t>
      </w:r>
      <w:r w:rsidR="00EF0BAB" w:rsidRPr="00EF0BAB">
        <w:rPr>
          <w:rFonts w:ascii="Verdana" w:hAnsi="Verdana"/>
          <w:sz w:val="18"/>
          <w:szCs w:val="18"/>
          <w:lang w:val="el-GR"/>
        </w:rPr>
        <w:t>Η κατηγορία αυτή περιλαμβάνει πρόσωπα που διέμεναν στην Κύπρο για 12 τουλάχιστον μήνες, ή που ήρθαν στην Κύπρο με την πρόθεση να διαμείνουν για τουλάχιστον 12 μήνες, πριν από το ταξίδι τους.</w:t>
      </w:r>
    </w:p>
    <w:p w14:paraId="1E8CF057" w14:textId="77777777" w:rsidR="00EF0BAB" w:rsidRPr="002B4760" w:rsidRDefault="00EF0BAB" w:rsidP="00A44832">
      <w:pPr>
        <w:tabs>
          <w:tab w:val="left" w:pos="945"/>
        </w:tabs>
        <w:jc w:val="both"/>
        <w:rPr>
          <w:rFonts w:ascii="Verdana" w:eastAsia="Malgun Gothic" w:hAnsi="Verdana" w:cs="Arial"/>
          <w:sz w:val="18"/>
          <w:szCs w:val="18"/>
          <w:lang w:val="el-GR"/>
        </w:rPr>
      </w:pPr>
    </w:p>
    <w:p w14:paraId="284077F9" w14:textId="25D1BABA" w:rsidR="00223E27" w:rsidRPr="00D753CA" w:rsidRDefault="00223E27" w:rsidP="00A44832">
      <w:pPr>
        <w:jc w:val="both"/>
        <w:rPr>
          <w:rFonts w:ascii="Verdana" w:hAnsi="Verdana"/>
          <w:b/>
          <w:sz w:val="18"/>
          <w:szCs w:val="18"/>
          <w:u w:val="single"/>
          <w:lang w:val="el-GR"/>
        </w:rPr>
      </w:pPr>
      <w:r w:rsidRPr="00D753CA">
        <w:rPr>
          <w:rFonts w:ascii="Verdana" w:hAnsi="Verdana"/>
          <w:b/>
          <w:sz w:val="18"/>
          <w:szCs w:val="18"/>
          <w:u w:val="single"/>
          <w:lang w:val="el-GR"/>
        </w:rPr>
        <w:t xml:space="preserve">Πηγή </w:t>
      </w:r>
      <w:r w:rsidR="005C5C74">
        <w:rPr>
          <w:rFonts w:ascii="Verdana" w:hAnsi="Verdana"/>
          <w:b/>
          <w:sz w:val="18"/>
          <w:szCs w:val="18"/>
          <w:u w:val="single"/>
          <w:lang w:val="el-GR"/>
        </w:rPr>
        <w:t>Σ</w:t>
      </w:r>
      <w:r w:rsidRPr="00D753CA">
        <w:rPr>
          <w:rFonts w:ascii="Verdana" w:hAnsi="Verdana"/>
          <w:b/>
          <w:sz w:val="18"/>
          <w:szCs w:val="18"/>
          <w:u w:val="single"/>
          <w:lang w:val="el-GR"/>
        </w:rPr>
        <w:t xml:space="preserve">τοιχείων και </w:t>
      </w:r>
      <w:r w:rsidR="005C5C74">
        <w:rPr>
          <w:rFonts w:ascii="Verdana" w:hAnsi="Verdana"/>
          <w:b/>
          <w:sz w:val="18"/>
          <w:szCs w:val="18"/>
          <w:u w:val="single"/>
          <w:lang w:val="el-GR"/>
        </w:rPr>
        <w:t>Κ</w:t>
      </w:r>
      <w:r w:rsidRPr="00D753CA">
        <w:rPr>
          <w:rFonts w:ascii="Verdana" w:hAnsi="Verdana"/>
          <w:b/>
          <w:sz w:val="18"/>
          <w:szCs w:val="18"/>
          <w:u w:val="single"/>
          <w:lang w:val="el-GR"/>
        </w:rPr>
        <w:t>άλυψη</w:t>
      </w:r>
    </w:p>
    <w:p w14:paraId="43554324" w14:textId="38FD9A57" w:rsidR="00614DD7" w:rsidRDefault="00614DD7" w:rsidP="00A44832">
      <w:pPr>
        <w:jc w:val="both"/>
        <w:rPr>
          <w:rFonts w:ascii="Verdana" w:hAnsi="Verdana"/>
          <w:sz w:val="18"/>
          <w:szCs w:val="18"/>
          <w:lang w:val="el-GR"/>
        </w:rPr>
      </w:pPr>
    </w:p>
    <w:p w14:paraId="7416C269" w14:textId="5AC3B6B5" w:rsidR="00614DD7" w:rsidRPr="00D753CA" w:rsidRDefault="00614DD7" w:rsidP="00A44832">
      <w:pPr>
        <w:jc w:val="both"/>
        <w:rPr>
          <w:rFonts w:ascii="Verdana" w:hAnsi="Verdana"/>
          <w:sz w:val="18"/>
          <w:szCs w:val="18"/>
          <w:lang w:val="el-GR"/>
        </w:rPr>
      </w:pPr>
      <w:r w:rsidRPr="00614DD7">
        <w:rPr>
          <w:rFonts w:ascii="Verdana" w:hAnsi="Verdana"/>
          <w:sz w:val="18"/>
          <w:szCs w:val="18"/>
          <w:lang w:val="el-GR"/>
        </w:rPr>
        <w:t>Τα στοιχεία προκύπτουν από την Έρευνα Ταξιδιωτών η οποία διεξάγεται στις αφίξεις και αναχωρήσεις των αεροδρομίων Λάρνακας και Πάφου</w:t>
      </w:r>
      <w:r w:rsidR="00362350" w:rsidRPr="00362350">
        <w:rPr>
          <w:rFonts w:ascii="Verdana" w:hAnsi="Verdana"/>
          <w:sz w:val="18"/>
          <w:szCs w:val="18"/>
          <w:lang w:val="el-GR"/>
        </w:rPr>
        <w:t>.</w:t>
      </w:r>
      <w:r w:rsidRPr="00614DD7">
        <w:rPr>
          <w:rFonts w:ascii="Verdana" w:hAnsi="Verdana"/>
          <w:sz w:val="18"/>
          <w:szCs w:val="18"/>
          <w:lang w:val="el-GR"/>
        </w:rPr>
        <w:t xml:space="preserve"> </w:t>
      </w:r>
      <w:r w:rsidR="00362350" w:rsidRPr="00362350">
        <w:rPr>
          <w:rFonts w:ascii="Verdana" w:hAnsi="Verdana"/>
          <w:sz w:val="18"/>
          <w:szCs w:val="18"/>
          <w:lang w:val="el-GR"/>
        </w:rPr>
        <w:t>Επιπρόσθετα συγκεντρώνονται στοιχεία και από διοικητικές πηγές, όπως οι μηνιαίες αφίξεις από τα λιμάνια.</w:t>
      </w:r>
    </w:p>
    <w:p w14:paraId="4C397063" w14:textId="77777777" w:rsidR="00223E27" w:rsidRPr="00D753CA" w:rsidRDefault="00223E27" w:rsidP="00A44832">
      <w:pPr>
        <w:jc w:val="both"/>
        <w:rPr>
          <w:rFonts w:ascii="Verdana" w:hAnsi="Verdana"/>
          <w:sz w:val="18"/>
          <w:szCs w:val="18"/>
          <w:lang w:val="el-GR"/>
        </w:rPr>
      </w:pPr>
      <w:r w:rsidRPr="00D753CA">
        <w:rPr>
          <w:rFonts w:ascii="Verdana" w:hAnsi="Verdana"/>
          <w:sz w:val="18"/>
          <w:szCs w:val="18"/>
          <w:lang w:val="el-GR"/>
        </w:rPr>
        <w:t xml:space="preserve">  </w:t>
      </w:r>
    </w:p>
    <w:p w14:paraId="529970D0" w14:textId="77777777" w:rsidR="00223E27" w:rsidRPr="00D753CA" w:rsidRDefault="00223E27" w:rsidP="00A44832">
      <w:pPr>
        <w:jc w:val="both"/>
        <w:rPr>
          <w:rFonts w:ascii="Verdana" w:hAnsi="Verdana"/>
          <w:sz w:val="18"/>
          <w:szCs w:val="18"/>
          <w:lang w:val="el-GR"/>
        </w:rPr>
      </w:pPr>
      <w:r w:rsidRPr="00D753CA">
        <w:rPr>
          <w:rFonts w:ascii="Verdana" w:hAnsi="Verdana"/>
          <w:sz w:val="18"/>
          <w:szCs w:val="18"/>
          <w:lang w:val="el-GR"/>
        </w:rPr>
        <w:t>Τα στοιχεία καλύπτουν όλα τα άτομα που περνούν από έλεγχο διαβατηρίων στα λιμάνια και αεροδρόμια της Κύπρου και αναφέρονται στ</w:t>
      </w:r>
      <w:r>
        <w:rPr>
          <w:rFonts w:ascii="Verdana" w:hAnsi="Verdana"/>
          <w:sz w:val="18"/>
          <w:szCs w:val="18"/>
          <w:lang w:val="el-GR"/>
        </w:rPr>
        <w:t>ις ελεγχόμενες από το Κράτος περιοχές</w:t>
      </w:r>
      <w:r w:rsidRPr="00D753CA">
        <w:rPr>
          <w:rFonts w:ascii="Verdana" w:hAnsi="Verdana"/>
          <w:sz w:val="18"/>
          <w:szCs w:val="18"/>
          <w:lang w:val="el-GR"/>
        </w:rPr>
        <w:t>. Δεν περιλαμβάν</w:t>
      </w:r>
      <w:r>
        <w:rPr>
          <w:rFonts w:ascii="Verdana" w:hAnsi="Verdana"/>
          <w:sz w:val="18"/>
          <w:szCs w:val="18"/>
          <w:lang w:val="el-GR"/>
        </w:rPr>
        <w:t>ουν</w:t>
      </w:r>
      <w:r w:rsidRPr="00D753CA">
        <w:rPr>
          <w:rFonts w:ascii="Verdana" w:hAnsi="Verdana"/>
          <w:sz w:val="18"/>
          <w:szCs w:val="18"/>
          <w:lang w:val="el-GR"/>
        </w:rPr>
        <w:t xml:space="preserve"> τους ταξιδιώτες που έρχονται και φεύγουν παράνομα μέσω λιμανιών και αεροδρομίων της κατεχόμενης περιοχής της Κύπρου.</w:t>
      </w:r>
    </w:p>
    <w:p w14:paraId="6389B626" w14:textId="77777777" w:rsidR="00223E27" w:rsidRPr="00D753CA" w:rsidRDefault="00223E27" w:rsidP="00A44832">
      <w:pPr>
        <w:jc w:val="both"/>
        <w:rPr>
          <w:lang w:val="el-GR"/>
        </w:rPr>
      </w:pPr>
    </w:p>
    <w:p w14:paraId="351DC0CC" w14:textId="0444874C" w:rsidR="00223E27" w:rsidRPr="00D753CA" w:rsidRDefault="00223E27" w:rsidP="00A44832">
      <w:pPr>
        <w:jc w:val="both"/>
        <w:rPr>
          <w:rFonts w:ascii="Verdana" w:hAnsi="Verdana"/>
          <w:sz w:val="18"/>
          <w:szCs w:val="18"/>
          <w:lang w:val="el-GR"/>
        </w:rPr>
      </w:pPr>
      <w:r w:rsidRPr="00D753CA">
        <w:rPr>
          <w:rFonts w:ascii="Verdana" w:hAnsi="Verdana"/>
          <w:sz w:val="18"/>
          <w:szCs w:val="18"/>
          <w:lang w:val="el-GR"/>
        </w:rPr>
        <w:t xml:space="preserve">Η αναγωγή των στοιχείων έγινε με βάση </w:t>
      </w:r>
      <w:r w:rsidR="00C47492">
        <w:rPr>
          <w:rFonts w:ascii="Verdana" w:hAnsi="Verdana"/>
          <w:sz w:val="18"/>
          <w:szCs w:val="18"/>
          <w:lang w:val="el-GR"/>
        </w:rPr>
        <w:t xml:space="preserve">τα </w:t>
      </w:r>
      <w:r w:rsidRPr="00D753CA">
        <w:rPr>
          <w:rFonts w:ascii="Verdana" w:hAnsi="Verdana"/>
          <w:sz w:val="18"/>
          <w:szCs w:val="18"/>
          <w:lang w:val="el-GR"/>
        </w:rPr>
        <w:t>στοιχεία που αποστέλλονται στη Στατιστική Υπηρεσία από το Τμήμα Πολιτικής Αεροπορίας και από τις λίστες επιβατών των πλοίων, καθώς και στοιχεία που αποστέλλονται από το Γραφείο Ανάλυσης και Στατιστικής της Αστυνομίας Κύπρου.</w:t>
      </w:r>
    </w:p>
    <w:p w14:paraId="567660A3" w14:textId="77777777" w:rsidR="00223E27" w:rsidRPr="00E40282" w:rsidRDefault="00223E27" w:rsidP="00223E27">
      <w:pPr>
        <w:tabs>
          <w:tab w:val="left" w:pos="360"/>
          <w:tab w:val="left" w:pos="6840"/>
        </w:tabs>
        <w:ind w:right="-79"/>
        <w:jc w:val="both"/>
        <w:rPr>
          <w:rFonts w:ascii="Verdana" w:eastAsia="Malgun Gothic" w:hAnsi="Verdana" w:cs="Arial"/>
          <w:bCs/>
          <w:iCs/>
          <w:sz w:val="18"/>
          <w:szCs w:val="18"/>
          <w:lang w:val="el-GR"/>
        </w:rPr>
      </w:pPr>
    </w:p>
    <w:p w14:paraId="1666427B" w14:textId="77777777" w:rsidR="00223E27" w:rsidRPr="00E40282" w:rsidRDefault="00223E27" w:rsidP="00223E27">
      <w:pPr>
        <w:tabs>
          <w:tab w:val="left" w:pos="360"/>
          <w:tab w:val="left" w:pos="6840"/>
        </w:tabs>
        <w:ind w:right="-79"/>
        <w:jc w:val="both"/>
        <w:rPr>
          <w:rFonts w:ascii="Verdana" w:eastAsia="Malgun Gothic" w:hAnsi="Verdana" w:cs="Arial"/>
          <w:bCs/>
          <w:iCs/>
          <w:sz w:val="18"/>
          <w:szCs w:val="18"/>
          <w:lang w:val="el-GR"/>
        </w:rPr>
      </w:pPr>
    </w:p>
    <w:p w14:paraId="6C11266C" w14:textId="77777777" w:rsidR="00223E27" w:rsidRPr="00CC5210" w:rsidRDefault="00223E27" w:rsidP="00223E27">
      <w:pPr>
        <w:rPr>
          <w:rFonts w:ascii="Verdana" w:hAnsi="Verdana"/>
          <w:i/>
          <w:sz w:val="18"/>
          <w:szCs w:val="18"/>
          <w:lang w:val="el-GR"/>
        </w:rPr>
      </w:pPr>
      <w:r w:rsidRPr="00CC5210">
        <w:rPr>
          <w:rFonts w:ascii="Verdana" w:hAnsi="Verdana"/>
          <w:b/>
          <w:i/>
          <w:sz w:val="18"/>
          <w:szCs w:val="18"/>
          <w:lang w:val="el-GR"/>
        </w:rPr>
        <w:t>Για περισσότερες πληροφορίες:</w:t>
      </w:r>
      <w:r w:rsidRPr="00CC5210">
        <w:rPr>
          <w:rFonts w:ascii="Verdana" w:hAnsi="Verdana"/>
          <w:i/>
          <w:sz w:val="18"/>
          <w:szCs w:val="18"/>
          <w:lang w:val="el-GR"/>
        </w:rPr>
        <w:t xml:space="preserve"> </w:t>
      </w:r>
    </w:p>
    <w:p w14:paraId="68FBF0D9" w14:textId="77777777" w:rsidR="00223E27" w:rsidRPr="00CC5210" w:rsidRDefault="00223E27" w:rsidP="00223E27">
      <w:pPr>
        <w:rPr>
          <w:rFonts w:ascii="Verdana" w:hAnsi="Verdana"/>
          <w:sz w:val="18"/>
          <w:szCs w:val="18"/>
          <w:lang w:val="el-GR"/>
        </w:rPr>
      </w:pPr>
      <w:r w:rsidRPr="00CC5210">
        <w:rPr>
          <w:rFonts w:ascii="Verdana" w:hAnsi="Verdana"/>
          <w:sz w:val="18"/>
          <w:szCs w:val="18"/>
          <w:lang w:val="el-GR"/>
        </w:rPr>
        <w:t xml:space="preserve">Πύλη Στατιστικής Υπηρεσίας, υπόθεμα </w:t>
      </w:r>
      <w:hyperlink r:id="rId10" w:history="1">
        <w:r w:rsidRPr="00CC5210">
          <w:rPr>
            <w:rStyle w:val="Hyperlink"/>
            <w:rFonts w:ascii="Verdana" w:hAnsi="Verdana"/>
            <w:sz w:val="18"/>
            <w:szCs w:val="18"/>
            <w:lang w:val="el-GR"/>
          </w:rPr>
          <w:t>Τουρισμός</w:t>
        </w:r>
      </w:hyperlink>
    </w:p>
    <w:p w14:paraId="2453992A" w14:textId="325E3304" w:rsidR="00223E27" w:rsidRPr="00395239" w:rsidRDefault="00223E27" w:rsidP="00223E27">
      <w:pPr>
        <w:rPr>
          <w:rFonts w:ascii="Verdana" w:hAnsi="Verdana"/>
          <w:sz w:val="18"/>
          <w:szCs w:val="18"/>
          <w:lang w:val="el-GR"/>
        </w:rPr>
      </w:pPr>
      <w:hyperlink r:id="rId11" w:history="1">
        <w:r w:rsidRPr="00395239">
          <w:rPr>
            <w:rStyle w:val="Hyperlink"/>
            <w:rFonts w:ascii="Verdana" w:hAnsi="Verdana"/>
            <w:sz w:val="18"/>
            <w:szCs w:val="18"/>
          </w:rPr>
          <w:t>CYSTAT</w:t>
        </w:r>
        <w:r w:rsidRPr="00395239">
          <w:rPr>
            <w:rStyle w:val="Hyperlink"/>
            <w:rFonts w:ascii="Verdana" w:hAnsi="Verdana"/>
            <w:sz w:val="18"/>
            <w:szCs w:val="18"/>
            <w:lang w:val="el-GR"/>
          </w:rPr>
          <w:t>-</w:t>
        </w:r>
        <w:r w:rsidRPr="00395239">
          <w:rPr>
            <w:rStyle w:val="Hyperlink"/>
            <w:rFonts w:ascii="Verdana" w:hAnsi="Verdana"/>
            <w:sz w:val="18"/>
            <w:szCs w:val="18"/>
          </w:rPr>
          <w:t>DB</w:t>
        </w:r>
      </w:hyperlink>
      <w:r w:rsidRPr="00395239">
        <w:rPr>
          <w:rFonts w:ascii="Verdana" w:hAnsi="Verdana"/>
          <w:sz w:val="18"/>
          <w:szCs w:val="18"/>
          <w:lang w:val="el-GR"/>
        </w:rPr>
        <w:t xml:space="preserve"> (Βάση Δεδομένων)</w:t>
      </w:r>
    </w:p>
    <w:p w14:paraId="36279C0D" w14:textId="3E9E67BC" w:rsidR="00223E27" w:rsidRDefault="00223E27" w:rsidP="00223E27">
      <w:pPr>
        <w:rPr>
          <w:rFonts w:ascii="Verdana" w:hAnsi="Verdana"/>
          <w:sz w:val="18"/>
          <w:szCs w:val="18"/>
          <w:lang w:val="el-GR"/>
        </w:rPr>
      </w:pPr>
      <w:hyperlink r:id="rId12" w:history="1">
        <w:r w:rsidRPr="00395239">
          <w:rPr>
            <w:rStyle w:val="Hyperlink"/>
            <w:rFonts w:ascii="Verdana" w:hAnsi="Verdana"/>
            <w:sz w:val="18"/>
            <w:szCs w:val="18"/>
            <w:lang w:val="el-GR"/>
          </w:rPr>
          <w:t>Προκαθορισμένοι Πίνακες</w:t>
        </w:r>
      </w:hyperlink>
      <w:r w:rsidRPr="00395239">
        <w:rPr>
          <w:rFonts w:ascii="Verdana" w:hAnsi="Verdana"/>
          <w:sz w:val="18"/>
          <w:szCs w:val="18"/>
          <w:lang w:val="el-GR"/>
        </w:rPr>
        <w:t xml:space="preserve"> (</w:t>
      </w:r>
      <w:r w:rsidRPr="00395239">
        <w:rPr>
          <w:rFonts w:ascii="Verdana" w:hAnsi="Verdana"/>
          <w:sz w:val="18"/>
          <w:szCs w:val="18"/>
        </w:rPr>
        <w:t>Excel</w:t>
      </w:r>
      <w:r w:rsidRPr="00395239">
        <w:rPr>
          <w:rFonts w:ascii="Verdana" w:hAnsi="Verdana"/>
          <w:sz w:val="18"/>
          <w:szCs w:val="18"/>
          <w:lang w:val="el-GR"/>
        </w:rPr>
        <w:t>)</w:t>
      </w:r>
    </w:p>
    <w:p w14:paraId="289A769E" w14:textId="53808CB3" w:rsidR="00223E27" w:rsidRPr="00C44CDD" w:rsidRDefault="00C44CDD" w:rsidP="00C44CDD">
      <w:pPr>
        <w:jc w:val="both"/>
        <w:rPr>
          <w:rFonts w:ascii="Verdana" w:hAnsi="Verdana"/>
          <w:sz w:val="18"/>
          <w:szCs w:val="18"/>
          <w:lang w:val="el-GR"/>
        </w:rPr>
      </w:pPr>
      <w:hyperlink r:id="rId13" w:history="1">
        <w:r w:rsidRPr="00761EFD">
          <w:rPr>
            <w:rStyle w:val="Hyperlink"/>
            <w:rFonts w:ascii="Verdana" w:hAnsi="Verdana"/>
            <w:sz w:val="18"/>
            <w:szCs w:val="18"/>
            <w:lang w:val="el-GR"/>
          </w:rPr>
          <w:t>Μεθοδολογικές Πληροφορίες</w:t>
        </w:r>
      </w:hyperlink>
      <w:r w:rsidRPr="00C44CDD">
        <w:rPr>
          <w:rFonts w:ascii="Verdana" w:hAnsi="Verdana"/>
          <w:color w:val="0000FF"/>
          <w:sz w:val="18"/>
          <w:szCs w:val="18"/>
          <w:u w:val="single"/>
          <w:lang w:val="el-GR"/>
        </w:rPr>
        <w:t xml:space="preserve"> </w:t>
      </w:r>
    </w:p>
    <w:p w14:paraId="391B971F" w14:textId="09A5F610" w:rsidR="00C44CDD" w:rsidRPr="00152EAE" w:rsidRDefault="00C44CDD" w:rsidP="00C44CDD">
      <w:pPr>
        <w:jc w:val="both"/>
        <w:rPr>
          <w:rFonts w:ascii="Verdana" w:hAnsi="Verdana"/>
          <w:sz w:val="18"/>
          <w:szCs w:val="18"/>
          <w:lang w:val="el-GR"/>
        </w:rPr>
      </w:pPr>
    </w:p>
    <w:p w14:paraId="48C54159" w14:textId="77777777" w:rsidR="00223E27" w:rsidRDefault="00223E27" w:rsidP="00223E27">
      <w:pPr>
        <w:ind w:right="-79"/>
        <w:jc w:val="both"/>
        <w:rPr>
          <w:rFonts w:ascii="Verdana" w:hAnsi="Verdana"/>
          <w:sz w:val="18"/>
          <w:szCs w:val="18"/>
          <w:lang w:val="el-GR"/>
        </w:rPr>
      </w:pPr>
      <w:r>
        <w:rPr>
          <w:rFonts w:ascii="Verdana" w:hAnsi="Verdana"/>
          <w:i/>
          <w:sz w:val="18"/>
          <w:szCs w:val="18"/>
          <w:u w:val="single"/>
          <w:lang w:val="el-GR"/>
        </w:rPr>
        <w:t>Επικοινωνία</w:t>
      </w:r>
      <w:r>
        <w:rPr>
          <w:rFonts w:ascii="Verdana" w:hAnsi="Verdana"/>
          <w:sz w:val="18"/>
          <w:szCs w:val="18"/>
          <w:lang w:val="el-GR"/>
        </w:rPr>
        <w:t xml:space="preserve"> </w:t>
      </w:r>
    </w:p>
    <w:p w14:paraId="5268C4C7" w14:textId="5DDE691A" w:rsidR="00223E27" w:rsidRDefault="00223E27" w:rsidP="00223E27">
      <w:pPr>
        <w:tabs>
          <w:tab w:val="left" w:pos="360"/>
          <w:tab w:val="left" w:pos="6840"/>
        </w:tabs>
        <w:ind w:right="-79"/>
        <w:jc w:val="both"/>
        <w:rPr>
          <w:rFonts w:ascii="Verdana" w:eastAsia="Malgun Gothic" w:hAnsi="Verdana" w:cs="Arial"/>
          <w:sz w:val="18"/>
          <w:szCs w:val="18"/>
          <w:lang w:val="el-GR"/>
        </w:rPr>
      </w:pPr>
      <w:r>
        <w:rPr>
          <w:rFonts w:ascii="Verdana" w:eastAsia="Malgun Gothic" w:hAnsi="Verdana" w:cs="Arial"/>
          <w:sz w:val="18"/>
          <w:szCs w:val="18"/>
          <w:lang w:val="el-GR"/>
        </w:rPr>
        <w:t xml:space="preserve">Λουκία </w:t>
      </w:r>
      <w:proofErr w:type="spellStart"/>
      <w:r>
        <w:rPr>
          <w:rFonts w:ascii="Verdana" w:eastAsia="Malgun Gothic" w:hAnsi="Verdana" w:cs="Arial"/>
          <w:sz w:val="18"/>
          <w:szCs w:val="18"/>
          <w:lang w:val="el-GR"/>
        </w:rPr>
        <w:t>Παναγίδου</w:t>
      </w:r>
      <w:proofErr w:type="spellEnd"/>
      <w:r w:rsidRPr="00780A62">
        <w:rPr>
          <w:rFonts w:ascii="Verdana" w:eastAsia="Malgun Gothic" w:hAnsi="Verdana" w:cs="Arial"/>
          <w:sz w:val="18"/>
          <w:szCs w:val="18"/>
          <w:lang w:val="el-GR"/>
        </w:rPr>
        <w:t>: Τηλ:</w:t>
      </w:r>
      <w:r w:rsidR="00AA3C5F" w:rsidRPr="00AA3C5F">
        <w:rPr>
          <w:rFonts w:ascii="Verdana" w:eastAsia="Malgun Gothic" w:hAnsi="Verdana" w:cs="Arial"/>
          <w:sz w:val="18"/>
          <w:szCs w:val="18"/>
          <w:lang w:val="el-GR"/>
        </w:rPr>
        <w:t xml:space="preserve"> </w:t>
      </w:r>
      <w:r w:rsidRPr="00780A62">
        <w:rPr>
          <w:rFonts w:ascii="Verdana" w:eastAsia="Malgun Gothic" w:hAnsi="Verdana" w:cs="Arial"/>
          <w:sz w:val="18"/>
          <w:szCs w:val="18"/>
          <w:lang w:val="el-GR"/>
        </w:rPr>
        <w:t>+357226021</w:t>
      </w:r>
      <w:r>
        <w:rPr>
          <w:rFonts w:ascii="Verdana" w:eastAsia="Malgun Gothic" w:hAnsi="Verdana" w:cs="Arial"/>
          <w:sz w:val="18"/>
          <w:szCs w:val="18"/>
          <w:lang w:val="el-GR"/>
        </w:rPr>
        <w:t>52</w:t>
      </w:r>
      <w:r w:rsidRPr="00780A62">
        <w:rPr>
          <w:rFonts w:ascii="Verdana" w:eastAsia="Malgun Gothic" w:hAnsi="Verdana" w:cs="Arial"/>
          <w:sz w:val="18"/>
          <w:szCs w:val="18"/>
          <w:lang w:val="el-GR"/>
        </w:rPr>
        <w:t xml:space="preserve">, Ηλ. Ταχ.: </w:t>
      </w:r>
      <w:hyperlink r:id="rId14" w:history="1">
        <w:r w:rsidRPr="00613DDD">
          <w:rPr>
            <w:rStyle w:val="Hyperlink"/>
            <w:rFonts w:ascii="Verdana" w:eastAsia="Malgun Gothic" w:hAnsi="Verdana" w:cs="Arial"/>
            <w:sz w:val="18"/>
            <w:szCs w:val="18"/>
            <w:lang w:val="el-GR"/>
          </w:rPr>
          <w:t>lpanagidou@cystat.mof.gov.cy</w:t>
        </w:r>
      </w:hyperlink>
    </w:p>
    <w:p w14:paraId="1851F125" w14:textId="77777777" w:rsidR="00223E27" w:rsidRPr="00A12E81" w:rsidRDefault="00223E27" w:rsidP="00223E27">
      <w:pPr>
        <w:jc w:val="center"/>
        <w:rPr>
          <w:rFonts w:ascii="Verdana" w:eastAsia="Malgun Gothic" w:hAnsi="Verdana" w:cs="Arial"/>
          <w:sz w:val="18"/>
          <w:szCs w:val="18"/>
          <w:lang w:val="el-GR"/>
        </w:rPr>
      </w:pPr>
    </w:p>
    <w:p w14:paraId="555B3283" w14:textId="3E1E455E" w:rsidR="007437AB" w:rsidRDefault="007437AB" w:rsidP="000E4CB0">
      <w:pPr>
        <w:jc w:val="both"/>
        <w:rPr>
          <w:rFonts w:ascii="Verdana" w:hAnsi="Verdana" w:cs="Arial"/>
          <w:sz w:val="18"/>
          <w:szCs w:val="18"/>
          <w:lang w:val="el-GR"/>
        </w:rPr>
      </w:pPr>
    </w:p>
    <w:p w14:paraId="2A57EF75" w14:textId="0A8A19D9" w:rsidR="001712CF" w:rsidRDefault="001712CF" w:rsidP="000E4CB0">
      <w:pPr>
        <w:jc w:val="both"/>
        <w:rPr>
          <w:rFonts w:ascii="Verdana" w:hAnsi="Verdana" w:cs="Arial"/>
          <w:sz w:val="18"/>
          <w:szCs w:val="18"/>
          <w:lang w:val="el-GR"/>
        </w:rPr>
      </w:pPr>
    </w:p>
    <w:p w14:paraId="6F0E521A" w14:textId="13709919" w:rsidR="001712CF" w:rsidRDefault="001712CF" w:rsidP="000E4CB0">
      <w:pPr>
        <w:jc w:val="both"/>
        <w:rPr>
          <w:rFonts w:ascii="Verdana" w:hAnsi="Verdana" w:cs="Arial"/>
          <w:sz w:val="18"/>
          <w:szCs w:val="18"/>
          <w:lang w:val="el-GR"/>
        </w:rPr>
      </w:pPr>
    </w:p>
    <w:p w14:paraId="61AE0C0D" w14:textId="6D1142DC" w:rsidR="001712CF" w:rsidRDefault="001712CF" w:rsidP="000E4CB0">
      <w:pPr>
        <w:jc w:val="both"/>
        <w:rPr>
          <w:rFonts w:ascii="Verdana" w:hAnsi="Verdana" w:cs="Arial"/>
          <w:sz w:val="18"/>
          <w:szCs w:val="18"/>
          <w:lang w:val="el-GR"/>
        </w:rPr>
      </w:pPr>
    </w:p>
    <w:p w14:paraId="4A3EE097" w14:textId="693AE5A2" w:rsidR="001712CF" w:rsidRDefault="001712CF" w:rsidP="000E4CB0">
      <w:pPr>
        <w:jc w:val="both"/>
        <w:rPr>
          <w:rFonts w:ascii="Verdana" w:hAnsi="Verdana" w:cs="Arial"/>
          <w:sz w:val="18"/>
          <w:szCs w:val="18"/>
          <w:lang w:val="el-GR"/>
        </w:rPr>
      </w:pPr>
    </w:p>
    <w:p w14:paraId="13885D75" w14:textId="717610AA" w:rsidR="001712CF" w:rsidRDefault="001712CF" w:rsidP="000E4CB0">
      <w:pPr>
        <w:jc w:val="both"/>
        <w:rPr>
          <w:rFonts w:ascii="Verdana" w:hAnsi="Verdana" w:cs="Arial"/>
          <w:sz w:val="18"/>
          <w:szCs w:val="18"/>
          <w:lang w:val="el-GR"/>
        </w:rPr>
      </w:pPr>
    </w:p>
    <w:p w14:paraId="596A4EAE" w14:textId="5E594C0A" w:rsidR="001712CF" w:rsidRDefault="001712CF" w:rsidP="000E4CB0">
      <w:pPr>
        <w:jc w:val="both"/>
        <w:rPr>
          <w:rFonts w:ascii="Verdana" w:hAnsi="Verdana" w:cs="Arial"/>
          <w:sz w:val="18"/>
          <w:szCs w:val="18"/>
          <w:lang w:val="el-GR"/>
        </w:rPr>
      </w:pPr>
    </w:p>
    <w:p w14:paraId="22C70BE1" w14:textId="491F6DF6" w:rsidR="001712CF" w:rsidRDefault="001712CF" w:rsidP="000E4CB0">
      <w:pPr>
        <w:jc w:val="both"/>
        <w:rPr>
          <w:rFonts w:ascii="Verdana" w:hAnsi="Verdana" w:cs="Arial"/>
          <w:sz w:val="18"/>
          <w:szCs w:val="18"/>
          <w:lang w:val="el-GR"/>
        </w:rPr>
      </w:pPr>
    </w:p>
    <w:p w14:paraId="55CA4B2F" w14:textId="4CB33B97" w:rsidR="001712CF" w:rsidRDefault="001712CF" w:rsidP="000E4CB0">
      <w:pPr>
        <w:jc w:val="both"/>
        <w:rPr>
          <w:rFonts w:ascii="Verdana" w:hAnsi="Verdana" w:cs="Arial"/>
          <w:sz w:val="18"/>
          <w:szCs w:val="18"/>
          <w:lang w:val="el-GR"/>
        </w:rPr>
      </w:pPr>
    </w:p>
    <w:p w14:paraId="1301F0D1" w14:textId="4C80370D" w:rsidR="001712CF" w:rsidRDefault="001712CF" w:rsidP="000E4CB0">
      <w:pPr>
        <w:jc w:val="both"/>
        <w:rPr>
          <w:rFonts w:ascii="Verdana" w:hAnsi="Verdana" w:cs="Arial"/>
          <w:sz w:val="18"/>
          <w:szCs w:val="18"/>
          <w:lang w:val="el-GR"/>
        </w:rPr>
      </w:pPr>
    </w:p>
    <w:p w14:paraId="6DCCBF3E" w14:textId="62D19F56" w:rsidR="001712CF" w:rsidRDefault="001712CF" w:rsidP="000E4CB0">
      <w:pPr>
        <w:jc w:val="both"/>
        <w:rPr>
          <w:rFonts w:ascii="Verdana" w:hAnsi="Verdana" w:cs="Arial"/>
          <w:sz w:val="18"/>
          <w:szCs w:val="18"/>
          <w:lang w:val="el-GR"/>
        </w:rPr>
      </w:pPr>
    </w:p>
    <w:p w14:paraId="1EDAA326" w14:textId="44B1BAC7" w:rsidR="001712CF" w:rsidRDefault="001712CF" w:rsidP="000E4CB0">
      <w:pPr>
        <w:jc w:val="both"/>
        <w:rPr>
          <w:rFonts w:ascii="Verdana" w:hAnsi="Verdana" w:cs="Arial"/>
          <w:sz w:val="18"/>
          <w:szCs w:val="18"/>
          <w:lang w:val="el-GR"/>
        </w:rPr>
      </w:pPr>
    </w:p>
    <w:p w14:paraId="71573331" w14:textId="3953C2E8" w:rsidR="001712CF" w:rsidRDefault="001712CF" w:rsidP="000E4CB0">
      <w:pPr>
        <w:jc w:val="both"/>
        <w:rPr>
          <w:rFonts w:ascii="Verdana" w:hAnsi="Verdana" w:cs="Arial"/>
          <w:sz w:val="18"/>
          <w:szCs w:val="18"/>
          <w:lang w:val="el-GR"/>
        </w:rPr>
      </w:pPr>
    </w:p>
    <w:p w14:paraId="5D690B88" w14:textId="21EC44AA" w:rsidR="001712CF" w:rsidRDefault="001712CF" w:rsidP="000E4CB0">
      <w:pPr>
        <w:jc w:val="both"/>
        <w:rPr>
          <w:rFonts w:ascii="Verdana" w:hAnsi="Verdana" w:cs="Arial"/>
          <w:sz w:val="18"/>
          <w:szCs w:val="18"/>
          <w:lang w:val="el-GR"/>
        </w:rPr>
      </w:pPr>
    </w:p>
    <w:p w14:paraId="0012E296" w14:textId="6F8B4A23" w:rsidR="001712CF" w:rsidRDefault="001712CF" w:rsidP="000E4CB0">
      <w:pPr>
        <w:jc w:val="both"/>
        <w:rPr>
          <w:rFonts w:ascii="Verdana" w:hAnsi="Verdana" w:cs="Arial"/>
          <w:sz w:val="18"/>
          <w:szCs w:val="18"/>
          <w:lang w:val="el-GR"/>
        </w:rPr>
      </w:pPr>
    </w:p>
    <w:p w14:paraId="4DA82304" w14:textId="46543322" w:rsidR="001712CF" w:rsidRDefault="001712CF" w:rsidP="000E4CB0">
      <w:pPr>
        <w:jc w:val="both"/>
        <w:rPr>
          <w:rFonts w:ascii="Verdana" w:hAnsi="Verdana" w:cs="Arial"/>
          <w:sz w:val="18"/>
          <w:szCs w:val="18"/>
          <w:lang w:val="el-GR"/>
        </w:rPr>
      </w:pPr>
    </w:p>
    <w:p w14:paraId="273A81A9" w14:textId="0A8CEFDD" w:rsidR="001712CF" w:rsidRDefault="001712CF" w:rsidP="000E4CB0">
      <w:pPr>
        <w:jc w:val="both"/>
        <w:rPr>
          <w:rFonts w:ascii="Verdana" w:hAnsi="Verdana" w:cs="Arial"/>
          <w:sz w:val="18"/>
          <w:szCs w:val="18"/>
          <w:lang w:val="el-GR"/>
        </w:rPr>
      </w:pPr>
    </w:p>
    <w:p w14:paraId="5BDA9EFD" w14:textId="6D124878" w:rsidR="001712CF" w:rsidRDefault="001712CF" w:rsidP="000E4CB0">
      <w:pPr>
        <w:jc w:val="both"/>
        <w:rPr>
          <w:rFonts w:ascii="Verdana" w:hAnsi="Verdana" w:cs="Arial"/>
          <w:sz w:val="18"/>
          <w:szCs w:val="18"/>
          <w:lang w:val="el-GR"/>
        </w:rPr>
      </w:pPr>
    </w:p>
    <w:p w14:paraId="71730765" w14:textId="64EFABCB" w:rsidR="001712CF" w:rsidRDefault="001712CF" w:rsidP="000E4CB0">
      <w:pPr>
        <w:jc w:val="both"/>
        <w:rPr>
          <w:rFonts w:ascii="Verdana" w:hAnsi="Verdana" w:cs="Arial"/>
          <w:sz w:val="18"/>
          <w:szCs w:val="18"/>
          <w:lang w:val="el-GR"/>
        </w:rPr>
      </w:pPr>
    </w:p>
    <w:p w14:paraId="599E7F8F" w14:textId="3090719C" w:rsidR="001712CF" w:rsidRDefault="001712CF" w:rsidP="000E4CB0">
      <w:pPr>
        <w:jc w:val="both"/>
        <w:rPr>
          <w:rFonts w:ascii="Verdana" w:hAnsi="Verdana" w:cs="Arial"/>
          <w:sz w:val="18"/>
          <w:szCs w:val="18"/>
          <w:lang w:val="el-GR"/>
        </w:rPr>
      </w:pPr>
    </w:p>
    <w:p w14:paraId="30632D4A" w14:textId="67CD2B86" w:rsidR="001712CF" w:rsidRDefault="001712CF" w:rsidP="000E4CB0">
      <w:pPr>
        <w:jc w:val="both"/>
        <w:rPr>
          <w:rFonts w:ascii="Verdana" w:hAnsi="Verdana" w:cs="Arial"/>
          <w:sz w:val="18"/>
          <w:szCs w:val="18"/>
          <w:lang w:val="el-GR"/>
        </w:rPr>
      </w:pPr>
    </w:p>
    <w:p w14:paraId="00D65A1D" w14:textId="3A4BB0E6" w:rsidR="001712CF" w:rsidRDefault="001712CF" w:rsidP="000E4CB0">
      <w:pPr>
        <w:jc w:val="both"/>
        <w:rPr>
          <w:rFonts w:ascii="Verdana" w:hAnsi="Verdana" w:cs="Arial"/>
          <w:sz w:val="18"/>
          <w:szCs w:val="18"/>
          <w:lang w:val="el-GR"/>
        </w:rPr>
      </w:pPr>
    </w:p>
    <w:sectPr w:rsidR="001712CF" w:rsidSect="0096367C">
      <w:headerReference w:type="default" r:id="rId15"/>
      <w:footerReference w:type="default" r:id="rId16"/>
      <w:headerReference w:type="first" r:id="rId17"/>
      <w:footerReference w:type="first" r:id="rId18"/>
      <w:pgSz w:w="11907" w:h="16840" w:code="9"/>
      <w:pgMar w:top="567" w:right="1185" w:bottom="1021" w:left="1134" w:header="426"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BED67A" w14:textId="77777777" w:rsidR="002560DE" w:rsidRDefault="002560DE" w:rsidP="00FB398F">
      <w:r>
        <w:separator/>
      </w:r>
    </w:p>
  </w:endnote>
  <w:endnote w:type="continuationSeparator" w:id="0">
    <w:p w14:paraId="62CC505B" w14:textId="77777777" w:rsidR="002560DE" w:rsidRDefault="002560DE" w:rsidP="00FB39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A1"/>
    <w:family w:val="swiss"/>
    <w:pitch w:val="variable"/>
    <w:sig w:usb0="A00006FF" w:usb1="4000205B" w:usb2="00000010" w:usb3="00000000" w:csb0="0000019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A1"/>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5E4DEB" w14:textId="77777777" w:rsidR="004E4F42" w:rsidRPr="000A1A88" w:rsidRDefault="004E4F42" w:rsidP="00763722">
    <w:pPr>
      <w:pStyle w:val="Footer"/>
      <w:tabs>
        <w:tab w:val="left" w:pos="3375"/>
        <w:tab w:val="left" w:pos="4500"/>
        <w:tab w:val="center" w:pos="4723"/>
      </w:tabs>
    </w:pPr>
    <w:r>
      <w:tab/>
    </w:r>
    <w:r>
      <w:tab/>
    </w:r>
    <w:r>
      <w:tab/>
    </w:r>
    <w:r>
      <w:tab/>
      <w:t>-</w:t>
    </w:r>
    <w:r w:rsidR="00D14CDF">
      <w:fldChar w:fldCharType="begin"/>
    </w:r>
    <w:r w:rsidR="004D4950">
      <w:instrText xml:space="preserve"> PAGE   \* MERGEFORMAT </w:instrText>
    </w:r>
    <w:r w:rsidR="00D14CDF">
      <w:fldChar w:fldCharType="separate"/>
    </w:r>
    <w:r w:rsidR="00925E6E">
      <w:rPr>
        <w:noProof/>
      </w:rPr>
      <w:t>2</w:t>
    </w:r>
    <w:r w:rsidR="00D14CDF">
      <w:rPr>
        <w:noProof/>
      </w:rPr>
      <w:fldChar w:fldCharType="end"/>
    </w:r>
    <w: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936D8D" w14:textId="77777777" w:rsidR="00183AF9" w:rsidRPr="00396CB4" w:rsidRDefault="00183AF9" w:rsidP="00183AF9">
    <w:pPr>
      <w:pStyle w:val="Footer"/>
      <w:pBdr>
        <w:top w:val="single" w:sz="4" w:space="1" w:color="auto"/>
      </w:pBdr>
      <w:tabs>
        <w:tab w:val="left" w:pos="4500"/>
      </w:tabs>
      <w:jc w:val="center"/>
      <w:rPr>
        <w:rFonts w:ascii="Verdana" w:hAnsi="Verdana" w:cs="Arial"/>
        <w:sz w:val="16"/>
        <w:szCs w:val="16"/>
        <w:lang w:val="el-GR"/>
      </w:rPr>
    </w:pPr>
    <w:r w:rsidRPr="00396CB4">
      <w:rPr>
        <w:rFonts w:ascii="Verdana" w:hAnsi="Verdana" w:cs="Arial"/>
        <w:sz w:val="16"/>
        <w:szCs w:val="16"/>
        <w:lang w:val="el-GR"/>
      </w:rPr>
      <w:t>Διεύθυνση: Μιχαήλ Καραολή, 1444 Λευκωσία, Κύπρος</w:t>
    </w:r>
  </w:p>
  <w:p w14:paraId="0CDE8C1F" w14:textId="67010C73" w:rsidR="00183AF9" w:rsidRPr="00491ABD" w:rsidRDefault="00183AF9" w:rsidP="00183AF9">
    <w:pPr>
      <w:pStyle w:val="Footer"/>
      <w:tabs>
        <w:tab w:val="left" w:pos="4500"/>
      </w:tabs>
      <w:jc w:val="center"/>
      <w:rPr>
        <w:rFonts w:ascii="Verdana" w:hAnsi="Verdana" w:cs="Arial"/>
        <w:sz w:val="16"/>
        <w:szCs w:val="16"/>
        <w:lang w:val="el-GR"/>
      </w:rPr>
    </w:pPr>
    <w:r w:rsidRPr="00396CB4">
      <w:rPr>
        <w:rFonts w:ascii="Verdana" w:hAnsi="Verdana" w:cs="Arial"/>
        <w:sz w:val="16"/>
        <w:szCs w:val="16"/>
        <w:lang w:val="el-GR"/>
      </w:rPr>
      <w:t>Τηλ</w:t>
    </w:r>
    <w:r w:rsidRPr="00491ABD">
      <w:rPr>
        <w:rFonts w:ascii="Verdana" w:hAnsi="Verdana" w:cs="Arial"/>
        <w:sz w:val="16"/>
        <w:szCs w:val="16"/>
        <w:lang w:val="el-GR"/>
      </w:rPr>
      <w:t>.: 22 602129,</w:t>
    </w:r>
    <w:r w:rsidRPr="00396CB4">
      <w:rPr>
        <w:rFonts w:ascii="Verdana" w:hAnsi="Verdana" w:cs="Arial"/>
        <w:sz w:val="16"/>
        <w:szCs w:val="16"/>
        <w:lang w:val="de-DE"/>
      </w:rPr>
      <w:t xml:space="preserve"> </w:t>
    </w:r>
    <w:r w:rsidR="00491ABD">
      <w:rPr>
        <w:rFonts w:ascii="Verdana" w:hAnsi="Verdana" w:cs="Arial"/>
        <w:sz w:val="16"/>
        <w:szCs w:val="16"/>
        <w:lang w:val="el-GR"/>
      </w:rPr>
      <w:t>Ηλ</w:t>
    </w:r>
    <w:r w:rsidR="00491ABD" w:rsidRPr="00491ABD">
      <w:rPr>
        <w:rFonts w:ascii="Verdana" w:hAnsi="Verdana" w:cs="Arial"/>
        <w:sz w:val="16"/>
        <w:szCs w:val="16"/>
        <w:lang w:val="el-GR"/>
      </w:rPr>
      <w:t xml:space="preserve">. </w:t>
    </w:r>
    <w:r w:rsidR="00491ABD">
      <w:rPr>
        <w:rFonts w:ascii="Verdana" w:hAnsi="Verdana" w:cs="Arial"/>
        <w:sz w:val="16"/>
        <w:szCs w:val="16"/>
        <w:lang w:val="el-GR"/>
      </w:rPr>
      <w:t>Ταχ.</w:t>
    </w:r>
    <w:r w:rsidRPr="00396CB4">
      <w:rPr>
        <w:rFonts w:ascii="Verdana" w:hAnsi="Verdana" w:cs="Arial"/>
        <w:sz w:val="16"/>
        <w:szCs w:val="16"/>
        <w:lang w:val="de-DE"/>
      </w:rPr>
      <w:t xml:space="preserve">: </w:t>
    </w:r>
    <w:hyperlink r:id="rId1" w:history="1">
      <w:r w:rsidRPr="00396CB4">
        <w:rPr>
          <w:rStyle w:val="Hyperlink"/>
          <w:rFonts w:ascii="Verdana" w:hAnsi="Verdana" w:cs="Arial"/>
          <w:sz w:val="16"/>
          <w:szCs w:val="16"/>
          <w:lang w:val="de-DE"/>
        </w:rPr>
        <w:t>enquiries@cystat.mof.gov.cy</w:t>
      </w:r>
    </w:hyperlink>
  </w:p>
  <w:p w14:paraId="66893A8B" w14:textId="46E0D4BD" w:rsidR="004E4F42" w:rsidRPr="00396CB4" w:rsidRDefault="00A33A0F" w:rsidP="00183AF9">
    <w:pPr>
      <w:pStyle w:val="Footer"/>
      <w:tabs>
        <w:tab w:val="left" w:pos="4500"/>
      </w:tabs>
      <w:jc w:val="center"/>
      <w:rPr>
        <w:rFonts w:ascii="Verdana" w:hAnsi="Verdana" w:cs="Arial"/>
        <w:sz w:val="16"/>
        <w:szCs w:val="16"/>
        <w:lang w:val="el-GR"/>
      </w:rPr>
    </w:pPr>
    <w:r w:rsidRPr="00396CB4">
      <w:rPr>
        <w:rFonts w:ascii="Verdana" w:hAnsi="Verdana" w:cs="Arial"/>
        <w:sz w:val="16"/>
        <w:szCs w:val="16"/>
        <w:lang w:val="el-GR"/>
      </w:rPr>
      <w:t xml:space="preserve">Διαδικτυακή Πύλη: </w:t>
    </w:r>
    <w:hyperlink r:id="rId2" w:history="1">
      <w:r w:rsidR="00183AF9" w:rsidRPr="00396CB4">
        <w:rPr>
          <w:rStyle w:val="Hyperlink"/>
          <w:rFonts w:ascii="Verdana" w:hAnsi="Verdana" w:cs="Arial"/>
          <w:sz w:val="16"/>
          <w:szCs w:val="16"/>
        </w:rPr>
        <w:t>http</w:t>
      </w:r>
      <w:r w:rsidR="00183AF9" w:rsidRPr="00396CB4">
        <w:rPr>
          <w:rStyle w:val="Hyperlink"/>
          <w:rFonts w:ascii="Verdana" w:hAnsi="Verdana" w:cs="Arial"/>
          <w:sz w:val="16"/>
          <w:szCs w:val="16"/>
          <w:lang w:val="el-GR"/>
        </w:rPr>
        <w:t>://</w:t>
      </w:r>
      <w:r w:rsidR="00183AF9" w:rsidRPr="00396CB4">
        <w:rPr>
          <w:rStyle w:val="Hyperlink"/>
          <w:rFonts w:ascii="Verdana" w:hAnsi="Verdana" w:cs="Arial"/>
          <w:sz w:val="16"/>
          <w:szCs w:val="16"/>
        </w:rPr>
        <w:t>www</w:t>
      </w:r>
      <w:r w:rsidR="00183AF9" w:rsidRPr="00396CB4">
        <w:rPr>
          <w:rStyle w:val="Hyperlink"/>
          <w:rFonts w:ascii="Verdana" w:hAnsi="Verdana" w:cs="Arial"/>
          <w:sz w:val="16"/>
          <w:szCs w:val="16"/>
          <w:lang w:val="el-GR"/>
        </w:rPr>
        <w:t>.</w:t>
      </w:r>
      <w:r w:rsidR="00183AF9" w:rsidRPr="00396CB4">
        <w:rPr>
          <w:rStyle w:val="Hyperlink"/>
          <w:rFonts w:ascii="Verdana" w:hAnsi="Verdana" w:cs="Arial"/>
          <w:sz w:val="16"/>
          <w:szCs w:val="16"/>
        </w:rPr>
        <w:t>cystat</w:t>
      </w:r>
      <w:r w:rsidR="00183AF9" w:rsidRPr="00396CB4">
        <w:rPr>
          <w:rStyle w:val="Hyperlink"/>
          <w:rFonts w:ascii="Verdana" w:hAnsi="Verdana" w:cs="Arial"/>
          <w:sz w:val="16"/>
          <w:szCs w:val="16"/>
          <w:lang w:val="el-GR"/>
        </w:rPr>
        <w:t>.</w:t>
      </w:r>
      <w:r w:rsidR="00183AF9" w:rsidRPr="00396CB4">
        <w:rPr>
          <w:rStyle w:val="Hyperlink"/>
          <w:rFonts w:ascii="Verdana" w:hAnsi="Verdana" w:cs="Arial"/>
          <w:sz w:val="16"/>
          <w:szCs w:val="16"/>
        </w:rPr>
        <w:t>gov</w:t>
      </w:r>
      <w:r w:rsidR="00183AF9" w:rsidRPr="00396CB4">
        <w:rPr>
          <w:rStyle w:val="Hyperlink"/>
          <w:rFonts w:ascii="Verdana" w:hAnsi="Verdana" w:cs="Arial"/>
          <w:sz w:val="16"/>
          <w:szCs w:val="16"/>
          <w:lang w:val="el-GR"/>
        </w:rPr>
        <w:t>.</w:t>
      </w:r>
      <w:r w:rsidR="00183AF9" w:rsidRPr="00396CB4">
        <w:rPr>
          <w:rStyle w:val="Hyperlink"/>
          <w:rFonts w:ascii="Verdana" w:hAnsi="Verdana" w:cs="Arial"/>
          <w:sz w:val="16"/>
          <w:szCs w:val="16"/>
        </w:rPr>
        <w:t>cy</w:t>
      </w:r>
    </w:hyperlink>
    <w:r w:rsidR="00183AF9" w:rsidRPr="00396CB4">
      <w:rPr>
        <w:rFonts w:ascii="Verdana" w:hAnsi="Verdana" w:cs="Arial"/>
        <w:sz w:val="16"/>
        <w:szCs w:val="16"/>
        <w:lang w:val="el-GR"/>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FA83F1" w14:textId="77777777" w:rsidR="002560DE" w:rsidRDefault="002560DE" w:rsidP="00FB398F">
      <w:r>
        <w:separator/>
      </w:r>
    </w:p>
  </w:footnote>
  <w:footnote w:type="continuationSeparator" w:id="0">
    <w:p w14:paraId="3CC86116" w14:textId="77777777" w:rsidR="002560DE" w:rsidRDefault="002560DE" w:rsidP="00FB39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22C9C0" w14:textId="77777777" w:rsidR="004E4F42" w:rsidRPr="00AC704B" w:rsidRDefault="004E4F42" w:rsidP="001C0681">
    <w:pPr>
      <w:pStyle w:val="Header"/>
      <w:tabs>
        <w:tab w:val="clear" w:pos="4153"/>
        <w:tab w:val="clear" w:pos="8306"/>
        <w:tab w:val="left" w:pos="2745"/>
      </w:tabs>
      <w:spacing w:line="360" w:lineRule="auto"/>
      <w:rPr>
        <w:rFonts w:ascii="Arial" w:hAnsi="Arial" w:cs="Arial"/>
        <w:bCs/>
        <w:sz w:val="20"/>
        <w:szCs w:val="20"/>
        <w:lang w:val="en-US"/>
      </w:rPr>
    </w:pPr>
    <w:r>
      <w:rPr>
        <w:rFonts w:ascii="Arial" w:hAnsi="Arial" w:cs="Arial"/>
        <w:bCs/>
        <w:sz w:val="20"/>
        <w:szCs w:val="20"/>
        <w:lang w:val="en-US"/>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4AF2EC" w14:textId="13591C2C" w:rsidR="004E4F42" w:rsidRDefault="001712CF" w:rsidP="000932CF">
    <w:pPr>
      <w:pStyle w:val="Header"/>
      <w:tabs>
        <w:tab w:val="clear" w:pos="4153"/>
        <w:tab w:val="center" w:pos="1620"/>
        <w:tab w:val="left" w:pos="2160"/>
        <w:tab w:val="center" w:pos="7655"/>
      </w:tabs>
      <w:spacing w:line="360" w:lineRule="auto"/>
      <w:ind w:left="-284"/>
      <w:rPr>
        <w:rFonts w:ascii="Arial" w:hAnsi="Arial" w:cs="Arial"/>
        <w:bCs/>
        <w:sz w:val="18"/>
        <w:szCs w:val="18"/>
      </w:rPr>
    </w:pPr>
    <w:r>
      <w:rPr>
        <w:rFonts w:ascii="Arial" w:hAnsi="Arial" w:cs="Arial"/>
        <w:bCs/>
        <w:noProof/>
        <w:sz w:val="18"/>
        <w:szCs w:val="18"/>
        <w:lang w:val="en-GB" w:eastAsia="en-GB"/>
      </w:rPr>
      <w:drawing>
        <wp:anchor distT="0" distB="0" distL="114300" distR="114300" simplePos="0" relativeHeight="251656192" behindDoc="0" locked="0" layoutInCell="1" allowOverlap="1" wp14:anchorId="3290AC8A" wp14:editId="217D9D36">
          <wp:simplePos x="0" y="0"/>
          <wp:positionH relativeFrom="column">
            <wp:posOffset>628650</wp:posOffset>
          </wp:positionH>
          <wp:positionV relativeFrom="paragraph">
            <wp:posOffset>197485</wp:posOffset>
          </wp:positionV>
          <wp:extent cx="676275" cy="676275"/>
          <wp:effectExtent l="0" t="0" r="0" b="0"/>
          <wp:wrapNone/>
          <wp:docPr id="5" name="Picture 4" descr="£Àƒ∂√™ 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Àƒ∂√™ CMY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6275" cy="67627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bCs/>
        <w:noProof/>
        <w:sz w:val="18"/>
        <w:szCs w:val="18"/>
        <w:lang w:val="en-GB" w:eastAsia="en-GB"/>
      </w:rPr>
      <mc:AlternateContent>
        <mc:Choice Requires="wps">
          <w:drawing>
            <wp:anchor distT="0" distB="0" distL="114300" distR="114300" simplePos="0" relativeHeight="251657216" behindDoc="0" locked="0" layoutInCell="1" allowOverlap="1" wp14:anchorId="733809BD" wp14:editId="5EF28F37">
              <wp:simplePos x="0" y="0"/>
              <wp:positionH relativeFrom="column">
                <wp:posOffset>4772660</wp:posOffset>
              </wp:positionH>
              <wp:positionV relativeFrom="paragraph">
                <wp:posOffset>-69215</wp:posOffset>
              </wp:positionV>
              <wp:extent cx="1287780" cy="1047750"/>
              <wp:effectExtent l="0" t="0" r="8255" b="0"/>
              <wp:wrapNone/>
              <wp:docPr id="3"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7780" cy="1047750"/>
                      </a:xfrm>
                      <a:prstGeom prst="rect">
                        <a:avLst/>
                      </a:prstGeom>
                      <a:solidFill>
                        <a:srgbClr val="FFFFFF"/>
                      </a:solidFill>
                      <a:ln w="9525">
                        <a:solidFill>
                          <a:srgbClr val="FFFFFF"/>
                        </a:solidFill>
                        <a:miter lim="800000"/>
                        <a:headEnd/>
                        <a:tailEnd/>
                      </a:ln>
                    </wps:spPr>
                    <wps:txbx>
                      <w:txbxContent>
                        <w:p w14:paraId="4991D6F2" w14:textId="78D732FF" w:rsidR="004E4F42" w:rsidRDefault="001712CF" w:rsidP="000932CF">
                          <w:r w:rsidRPr="00B96284">
                            <w:rPr>
                              <w:noProof/>
                              <w:lang w:val="en-GB" w:eastAsia="en-GB"/>
                            </w:rPr>
                            <w:drawing>
                              <wp:inline distT="0" distB="0" distL="0" distR="0" wp14:anchorId="39104761" wp14:editId="673FD8CB">
                                <wp:extent cx="1095375" cy="762000"/>
                                <wp:effectExtent l="0" t="0" r="9525" b="0"/>
                                <wp:docPr id="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95375" cy="762000"/>
                                        </a:xfrm>
                                        <a:prstGeom prst="rect">
                                          <a:avLst/>
                                        </a:prstGeom>
                                        <a:noFill/>
                                        <a:ln>
                                          <a:noFill/>
                                        </a:ln>
                                      </pic:spPr>
                                    </pic:pic>
                                  </a:graphicData>
                                </a:graphic>
                              </wp:inline>
                            </w:drawing>
                          </w:r>
                        </w:p>
                      </w:txbxContent>
                    </wps:txbx>
                    <wps:bodyPr rot="0" vert="horz" wrap="non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33809BD" id="_x0000_t202" coordsize="21600,21600" o:spt="202" path="m,l,21600r21600,l21600,xe">
              <v:stroke joinstyle="miter"/>
              <v:path gradientshapeok="t" o:connecttype="rect"/>
            </v:shapetype>
            <v:shape id="Text Box 14" o:spid="_x0000_s1026" type="#_x0000_t202" style="position:absolute;left:0;text-align:left;margin-left:375.8pt;margin-top:-5.45pt;width:101.4pt;height:82.5pt;z-index:25165721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" strokecolor="white">
              <v:textbox>
                <w:txbxContent>
                  <w:p w14:paraId="4991D6F2" w14:textId="78D732FF" w:rsidR="004E4F42" w:rsidRDefault="001712CF" w:rsidP="000932CF">
                    <w:r w:rsidRPr="00B96284">
                      <w:rPr>
                        <w:noProof/>
                        <w:lang w:val="en-GB" w:eastAsia="en-GB"/>
                      </w:rPr>
                      <w:drawing>
                        <wp:inline distT="0" distB="0" distL="0" distR="0" wp14:anchorId="39104761" wp14:editId="673FD8CB">
                          <wp:extent cx="1095375" cy="762000"/>
                          <wp:effectExtent l="0" t="0" r="9525" b="0"/>
                          <wp:docPr id="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95375" cy="762000"/>
                                  </a:xfrm>
                                  <a:prstGeom prst="rect">
                                    <a:avLst/>
                                  </a:prstGeom>
                                  <a:noFill/>
                                  <a:ln>
                                    <a:noFill/>
                                  </a:ln>
                                </pic:spPr>
                              </pic:pic>
                            </a:graphicData>
                          </a:graphic>
                        </wp:inline>
                      </w:drawing>
                    </w:r>
                  </w:p>
                </w:txbxContent>
              </v:textbox>
            </v:shape>
          </w:pict>
        </mc:Fallback>
      </mc:AlternateContent>
    </w:r>
    <w:r>
      <w:rPr>
        <w:rFonts w:ascii="Arial" w:hAnsi="Arial" w:cs="Arial"/>
        <w:bCs/>
        <w:noProof/>
        <w:sz w:val="18"/>
        <w:szCs w:val="18"/>
        <w:lang w:val="en-GB" w:eastAsia="en-GB"/>
      </w:rPr>
      <mc:AlternateContent>
        <mc:Choice Requires="wps">
          <w:drawing>
            <wp:anchor distT="0" distB="0" distL="114300" distR="114300" simplePos="0" relativeHeight="251658240" behindDoc="0" locked="0" layoutInCell="1" allowOverlap="1" wp14:anchorId="47DA8F2C" wp14:editId="2000D464">
              <wp:simplePos x="0" y="0"/>
              <wp:positionH relativeFrom="column">
                <wp:posOffset>3439160</wp:posOffset>
              </wp:positionH>
              <wp:positionV relativeFrom="paragraph">
                <wp:posOffset>-221615</wp:posOffset>
              </wp:positionV>
              <wp:extent cx="1468755" cy="1200150"/>
              <wp:effectExtent l="0" t="0" r="0" b="0"/>
              <wp:wrapNone/>
              <wp:docPr id="2"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8755" cy="1200150"/>
                      </a:xfrm>
                      <a:prstGeom prst="rect">
                        <a:avLst/>
                      </a:prstGeom>
                      <a:solidFill>
                        <a:srgbClr val="FFFFFF"/>
                      </a:solidFill>
                      <a:ln w="9525">
                        <a:solidFill>
                          <a:srgbClr val="FFFFFF"/>
                        </a:solidFill>
                        <a:miter lim="800000"/>
                        <a:headEnd/>
                        <a:tailEnd/>
                      </a:ln>
                    </wps:spPr>
                    <wps:txbx>
                      <w:txbxContent>
                        <w:p w14:paraId="616EEE85" w14:textId="3B17AE7F" w:rsidR="004E4F42" w:rsidRDefault="001712CF" w:rsidP="000932CF">
                          <w:r w:rsidRPr="00B96284">
                            <w:rPr>
                              <w:noProof/>
                              <w:lang w:val="en-GB" w:eastAsia="en-GB"/>
                            </w:rPr>
                            <w:drawing>
                              <wp:inline distT="0" distB="0" distL="0" distR="0" wp14:anchorId="408F2A7B" wp14:editId="2C567CB9">
                                <wp:extent cx="1373505" cy="866775"/>
                                <wp:effectExtent l="0" t="0" r="0" b="9525"/>
                                <wp:docPr id="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373505" cy="866775"/>
                                        </a:xfrm>
                                        <a:prstGeom prst="rect">
                                          <a:avLst/>
                                        </a:prstGeom>
                                        <a:noFill/>
                                        <a:ln>
                                          <a:noFill/>
                                        </a:ln>
                                      </pic:spPr>
                                    </pic:pic>
                                  </a:graphicData>
                                </a:graphic>
                              </wp:inline>
                            </w:drawing>
                          </w:r>
                        </w:p>
                      </w:txbxContent>
                    </wps:txbx>
                    <wps:bodyPr rot="0" vert="horz" wrap="non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DA8F2C" id="Text Box 15" o:spid="_x0000_s1027" type="#_x0000_t202" style="position:absolute;left:0;text-align:left;margin-left:270.8pt;margin-top:-17.45pt;width:115.65pt;height:94.5pt;z-index:2516582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" strokecolor="white">
              <v:textbox>
                <w:txbxContent>
                  <w:p w14:paraId="616EEE85" w14:textId="3B17AE7F" w:rsidR="004E4F42" w:rsidRDefault="001712CF" w:rsidP="000932CF">
                    <w:r w:rsidRPr="00B96284">
                      <w:rPr>
                        <w:noProof/>
                        <w:lang w:val="en-GB" w:eastAsia="en-GB"/>
                      </w:rPr>
                      <w:drawing>
                        <wp:inline distT="0" distB="0" distL="0" distR="0" wp14:anchorId="408F2A7B" wp14:editId="2C567CB9">
                          <wp:extent cx="1373505" cy="866775"/>
                          <wp:effectExtent l="0" t="0" r="0" b="9525"/>
                          <wp:docPr id="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373505" cy="866775"/>
                                  </a:xfrm>
                                  <a:prstGeom prst="rect">
                                    <a:avLst/>
                                  </a:prstGeom>
                                  <a:noFill/>
                                  <a:ln>
                                    <a:noFill/>
                                  </a:ln>
                                </pic:spPr>
                              </pic:pic>
                            </a:graphicData>
                          </a:graphic>
                        </wp:inline>
                      </w:drawing>
                    </w:r>
                  </w:p>
                </w:txbxContent>
              </v:textbox>
            </v:shape>
          </w:pict>
        </mc:Fallback>
      </mc:AlternateContent>
    </w:r>
  </w:p>
  <w:p w14:paraId="775607B8" w14:textId="77777777" w:rsidR="004E4F42" w:rsidRDefault="004E4F42" w:rsidP="000932CF">
    <w:pPr>
      <w:pStyle w:val="Header"/>
      <w:tabs>
        <w:tab w:val="clear" w:pos="4153"/>
        <w:tab w:val="clear" w:pos="8306"/>
        <w:tab w:val="center" w:pos="1620"/>
        <w:tab w:val="left" w:pos="6315"/>
      </w:tabs>
      <w:spacing w:line="360" w:lineRule="auto"/>
      <w:rPr>
        <w:rFonts w:ascii="Arial" w:hAnsi="Arial" w:cs="Arial"/>
        <w:bCs/>
        <w:sz w:val="18"/>
        <w:szCs w:val="18"/>
      </w:rPr>
    </w:pPr>
    <w:r>
      <w:rPr>
        <w:rFonts w:ascii="Arial" w:hAnsi="Arial" w:cs="Arial"/>
        <w:bCs/>
        <w:sz w:val="18"/>
        <w:szCs w:val="18"/>
      </w:rPr>
      <w:tab/>
    </w:r>
  </w:p>
  <w:p w14:paraId="3A7322B1" w14:textId="77777777" w:rsidR="004E4F42" w:rsidRDefault="004E4F42" w:rsidP="000932CF">
    <w:pPr>
      <w:pStyle w:val="Header"/>
      <w:tabs>
        <w:tab w:val="clear" w:pos="4153"/>
        <w:tab w:val="center" w:pos="1620"/>
        <w:tab w:val="left" w:pos="2160"/>
        <w:tab w:val="center" w:pos="7655"/>
      </w:tabs>
      <w:spacing w:line="360" w:lineRule="auto"/>
      <w:ind w:right="-716"/>
      <w:rPr>
        <w:rFonts w:ascii="Arial" w:hAnsi="Arial" w:cs="Arial"/>
        <w:bCs/>
        <w:sz w:val="18"/>
        <w:szCs w:val="18"/>
      </w:rPr>
    </w:pPr>
  </w:p>
  <w:p w14:paraId="6E06BC16" w14:textId="77777777" w:rsidR="004E4F42" w:rsidRDefault="004E4F42" w:rsidP="000932CF">
    <w:pPr>
      <w:pStyle w:val="Header"/>
      <w:tabs>
        <w:tab w:val="clear" w:pos="4153"/>
        <w:tab w:val="clear" w:pos="8306"/>
        <w:tab w:val="center" w:pos="1620"/>
        <w:tab w:val="center" w:pos="4581"/>
      </w:tabs>
      <w:spacing w:line="360" w:lineRule="auto"/>
      <w:rPr>
        <w:rFonts w:ascii="Arial" w:hAnsi="Arial" w:cs="Arial"/>
        <w:bCs/>
        <w:sz w:val="18"/>
        <w:szCs w:val="18"/>
      </w:rPr>
    </w:pPr>
    <w:r>
      <w:rPr>
        <w:rFonts w:ascii="Arial" w:hAnsi="Arial" w:cs="Arial"/>
        <w:bCs/>
        <w:sz w:val="18"/>
        <w:szCs w:val="18"/>
      </w:rPr>
      <w:tab/>
    </w:r>
    <w:r>
      <w:rPr>
        <w:rFonts w:ascii="Arial" w:hAnsi="Arial" w:cs="Arial"/>
        <w:bCs/>
        <w:sz w:val="18"/>
        <w:szCs w:val="18"/>
      </w:rPr>
      <w:tab/>
    </w:r>
  </w:p>
  <w:p w14:paraId="136A8564" w14:textId="2A169524" w:rsidR="004E4F42" w:rsidRDefault="001712CF" w:rsidP="000932CF">
    <w:pPr>
      <w:pStyle w:val="Header"/>
      <w:tabs>
        <w:tab w:val="clear" w:pos="4153"/>
        <w:tab w:val="center" w:pos="1620"/>
        <w:tab w:val="left" w:pos="2160"/>
        <w:tab w:val="center" w:pos="7655"/>
      </w:tabs>
      <w:spacing w:line="360" w:lineRule="auto"/>
      <w:rPr>
        <w:rFonts w:ascii="Arial" w:hAnsi="Arial" w:cs="Arial"/>
        <w:bCs/>
        <w:sz w:val="18"/>
        <w:szCs w:val="18"/>
      </w:rPr>
    </w:pPr>
    <w:r w:rsidRPr="00D14CDF">
      <w:rPr>
        <w:rFonts w:ascii="Arial" w:hAnsi="Arial" w:cs="Arial"/>
        <w:b/>
        <w:bCs/>
        <w:noProof/>
        <w:sz w:val="20"/>
        <w:szCs w:val="20"/>
        <w:lang w:val="en-GB" w:eastAsia="en-GB"/>
      </w:rPr>
      <mc:AlternateContent>
        <mc:Choice Requires="wps">
          <w:drawing>
            <wp:anchor distT="0" distB="0" distL="114300" distR="114300" simplePos="0" relativeHeight="251659264" behindDoc="0" locked="0" layoutInCell="1" allowOverlap="1" wp14:anchorId="26B35A09" wp14:editId="1F7DEFE1">
              <wp:simplePos x="0" y="0"/>
              <wp:positionH relativeFrom="column">
                <wp:posOffset>3994785</wp:posOffset>
              </wp:positionH>
              <wp:positionV relativeFrom="paragraph">
                <wp:posOffset>7620</wp:posOffset>
              </wp:positionV>
              <wp:extent cx="2038350" cy="495300"/>
              <wp:effectExtent l="0" t="0" r="0" b="0"/>
              <wp:wrapNone/>
              <wp:docPr id="1"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8350" cy="4953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05F9DD1" w14:textId="77777777" w:rsidR="004E4F42" w:rsidRPr="00CE09A2" w:rsidRDefault="004E4F42" w:rsidP="00A44832">
                          <w:pPr>
                            <w:jc w:val="center"/>
                            <w:rPr>
                              <w:rFonts w:ascii="Verdana" w:hAnsi="Verdana" w:cs="Arial"/>
                              <w:b/>
                              <w:sz w:val="20"/>
                              <w:szCs w:val="20"/>
                            </w:rPr>
                          </w:pPr>
                          <w:r w:rsidRPr="00CE09A2">
                            <w:rPr>
                              <w:rFonts w:ascii="Verdana" w:hAnsi="Verdana" w:cs="Arial"/>
                              <w:b/>
                              <w:bCs/>
                              <w:sz w:val="20"/>
                              <w:szCs w:val="20"/>
                            </w:rPr>
                            <w:t>ΣΤΑΤΙΣΤΙΚΗ ΥΠΗΡΕΣΙΑ</w:t>
                          </w:r>
                          <w:r w:rsidRPr="00CE09A2">
                            <w:rPr>
                              <w:rFonts w:ascii="Verdana" w:hAnsi="Verdana" w:cs="Arial"/>
                              <w:b/>
                              <w:sz w:val="20"/>
                              <w:szCs w:val="20"/>
                            </w:rPr>
                            <w:t xml:space="preserve">  </w:t>
                          </w:r>
                        </w:p>
                        <w:p w14:paraId="7F363AC1" w14:textId="77777777" w:rsidR="004E4F42" w:rsidRPr="00CE09A2" w:rsidRDefault="004E4F42" w:rsidP="00A44832">
                          <w:pPr>
                            <w:jc w:val="center"/>
                            <w:rPr>
                              <w:rFonts w:ascii="Verdana" w:hAnsi="Verdana" w:cs="Arial"/>
                              <w:b/>
                              <w:sz w:val="20"/>
                              <w:szCs w:val="20"/>
                            </w:rPr>
                          </w:pPr>
                          <w:r w:rsidRPr="00CE09A2">
                            <w:rPr>
                              <w:rFonts w:ascii="Verdana" w:hAnsi="Verdana" w:cs="Arial"/>
                              <w:bCs/>
                              <w:sz w:val="20"/>
                              <w:szCs w:val="20"/>
                            </w:rPr>
                            <w:t>1444 ΛΕΥΚΩΣΙΑ</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B35A09" id="Text Box 16" o:spid="_x0000_s1028" type="#_x0000_t202" style="position:absolute;margin-left:314.55pt;margin-top:.6pt;width:160.5pt;height:3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" stroked="f">
              <v:textbox>
                <w:txbxContent>
                  <w:p w14:paraId="505F9DD1" w14:textId="77777777" w:rsidR="004E4F42" w:rsidRPr="00CE09A2" w:rsidRDefault="004E4F42" w:rsidP="00A44832">
                    <w:pPr>
                      <w:jc w:val="center"/>
                      <w:rPr>
                        <w:rFonts w:ascii="Verdana" w:hAnsi="Verdana" w:cs="Arial"/>
                        <w:b/>
                        <w:sz w:val="20"/>
                        <w:szCs w:val="20"/>
                      </w:rPr>
                    </w:pPr>
                    <w:r w:rsidRPr="00CE09A2">
                      <w:rPr>
                        <w:rFonts w:ascii="Verdana" w:hAnsi="Verdana" w:cs="Arial"/>
                        <w:b/>
                        <w:bCs/>
                        <w:sz w:val="20"/>
                        <w:szCs w:val="20"/>
                      </w:rPr>
                      <w:t>ΣΤΑΤΙΣΤΙΚΗ ΥΠΗΡΕΣΙΑ</w:t>
                    </w:r>
                    <w:r w:rsidRPr="00CE09A2">
                      <w:rPr>
                        <w:rFonts w:ascii="Verdana" w:hAnsi="Verdana" w:cs="Arial"/>
                        <w:b/>
                        <w:sz w:val="20"/>
                        <w:szCs w:val="20"/>
                      </w:rPr>
                      <w:t xml:space="preserve">  </w:t>
                    </w:r>
                  </w:p>
                  <w:p w14:paraId="7F363AC1" w14:textId="77777777" w:rsidR="004E4F42" w:rsidRPr="00CE09A2" w:rsidRDefault="004E4F42" w:rsidP="00A44832">
                    <w:pPr>
                      <w:jc w:val="center"/>
                      <w:rPr>
                        <w:rFonts w:ascii="Verdana" w:hAnsi="Verdana" w:cs="Arial"/>
                        <w:b/>
                        <w:sz w:val="20"/>
                        <w:szCs w:val="20"/>
                      </w:rPr>
                    </w:pPr>
                    <w:r w:rsidRPr="00CE09A2">
                      <w:rPr>
                        <w:rFonts w:ascii="Verdana" w:hAnsi="Verdana" w:cs="Arial"/>
                        <w:bCs/>
                        <w:sz w:val="20"/>
                        <w:szCs w:val="20"/>
                      </w:rPr>
                      <w:t>1444 ΛΕΥΚΩΣΙΑ</w:t>
                    </w:r>
                  </w:p>
                </w:txbxContent>
              </v:textbox>
            </v:shape>
          </w:pict>
        </mc:Fallback>
      </mc:AlternateContent>
    </w:r>
  </w:p>
  <w:p w14:paraId="788C084B" w14:textId="77777777" w:rsidR="004E4F42" w:rsidRPr="00CE09A2" w:rsidRDefault="004E4F42" w:rsidP="000932CF">
    <w:pPr>
      <w:pStyle w:val="Header"/>
      <w:tabs>
        <w:tab w:val="clear" w:pos="4153"/>
        <w:tab w:val="center" w:pos="1620"/>
        <w:tab w:val="left" w:pos="2160"/>
        <w:tab w:val="center" w:pos="7655"/>
      </w:tabs>
      <w:spacing w:line="360" w:lineRule="auto"/>
      <w:rPr>
        <w:rFonts w:ascii="Verdana" w:hAnsi="Verdana" w:cs="Arial"/>
        <w:bCs/>
        <w:sz w:val="20"/>
        <w:szCs w:val="20"/>
        <w:lang w:val="en-US"/>
      </w:rPr>
    </w:pPr>
    <w:r w:rsidRPr="00AC704B">
      <w:rPr>
        <w:rFonts w:ascii="Arial" w:hAnsi="Arial" w:cs="Arial"/>
        <w:bCs/>
        <w:sz w:val="18"/>
        <w:szCs w:val="18"/>
        <w:lang w:val="en-US"/>
      </w:rPr>
      <w:t xml:space="preserve">     </w:t>
    </w:r>
    <w:r>
      <w:rPr>
        <w:rFonts w:ascii="Arial" w:hAnsi="Arial" w:cs="Arial"/>
        <w:bCs/>
        <w:sz w:val="18"/>
        <w:szCs w:val="18"/>
        <w:lang w:val="en-US"/>
      </w:rPr>
      <w:t xml:space="preserve">   </w:t>
    </w:r>
    <w:r w:rsidRPr="00CE09A2">
      <w:rPr>
        <w:rFonts w:ascii="Verdana" w:hAnsi="Verdana" w:cs="Arial"/>
        <w:bCs/>
        <w:sz w:val="20"/>
        <w:szCs w:val="20"/>
      </w:rPr>
      <w:t>ΚΥΠΡΙΑΚΗ ΔΗΜΟΚΡΑΤΙΑ</w:t>
    </w:r>
    <w:r w:rsidRPr="00CE09A2">
      <w:rPr>
        <w:rFonts w:ascii="Verdana" w:hAnsi="Verdana"/>
        <w:b/>
        <w:bCs/>
        <w:sz w:val="20"/>
        <w:szCs w:val="20"/>
        <w:lang w:val="en-US"/>
      </w:rPr>
      <w:t xml:space="preserve"> </w:t>
    </w:r>
    <w:r w:rsidRPr="00CE09A2">
      <w:rPr>
        <w:rFonts w:ascii="Verdana" w:hAnsi="Verdana"/>
        <w:b/>
        <w:bCs/>
        <w:sz w:val="20"/>
        <w:szCs w:val="20"/>
        <w:lang w:val="en-US"/>
      </w:rPr>
      <w:tab/>
    </w:r>
  </w:p>
  <w:p w14:paraId="2F272394" w14:textId="4698E0AC" w:rsidR="004E4F42" w:rsidRPr="00AC704B" w:rsidRDefault="004E4F42" w:rsidP="000932CF">
    <w:pPr>
      <w:pStyle w:val="Header"/>
      <w:tabs>
        <w:tab w:val="clear" w:pos="4153"/>
        <w:tab w:val="center" w:pos="1620"/>
        <w:tab w:val="left" w:pos="2160"/>
        <w:tab w:val="center" w:pos="7655"/>
      </w:tabs>
      <w:spacing w:line="360" w:lineRule="auto"/>
      <w:rPr>
        <w:rFonts w:ascii="Arial" w:hAnsi="Arial" w:cs="Arial"/>
        <w:bCs/>
        <w:sz w:val="20"/>
        <w:szCs w:val="20"/>
        <w:lang w:val="en-US"/>
      </w:rPr>
    </w:pPr>
    <w:r>
      <w:rPr>
        <w:rFonts w:ascii="Arial" w:hAnsi="Arial" w:cs="Arial"/>
        <w:b/>
        <w:bCs/>
        <w:sz w:val="20"/>
        <w:szCs w:val="20"/>
        <w:lang w:val="en-US"/>
      </w:rPr>
      <w:t xml:space="preserve">  </w:t>
    </w:r>
    <w:r w:rsidRPr="00AC704B">
      <w:rPr>
        <w:rFonts w:ascii="Arial" w:hAnsi="Arial" w:cs="Arial"/>
        <w:b/>
        <w:bCs/>
        <w:sz w:val="22"/>
        <w:szCs w:val="22"/>
        <w:lang w:val="en-US"/>
      </w:rPr>
      <w:tab/>
    </w:r>
    <w:r w:rsidRPr="00AC704B">
      <w:rPr>
        <w:b/>
        <w:bCs/>
        <w:sz w:val="22"/>
        <w:szCs w:val="22"/>
        <w:lang w:val="en-US"/>
      </w:rPr>
      <w:tab/>
    </w:r>
  </w:p>
  <w:p w14:paraId="0B8CA1D6" w14:textId="77777777" w:rsidR="004E4F42" w:rsidRDefault="004E4F4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306B1A"/>
    <w:multiLevelType w:val="hybridMultilevel"/>
    <w:tmpl w:val="2478907C"/>
    <w:lvl w:ilvl="0" w:tplc="FFFFFFFF">
      <w:start w:val="1"/>
      <w:numFmt w:val="bullet"/>
      <w:lvlText w:val=""/>
      <w:lvlJc w:val="left"/>
      <w:pPr>
        <w:tabs>
          <w:tab w:val="num" w:pos="1154"/>
        </w:tabs>
        <w:ind w:left="1134" w:hanging="340"/>
      </w:pPr>
      <w:rPr>
        <w:rFonts w:ascii="Wingdings" w:hAnsi="Wingdings" w:hint="default"/>
        <w:sz w:val="16"/>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E7E2C00"/>
    <w:multiLevelType w:val="hybridMultilevel"/>
    <w:tmpl w:val="88B86D20"/>
    <w:lvl w:ilvl="0" w:tplc="73D06E4A">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F5446E9"/>
    <w:multiLevelType w:val="hybridMultilevel"/>
    <w:tmpl w:val="5C92E506"/>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3" w15:restartNumberingAfterBreak="0">
    <w:nsid w:val="1E0A0ACC"/>
    <w:multiLevelType w:val="hybridMultilevel"/>
    <w:tmpl w:val="CC22B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3E93858"/>
    <w:multiLevelType w:val="hybridMultilevel"/>
    <w:tmpl w:val="5FE65C88"/>
    <w:lvl w:ilvl="0" w:tplc="D786DBF2">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654D102E"/>
    <w:multiLevelType w:val="hybridMultilevel"/>
    <w:tmpl w:val="9C74758C"/>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num w:numId="1" w16cid:durableId="1193493288">
    <w:abstractNumId w:val="4"/>
  </w:num>
  <w:num w:numId="2" w16cid:durableId="172960750">
    <w:abstractNumId w:val="1"/>
  </w:num>
  <w:num w:numId="3" w16cid:durableId="1998416242">
    <w:abstractNumId w:val="2"/>
  </w:num>
  <w:num w:numId="4" w16cid:durableId="1345015444">
    <w:abstractNumId w:val="3"/>
  </w:num>
  <w:num w:numId="5" w16cid:durableId="281692930">
    <w:abstractNumId w:val="0"/>
  </w:num>
  <w:num w:numId="6" w16cid:durableId="66004107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B398F"/>
    <w:rsid w:val="0000041B"/>
    <w:rsid w:val="000012E5"/>
    <w:rsid w:val="00001479"/>
    <w:rsid w:val="00002458"/>
    <w:rsid w:val="0000542E"/>
    <w:rsid w:val="00006F86"/>
    <w:rsid w:val="00007347"/>
    <w:rsid w:val="00011FB5"/>
    <w:rsid w:val="0001247F"/>
    <w:rsid w:val="00013CA3"/>
    <w:rsid w:val="00013E40"/>
    <w:rsid w:val="00013F7F"/>
    <w:rsid w:val="000161B1"/>
    <w:rsid w:val="0002053A"/>
    <w:rsid w:val="00021D4B"/>
    <w:rsid w:val="00023EAE"/>
    <w:rsid w:val="00024A85"/>
    <w:rsid w:val="00025A39"/>
    <w:rsid w:val="00027853"/>
    <w:rsid w:val="000278B3"/>
    <w:rsid w:val="00027CF3"/>
    <w:rsid w:val="00030E06"/>
    <w:rsid w:val="00030E18"/>
    <w:rsid w:val="00031D32"/>
    <w:rsid w:val="0003280A"/>
    <w:rsid w:val="0003336C"/>
    <w:rsid w:val="00033FA5"/>
    <w:rsid w:val="00033FE7"/>
    <w:rsid w:val="000344D3"/>
    <w:rsid w:val="00034909"/>
    <w:rsid w:val="00035F7D"/>
    <w:rsid w:val="0003603D"/>
    <w:rsid w:val="00037438"/>
    <w:rsid w:val="00043F8A"/>
    <w:rsid w:val="00045088"/>
    <w:rsid w:val="00045419"/>
    <w:rsid w:val="000456F8"/>
    <w:rsid w:val="00045A06"/>
    <w:rsid w:val="00045CA7"/>
    <w:rsid w:val="00050296"/>
    <w:rsid w:val="00050391"/>
    <w:rsid w:val="00055291"/>
    <w:rsid w:val="00056239"/>
    <w:rsid w:val="000563D3"/>
    <w:rsid w:val="00057E44"/>
    <w:rsid w:val="000610AA"/>
    <w:rsid w:val="00061299"/>
    <w:rsid w:val="00061E2A"/>
    <w:rsid w:val="00061ED6"/>
    <w:rsid w:val="00064FEC"/>
    <w:rsid w:val="00066537"/>
    <w:rsid w:val="00067A2A"/>
    <w:rsid w:val="00070576"/>
    <w:rsid w:val="00072002"/>
    <w:rsid w:val="00072529"/>
    <w:rsid w:val="00072803"/>
    <w:rsid w:val="00073B96"/>
    <w:rsid w:val="000752BB"/>
    <w:rsid w:val="00076221"/>
    <w:rsid w:val="0008019F"/>
    <w:rsid w:val="00080DE6"/>
    <w:rsid w:val="00080FD7"/>
    <w:rsid w:val="00081ADF"/>
    <w:rsid w:val="00082137"/>
    <w:rsid w:val="000845BC"/>
    <w:rsid w:val="00084A02"/>
    <w:rsid w:val="00084BF7"/>
    <w:rsid w:val="00084D7A"/>
    <w:rsid w:val="00084EA8"/>
    <w:rsid w:val="00085BC0"/>
    <w:rsid w:val="00085C3A"/>
    <w:rsid w:val="000870E9"/>
    <w:rsid w:val="000932CF"/>
    <w:rsid w:val="0009439B"/>
    <w:rsid w:val="00094495"/>
    <w:rsid w:val="0009565D"/>
    <w:rsid w:val="00095D90"/>
    <w:rsid w:val="00096ED8"/>
    <w:rsid w:val="000A1A88"/>
    <w:rsid w:val="000A2ADD"/>
    <w:rsid w:val="000A2B5C"/>
    <w:rsid w:val="000A3601"/>
    <w:rsid w:val="000A6FA8"/>
    <w:rsid w:val="000B185F"/>
    <w:rsid w:val="000B1EA6"/>
    <w:rsid w:val="000B3558"/>
    <w:rsid w:val="000B5DCF"/>
    <w:rsid w:val="000B7747"/>
    <w:rsid w:val="000C1070"/>
    <w:rsid w:val="000C1751"/>
    <w:rsid w:val="000C1879"/>
    <w:rsid w:val="000C39E1"/>
    <w:rsid w:val="000C3D48"/>
    <w:rsid w:val="000C461D"/>
    <w:rsid w:val="000C4E72"/>
    <w:rsid w:val="000C668B"/>
    <w:rsid w:val="000C7FEA"/>
    <w:rsid w:val="000D0686"/>
    <w:rsid w:val="000D1064"/>
    <w:rsid w:val="000D1E7A"/>
    <w:rsid w:val="000D39B3"/>
    <w:rsid w:val="000D4B21"/>
    <w:rsid w:val="000D6031"/>
    <w:rsid w:val="000E1A8A"/>
    <w:rsid w:val="000E1D30"/>
    <w:rsid w:val="000E22AC"/>
    <w:rsid w:val="000E24B1"/>
    <w:rsid w:val="000E2735"/>
    <w:rsid w:val="000E27A2"/>
    <w:rsid w:val="000E2F43"/>
    <w:rsid w:val="000E32D6"/>
    <w:rsid w:val="000E3712"/>
    <w:rsid w:val="000E3AF3"/>
    <w:rsid w:val="000E4CB0"/>
    <w:rsid w:val="000E57F2"/>
    <w:rsid w:val="000E72A7"/>
    <w:rsid w:val="000E75ED"/>
    <w:rsid w:val="000F06D5"/>
    <w:rsid w:val="000F102A"/>
    <w:rsid w:val="000F1162"/>
    <w:rsid w:val="000F128C"/>
    <w:rsid w:val="000F3467"/>
    <w:rsid w:val="000F38DE"/>
    <w:rsid w:val="000F3D6B"/>
    <w:rsid w:val="000F4C84"/>
    <w:rsid w:val="000F50BC"/>
    <w:rsid w:val="000F50F7"/>
    <w:rsid w:val="000F532A"/>
    <w:rsid w:val="000F5D6C"/>
    <w:rsid w:val="001025F8"/>
    <w:rsid w:val="00102A00"/>
    <w:rsid w:val="00104444"/>
    <w:rsid w:val="00105CAC"/>
    <w:rsid w:val="00106852"/>
    <w:rsid w:val="00110B6D"/>
    <w:rsid w:val="00110F9D"/>
    <w:rsid w:val="00114969"/>
    <w:rsid w:val="00114A67"/>
    <w:rsid w:val="001223EF"/>
    <w:rsid w:val="0012350F"/>
    <w:rsid w:val="00123A4D"/>
    <w:rsid w:val="00125223"/>
    <w:rsid w:val="001253B6"/>
    <w:rsid w:val="001262C3"/>
    <w:rsid w:val="00127320"/>
    <w:rsid w:val="00127456"/>
    <w:rsid w:val="0013018E"/>
    <w:rsid w:val="001301FF"/>
    <w:rsid w:val="001312D8"/>
    <w:rsid w:val="0013132C"/>
    <w:rsid w:val="0013137B"/>
    <w:rsid w:val="001322D8"/>
    <w:rsid w:val="00134A8C"/>
    <w:rsid w:val="00135F8D"/>
    <w:rsid w:val="00137B71"/>
    <w:rsid w:val="001408E7"/>
    <w:rsid w:val="0014179E"/>
    <w:rsid w:val="001421C5"/>
    <w:rsid w:val="00142A6E"/>
    <w:rsid w:val="001430C9"/>
    <w:rsid w:val="00144E53"/>
    <w:rsid w:val="00145043"/>
    <w:rsid w:val="001463CB"/>
    <w:rsid w:val="0014752A"/>
    <w:rsid w:val="001477B4"/>
    <w:rsid w:val="00150B33"/>
    <w:rsid w:val="0015118B"/>
    <w:rsid w:val="001519CE"/>
    <w:rsid w:val="00152EAE"/>
    <w:rsid w:val="001545D4"/>
    <w:rsid w:val="00154BB4"/>
    <w:rsid w:val="0015599C"/>
    <w:rsid w:val="00156E34"/>
    <w:rsid w:val="00157281"/>
    <w:rsid w:val="00157D7D"/>
    <w:rsid w:val="00161CF3"/>
    <w:rsid w:val="00162C00"/>
    <w:rsid w:val="001639EF"/>
    <w:rsid w:val="00164658"/>
    <w:rsid w:val="001656F3"/>
    <w:rsid w:val="0016589F"/>
    <w:rsid w:val="00166731"/>
    <w:rsid w:val="0016723D"/>
    <w:rsid w:val="00167443"/>
    <w:rsid w:val="00167CA4"/>
    <w:rsid w:val="00167E69"/>
    <w:rsid w:val="001712CF"/>
    <w:rsid w:val="00171AB8"/>
    <w:rsid w:val="001737E6"/>
    <w:rsid w:val="00173E46"/>
    <w:rsid w:val="0017494A"/>
    <w:rsid w:val="0017769A"/>
    <w:rsid w:val="0018278E"/>
    <w:rsid w:val="00183971"/>
    <w:rsid w:val="00183AF9"/>
    <w:rsid w:val="00183DFC"/>
    <w:rsid w:val="001841B3"/>
    <w:rsid w:val="00184384"/>
    <w:rsid w:val="00186717"/>
    <w:rsid w:val="00187FFC"/>
    <w:rsid w:val="00190B81"/>
    <w:rsid w:val="00191008"/>
    <w:rsid w:val="00192937"/>
    <w:rsid w:val="0019391C"/>
    <w:rsid w:val="00194CA4"/>
    <w:rsid w:val="001961C5"/>
    <w:rsid w:val="001979A4"/>
    <w:rsid w:val="00197E19"/>
    <w:rsid w:val="001A0F65"/>
    <w:rsid w:val="001A2018"/>
    <w:rsid w:val="001A2E70"/>
    <w:rsid w:val="001A3F30"/>
    <w:rsid w:val="001A48DE"/>
    <w:rsid w:val="001B2C39"/>
    <w:rsid w:val="001B3675"/>
    <w:rsid w:val="001B3A69"/>
    <w:rsid w:val="001B4AAD"/>
    <w:rsid w:val="001B5E10"/>
    <w:rsid w:val="001B6AB3"/>
    <w:rsid w:val="001B73D5"/>
    <w:rsid w:val="001B7E6A"/>
    <w:rsid w:val="001C0681"/>
    <w:rsid w:val="001C0CBB"/>
    <w:rsid w:val="001C12F7"/>
    <w:rsid w:val="001C4E46"/>
    <w:rsid w:val="001C62B3"/>
    <w:rsid w:val="001C6347"/>
    <w:rsid w:val="001C7C8C"/>
    <w:rsid w:val="001C7D56"/>
    <w:rsid w:val="001D0D6A"/>
    <w:rsid w:val="001D0E24"/>
    <w:rsid w:val="001D20A4"/>
    <w:rsid w:val="001D4E54"/>
    <w:rsid w:val="001D4F6A"/>
    <w:rsid w:val="001D58FA"/>
    <w:rsid w:val="001E00D1"/>
    <w:rsid w:val="001E0233"/>
    <w:rsid w:val="001E0E58"/>
    <w:rsid w:val="001E14F3"/>
    <w:rsid w:val="001E15ED"/>
    <w:rsid w:val="001E2A77"/>
    <w:rsid w:val="001E2AD0"/>
    <w:rsid w:val="001E4B12"/>
    <w:rsid w:val="001E50AE"/>
    <w:rsid w:val="001E61AA"/>
    <w:rsid w:val="001E7ECD"/>
    <w:rsid w:val="001F0BBE"/>
    <w:rsid w:val="001F2370"/>
    <w:rsid w:val="001F28E8"/>
    <w:rsid w:val="001F65A9"/>
    <w:rsid w:val="001F7024"/>
    <w:rsid w:val="001F7277"/>
    <w:rsid w:val="001F7842"/>
    <w:rsid w:val="00201541"/>
    <w:rsid w:val="0020309E"/>
    <w:rsid w:val="002049FA"/>
    <w:rsid w:val="00205AE2"/>
    <w:rsid w:val="00205FB1"/>
    <w:rsid w:val="002068BF"/>
    <w:rsid w:val="00210B58"/>
    <w:rsid w:val="0021310D"/>
    <w:rsid w:val="00213743"/>
    <w:rsid w:val="0021438A"/>
    <w:rsid w:val="0021613A"/>
    <w:rsid w:val="002176ED"/>
    <w:rsid w:val="00217ED7"/>
    <w:rsid w:val="002209C7"/>
    <w:rsid w:val="00220AAA"/>
    <w:rsid w:val="002215EC"/>
    <w:rsid w:val="00222423"/>
    <w:rsid w:val="00223E27"/>
    <w:rsid w:val="00225B28"/>
    <w:rsid w:val="00225D9B"/>
    <w:rsid w:val="00226891"/>
    <w:rsid w:val="002303CC"/>
    <w:rsid w:val="00230D9B"/>
    <w:rsid w:val="002313AC"/>
    <w:rsid w:val="0023221C"/>
    <w:rsid w:val="00234CCE"/>
    <w:rsid w:val="00235FB2"/>
    <w:rsid w:val="0023632B"/>
    <w:rsid w:val="00237BC1"/>
    <w:rsid w:val="002407A3"/>
    <w:rsid w:val="00240AFE"/>
    <w:rsid w:val="00241CC0"/>
    <w:rsid w:val="00241F3C"/>
    <w:rsid w:val="002430B4"/>
    <w:rsid w:val="00243F0A"/>
    <w:rsid w:val="00244040"/>
    <w:rsid w:val="002447D0"/>
    <w:rsid w:val="00244FCE"/>
    <w:rsid w:val="002454C5"/>
    <w:rsid w:val="00245E19"/>
    <w:rsid w:val="00246AEB"/>
    <w:rsid w:val="00250005"/>
    <w:rsid w:val="0025047F"/>
    <w:rsid w:val="002522FA"/>
    <w:rsid w:val="0025254F"/>
    <w:rsid w:val="00254A64"/>
    <w:rsid w:val="00255171"/>
    <w:rsid w:val="0025566D"/>
    <w:rsid w:val="0025595C"/>
    <w:rsid w:val="002560DE"/>
    <w:rsid w:val="00256924"/>
    <w:rsid w:val="00257149"/>
    <w:rsid w:val="00257421"/>
    <w:rsid w:val="002576E7"/>
    <w:rsid w:val="00257729"/>
    <w:rsid w:val="00260357"/>
    <w:rsid w:val="0026074E"/>
    <w:rsid w:val="00262940"/>
    <w:rsid w:val="002637FC"/>
    <w:rsid w:val="002644E1"/>
    <w:rsid w:val="00264F04"/>
    <w:rsid w:val="0026540F"/>
    <w:rsid w:val="00267554"/>
    <w:rsid w:val="00270F72"/>
    <w:rsid w:val="00271BF8"/>
    <w:rsid w:val="002764D9"/>
    <w:rsid w:val="00276640"/>
    <w:rsid w:val="0027715B"/>
    <w:rsid w:val="002822FA"/>
    <w:rsid w:val="0028338F"/>
    <w:rsid w:val="00285278"/>
    <w:rsid w:val="00286E50"/>
    <w:rsid w:val="00287781"/>
    <w:rsid w:val="002915C4"/>
    <w:rsid w:val="00291B0C"/>
    <w:rsid w:val="00293362"/>
    <w:rsid w:val="0029495F"/>
    <w:rsid w:val="002958B5"/>
    <w:rsid w:val="00295F8C"/>
    <w:rsid w:val="00296E5C"/>
    <w:rsid w:val="00297E6B"/>
    <w:rsid w:val="002A1D1C"/>
    <w:rsid w:val="002A3E52"/>
    <w:rsid w:val="002A4D64"/>
    <w:rsid w:val="002A595A"/>
    <w:rsid w:val="002A6695"/>
    <w:rsid w:val="002B0CE4"/>
    <w:rsid w:val="002B170C"/>
    <w:rsid w:val="002B1858"/>
    <w:rsid w:val="002B1F5A"/>
    <w:rsid w:val="002B4969"/>
    <w:rsid w:val="002B6554"/>
    <w:rsid w:val="002C0496"/>
    <w:rsid w:val="002C1CEE"/>
    <w:rsid w:val="002C608B"/>
    <w:rsid w:val="002D05F0"/>
    <w:rsid w:val="002D2199"/>
    <w:rsid w:val="002D22A1"/>
    <w:rsid w:val="002D2829"/>
    <w:rsid w:val="002D29B0"/>
    <w:rsid w:val="002D32FD"/>
    <w:rsid w:val="002D5C7D"/>
    <w:rsid w:val="002D7D4A"/>
    <w:rsid w:val="002E08A6"/>
    <w:rsid w:val="002E145F"/>
    <w:rsid w:val="002E361D"/>
    <w:rsid w:val="002E3846"/>
    <w:rsid w:val="002E3F78"/>
    <w:rsid w:val="002E4A46"/>
    <w:rsid w:val="002E4BEC"/>
    <w:rsid w:val="002E73B2"/>
    <w:rsid w:val="002F0395"/>
    <w:rsid w:val="002F2303"/>
    <w:rsid w:val="002F400C"/>
    <w:rsid w:val="002F46FB"/>
    <w:rsid w:val="002F4D76"/>
    <w:rsid w:val="002F6D26"/>
    <w:rsid w:val="00300F33"/>
    <w:rsid w:val="0030231E"/>
    <w:rsid w:val="00303B46"/>
    <w:rsid w:val="003042C4"/>
    <w:rsid w:val="00304CB4"/>
    <w:rsid w:val="00305846"/>
    <w:rsid w:val="00310C99"/>
    <w:rsid w:val="0031152E"/>
    <w:rsid w:val="003115B9"/>
    <w:rsid w:val="00312AC0"/>
    <w:rsid w:val="00313F37"/>
    <w:rsid w:val="003141D0"/>
    <w:rsid w:val="00314717"/>
    <w:rsid w:val="003168C1"/>
    <w:rsid w:val="003175ED"/>
    <w:rsid w:val="00317C82"/>
    <w:rsid w:val="003209D6"/>
    <w:rsid w:val="00322FBE"/>
    <w:rsid w:val="00323BC0"/>
    <w:rsid w:val="00323F1A"/>
    <w:rsid w:val="00325272"/>
    <w:rsid w:val="00325632"/>
    <w:rsid w:val="00327549"/>
    <w:rsid w:val="003307E5"/>
    <w:rsid w:val="003342A5"/>
    <w:rsid w:val="00334362"/>
    <w:rsid w:val="00334616"/>
    <w:rsid w:val="00334800"/>
    <w:rsid w:val="00335D30"/>
    <w:rsid w:val="00336C36"/>
    <w:rsid w:val="003405B8"/>
    <w:rsid w:val="00343815"/>
    <w:rsid w:val="003443F9"/>
    <w:rsid w:val="003462BB"/>
    <w:rsid w:val="00347715"/>
    <w:rsid w:val="00350C89"/>
    <w:rsid w:val="00350F33"/>
    <w:rsid w:val="003510BC"/>
    <w:rsid w:val="003522BB"/>
    <w:rsid w:val="00352F6C"/>
    <w:rsid w:val="003556EA"/>
    <w:rsid w:val="00357EDD"/>
    <w:rsid w:val="00360165"/>
    <w:rsid w:val="00362350"/>
    <w:rsid w:val="00363BBE"/>
    <w:rsid w:val="003646DF"/>
    <w:rsid w:val="00364C1F"/>
    <w:rsid w:val="00365D62"/>
    <w:rsid w:val="0036795B"/>
    <w:rsid w:val="00370D40"/>
    <w:rsid w:val="00371867"/>
    <w:rsid w:val="003721F4"/>
    <w:rsid w:val="00372465"/>
    <w:rsid w:val="00373131"/>
    <w:rsid w:val="003731D3"/>
    <w:rsid w:val="00373931"/>
    <w:rsid w:val="00374699"/>
    <w:rsid w:val="00374B8E"/>
    <w:rsid w:val="003764D9"/>
    <w:rsid w:val="003800F6"/>
    <w:rsid w:val="003805B8"/>
    <w:rsid w:val="00382FE8"/>
    <w:rsid w:val="003859E1"/>
    <w:rsid w:val="00386FC7"/>
    <w:rsid w:val="00390A32"/>
    <w:rsid w:val="00391D4D"/>
    <w:rsid w:val="00392319"/>
    <w:rsid w:val="003926C2"/>
    <w:rsid w:val="00396CB4"/>
    <w:rsid w:val="003A1E91"/>
    <w:rsid w:val="003A227A"/>
    <w:rsid w:val="003A3339"/>
    <w:rsid w:val="003A40F2"/>
    <w:rsid w:val="003A50D1"/>
    <w:rsid w:val="003A57AF"/>
    <w:rsid w:val="003A5A0C"/>
    <w:rsid w:val="003B196D"/>
    <w:rsid w:val="003B2710"/>
    <w:rsid w:val="003B31DF"/>
    <w:rsid w:val="003B3517"/>
    <w:rsid w:val="003B4608"/>
    <w:rsid w:val="003B4789"/>
    <w:rsid w:val="003B5654"/>
    <w:rsid w:val="003B5F94"/>
    <w:rsid w:val="003B64E4"/>
    <w:rsid w:val="003C2392"/>
    <w:rsid w:val="003C3BD7"/>
    <w:rsid w:val="003C5174"/>
    <w:rsid w:val="003C5240"/>
    <w:rsid w:val="003C6E00"/>
    <w:rsid w:val="003C76E6"/>
    <w:rsid w:val="003C7D51"/>
    <w:rsid w:val="003D0FDA"/>
    <w:rsid w:val="003D14E0"/>
    <w:rsid w:val="003D1EA5"/>
    <w:rsid w:val="003D2103"/>
    <w:rsid w:val="003D32A6"/>
    <w:rsid w:val="003D3348"/>
    <w:rsid w:val="003D33EC"/>
    <w:rsid w:val="003D4E63"/>
    <w:rsid w:val="003D6822"/>
    <w:rsid w:val="003D724C"/>
    <w:rsid w:val="003E0CE2"/>
    <w:rsid w:val="003E0ED3"/>
    <w:rsid w:val="003E4F50"/>
    <w:rsid w:val="003F1B01"/>
    <w:rsid w:val="003F49E4"/>
    <w:rsid w:val="003F4B95"/>
    <w:rsid w:val="003F4D2F"/>
    <w:rsid w:val="003F5E32"/>
    <w:rsid w:val="003F63BC"/>
    <w:rsid w:val="003F6C30"/>
    <w:rsid w:val="003F70FD"/>
    <w:rsid w:val="003F75F6"/>
    <w:rsid w:val="003F791D"/>
    <w:rsid w:val="00400562"/>
    <w:rsid w:val="004015C5"/>
    <w:rsid w:val="0040392A"/>
    <w:rsid w:val="00403D2A"/>
    <w:rsid w:val="00404670"/>
    <w:rsid w:val="004129AF"/>
    <w:rsid w:val="004143D3"/>
    <w:rsid w:val="00414CA0"/>
    <w:rsid w:val="004169E7"/>
    <w:rsid w:val="00422F54"/>
    <w:rsid w:val="00424B08"/>
    <w:rsid w:val="0042579A"/>
    <w:rsid w:val="0042618B"/>
    <w:rsid w:val="00427145"/>
    <w:rsid w:val="00427217"/>
    <w:rsid w:val="00427BEC"/>
    <w:rsid w:val="004310CE"/>
    <w:rsid w:val="00431516"/>
    <w:rsid w:val="00432F21"/>
    <w:rsid w:val="004361B3"/>
    <w:rsid w:val="004366D2"/>
    <w:rsid w:val="0044249D"/>
    <w:rsid w:val="004428EC"/>
    <w:rsid w:val="00442D83"/>
    <w:rsid w:val="004432A3"/>
    <w:rsid w:val="0044379F"/>
    <w:rsid w:val="00443A01"/>
    <w:rsid w:val="00444FCC"/>
    <w:rsid w:val="00445B5B"/>
    <w:rsid w:val="00445EB7"/>
    <w:rsid w:val="00446FB1"/>
    <w:rsid w:val="00452753"/>
    <w:rsid w:val="004528E6"/>
    <w:rsid w:val="00453D34"/>
    <w:rsid w:val="00454290"/>
    <w:rsid w:val="00454B85"/>
    <w:rsid w:val="00454D67"/>
    <w:rsid w:val="0046078F"/>
    <w:rsid w:val="00461A77"/>
    <w:rsid w:val="00463214"/>
    <w:rsid w:val="004636F6"/>
    <w:rsid w:val="00463C3B"/>
    <w:rsid w:val="0046434D"/>
    <w:rsid w:val="00465538"/>
    <w:rsid w:val="004656FA"/>
    <w:rsid w:val="00466648"/>
    <w:rsid w:val="00470295"/>
    <w:rsid w:val="004708C3"/>
    <w:rsid w:val="00471D77"/>
    <w:rsid w:val="00471F27"/>
    <w:rsid w:val="00475587"/>
    <w:rsid w:val="00476422"/>
    <w:rsid w:val="00476FAD"/>
    <w:rsid w:val="00477DA8"/>
    <w:rsid w:val="00480BC2"/>
    <w:rsid w:val="00480C28"/>
    <w:rsid w:val="00483D30"/>
    <w:rsid w:val="004845C3"/>
    <w:rsid w:val="00485722"/>
    <w:rsid w:val="00491ABD"/>
    <w:rsid w:val="004929C2"/>
    <w:rsid w:val="00493FDD"/>
    <w:rsid w:val="00494EDE"/>
    <w:rsid w:val="0049586B"/>
    <w:rsid w:val="004967D0"/>
    <w:rsid w:val="00496B11"/>
    <w:rsid w:val="00497B03"/>
    <w:rsid w:val="004A26A3"/>
    <w:rsid w:val="004A3E44"/>
    <w:rsid w:val="004A731F"/>
    <w:rsid w:val="004B0FD8"/>
    <w:rsid w:val="004B2018"/>
    <w:rsid w:val="004B2813"/>
    <w:rsid w:val="004B286F"/>
    <w:rsid w:val="004B2896"/>
    <w:rsid w:val="004B38E9"/>
    <w:rsid w:val="004B3FBA"/>
    <w:rsid w:val="004B522D"/>
    <w:rsid w:val="004B5B51"/>
    <w:rsid w:val="004B6599"/>
    <w:rsid w:val="004C4816"/>
    <w:rsid w:val="004C48AA"/>
    <w:rsid w:val="004C645B"/>
    <w:rsid w:val="004C6CA7"/>
    <w:rsid w:val="004D4357"/>
    <w:rsid w:val="004D4380"/>
    <w:rsid w:val="004D4950"/>
    <w:rsid w:val="004D4970"/>
    <w:rsid w:val="004D745A"/>
    <w:rsid w:val="004E1D17"/>
    <w:rsid w:val="004E2244"/>
    <w:rsid w:val="004E2393"/>
    <w:rsid w:val="004E3745"/>
    <w:rsid w:val="004E42BE"/>
    <w:rsid w:val="004E4F42"/>
    <w:rsid w:val="004E63D5"/>
    <w:rsid w:val="004E6488"/>
    <w:rsid w:val="004E7424"/>
    <w:rsid w:val="004F03FD"/>
    <w:rsid w:val="004F1AC8"/>
    <w:rsid w:val="004F22B3"/>
    <w:rsid w:val="004F52F0"/>
    <w:rsid w:val="004F61BF"/>
    <w:rsid w:val="004F6250"/>
    <w:rsid w:val="004F677C"/>
    <w:rsid w:val="004F6D8F"/>
    <w:rsid w:val="004F7BA0"/>
    <w:rsid w:val="00502892"/>
    <w:rsid w:val="005029D1"/>
    <w:rsid w:val="00502CDD"/>
    <w:rsid w:val="00505444"/>
    <w:rsid w:val="00505503"/>
    <w:rsid w:val="005103DC"/>
    <w:rsid w:val="00510A05"/>
    <w:rsid w:val="0051107B"/>
    <w:rsid w:val="005110DA"/>
    <w:rsid w:val="0051176A"/>
    <w:rsid w:val="005124AE"/>
    <w:rsid w:val="00512599"/>
    <w:rsid w:val="00512844"/>
    <w:rsid w:val="00512F9C"/>
    <w:rsid w:val="00514BEF"/>
    <w:rsid w:val="00516328"/>
    <w:rsid w:val="005168AD"/>
    <w:rsid w:val="005247F0"/>
    <w:rsid w:val="0052523A"/>
    <w:rsid w:val="00526CB4"/>
    <w:rsid w:val="0052710B"/>
    <w:rsid w:val="00527CDB"/>
    <w:rsid w:val="005300A2"/>
    <w:rsid w:val="00531362"/>
    <w:rsid w:val="00533C84"/>
    <w:rsid w:val="005341C9"/>
    <w:rsid w:val="005357DE"/>
    <w:rsid w:val="00535CAB"/>
    <w:rsid w:val="005369CA"/>
    <w:rsid w:val="00536DE9"/>
    <w:rsid w:val="00536EFA"/>
    <w:rsid w:val="00540338"/>
    <w:rsid w:val="00540C15"/>
    <w:rsid w:val="00541E08"/>
    <w:rsid w:val="005422F1"/>
    <w:rsid w:val="00552ACC"/>
    <w:rsid w:val="00552EF5"/>
    <w:rsid w:val="00554FE0"/>
    <w:rsid w:val="005568D0"/>
    <w:rsid w:val="0055789A"/>
    <w:rsid w:val="005606D6"/>
    <w:rsid w:val="00560952"/>
    <w:rsid w:val="00560D34"/>
    <w:rsid w:val="00563D25"/>
    <w:rsid w:val="005652D1"/>
    <w:rsid w:val="005660A0"/>
    <w:rsid w:val="00566A4F"/>
    <w:rsid w:val="00566F7A"/>
    <w:rsid w:val="00567D64"/>
    <w:rsid w:val="00570A97"/>
    <w:rsid w:val="00570B16"/>
    <w:rsid w:val="00570FCA"/>
    <w:rsid w:val="00572980"/>
    <w:rsid w:val="005751D2"/>
    <w:rsid w:val="005767AA"/>
    <w:rsid w:val="00580590"/>
    <w:rsid w:val="00584F98"/>
    <w:rsid w:val="0058531C"/>
    <w:rsid w:val="005853BA"/>
    <w:rsid w:val="00585653"/>
    <w:rsid w:val="00592994"/>
    <w:rsid w:val="00594C13"/>
    <w:rsid w:val="00596296"/>
    <w:rsid w:val="005978D4"/>
    <w:rsid w:val="005A0A2F"/>
    <w:rsid w:val="005A23FA"/>
    <w:rsid w:val="005A515B"/>
    <w:rsid w:val="005A585F"/>
    <w:rsid w:val="005B180D"/>
    <w:rsid w:val="005B2A67"/>
    <w:rsid w:val="005B3DCD"/>
    <w:rsid w:val="005B4AD4"/>
    <w:rsid w:val="005B5FFC"/>
    <w:rsid w:val="005B79E7"/>
    <w:rsid w:val="005C2798"/>
    <w:rsid w:val="005C283F"/>
    <w:rsid w:val="005C36C3"/>
    <w:rsid w:val="005C3DBC"/>
    <w:rsid w:val="005C56EE"/>
    <w:rsid w:val="005C5C74"/>
    <w:rsid w:val="005C7793"/>
    <w:rsid w:val="005D1714"/>
    <w:rsid w:val="005D2205"/>
    <w:rsid w:val="005D2A01"/>
    <w:rsid w:val="005D42D0"/>
    <w:rsid w:val="005D434E"/>
    <w:rsid w:val="005D7638"/>
    <w:rsid w:val="005E00A1"/>
    <w:rsid w:val="005E191E"/>
    <w:rsid w:val="005E7AFE"/>
    <w:rsid w:val="005F12F5"/>
    <w:rsid w:val="005F160F"/>
    <w:rsid w:val="005F261A"/>
    <w:rsid w:val="005F2CAF"/>
    <w:rsid w:val="005F7C7D"/>
    <w:rsid w:val="00600AAF"/>
    <w:rsid w:val="00601C23"/>
    <w:rsid w:val="00602EB3"/>
    <w:rsid w:val="006031E1"/>
    <w:rsid w:val="006044B7"/>
    <w:rsid w:val="00605923"/>
    <w:rsid w:val="006071CE"/>
    <w:rsid w:val="006075B5"/>
    <w:rsid w:val="0061018C"/>
    <w:rsid w:val="0061094E"/>
    <w:rsid w:val="00613440"/>
    <w:rsid w:val="00613BE3"/>
    <w:rsid w:val="006149D2"/>
    <w:rsid w:val="00614DD7"/>
    <w:rsid w:val="006171E2"/>
    <w:rsid w:val="006178CD"/>
    <w:rsid w:val="0062099A"/>
    <w:rsid w:val="00622814"/>
    <w:rsid w:val="00623212"/>
    <w:rsid w:val="0062327B"/>
    <w:rsid w:val="006232BE"/>
    <w:rsid w:val="00625D7E"/>
    <w:rsid w:val="00627402"/>
    <w:rsid w:val="00630D07"/>
    <w:rsid w:val="00632777"/>
    <w:rsid w:val="00633750"/>
    <w:rsid w:val="00634491"/>
    <w:rsid w:val="00634A50"/>
    <w:rsid w:val="006355DD"/>
    <w:rsid w:val="00635674"/>
    <w:rsid w:val="0063679C"/>
    <w:rsid w:val="00637055"/>
    <w:rsid w:val="00641D59"/>
    <w:rsid w:val="006421D8"/>
    <w:rsid w:val="00642410"/>
    <w:rsid w:val="006442FB"/>
    <w:rsid w:val="00644507"/>
    <w:rsid w:val="0064599D"/>
    <w:rsid w:val="00646880"/>
    <w:rsid w:val="00647D2A"/>
    <w:rsid w:val="0065011E"/>
    <w:rsid w:val="006537BB"/>
    <w:rsid w:val="0065643E"/>
    <w:rsid w:val="00657D14"/>
    <w:rsid w:val="00660A6D"/>
    <w:rsid w:val="00661119"/>
    <w:rsid w:val="006659AC"/>
    <w:rsid w:val="00667E07"/>
    <w:rsid w:val="00670EED"/>
    <w:rsid w:val="00671785"/>
    <w:rsid w:val="00672BA9"/>
    <w:rsid w:val="00673005"/>
    <w:rsid w:val="00673A63"/>
    <w:rsid w:val="0067492B"/>
    <w:rsid w:val="00675334"/>
    <w:rsid w:val="006804BE"/>
    <w:rsid w:val="00682583"/>
    <w:rsid w:val="0068434A"/>
    <w:rsid w:val="00685AF7"/>
    <w:rsid w:val="00687DA3"/>
    <w:rsid w:val="0069008E"/>
    <w:rsid w:val="0069087E"/>
    <w:rsid w:val="00690F1B"/>
    <w:rsid w:val="00691AEC"/>
    <w:rsid w:val="006925C4"/>
    <w:rsid w:val="00692697"/>
    <w:rsid w:val="0069281D"/>
    <w:rsid w:val="006931B3"/>
    <w:rsid w:val="00694AD8"/>
    <w:rsid w:val="006A02B7"/>
    <w:rsid w:val="006A16F9"/>
    <w:rsid w:val="006A6DC5"/>
    <w:rsid w:val="006A7019"/>
    <w:rsid w:val="006B133D"/>
    <w:rsid w:val="006B185D"/>
    <w:rsid w:val="006B186D"/>
    <w:rsid w:val="006B433F"/>
    <w:rsid w:val="006B46D5"/>
    <w:rsid w:val="006B46F4"/>
    <w:rsid w:val="006C0147"/>
    <w:rsid w:val="006C0C7C"/>
    <w:rsid w:val="006C1879"/>
    <w:rsid w:val="006C32FD"/>
    <w:rsid w:val="006C4536"/>
    <w:rsid w:val="006C7AF3"/>
    <w:rsid w:val="006C7EE3"/>
    <w:rsid w:val="006D048F"/>
    <w:rsid w:val="006D0B9D"/>
    <w:rsid w:val="006D196D"/>
    <w:rsid w:val="006D2708"/>
    <w:rsid w:val="006D3732"/>
    <w:rsid w:val="006D4F9E"/>
    <w:rsid w:val="006D50E4"/>
    <w:rsid w:val="006D6548"/>
    <w:rsid w:val="006D666C"/>
    <w:rsid w:val="006E015A"/>
    <w:rsid w:val="006E04C1"/>
    <w:rsid w:val="006E0E20"/>
    <w:rsid w:val="006E3391"/>
    <w:rsid w:val="006E4256"/>
    <w:rsid w:val="006E475B"/>
    <w:rsid w:val="006E4BBA"/>
    <w:rsid w:val="006E5F43"/>
    <w:rsid w:val="006E60A6"/>
    <w:rsid w:val="006F0F69"/>
    <w:rsid w:val="006F116B"/>
    <w:rsid w:val="006F117F"/>
    <w:rsid w:val="006F13DF"/>
    <w:rsid w:val="006F2764"/>
    <w:rsid w:val="006F2780"/>
    <w:rsid w:val="006F2A67"/>
    <w:rsid w:val="006F3C61"/>
    <w:rsid w:val="006F7D41"/>
    <w:rsid w:val="00702F26"/>
    <w:rsid w:val="0070313E"/>
    <w:rsid w:val="00703799"/>
    <w:rsid w:val="00703F58"/>
    <w:rsid w:val="0070572D"/>
    <w:rsid w:val="007058B5"/>
    <w:rsid w:val="007058C7"/>
    <w:rsid w:val="00705C5C"/>
    <w:rsid w:val="00707B3D"/>
    <w:rsid w:val="00711475"/>
    <w:rsid w:val="0071230E"/>
    <w:rsid w:val="00712ED8"/>
    <w:rsid w:val="00712F07"/>
    <w:rsid w:val="00715901"/>
    <w:rsid w:val="00715D4B"/>
    <w:rsid w:val="00717932"/>
    <w:rsid w:val="00722550"/>
    <w:rsid w:val="007226DA"/>
    <w:rsid w:val="00722E98"/>
    <w:rsid w:val="0072548A"/>
    <w:rsid w:val="007277A6"/>
    <w:rsid w:val="0073051C"/>
    <w:rsid w:val="007312BD"/>
    <w:rsid w:val="00742720"/>
    <w:rsid w:val="007437AB"/>
    <w:rsid w:val="00744074"/>
    <w:rsid w:val="00745425"/>
    <w:rsid w:val="007466E5"/>
    <w:rsid w:val="007468E4"/>
    <w:rsid w:val="007469C3"/>
    <w:rsid w:val="00746BB4"/>
    <w:rsid w:val="00751573"/>
    <w:rsid w:val="007534D1"/>
    <w:rsid w:val="007534F8"/>
    <w:rsid w:val="00753B09"/>
    <w:rsid w:val="007545AD"/>
    <w:rsid w:val="00754A4D"/>
    <w:rsid w:val="00755EFC"/>
    <w:rsid w:val="007571ED"/>
    <w:rsid w:val="00757954"/>
    <w:rsid w:val="00760552"/>
    <w:rsid w:val="00760731"/>
    <w:rsid w:val="00761CC7"/>
    <w:rsid w:val="00761EFD"/>
    <w:rsid w:val="007620BA"/>
    <w:rsid w:val="00763722"/>
    <w:rsid w:val="0076403B"/>
    <w:rsid w:val="00764BC1"/>
    <w:rsid w:val="00765F74"/>
    <w:rsid w:val="00766B0A"/>
    <w:rsid w:val="00770869"/>
    <w:rsid w:val="007728A5"/>
    <w:rsid w:val="00772B8C"/>
    <w:rsid w:val="007738AA"/>
    <w:rsid w:val="00773B01"/>
    <w:rsid w:val="00775F97"/>
    <w:rsid w:val="00776F6E"/>
    <w:rsid w:val="00776F76"/>
    <w:rsid w:val="00777741"/>
    <w:rsid w:val="0078049C"/>
    <w:rsid w:val="00780A62"/>
    <w:rsid w:val="00783241"/>
    <w:rsid w:val="007836E8"/>
    <w:rsid w:val="00784BDC"/>
    <w:rsid w:val="00786A7D"/>
    <w:rsid w:val="00787621"/>
    <w:rsid w:val="00790365"/>
    <w:rsid w:val="00791A49"/>
    <w:rsid w:val="00791CAA"/>
    <w:rsid w:val="00792087"/>
    <w:rsid w:val="00792F28"/>
    <w:rsid w:val="0079347A"/>
    <w:rsid w:val="007935CA"/>
    <w:rsid w:val="007946BD"/>
    <w:rsid w:val="0079543F"/>
    <w:rsid w:val="00795880"/>
    <w:rsid w:val="00796659"/>
    <w:rsid w:val="00797DF6"/>
    <w:rsid w:val="007A08BF"/>
    <w:rsid w:val="007A2E5C"/>
    <w:rsid w:val="007A34B1"/>
    <w:rsid w:val="007A4367"/>
    <w:rsid w:val="007A472C"/>
    <w:rsid w:val="007A65B6"/>
    <w:rsid w:val="007A7541"/>
    <w:rsid w:val="007A7B95"/>
    <w:rsid w:val="007B0867"/>
    <w:rsid w:val="007B1AC1"/>
    <w:rsid w:val="007B479B"/>
    <w:rsid w:val="007B5133"/>
    <w:rsid w:val="007B5A08"/>
    <w:rsid w:val="007B5AD6"/>
    <w:rsid w:val="007B65E6"/>
    <w:rsid w:val="007B693D"/>
    <w:rsid w:val="007C2D42"/>
    <w:rsid w:val="007C4CDC"/>
    <w:rsid w:val="007C634F"/>
    <w:rsid w:val="007D4600"/>
    <w:rsid w:val="007E041B"/>
    <w:rsid w:val="007E14E9"/>
    <w:rsid w:val="007E199A"/>
    <w:rsid w:val="007E1AED"/>
    <w:rsid w:val="007E2415"/>
    <w:rsid w:val="007E2C40"/>
    <w:rsid w:val="007E39F3"/>
    <w:rsid w:val="007E405E"/>
    <w:rsid w:val="007E4757"/>
    <w:rsid w:val="007E68F4"/>
    <w:rsid w:val="007E6DE2"/>
    <w:rsid w:val="007F0F6A"/>
    <w:rsid w:val="007F2C31"/>
    <w:rsid w:val="007F31BA"/>
    <w:rsid w:val="007F4078"/>
    <w:rsid w:val="007F4D82"/>
    <w:rsid w:val="007F51FC"/>
    <w:rsid w:val="007F540C"/>
    <w:rsid w:val="007F58A2"/>
    <w:rsid w:val="0080014B"/>
    <w:rsid w:val="00801793"/>
    <w:rsid w:val="00803642"/>
    <w:rsid w:val="00805006"/>
    <w:rsid w:val="008063DC"/>
    <w:rsid w:val="00806EA2"/>
    <w:rsid w:val="00811E43"/>
    <w:rsid w:val="00812A2B"/>
    <w:rsid w:val="00812A9F"/>
    <w:rsid w:val="00812F4E"/>
    <w:rsid w:val="00814A4C"/>
    <w:rsid w:val="008151F8"/>
    <w:rsid w:val="008165AA"/>
    <w:rsid w:val="00816736"/>
    <w:rsid w:val="0081679E"/>
    <w:rsid w:val="00817B36"/>
    <w:rsid w:val="00820C62"/>
    <w:rsid w:val="00825597"/>
    <w:rsid w:val="008258BC"/>
    <w:rsid w:val="00830BEB"/>
    <w:rsid w:val="00830F41"/>
    <w:rsid w:val="00831AAB"/>
    <w:rsid w:val="0083263C"/>
    <w:rsid w:val="00833BCD"/>
    <w:rsid w:val="00834B82"/>
    <w:rsid w:val="0083574E"/>
    <w:rsid w:val="0083640C"/>
    <w:rsid w:val="00837043"/>
    <w:rsid w:val="008371B1"/>
    <w:rsid w:val="008374E3"/>
    <w:rsid w:val="00840D3A"/>
    <w:rsid w:val="0084157B"/>
    <w:rsid w:val="00842BFB"/>
    <w:rsid w:val="00846B85"/>
    <w:rsid w:val="00847A3A"/>
    <w:rsid w:val="00847DC3"/>
    <w:rsid w:val="00847F49"/>
    <w:rsid w:val="008508DB"/>
    <w:rsid w:val="00851E01"/>
    <w:rsid w:val="00852A63"/>
    <w:rsid w:val="00853137"/>
    <w:rsid w:val="008535C5"/>
    <w:rsid w:val="00853765"/>
    <w:rsid w:val="0085516F"/>
    <w:rsid w:val="00855D9C"/>
    <w:rsid w:val="00856E45"/>
    <w:rsid w:val="00862211"/>
    <w:rsid w:val="00862FE0"/>
    <w:rsid w:val="008633AA"/>
    <w:rsid w:val="00863808"/>
    <w:rsid w:val="00863B30"/>
    <w:rsid w:val="00865528"/>
    <w:rsid w:val="00867186"/>
    <w:rsid w:val="00867585"/>
    <w:rsid w:val="0087083D"/>
    <w:rsid w:val="00870AF6"/>
    <w:rsid w:val="00870C37"/>
    <w:rsid w:val="00871011"/>
    <w:rsid w:val="008719B7"/>
    <w:rsid w:val="00872376"/>
    <w:rsid w:val="00874394"/>
    <w:rsid w:val="00874CBB"/>
    <w:rsid w:val="00877452"/>
    <w:rsid w:val="00881268"/>
    <w:rsid w:val="0088394A"/>
    <w:rsid w:val="0088459E"/>
    <w:rsid w:val="008858D2"/>
    <w:rsid w:val="008860BD"/>
    <w:rsid w:val="00887399"/>
    <w:rsid w:val="0088779E"/>
    <w:rsid w:val="008912AF"/>
    <w:rsid w:val="00892114"/>
    <w:rsid w:val="0089251F"/>
    <w:rsid w:val="00892CB9"/>
    <w:rsid w:val="008935CB"/>
    <w:rsid w:val="00895842"/>
    <w:rsid w:val="00896CE1"/>
    <w:rsid w:val="008A0D1A"/>
    <w:rsid w:val="008A161B"/>
    <w:rsid w:val="008A262C"/>
    <w:rsid w:val="008A2668"/>
    <w:rsid w:val="008A3670"/>
    <w:rsid w:val="008A3C5D"/>
    <w:rsid w:val="008B0E7E"/>
    <w:rsid w:val="008B1F3D"/>
    <w:rsid w:val="008B2862"/>
    <w:rsid w:val="008B5BFA"/>
    <w:rsid w:val="008B65BD"/>
    <w:rsid w:val="008B6FEF"/>
    <w:rsid w:val="008B7900"/>
    <w:rsid w:val="008C2D2A"/>
    <w:rsid w:val="008C2D7B"/>
    <w:rsid w:val="008C4026"/>
    <w:rsid w:val="008C4537"/>
    <w:rsid w:val="008C71BF"/>
    <w:rsid w:val="008C7FD9"/>
    <w:rsid w:val="008C7FE0"/>
    <w:rsid w:val="008D26FA"/>
    <w:rsid w:val="008D30C1"/>
    <w:rsid w:val="008D5717"/>
    <w:rsid w:val="008D5A61"/>
    <w:rsid w:val="008D6C58"/>
    <w:rsid w:val="008D7218"/>
    <w:rsid w:val="008D7EA2"/>
    <w:rsid w:val="008E034C"/>
    <w:rsid w:val="008E15E1"/>
    <w:rsid w:val="008E2F9C"/>
    <w:rsid w:val="008E3784"/>
    <w:rsid w:val="008E44A9"/>
    <w:rsid w:val="008E6659"/>
    <w:rsid w:val="008E6B4D"/>
    <w:rsid w:val="008E6BFF"/>
    <w:rsid w:val="008E6FA6"/>
    <w:rsid w:val="008E7983"/>
    <w:rsid w:val="008F21AF"/>
    <w:rsid w:val="008F23F7"/>
    <w:rsid w:val="008F2400"/>
    <w:rsid w:val="008F4C7E"/>
    <w:rsid w:val="008F6024"/>
    <w:rsid w:val="008F61BA"/>
    <w:rsid w:val="008F63A0"/>
    <w:rsid w:val="008F6E3C"/>
    <w:rsid w:val="008F726E"/>
    <w:rsid w:val="008F7C55"/>
    <w:rsid w:val="0090021E"/>
    <w:rsid w:val="0090273A"/>
    <w:rsid w:val="00902AE0"/>
    <w:rsid w:val="00902FD9"/>
    <w:rsid w:val="0090458B"/>
    <w:rsid w:val="009067B3"/>
    <w:rsid w:val="009149C4"/>
    <w:rsid w:val="00914A23"/>
    <w:rsid w:val="0091745D"/>
    <w:rsid w:val="00921434"/>
    <w:rsid w:val="009230D4"/>
    <w:rsid w:val="009240BD"/>
    <w:rsid w:val="00925E6E"/>
    <w:rsid w:val="00927CFE"/>
    <w:rsid w:val="00930754"/>
    <w:rsid w:val="009313BC"/>
    <w:rsid w:val="00932CAC"/>
    <w:rsid w:val="00933E43"/>
    <w:rsid w:val="009347D2"/>
    <w:rsid w:val="00934F68"/>
    <w:rsid w:val="00934FB1"/>
    <w:rsid w:val="009355AC"/>
    <w:rsid w:val="00935F38"/>
    <w:rsid w:val="00937586"/>
    <w:rsid w:val="00937658"/>
    <w:rsid w:val="0094191B"/>
    <w:rsid w:val="0094392A"/>
    <w:rsid w:val="00945EFF"/>
    <w:rsid w:val="00946E55"/>
    <w:rsid w:val="0094780F"/>
    <w:rsid w:val="00947889"/>
    <w:rsid w:val="009478BD"/>
    <w:rsid w:val="00950D9C"/>
    <w:rsid w:val="0095226F"/>
    <w:rsid w:val="009546D5"/>
    <w:rsid w:val="00955131"/>
    <w:rsid w:val="00960DE8"/>
    <w:rsid w:val="00960E98"/>
    <w:rsid w:val="009610C5"/>
    <w:rsid w:val="0096314C"/>
    <w:rsid w:val="0096367C"/>
    <w:rsid w:val="00963A82"/>
    <w:rsid w:val="009642C6"/>
    <w:rsid w:val="00964E34"/>
    <w:rsid w:val="00967342"/>
    <w:rsid w:val="0096752C"/>
    <w:rsid w:val="0096767B"/>
    <w:rsid w:val="00971B37"/>
    <w:rsid w:val="00972912"/>
    <w:rsid w:val="00972F1C"/>
    <w:rsid w:val="009732DE"/>
    <w:rsid w:val="00976896"/>
    <w:rsid w:val="00976D1F"/>
    <w:rsid w:val="00981C81"/>
    <w:rsid w:val="00985C2F"/>
    <w:rsid w:val="0098612F"/>
    <w:rsid w:val="00990798"/>
    <w:rsid w:val="00992ABD"/>
    <w:rsid w:val="0099306C"/>
    <w:rsid w:val="009951D0"/>
    <w:rsid w:val="009952EB"/>
    <w:rsid w:val="00995B96"/>
    <w:rsid w:val="009A0209"/>
    <w:rsid w:val="009A1DCD"/>
    <w:rsid w:val="009A2D24"/>
    <w:rsid w:val="009A2D82"/>
    <w:rsid w:val="009A2FB2"/>
    <w:rsid w:val="009A3F45"/>
    <w:rsid w:val="009A456C"/>
    <w:rsid w:val="009A678A"/>
    <w:rsid w:val="009A7AD3"/>
    <w:rsid w:val="009A7E2A"/>
    <w:rsid w:val="009B00E0"/>
    <w:rsid w:val="009B28CB"/>
    <w:rsid w:val="009B292A"/>
    <w:rsid w:val="009B3491"/>
    <w:rsid w:val="009B3648"/>
    <w:rsid w:val="009B47CD"/>
    <w:rsid w:val="009B4E27"/>
    <w:rsid w:val="009B6CC8"/>
    <w:rsid w:val="009B76CD"/>
    <w:rsid w:val="009B76D5"/>
    <w:rsid w:val="009B780D"/>
    <w:rsid w:val="009B7F5E"/>
    <w:rsid w:val="009C0C38"/>
    <w:rsid w:val="009C165D"/>
    <w:rsid w:val="009C1D9F"/>
    <w:rsid w:val="009C2762"/>
    <w:rsid w:val="009C290A"/>
    <w:rsid w:val="009C2C09"/>
    <w:rsid w:val="009C3CEA"/>
    <w:rsid w:val="009C583D"/>
    <w:rsid w:val="009C6962"/>
    <w:rsid w:val="009C6CF6"/>
    <w:rsid w:val="009C72EF"/>
    <w:rsid w:val="009D18ED"/>
    <w:rsid w:val="009D1B5F"/>
    <w:rsid w:val="009D2109"/>
    <w:rsid w:val="009D2611"/>
    <w:rsid w:val="009D40D4"/>
    <w:rsid w:val="009D48BD"/>
    <w:rsid w:val="009D67E3"/>
    <w:rsid w:val="009D79D2"/>
    <w:rsid w:val="009E0274"/>
    <w:rsid w:val="009E247C"/>
    <w:rsid w:val="009E31BA"/>
    <w:rsid w:val="009E581B"/>
    <w:rsid w:val="009F0528"/>
    <w:rsid w:val="009F0806"/>
    <w:rsid w:val="009F181E"/>
    <w:rsid w:val="009F1F1A"/>
    <w:rsid w:val="009F233B"/>
    <w:rsid w:val="009F53E1"/>
    <w:rsid w:val="009F5BBE"/>
    <w:rsid w:val="00A03A1E"/>
    <w:rsid w:val="00A05D16"/>
    <w:rsid w:val="00A06088"/>
    <w:rsid w:val="00A0659F"/>
    <w:rsid w:val="00A079BA"/>
    <w:rsid w:val="00A14272"/>
    <w:rsid w:val="00A1493B"/>
    <w:rsid w:val="00A14E8C"/>
    <w:rsid w:val="00A20C70"/>
    <w:rsid w:val="00A21B00"/>
    <w:rsid w:val="00A22425"/>
    <w:rsid w:val="00A247AC"/>
    <w:rsid w:val="00A25D94"/>
    <w:rsid w:val="00A33875"/>
    <w:rsid w:val="00A33A0F"/>
    <w:rsid w:val="00A34C53"/>
    <w:rsid w:val="00A360A1"/>
    <w:rsid w:val="00A37DB8"/>
    <w:rsid w:val="00A402B3"/>
    <w:rsid w:val="00A41741"/>
    <w:rsid w:val="00A42803"/>
    <w:rsid w:val="00A430BD"/>
    <w:rsid w:val="00A437F7"/>
    <w:rsid w:val="00A44832"/>
    <w:rsid w:val="00A519AB"/>
    <w:rsid w:val="00A52995"/>
    <w:rsid w:val="00A544B7"/>
    <w:rsid w:val="00A549AB"/>
    <w:rsid w:val="00A56004"/>
    <w:rsid w:val="00A56DFF"/>
    <w:rsid w:val="00A56EC5"/>
    <w:rsid w:val="00A618CF"/>
    <w:rsid w:val="00A62770"/>
    <w:rsid w:val="00A62EEB"/>
    <w:rsid w:val="00A63A1A"/>
    <w:rsid w:val="00A63CB2"/>
    <w:rsid w:val="00A6578B"/>
    <w:rsid w:val="00A65B93"/>
    <w:rsid w:val="00A660FF"/>
    <w:rsid w:val="00A6717A"/>
    <w:rsid w:val="00A67B28"/>
    <w:rsid w:val="00A706F9"/>
    <w:rsid w:val="00A7104A"/>
    <w:rsid w:val="00A719FB"/>
    <w:rsid w:val="00A730DB"/>
    <w:rsid w:val="00A73395"/>
    <w:rsid w:val="00A74268"/>
    <w:rsid w:val="00A74319"/>
    <w:rsid w:val="00A74AAD"/>
    <w:rsid w:val="00A771E3"/>
    <w:rsid w:val="00A776B1"/>
    <w:rsid w:val="00A777F2"/>
    <w:rsid w:val="00A82B4C"/>
    <w:rsid w:val="00A85669"/>
    <w:rsid w:val="00A86B10"/>
    <w:rsid w:val="00A86B1F"/>
    <w:rsid w:val="00A90E4B"/>
    <w:rsid w:val="00A93A4C"/>
    <w:rsid w:val="00A9426D"/>
    <w:rsid w:val="00A94D5D"/>
    <w:rsid w:val="00A967F9"/>
    <w:rsid w:val="00A97353"/>
    <w:rsid w:val="00AA059A"/>
    <w:rsid w:val="00AA168E"/>
    <w:rsid w:val="00AA1D9B"/>
    <w:rsid w:val="00AA2543"/>
    <w:rsid w:val="00AA2981"/>
    <w:rsid w:val="00AA3804"/>
    <w:rsid w:val="00AA3C5F"/>
    <w:rsid w:val="00AA3DB1"/>
    <w:rsid w:val="00AA5296"/>
    <w:rsid w:val="00AA55C2"/>
    <w:rsid w:val="00AA7419"/>
    <w:rsid w:val="00AB0ACA"/>
    <w:rsid w:val="00AB0BC6"/>
    <w:rsid w:val="00AB1261"/>
    <w:rsid w:val="00AB1D41"/>
    <w:rsid w:val="00AB47D5"/>
    <w:rsid w:val="00AB48E7"/>
    <w:rsid w:val="00AB7607"/>
    <w:rsid w:val="00AB7AD4"/>
    <w:rsid w:val="00AC0F16"/>
    <w:rsid w:val="00AC5007"/>
    <w:rsid w:val="00AC5E9A"/>
    <w:rsid w:val="00AC5FE8"/>
    <w:rsid w:val="00AC6DE9"/>
    <w:rsid w:val="00AC704B"/>
    <w:rsid w:val="00AD1873"/>
    <w:rsid w:val="00AD553E"/>
    <w:rsid w:val="00AD5839"/>
    <w:rsid w:val="00AD5848"/>
    <w:rsid w:val="00AD60AC"/>
    <w:rsid w:val="00AE123D"/>
    <w:rsid w:val="00AE296A"/>
    <w:rsid w:val="00AE3D6A"/>
    <w:rsid w:val="00AE3D94"/>
    <w:rsid w:val="00AE50F8"/>
    <w:rsid w:val="00AE5ADA"/>
    <w:rsid w:val="00AE6055"/>
    <w:rsid w:val="00AE6628"/>
    <w:rsid w:val="00AE74AF"/>
    <w:rsid w:val="00AF1C73"/>
    <w:rsid w:val="00AF56EA"/>
    <w:rsid w:val="00AF5B24"/>
    <w:rsid w:val="00AF6145"/>
    <w:rsid w:val="00AF61E5"/>
    <w:rsid w:val="00B0010D"/>
    <w:rsid w:val="00B009F1"/>
    <w:rsid w:val="00B01386"/>
    <w:rsid w:val="00B01915"/>
    <w:rsid w:val="00B01BB5"/>
    <w:rsid w:val="00B01E94"/>
    <w:rsid w:val="00B026CC"/>
    <w:rsid w:val="00B02B87"/>
    <w:rsid w:val="00B04AF4"/>
    <w:rsid w:val="00B05214"/>
    <w:rsid w:val="00B07080"/>
    <w:rsid w:val="00B07A5B"/>
    <w:rsid w:val="00B102F2"/>
    <w:rsid w:val="00B1310D"/>
    <w:rsid w:val="00B13527"/>
    <w:rsid w:val="00B155F1"/>
    <w:rsid w:val="00B16F53"/>
    <w:rsid w:val="00B206D5"/>
    <w:rsid w:val="00B30D97"/>
    <w:rsid w:val="00B31074"/>
    <w:rsid w:val="00B314D0"/>
    <w:rsid w:val="00B3181A"/>
    <w:rsid w:val="00B34E37"/>
    <w:rsid w:val="00B35A7C"/>
    <w:rsid w:val="00B36652"/>
    <w:rsid w:val="00B44ECD"/>
    <w:rsid w:val="00B450D1"/>
    <w:rsid w:val="00B521EF"/>
    <w:rsid w:val="00B53D47"/>
    <w:rsid w:val="00B54A25"/>
    <w:rsid w:val="00B57C37"/>
    <w:rsid w:val="00B608C2"/>
    <w:rsid w:val="00B618C3"/>
    <w:rsid w:val="00B63652"/>
    <w:rsid w:val="00B65FBF"/>
    <w:rsid w:val="00B668B0"/>
    <w:rsid w:val="00B70F5C"/>
    <w:rsid w:val="00B715C7"/>
    <w:rsid w:val="00B71731"/>
    <w:rsid w:val="00B71873"/>
    <w:rsid w:val="00B75AE5"/>
    <w:rsid w:val="00B75C09"/>
    <w:rsid w:val="00B800C0"/>
    <w:rsid w:val="00B80113"/>
    <w:rsid w:val="00B809F0"/>
    <w:rsid w:val="00B8132B"/>
    <w:rsid w:val="00B82086"/>
    <w:rsid w:val="00B84C5A"/>
    <w:rsid w:val="00B858F5"/>
    <w:rsid w:val="00B87F89"/>
    <w:rsid w:val="00B9086B"/>
    <w:rsid w:val="00B91B98"/>
    <w:rsid w:val="00B93668"/>
    <w:rsid w:val="00B93B44"/>
    <w:rsid w:val="00B944B2"/>
    <w:rsid w:val="00B957CA"/>
    <w:rsid w:val="00B978FE"/>
    <w:rsid w:val="00BA0CEA"/>
    <w:rsid w:val="00BA2DAB"/>
    <w:rsid w:val="00BA2E41"/>
    <w:rsid w:val="00BA68C6"/>
    <w:rsid w:val="00BA7245"/>
    <w:rsid w:val="00BB12F1"/>
    <w:rsid w:val="00BB150A"/>
    <w:rsid w:val="00BB276E"/>
    <w:rsid w:val="00BB3FEE"/>
    <w:rsid w:val="00BB4C0A"/>
    <w:rsid w:val="00BB5AB0"/>
    <w:rsid w:val="00BB5EB0"/>
    <w:rsid w:val="00BB703E"/>
    <w:rsid w:val="00BB7E54"/>
    <w:rsid w:val="00BC1187"/>
    <w:rsid w:val="00BC1B6D"/>
    <w:rsid w:val="00BC245A"/>
    <w:rsid w:val="00BC42D1"/>
    <w:rsid w:val="00BC53E2"/>
    <w:rsid w:val="00BD0665"/>
    <w:rsid w:val="00BD0BA4"/>
    <w:rsid w:val="00BD1073"/>
    <w:rsid w:val="00BD16FA"/>
    <w:rsid w:val="00BD41C3"/>
    <w:rsid w:val="00BD488B"/>
    <w:rsid w:val="00BD48C6"/>
    <w:rsid w:val="00BD5BB9"/>
    <w:rsid w:val="00BD5D8E"/>
    <w:rsid w:val="00BD5EED"/>
    <w:rsid w:val="00BD7CCC"/>
    <w:rsid w:val="00BE002A"/>
    <w:rsid w:val="00BE0283"/>
    <w:rsid w:val="00BE0A23"/>
    <w:rsid w:val="00BE1BC9"/>
    <w:rsid w:val="00BE247B"/>
    <w:rsid w:val="00BE26E9"/>
    <w:rsid w:val="00BE55DB"/>
    <w:rsid w:val="00BE5CDA"/>
    <w:rsid w:val="00BE608F"/>
    <w:rsid w:val="00BE7D9F"/>
    <w:rsid w:val="00BF128C"/>
    <w:rsid w:val="00BF23BB"/>
    <w:rsid w:val="00BF27E1"/>
    <w:rsid w:val="00BF33DD"/>
    <w:rsid w:val="00BF4534"/>
    <w:rsid w:val="00BF4F06"/>
    <w:rsid w:val="00BF5755"/>
    <w:rsid w:val="00BF5C23"/>
    <w:rsid w:val="00BF684B"/>
    <w:rsid w:val="00C0008C"/>
    <w:rsid w:val="00C0080C"/>
    <w:rsid w:val="00C016F3"/>
    <w:rsid w:val="00C01FFB"/>
    <w:rsid w:val="00C0394D"/>
    <w:rsid w:val="00C055B2"/>
    <w:rsid w:val="00C06443"/>
    <w:rsid w:val="00C074F3"/>
    <w:rsid w:val="00C10D3E"/>
    <w:rsid w:val="00C10DDC"/>
    <w:rsid w:val="00C115BF"/>
    <w:rsid w:val="00C1407F"/>
    <w:rsid w:val="00C1424D"/>
    <w:rsid w:val="00C15193"/>
    <w:rsid w:val="00C15609"/>
    <w:rsid w:val="00C15F6A"/>
    <w:rsid w:val="00C17DAB"/>
    <w:rsid w:val="00C17FC6"/>
    <w:rsid w:val="00C207A8"/>
    <w:rsid w:val="00C20EA5"/>
    <w:rsid w:val="00C22B7D"/>
    <w:rsid w:val="00C238FE"/>
    <w:rsid w:val="00C23A1B"/>
    <w:rsid w:val="00C23D63"/>
    <w:rsid w:val="00C23EA7"/>
    <w:rsid w:val="00C2542B"/>
    <w:rsid w:val="00C256F3"/>
    <w:rsid w:val="00C26E65"/>
    <w:rsid w:val="00C270A2"/>
    <w:rsid w:val="00C311E5"/>
    <w:rsid w:val="00C315B5"/>
    <w:rsid w:val="00C32392"/>
    <w:rsid w:val="00C32E08"/>
    <w:rsid w:val="00C33268"/>
    <w:rsid w:val="00C3471A"/>
    <w:rsid w:val="00C35E28"/>
    <w:rsid w:val="00C37FA6"/>
    <w:rsid w:val="00C4060E"/>
    <w:rsid w:val="00C40992"/>
    <w:rsid w:val="00C426AF"/>
    <w:rsid w:val="00C42C7F"/>
    <w:rsid w:val="00C42CF8"/>
    <w:rsid w:val="00C43CB5"/>
    <w:rsid w:val="00C44A9E"/>
    <w:rsid w:val="00C44CDD"/>
    <w:rsid w:val="00C469C1"/>
    <w:rsid w:val="00C47375"/>
    <w:rsid w:val="00C47492"/>
    <w:rsid w:val="00C47AB6"/>
    <w:rsid w:val="00C5008B"/>
    <w:rsid w:val="00C50659"/>
    <w:rsid w:val="00C51269"/>
    <w:rsid w:val="00C51860"/>
    <w:rsid w:val="00C51B39"/>
    <w:rsid w:val="00C51D41"/>
    <w:rsid w:val="00C5338A"/>
    <w:rsid w:val="00C54EF9"/>
    <w:rsid w:val="00C56BBF"/>
    <w:rsid w:val="00C56BF7"/>
    <w:rsid w:val="00C572AA"/>
    <w:rsid w:val="00C57A9A"/>
    <w:rsid w:val="00C6016A"/>
    <w:rsid w:val="00C60B3F"/>
    <w:rsid w:val="00C61161"/>
    <w:rsid w:val="00C623EB"/>
    <w:rsid w:val="00C630E8"/>
    <w:rsid w:val="00C64C6B"/>
    <w:rsid w:val="00C65986"/>
    <w:rsid w:val="00C65A06"/>
    <w:rsid w:val="00C6603D"/>
    <w:rsid w:val="00C66E37"/>
    <w:rsid w:val="00C66F2E"/>
    <w:rsid w:val="00C674B1"/>
    <w:rsid w:val="00C675E4"/>
    <w:rsid w:val="00C6785C"/>
    <w:rsid w:val="00C679BB"/>
    <w:rsid w:val="00C67E67"/>
    <w:rsid w:val="00C70FD1"/>
    <w:rsid w:val="00C72B76"/>
    <w:rsid w:val="00C733AA"/>
    <w:rsid w:val="00C76382"/>
    <w:rsid w:val="00C7740A"/>
    <w:rsid w:val="00C800DA"/>
    <w:rsid w:val="00C80B95"/>
    <w:rsid w:val="00C80C11"/>
    <w:rsid w:val="00C81B1E"/>
    <w:rsid w:val="00C8261D"/>
    <w:rsid w:val="00C83027"/>
    <w:rsid w:val="00C84B8A"/>
    <w:rsid w:val="00C85E65"/>
    <w:rsid w:val="00C87CA1"/>
    <w:rsid w:val="00C911B4"/>
    <w:rsid w:val="00C91B3B"/>
    <w:rsid w:val="00C93169"/>
    <w:rsid w:val="00C937F3"/>
    <w:rsid w:val="00C94262"/>
    <w:rsid w:val="00C95C23"/>
    <w:rsid w:val="00C96E8C"/>
    <w:rsid w:val="00C976B9"/>
    <w:rsid w:val="00C976E1"/>
    <w:rsid w:val="00CA0078"/>
    <w:rsid w:val="00CA148E"/>
    <w:rsid w:val="00CA14AC"/>
    <w:rsid w:val="00CA31B6"/>
    <w:rsid w:val="00CA3A9A"/>
    <w:rsid w:val="00CA3B04"/>
    <w:rsid w:val="00CA5FFC"/>
    <w:rsid w:val="00CA69C2"/>
    <w:rsid w:val="00CA6E60"/>
    <w:rsid w:val="00CB0B3B"/>
    <w:rsid w:val="00CB13B4"/>
    <w:rsid w:val="00CB25D8"/>
    <w:rsid w:val="00CB3A7A"/>
    <w:rsid w:val="00CB6BC1"/>
    <w:rsid w:val="00CB7021"/>
    <w:rsid w:val="00CB78A2"/>
    <w:rsid w:val="00CB7E6B"/>
    <w:rsid w:val="00CC097F"/>
    <w:rsid w:val="00CC33DC"/>
    <w:rsid w:val="00CC58F4"/>
    <w:rsid w:val="00CD0F58"/>
    <w:rsid w:val="00CD17BD"/>
    <w:rsid w:val="00CD1BB4"/>
    <w:rsid w:val="00CD2016"/>
    <w:rsid w:val="00CD3294"/>
    <w:rsid w:val="00CD3701"/>
    <w:rsid w:val="00CD387F"/>
    <w:rsid w:val="00CD4524"/>
    <w:rsid w:val="00CD458D"/>
    <w:rsid w:val="00CD493C"/>
    <w:rsid w:val="00CD4C5C"/>
    <w:rsid w:val="00CD784D"/>
    <w:rsid w:val="00CE09A2"/>
    <w:rsid w:val="00CE0E3B"/>
    <w:rsid w:val="00CE3026"/>
    <w:rsid w:val="00CE3318"/>
    <w:rsid w:val="00CE4820"/>
    <w:rsid w:val="00CE4BB5"/>
    <w:rsid w:val="00CE6B7C"/>
    <w:rsid w:val="00CF185B"/>
    <w:rsid w:val="00CF3A1C"/>
    <w:rsid w:val="00CF3C6E"/>
    <w:rsid w:val="00CF3D36"/>
    <w:rsid w:val="00CF40F8"/>
    <w:rsid w:val="00CF4C21"/>
    <w:rsid w:val="00CF5879"/>
    <w:rsid w:val="00CF58BD"/>
    <w:rsid w:val="00CF6463"/>
    <w:rsid w:val="00CF6589"/>
    <w:rsid w:val="00CF6955"/>
    <w:rsid w:val="00CF6A34"/>
    <w:rsid w:val="00CF6F8B"/>
    <w:rsid w:val="00D003CF"/>
    <w:rsid w:val="00D008DA"/>
    <w:rsid w:val="00D01B2C"/>
    <w:rsid w:val="00D0416F"/>
    <w:rsid w:val="00D04F89"/>
    <w:rsid w:val="00D054AA"/>
    <w:rsid w:val="00D05851"/>
    <w:rsid w:val="00D071AF"/>
    <w:rsid w:val="00D07AD7"/>
    <w:rsid w:val="00D10FED"/>
    <w:rsid w:val="00D114FA"/>
    <w:rsid w:val="00D11736"/>
    <w:rsid w:val="00D12EE8"/>
    <w:rsid w:val="00D1348C"/>
    <w:rsid w:val="00D14CDF"/>
    <w:rsid w:val="00D15FF1"/>
    <w:rsid w:val="00D166F2"/>
    <w:rsid w:val="00D167F4"/>
    <w:rsid w:val="00D168D9"/>
    <w:rsid w:val="00D2092A"/>
    <w:rsid w:val="00D219EB"/>
    <w:rsid w:val="00D2216D"/>
    <w:rsid w:val="00D22695"/>
    <w:rsid w:val="00D24915"/>
    <w:rsid w:val="00D25BFD"/>
    <w:rsid w:val="00D269A9"/>
    <w:rsid w:val="00D27FCB"/>
    <w:rsid w:val="00D31A6F"/>
    <w:rsid w:val="00D32835"/>
    <w:rsid w:val="00D32A90"/>
    <w:rsid w:val="00D3394A"/>
    <w:rsid w:val="00D350C4"/>
    <w:rsid w:val="00D353D1"/>
    <w:rsid w:val="00D367DB"/>
    <w:rsid w:val="00D36E05"/>
    <w:rsid w:val="00D36FDD"/>
    <w:rsid w:val="00D40007"/>
    <w:rsid w:val="00D4167F"/>
    <w:rsid w:val="00D417E8"/>
    <w:rsid w:val="00D43D1D"/>
    <w:rsid w:val="00D44477"/>
    <w:rsid w:val="00D44F27"/>
    <w:rsid w:val="00D45304"/>
    <w:rsid w:val="00D46165"/>
    <w:rsid w:val="00D461C7"/>
    <w:rsid w:val="00D46D08"/>
    <w:rsid w:val="00D46FC9"/>
    <w:rsid w:val="00D47EAD"/>
    <w:rsid w:val="00D50424"/>
    <w:rsid w:val="00D525C9"/>
    <w:rsid w:val="00D5264B"/>
    <w:rsid w:val="00D54FBE"/>
    <w:rsid w:val="00D568E1"/>
    <w:rsid w:val="00D57263"/>
    <w:rsid w:val="00D57D3E"/>
    <w:rsid w:val="00D61345"/>
    <w:rsid w:val="00D6479A"/>
    <w:rsid w:val="00D64A22"/>
    <w:rsid w:val="00D65887"/>
    <w:rsid w:val="00D674F2"/>
    <w:rsid w:val="00D70D1D"/>
    <w:rsid w:val="00D757FC"/>
    <w:rsid w:val="00D75F9A"/>
    <w:rsid w:val="00D76249"/>
    <w:rsid w:val="00D76497"/>
    <w:rsid w:val="00D77363"/>
    <w:rsid w:val="00D814DC"/>
    <w:rsid w:val="00D8155F"/>
    <w:rsid w:val="00D82C46"/>
    <w:rsid w:val="00D83307"/>
    <w:rsid w:val="00D8492D"/>
    <w:rsid w:val="00D870E4"/>
    <w:rsid w:val="00D902C0"/>
    <w:rsid w:val="00D90A86"/>
    <w:rsid w:val="00D91266"/>
    <w:rsid w:val="00D917D4"/>
    <w:rsid w:val="00D94050"/>
    <w:rsid w:val="00D96FE6"/>
    <w:rsid w:val="00DA3107"/>
    <w:rsid w:val="00DA542C"/>
    <w:rsid w:val="00DA660D"/>
    <w:rsid w:val="00DA7D12"/>
    <w:rsid w:val="00DB20B2"/>
    <w:rsid w:val="00DB36BA"/>
    <w:rsid w:val="00DB54F2"/>
    <w:rsid w:val="00DB6509"/>
    <w:rsid w:val="00DC04CC"/>
    <w:rsid w:val="00DC08F4"/>
    <w:rsid w:val="00DC23CF"/>
    <w:rsid w:val="00DC6562"/>
    <w:rsid w:val="00DC66CC"/>
    <w:rsid w:val="00DC697C"/>
    <w:rsid w:val="00DD2A6D"/>
    <w:rsid w:val="00DD496E"/>
    <w:rsid w:val="00DD52C5"/>
    <w:rsid w:val="00DD5CA8"/>
    <w:rsid w:val="00DD6647"/>
    <w:rsid w:val="00DD7215"/>
    <w:rsid w:val="00DD74B3"/>
    <w:rsid w:val="00DE0805"/>
    <w:rsid w:val="00DE130D"/>
    <w:rsid w:val="00DE24CF"/>
    <w:rsid w:val="00DE407C"/>
    <w:rsid w:val="00DE7C7D"/>
    <w:rsid w:val="00DF23F1"/>
    <w:rsid w:val="00DF27B0"/>
    <w:rsid w:val="00DF2992"/>
    <w:rsid w:val="00DF2D0C"/>
    <w:rsid w:val="00DF42C8"/>
    <w:rsid w:val="00DF6215"/>
    <w:rsid w:val="00DF6E5B"/>
    <w:rsid w:val="00E00058"/>
    <w:rsid w:val="00E00AE6"/>
    <w:rsid w:val="00E01B9D"/>
    <w:rsid w:val="00E01D1B"/>
    <w:rsid w:val="00E0226E"/>
    <w:rsid w:val="00E03163"/>
    <w:rsid w:val="00E045BA"/>
    <w:rsid w:val="00E0468F"/>
    <w:rsid w:val="00E04F5E"/>
    <w:rsid w:val="00E0522E"/>
    <w:rsid w:val="00E0548F"/>
    <w:rsid w:val="00E11B9E"/>
    <w:rsid w:val="00E120F4"/>
    <w:rsid w:val="00E13BAC"/>
    <w:rsid w:val="00E17172"/>
    <w:rsid w:val="00E171BE"/>
    <w:rsid w:val="00E171EA"/>
    <w:rsid w:val="00E177E7"/>
    <w:rsid w:val="00E20A5C"/>
    <w:rsid w:val="00E25188"/>
    <w:rsid w:val="00E26861"/>
    <w:rsid w:val="00E3181C"/>
    <w:rsid w:val="00E3280A"/>
    <w:rsid w:val="00E32B04"/>
    <w:rsid w:val="00E3334B"/>
    <w:rsid w:val="00E3396E"/>
    <w:rsid w:val="00E372AF"/>
    <w:rsid w:val="00E37D68"/>
    <w:rsid w:val="00E40282"/>
    <w:rsid w:val="00E40EAE"/>
    <w:rsid w:val="00E416B0"/>
    <w:rsid w:val="00E41F1B"/>
    <w:rsid w:val="00E436AC"/>
    <w:rsid w:val="00E43D3E"/>
    <w:rsid w:val="00E4458A"/>
    <w:rsid w:val="00E44F7A"/>
    <w:rsid w:val="00E44FF8"/>
    <w:rsid w:val="00E45BE3"/>
    <w:rsid w:val="00E5066A"/>
    <w:rsid w:val="00E5213A"/>
    <w:rsid w:val="00E52C80"/>
    <w:rsid w:val="00E52CF9"/>
    <w:rsid w:val="00E534C7"/>
    <w:rsid w:val="00E55444"/>
    <w:rsid w:val="00E55A2A"/>
    <w:rsid w:val="00E5690E"/>
    <w:rsid w:val="00E605F8"/>
    <w:rsid w:val="00E60F48"/>
    <w:rsid w:val="00E6179B"/>
    <w:rsid w:val="00E61B18"/>
    <w:rsid w:val="00E63F2F"/>
    <w:rsid w:val="00E63F34"/>
    <w:rsid w:val="00E63F3B"/>
    <w:rsid w:val="00E63FEA"/>
    <w:rsid w:val="00E67133"/>
    <w:rsid w:val="00E6715A"/>
    <w:rsid w:val="00E71818"/>
    <w:rsid w:val="00E725B6"/>
    <w:rsid w:val="00E74A7E"/>
    <w:rsid w:val="00E75A6F"/>
    <w:rsid w:val="00E75DC9"/>
    <w:rsid w:val="00E7752C"/>
    <w:rsid w:val="00E77FE7"/>
    <w:rsid w:val="00E80566"/>
    <w:rsid w:val="00E81610"/>
    <w:rsid w:val="00E81F0A"/>
    <w:rsid w:val="00E84910"/>
    <w:rsid w:val="00E84F54"/>
    <w:rsid w:val="00E85B28"/>
    <w:rsid w:val="00E91976"/>
    <w:rsid w:val="00E91DA9"/>
    <w:rsid w:val="00E92880"/>
    <w:rsid w:val="00E93554"/>
    <w:rsid w:val="00E947A6"/>
    <w:rsid w:val="00E952D4"/>
    <w:rsid w:val="00E9538C"/>
    <w:rsid w:val="00E96F2F"/>
    <w:rsid w:val="00E97FC7"/>
    <w:rsid w:val="00EA0690"/>
    <w:rsid w:val="00EA3956"/>
    <w:rsid w:val="00EA435F"/>
    <w:rsid w:val="00EA54DC"/>
    <w:rsid w:val="00EA5F20"/>
    <w:rsid w:val="00EA7136"/>
    <w:rsid w:val="00EB0781"/>
    <w:rsid w:val="00EB1F46"/>
    <w:rsid w:val="00EB2E17"/>
    <w:rsid w:val="00EB325A"/>
    <w:rsid w:val="00EB55A4"/>
    <w:rsid w:val="00EB579D"/>
    <w:rsid w:val="00EC02A5"/>
    <w:rsid w:val="00EC176B"/>
    <w:rsid w:val="00EC251D"/>
    <w:rsid w:val="00EC33CD"/>
    <w:rsid w:val="00EC5BE5"/>
    <w:rsid w:val="00EC7B1D"/>
    <w:rsid w:val="00EC7CA1"/>
    <w:rsid w:val="00ED0B49"/>
    <w:rsid w:val="00ED1D04"/>
    <w:rsid w:val="00ED2650"/>
    <w:rsid w:val="00ED2868"/>
    <w:rsid w:val="00ED2E2A"/>
    <w:rsid w:val="00ED594D"/>
    <w:rsid w:val="00ED721A"/>
    <w:rsid w:val="00EE1767"/>
    <w:rsid w:val="00EE17B1"/>
    <w:rsid w:val="00EE393D"/>
    <w:rsid w:val="00EF01CF"/>
    <w:rsid w:val="00EF0BAB"/>
    <w:rsid w:val="00EF1CDA"/>
    <w:rsid w:val="00EF2BDE"/>
    <w:rsid w:val="00EF2E44"/>
    <w:rsid w:val="00EF3836"/>
    <w:rsid w:val="00EF5A24"/>
    <w:rsid w:val="00EF63A9"/>
    <w:rsid w:val="00EF6668"/>
    <w:rsid w:val="00EF6A47"/>
    <w:rsid w:val="00EF6FAF"/>
    <w:rsid w:val="00EF7AF9"/>
    <w:rsid w:val="00EF7DF8"/>
    <w:rsid w:val="00F00952"/>
    <w:rsid w:val="00F01495"/>
    <w:rsid w:val="00F03BDA"/>
    <w:rsid w:val="00F0554B"/>
    <w:rsid w:val="00F0593F"/>
    <w:rsid w:val="00F10138"/>
    <w:rsid w:val="00F10DE3"/>
    <w:rsid w:val="00F12030"/>
    <w:rsid w:val="00F13F92"/>
    <w:rsid w:val="00F14DD3"/>
    <w:rsid w:val="00F15E07"/>
    <w:rsid w:val="00F2061E"/>
    <w:rsid w:val="00F20917"/>
    <w:rsid w:val="00F21DDB"/>
    <w:rsid w:val="00F22ECA"/>
    <w:rsid w:val="00F240E8"/>
    <w:rsid w:val="00F244FA"/>
    <w:rsid w:val="00F24AF6"/>
    <w:rsid w:val="00F26799"/>
    <w:rsid w:val="00F30803"/>
    <w:rsid w:val="00F32301"/>
    <w:rsid w:val="00F32488"/>
    <w:rsid w:val="00F32BD4"/>
    <w:rsid w:val="00F33098"/>
    <w:rsid w:val="00F34433"/>
    <w:rsid w:val="00F366A2"/>
    <w:rsid w:val="00F3741D"/>
    <w:rsid w:val="00F40A8F"/>
    <w:rsid w:val="00F40B07"/>
    <w:rsid w:val="00F429B6"/>
    <w:rsid w:val="00F4316B"/>
    <w:rsid w:val="00F44F43"/>
    <w:rsid w:val="00F450C0"/>
    <w:rsid w:val="00F450E1"/>
    <w:rsid w:val="00F46B20"/>
    <w:rsid w:val="00F46D7A"/>
    <w:rsid w:val="00F47257"/>
    <w:rsid w:val="00F474F8"/>
    <w:rsid w:val="00F47957"/>
    <w:rsid w:val="00F47AA6"/>
    <w:rsid w:val="00F47FEE"/>
    <w:rsid w:val="00F50DF4"/>
    <w:rsid w:val="00F52D99"/>
    <w:rsid w:val="00F565E0"/>
    <w:rsid w:val="00F575E5"/>
    <w:rsid w:val="00F57AFE"/>
    <w:rsid w:val="00F61A71"/>
    <w:rsid w:val="00F6278E"/>
    <w:rsid w:val="00F630AA"/>
    <w:rsid w:val="00F63C41"/>
    <w:rsid w:val="00F63E96"/>
    <w:rsid w:val="00F6512B"/>
    <w:rsid w:val="00F676DA"/>
    <w:rsid w:val="00F701E3"/>
    <w:rsid w:val="00F71008"/>
    <w:rsid w:val="00F71047"/>
    <w:rsid w:val="00F71F8C"/>
    <w:rsid w:val="00F72271"/>
    <w:rsid w:val="00F7271D"/>
    <w:rsid w:val="00F738F1"/>
    <w:rsid w:val="00F82C5D"/>
    <w:rsid w:val="00F843EF"/>
    <w:rsid w:val="00F86AD4"/>
    <w:rsid w:val="00F87166"/>
    <w:rsid w:val="00F879AF"/>
    <w:rsid w:val="00F905AD"/>
    <w:rsid w:val="00F90E74"/>
    <w:rsid w:val="00F9115E"/>
    <w:rsid w:val="00F916DA"/>
    <w:rsid w:val="00F926AD"/>
    <w:rsid w:val="00F92883"/>
    <w:rsid w:val="00F94223"/>
    <w:rsid w:val="00F96AC0"/>
    <w:rsid w:val="00FA0113"/>
    <w:rsid w:val="00FA12B2"/>
    <w:rsid w:val="00FA3422"/>
    <w:rsid w:val="00FA60B9"/>
    <w:rsid w:val="00FA6EC9"/>
    <w:rsid w:val="00FA7610"/>
    <w:rsid w:val="00FB02BD"/>
    <w:rsid w:val="00FB0E4D"/>
    <w:rsid w:val="00FB1F57"/>
    <w:rsid w:val="00FB398F"/>
    <w:rsid w:val="00FB3E78"/>
    <w:rsid w:val="00FB4EF8"/>
    <w:rsid w:val="00FB52DA"/>
    <w:rsid w:val="00FB54AE"/>
    <w:rsid w:val="00FB5962"/>
    <w:rsid w:val="00FB709A"/>
    <w:rsid w:val="00FB730F"/>
    <w:rsid w:val="00FB78DD"/>
    <w:rsid w:val="00FC29F1"/>
    <w:rsid w:val="00FC3BEA"/>
    <w:rsid w:val="00FC3EF3"/>
    <w:rsid w:val="00FC5D35"/>
    <w:rsid w:val="00FC6033"/>
    <w:rsid w:val="00FC6F86"/>
    <w:rsid w:val="00FD0C79"/>
    <w:rsid w:val="00FD2049"/>
    <w:rsid w:val="00FD2140"/>
    <w:rsid w:val="00FD5B5F"/>
    <w:rsid w:val="00FD5BDE"/>
    <w:rsid w:val="00FD68EC"/>
    <w:rsid w:val="00FD7A80"/>
    <w:rsid w:val="00FE024A"/>
    <w:rsid w:val="00FE1E1E"/>
    <w:rsid w:val="00FE24A5"/>
    <w:rsid w:val="00FE2649"/>
    <w:rsid w:val="00FE31E5"/>
    <w:rsid w:val="00FE6441"/>
    <w:rsid w:val="00FE66E3"/>
    <w:rsid w:val="00FF1311"/>
    <w:rsid w:val="00FF19AD"/>
    <w:rsid w:val="00FF1EB5"/>
    <w:rsid w:val="00FF292D"/>
    <w:rsid w:val="00FF298D"/>
    <w:rsid w:val="00FF4B55"/>
    <w:rsid w:val="00FF6287"/>
    <w:rsid w:val="00FF68C6"/>
    <w:rsid w:val="00FF6A74"/>
    <w:rsid w:val="00FF73FB"/>
    <w:rsid w:val="00FF7556"/>
    <w:rsid w:val="00FF7578"/>
    <w:rsid w:val="00FF76BA"/>
    <w:rsid w:val="00FF7FCF"/>
  </w:rsids>
  <m:mathPr>
    <m:mathFont m:val="Cambria Math"/>
    <m:brkBin m:val="before"/>
    <m:brkBinSub m:val="--"/>
    <m:smallFrac m:val="0"/>
    <m:dispDef/>
    <m:lMargin m:val="0"/>
    <m:rMargin m:val="0"/>
    <m:defJc m:val="centerGroup"/>
    <m:wrapIndent m:val="1440"/>
    <m:intLim m:val="subSup"/>
    <m:naryLim m:val="undOvr"/>
  </m:mathPr>
  <w:themeFontLang w:val="el-GR"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206004"/>
  <w15:docId w15:val="{F27B36AD-ED01-4546-8179-BB3DBFB070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l-GR" w:eastAsia="el-G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785C"/>
    <w:rPr>
      <w:sz w:val="22"/>
      <w:szCs w:val="22"/>
      <w:lang w:val="en-US" w:eastAsia="en-US"/>
    </w:rPr>
  </w:style>
  <w:style w:type="paragraph" w:styleId="Heading6">
    <w:name w:val="heading 6"/>
    <w:basedOn w:val="Normal"/>
    <w:next w:val="Normal"/>
    <w:link w:val="Heading6Char"/>
    <w:qFormat/>
    <w:rsid w:val="00463214"/>
    <w:pPr>
      <w:keepNext/>
      <w:tabs>
        <w:tab w:val="left" w:pos="6840"/>
      </w:tabs>
      <w:jc w:val="center"/>
      <w:outlineLvl w:val="5"/>
    </w:pPr>
    <w:rPr>
      <w:rFonts w:ascii="Times New Roman" w:eastAsia="Times New Roman" w:hAnsi="Times New Roman"/>
      <w:b/>
      <w:bCs/>
      <w:szCs w:val="24"/>
      <w:u w:val="single"/>
      <w:lang w:val="el-G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B398F"/>
    <w:rPr>
      <w:rFonts w:ascii="Tahoma" w:hAnsi="Tahoma" w:cs="Tahoma"/>
      <w:sz w:val="16"/>
      <w:szCs w:val="16"/>
    </w:rPr>
  </w:style>
  <w:style w:type="character" w:customStyle="1" w:styleId="BalloonTextChar">
    <w:name w:val="Balloon Text Char"/>
    <w:link w:val="BalloonText"/>
    <w:uiPriority w:val="99"/>
    <w:semiHidden/>
    <w:rsid w:val="00FB398F"/>
    <w:rPr>
      <w:rFonts w:ascii="Tahoma" w:hAnsi="Tahoma" w:cs="Tahoma"/>
      <w:sz w:val="16"/>
      <w:szCs w:val="16"/>
    </w:rPr>
  </w:style>
  <w:style w:type="paragraph" w:styleId="Header">
    <w:name w:val="header"/>
    <w:basedOn w:val="Normal"/>
    <w:link w:val="HeaderChar"/>
    <w:rsid w:val="00FB398F"/>
    <w:pPr>
      <w:tabs>
        <w:tab w:val="center" w:pos="4153"/>
        <w:tab w:val="right" w:pos="8306"/>
      </w:tabs>
    </w:pPr>
    <w:rPr>
      <w:rFonts w:ascii="Times New Roman" w:eastAsia="Times New Roman" w:hAnsi="Times New Roman"/>
      <w:sz w:val="24"/>
      <w:szCs w:val="24"/>
      <w:lang w:val="el-GR" w:eastAsia="el-GR"/>
    </w:rPr>
  </w:style>
  <w:style w:type="character" w:customStyle="1" w:styleId="HeaderChar">
    <w:name w:val="Header Char"/>
    <w:link w:val="Header"/>
    <w:rsid w:val="00FB398F"/>
    <w:rPr>
      <w:rFonts w:ascii="Times New Roman" w:eastAsia="Times New Roman" w:hAnsi="Times New Roman" w:cs="Times New Roman"/>
      <w:sz w:val="24"/>
      <w:szCs w:val="24"/>
      <w:lang w:val="el-GR" w:eastAsia="el-GR"/>
    </w:rPr>
  </w:style>
  <w:style w:type="paragraph" w:styleId="Footer">
    <w:name w:val="footer"/>
    <w:basedOn w:val="Normal"/>
    <w:link w:val="FooterChar"/>
    <w:unhideWhenUsed/>
    <w:rsid w:val="00FB398F"/>
    <w:pPr>
      <w:tabs>
        <w:tab w:val="center" w:pos="4320"/>
        <w:tab w:val="right" w:pos="8640"/>
      </w:tabs>
    </w:pPr>
  </w:style>
  <w:style w:type="character" w:customStyle="1" w:styleId="FooterChar">
    <w:name w:val="Footer Char"/>
    <w:basedOn w:val="DefaultParagraphFont"/>
    <w:link w:val="Footer"/>
    <w:rsid w:val="00FB398F"/>
  </w:style>
  <w:style w:type="character" w:styleId="Hyperlink">
    <w:name w:val="Hyperlink"/>
    <w:rsid w:val="00B53D47"/>
    <w:rPr>
      <w:color w:val="0000FF"/>
      <w:u w:val="single"/>
    </w:rPr>
  </w:style>
  <w:style w:type="character" w:customStyle="1" w:styleId="Heading6Char">
    <w:name w:val="Heading 6 Char"/>
    <w:link w:val="Heading6"/>
    <w:rsid w:val="00463214"/>
    <w:rPr>
      <w:rFonts w:ascii="Times New Roman" w:eastAsia="Times New Roman" w:hAnsi="Times New Roman"/>
      <w:b/>
      <w:bCs/>
      <w:sz w:val="22"/>
      <w:szCs w:val="24"/>
      <w:u w:val="single"/>
      <w:lang w:eastAsia="en-US"/>
    </w:rPr>
  </w:style>
  <w:style w:type="paragraph" w:customStyle="1" w:styleId="xl35">
    <w:name w:val="xl35"/>
    <w:basedOn w:val="Normal"/>
    <w:rsid w:val="00463214"/>
    <w:pPr>
      <w:pBdr>
        <w:left w:val="single" w:sz="4" w:space="0" w:color="auto"/>
      </w:pBdr>
      <w:spacing w:before="100" w:beforeAutospacing="1" w:after="100" w:afterAutospacing="1"/>
    </w:pPr>
    <w:rPr>
      <w:rFonts w:ascii="Times New Roman" w:eastAsia="Times New Roman" w:hAnsi="Times New Roman"/>
      <w:sz w:val="18"/>
      <w:szCs w:val="18"/>
      <w:lang w:val="en-GB"/>
    </w:rPr>
  </w:style>
  <w:style w:type="paragraph" w:customStyle="1" w:styleId="Default">
    <w:name w:val="Default"/>
    <w:rsid w:val="005341C9"/>
    <w:pPr>
      <w:autoSpaceDE w:val="0"/>
      <w:autoSpaceDN w:val="0"/>
      <w:adjustRightInd w:val="0"/>
    </w:pPr>
    <w:rPr>
      <w:rFonts w:ascii="Arial" w:hAnsi="Arial" w:cs="Arial"/>
      <w:color w:val="000000"/>
      <w:sz w:val="24"/>
      <w:szCs w:val="24"/>
    </w:rPr>
  </w:style>
  <w:style w:type="paragraph" w:customStyle="1" w:styleId="Normal13pt">
    <w:name w:val="Normal + 13 pt"/>
    <w:aliases w:val="Justified,Left:  0,95 cm"/>
    <w:basedOn w:val="Normal"/>
    <w:rsid w:val="00B30D97"/>
    <w:pPr>
      <w:spacing w:line="264" w:lineRule="auto"/>
      <w:ind w:left="540"/>
      <w:jc w:val="both"/>
    </w:pPr>
    <w:rPr>
      <w:rFonts w:ascii="Times New Roman" w:eastAsia="Times New Roman" w:hAnsi="Times New Roman"/>
      <w:b/>
      <w:sz w:val="26"/>
      <w:szCs w:val="26"/>
      <w:u w:val="single"/>
      <w:lang w:val="el-GR"/>
    </w:rPr>
  </w:style>
  <w:style w:type="character" w:styleId="CommentReference">
    <w:name w:val="annotation reference"/>
    <w:uiPriority w:val="99"/>
    <w:semiHidden/>
    <w:unhideWhenUsed/>
    <w:rsid w:val="00892114"/>
    <w:rPr>
      <w:sz w:val="16"/>
      <w:szCs w:val="16"/>
    </w:rPr>
  </w:style>
  <w:style w:type="paragraph" w:styleId="CommentText">
    <w:name w:val="annotation text"/>
    <w:basedOn w:val="Normal"/>
    <w:link w:val="CommentTextChar"/>
    <w:uiPriority w:val="99"/>
    <w:semiHidden/>
    <w:unhideWhenUsed/>
    <w:rsid w:val="00892114"/>
    <w:rPr>
      <w:sz w:val="20"/>
      <w:szCs w:val="20"/>
    </w:rPr>
  </w:style>
  <w:style w:type="character" w:customStyle="1" w:styleId="CommentTextChar">
    <w:name w:val="Comment Text Char"/>
    <w:basedOn w:val="DefaultParagraphFont"/>
    <w:link w:val="CommentText"/>
    <w:uiPriority w:val="99"/>
    <w:semiHidden/>
    <w:rsid w:val="00892114"/>
  </w:style>
  <w:style w:type="paragraph" w:styleId="CommentSubject">
    <w:name w:val="annotation subject"/>
    <w:basedOn w:val="CommentText"/>
    <w:next w:val="CommentText"/>
    <w:link w:val="CommentSubjectChar"/>
    <w:uiPriority w:val="99"/>
    <w:semiHidden/>
    <w:unhideWhenUsed/>
    <w:rsid w:val="00892114"/>
    <w:rPr>
      <w:b/>
      <w:bCs/>
    </w:rPr>
  </w:style>
  <w:style w:type="character" w:customStyle="1" w:styleId="CommentSubjectChar">
    <w:name w:val="Comment Subject Char"/>
    <w:link w:val="CommentSubject"/>
    <w:uiPriority w:val="99"/>
    <w:semiHidden/>
    <w:rsid w:val="00892114"/>
    <w:rPr>
      <w:b/>
      <w:bCs/>
    </w:rPr>
  </w:style>
  <w:style w:type="paragraph" w:styleId="EndnoteText">
    <w:name w:val="endnote text"/>
    <w:basedOn w:val="Normal"/>
    <w:link w:val="EndnoteTextChar"/>
    <w:uiPriority w:val="99"/>
    <w:semiHidden/>
    <w:unhideWhenUsed/>
    <w:rsid w:val="00C84B8A"/>
    <w:rPr>
      <w:sz w:val="20"/>
      <w:szCs w:val="20"/>
    </w:rPr>
  </w:style>
  <w:style w:type="character" w:customStyle="1" w:styleId="EndnoteTextChar">
    <w:name w:val="Endnote Text Char"/>
    <w:basedOn w:val="DefaultParagraphFont"/>
    <w:link w:val="EndnoteText"/>
    <w:uiPriority w:val="99"/>
    <w:semiHidden/>
    <w:rsid w:val="00C84B8A"/>
  </w:style>
  <w:style w:type="character" w:styleId="EndnoteReference">
    <w:name w:val="endnote reference"/>
    <w:uiPriority w:val="99"/>
    <w:semiHidden/>
    <w:unhideWhenUsed/>
    <w:rsid w:val="00C84B8A"/>
    <w:rPr>
      <w:vertAlign w:val="superscript"/>
    </w:rPr>
  </w:style>
  <w:style w:type="table" w:styleId="TableGrid">
    <w:name w:val="Table Grid"/>
    <w:basedOn w:val="TableNormal"/>
    <w:uiPriority w:val="59"/>
    <w:rsid w:val="00E01B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618CF"/>
    <w:pPr>
      <w:ind w:left="720"/>
      <w:contextualSpacing/>
    </w:pPr>
  </w:style>
  <w:style w:type="character" w:styleId="PageNumber">
    <w:name w:val="page number"/>
    <w:basedOn w:val="DefaultParagraphFont"/>
    <w:uiPriority w:val="99"/>
    <w:semiHidden/>
    <w:unhideWhenUsed/>
    <w:rsid w:val="00D76249"/>
  </w:style>
  <w:style w:type="paragraph" w:styleId="BodyText">
    <w:name w:val="Body Text"/>
    <w:basedOn w:val="Normal"/>
    <w:link w:val="BodyTextChar"/>
    <w:rsid w:val="00223E27"/>
    <w:pPr>
      <w:jc w:val="both"/>
    </w:pPr>
    <w:rPr>
      <w:rFonts w:ascii="Arial" w:eastAsia="Times New Roman" w:hAnsi="Arial"/>
      <w:sz w:val="20"/>
      <w:szCs w:val="20"/>
      <w:lang w:val="el-GR" w:eastAsia="x-none"/>
    </w:rPr>
  </w:style>
  <w:style w:type="character" w:customStyle="1" w:styleId="BodyTextChar">
    <w:name w:val="Body Text Char"/>
    <w:basedOn w:val="DefaultParagraphFont"/>
    <w:link w:val="BodyText"/>
    <w:rsid w:val="00223E27"/>
    <w:rPr>
      <w:rFonts w:ascii="Arial" w:eastAsia="Times New Roman" w:hAnsi="Arial"/>
      <w:lang w:val="el-GR" w:eastAsia="x-none"/>
    </w:rPr>
  </w:style>
  <w:style w:type="paragraph" w:styleId="Revision">
    <w:name w:val="Revision"/>
    <w:hidden/>
    <w:uiPriority w:val="99"/>
    <w:semiHidden/>
    <w:rsid w:val="00362350"/>
    <w:rPr>
      <w:sz w:val="22"/>
      <w:szCs w:val="22"/>
      <w:lang w:val="en-US" w:eastAsia="en-US"/>
    </w:rPr>
  </w:style>
  <w:style w:type="character" w:styleId="FollowedHyperlink">
    <w:name w:val="FollowedHyperlink"/>
    <w:basedOn w:val="DefaultParagraphFont"/>
    <w:uiPriority w:val="99"/>
    <w:semiHidden/>
    <w:unhideWhenUsed/>
    <w:rsid w:val="00761EFD"/>
    <w:rPr>
      <w:color w:val="954F72" w:themeColor="followedHyperlink"/>
      <w:u w:val="single"/>
    </w:rPr>
  </w:style>
  <w:style w:type="character" w:customStyle="1" w:styleId="UnresolvedMention1">
    <w:name w:val="Unresolved Mention1"/>
    <w:basedOn w:val="DefaultParagraphFont"/>
    <w:uiPriority w:val="99"/>
    <w:semiHidden/>
    <w:unhideWhenUsed/>
    <w:rsid w:val="00761EF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598224">
      <w:bodyDiv w:val="1"/>
      <w:marLeft w:val="0"/>
      <w:marRight w:val="0"/>
      <w:marTop w:val="0"/>
      <w:marBottom w:val="0"/>
      <w:divBdr>
        <w:top w:val="none" w:sz="0" w:space="0" w:color="auto"/>
        <w:left w:val="none" w:sz="0" w:space="0" w:color="auto"/>
        <w:bottom w:val="none" w:sz="0" w:space="0" w:color="auto"/>
        <w:right w:val="none" w:sz="0" w:space="0" w:color="auto"/>
      </w:divBdr>
    </w:div>
    <w:div w:id="439837919">
      <w:bodyDiv w:val="1"/>
      <w:marLeft w:val="0"/>
      <w:marRight w:val="0"/>
      <w:marTop w:val="0"/>
      <w:marBottom w:val="0"/>
      <w:divBdr>
        <w:top w:val="none" w:sz="0" w:space="0" w:color="auto"/>
        <w:left w:val="none" w:sz="0" w:space="0" w:color="auto"/>
        <w:bottom w:val="none" w:sz="0" w:space="0" w:color="auto"/>
        <w:right w:val="none" w:sz="0" w:space="0" w:color="auto"/>
      </w:divBdr>
    </w:div>
    <w:div w:id="501119091">
      <w:bodyDiv w:val="1"/>
      <w:marLeft w:val="0"/>
      <w:marRight w:val="0"/>
      <w:marTop w:val="0"/>
      <w:marBottom w:val="0"/>
      <w:divBdr>
        <w:top w:val="none" w:sz="0" w:space="0" w:color="auto"/>
        <w:left w:val="none" w:sz="0" w:space="0" w:color="auto"/>
        <w:bottom w:val="none" w:sz="0" w:space="0" w:color="auto"/>
        <w:right w:val="none" w:sz="0" w:space="0" w:color="auto"/>
      </w:divBdr>
    </w:div>
    <w:div w:id="523444284">
      <w:bodyDiv w:val="1"/>
      <w:marLeft w:val="0"/>
      <w:marRight w:val="0"/>
      <w:marTop w:val="0"/>
      <w:marBottom w:val="0"/>
      <w:divBdr>
        <w:top w:val="none" w:sz="0" w:space="0" w:color="auto"/>
        <w:left w:val="none" w:sz="0" w:space="0" w:color="auto"/>
        <w:bottom w:val="none" w:sz="0" w:space="0" w:color="auto"/>
        <w:right w:val="none" w:sz="0" w:space="0" w:color="auto"/>
      </w:divBdr>
    </w:div>
    <w:div w:id="655913649">
      <w:bodyDiv w:val="1"/>
      <w:marLeft w:val="0"/>
      <w:marRight w:val="0"/>
      <w:marTop w:val="0"/>
      <w:marBottom w:val="0"/>
      <w:divBdr>
        <w:top w:val="none" w:sz="0" w:space="0" w:color="auto"/>
        <w:left w:val="none" w:sz="0" w:space="0" w:color="auto"/>
        <w:bottom w:val="none" w:sz="0" w:space="0" w:color="auto"/>
        <w:right w:val="none" w:sz="0" w:space="0" w:color="auto"/>
      </w:divBdr>
    </w:div>
    <w:div w:id="748306216">
      <w:bodyDiv w:val="1"/>
      <w:marLeft w:val="0"/>
      <w:marRight w:val="0"/>
      <w:marTop w:val="0"/>
      <w:marBottom w:val="0"/>
      <w:divBdr>
        <w:top w:val="none" w:sz="0" w:space="0" w:color="auto"/>
        <w:left w:val="none" w:sz="0" w:space="0" w:color="auto"/>
        <w:bottom w:val="none" w:sz="0" w:space="0" w:color="auto"/>
        <w:right w:val="none" w:sz="0" w:space="0" w:color="auto"/>
      </w:divBdr>
    </w:div>
    <w:div w:id="820192261">
      <w:bodyDiv w:val="1"/>
      <w:marLeft w:val="0"/>
      <w:marRight w:val="0"/>
      <w:marTop w:val="0"/>
      <w:marBottom w:val="0"/>
      <w:divBdr>
        <w:top w:val="none" w:sz="0" w:space="0" w:color="auto"/>
        <w:left w:val="none" w:sz="0" w:space="0" w:color="auto"/>
        <w:bottom w:val="none" w:sz="0" w:space="0" w:color="auto"/>
        <w:right w:val="none" w:sz="0" w:space="0" w:color="auto"/>
      </w:divBdr>
    </w:div>
    <w:div w:id="966735685">
      <w:bodyDiv w:val="1"/>
      <w:marLeft w:val="0"/>
      <w:marRight w:val="0"/>
      <w:marTop w:val="0"/>
      <w:marBottom w:val="0"/>
      <w:divBdr>
        <w:top w:val="none" w:sz="0" w:space="0" w:color="auto"/>
        <w:left w:val="none" w:sz="0" w:space="0" w:color="auto"/>
        <w:bottom w:val="none" w:sz="0" w:space="0" w:color="auto"/>
        <w:right w:val="none" w:sz="0" w:space="0" w:color="auto"/>
      </w:divBdr>
    </w:div>
    <w:div w:id="1147942744">
      <w:bodyDiv w:val="1"/>
      <w:marLeft w:val="0"/>
      <w:marRight w:val="0"/>
      <w:marTop w:val="0"/>
      <w:marBottom w:val="0"/>
      <w:divBdr>
        <w:top w:val="none" w:sz="0" w:space="0" w:color="auto"/>
        <w:left w:val="none" w:sz="0" w:space="0" w:color="auto"/>
        <w:bottom w:val="none" w:sz="0" w:space="0" w:color="auto"/>
        <w:right w:val="none" w:sz="0" w:space="0" w:color="auto"/>
      </w:divBdr>
    </w:div>
    <w:div w:id="1154833562">
      <w:bodyDiv w:val="1"/>
      <w:marLeft w:val="0"/>
      <w:marRight w:val="0"/>
      <w:marTop w:val="0"/>
      <w:marBottom w:val="0"/>
      <w:divBdr>
        <w:top w:val="none" w:sz="0" w:space="0" w:color="auto"/>
        <w:left w:val="none" w:sz="0" w:space="0" w:color="auto"/>
        <w:bottom w:val="none" w:sz="0" w:space="0" w:color="auto"/>
        <w:right w:val="none" w:sz="0" w:space="0" w:color="auto"/>
      </w:divBdr>
    </w:div>
    <w:div w:id="1197544796">
      <w:bodyDiv w:val="1"/>
      <w:marLeft w:val="0"/>
      <w:marRight w:val="0"/>
      <w:marTop w:val="0"/>
      <w:marBottom w:val="0"/>
      <w:divBdr>
        <w:top w:val="none" w:sz="0" w:space="0" w:color="auto"/>
        <w:left w:val="none" w:sz="0" w:space="0" w:color="auto"/>
        <w:bottom w:val="none" w:sz="0" w:space="0" w:color="auto"/>
        <w:right w:val="none" w:sz="0" w:space="0" w:color="auto"/>
      </w:divBdr>
    </w:div>
    <w:div w:id="1224416278">
      <w:bodyDiv w:val="1"/>
      <w:marLeft w:val="0"/>
      <w:marRight w:val="0"/>
      <w:marTop w:val="0"/>
      <w:marBottom w:val="0"/>
      <w:divBdr>
        <w:top w:val="none" w:sz="0" w:space="0" w:color="auto"/>
        <w:left w:val="none" w:sz="0" w:space="0" w:color="auto"/>
        <w:bottom w:val="none" w:sz="0" w:space="0" w:color="auto"/>
        <w:right w:val="none" w:sz="0" w:space="0" w:color="auto"/>
      </w:divBdr>
    </w:div>
    <w:div w:id="1439107554">
      <w:bodyDiv w:val="1"/>
      <w:marLeft w:val="0"/>
      <w:marRight w:val="0"/>
      <w:marTop w:val="0"/>
      <w:marBottom w:val="0"/>
      <w:divBdr>
        <w:top w:val="none" w:sz="0" w:space="0" w:color="auto"/>
        <w:left w:val="none" w:sz="0" w:space="0" w:color="auto"/>
        <w:bottom w:val="none" w:sz="0" w:space="0" w:color="auto"/>
        <w:right w:val="none" w:sz="0" w:space="0" w:color="auto"/>
      </w:divBdr>
    </w:div>
    <w:div w:id="1488284218">
      <w:bodyDiv w:val="1"/>
      <w:marLeft w:val="0"/>
      <w:marRight w:val="0"/>
      <w:marTop w:val="0"/>
      <w:marBottom w:val="0"/>
      <w:divBdr>
        <w:top w:val="none" w:sz="0" w:space="0" w:color="auto"/>
        <w:left w:val="none" w:sz="0" w:space="0" w:color="auto"/>
        <w:bottom w:val="none" w:sz="0" w:space="0" w:color="auto"/>
        <w:right w:val="none" w:sz="0" w:space="0" w:color="auto"/>
      </w:divBdr>
    </w:div>
    <w:div w:id="1515072912">
      <w:bodyDiv w:val="1"/>
      <w:marLeft w:val="0"/>
      <w:marRight w:val="0"/>
      <w:marTop w:val="0"/>
      <w:marBottom w:val="0"/>
      <w:divBdr>
        <w:top w:val="none" w:sz="0" w:space="0" w:color="auto"/>
        <w:left w:val="none" w:sz="0" w:space="0" w:color="auto"/>
        <w:bottom w:val="none" w:sz="0" w:space="0" w:color="auto"/>
        <w:right w:val="none" w:sz="0" w:space="0" w:color="auto"/>
      </w:divBdr>
    </w:div>
    <w:div w:id="1682589503">
      <w:bodyDiv w:val="1"/>
      <w:marLeft w:val="0"/>
      <w:marRight w:val="0"/>
      <w:marTop w:val="0"/>
      <w:marBottom w:val="0"/>
      <w:divBdr>
        <w:top w:val="none" w:sz="0" w:space="0" w:color="auto"/>
        <w:left w:val="none" w:sz="0" w:space="0" w:color="auto"/>
        <w:bottom w:val="none" w:sz="0" w:space="0" w:color="auto"/>
        <w:right w:val="none" w:sz="0" w:space="0" w:color="auto"/>
      </w:divBdr>
    </w:div>
    <w:div w:id="1722513678">
      <w:bodyDiv w:val="1"/>
      <w:marLeft w:val="0"/>
      <w:marRight w:val="0"/>
      <w:marTop w:val="0"/>
      <w:marBottom w:val="0"/>
      <w:divBdr>
        <w:top w:val="none" w:sz="0" w:space="0" w:color="auto"/>
        <w:left w:val="none" w:sz="0" w:space="0" w:color="auto"/>
        <w:bottom w:val="none" w:sz="0" w:space="0" w:color="auto"/>
        <w:right w:val="none" w:sz="0" w:space="0" w:color="auto"/>
      </w:divBdr>
    </w:div>
    <w:div w:id="1840466300">
      <w:bodyDiv w:val="1"/>
      <w:marLeft w:val="0"/>
      <w:marRight w:val="0"/>
      <w:marTop w:val="0"/>
      <w:marBottom w:val="0"/>
      <w:divBdr>
        <w:top w:val="none" w:sz="0" w:space="0" w:color="auto"/>
        <w:left w:val="none" w:sz="0" w:space="0" w:color="auto"/>
        <w:bottom w:val="none" w:sz="0" w:space="0" w:color="auto"/>
        <w:right w:val="none" w:sz="0" w:space="0" w:color="auto"/>
      </w:divBdr>
    </w:div>
    <w:div w:id="1976989335">
      <w:bodyDiv w:val="1"/>
      <w:marLeft w:val="0"/>
      <w:marRight w:val="0"/>
      <w:marTop w:val="0"/>
      <w:marBottom w:val="0"/>
      <w:divBdr>
        <w:top w:val="none" w:sz="0" w:space="0" w:color="auto"/>
        <w:left w:val="none" w:sz="0" w:space="0" w:color="auto"/>
        <w:bottom w:val="none" w:sz="0" w:space="0" w:color="auto"/>
        <w:right w:val="none" w:sz="0" w:space="0" w:color="auto"/>
      </w:divBdr>
    </w:div>
    <w:div w:id="19944053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cystat.gov.cy/el/MethodologicalDetails?m=2171" TargetMode="Externa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cystat.gov.cy/el/KeyFiguresList?s=51"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ystatdb.cystat.gov.cy/pxweb/el/8.CYSTAT-DB/8.CYSTAT-DB__Tourism__Tourists__Monthly"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www.cystat.gov.cy/el/SubthemeStatistics?s=51"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mailto:lpanagidou@cystat.mof.gov.cy" TargetMode="External"/></Relationships>
</file>

<file path=word/_rels/footer2.xml.rels><?xml version="1.0" encoding="UTF-8" standalone="yes"?>
<Relationships xmlns="http://schemas.openxmlformats.org/package/2006/relationships"><Relationship Id="rId2" Type="http://schemas.openxmlformats.org/officeDocument/2006/relationships/hyperlink" Target="http://www.cystat.gov.cy" TargetMode="External"/><Relationship Id="rId1" Type="http://schemas.openxmlformats.org/officeDocument/2006/relationships/hyperlink" Target="mailto:enquiries@cystat.mof.gov.cy"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5.emf"/><Relationship Id="rId2" Type="http://schemas.openxmlformats.org/officeDocument/2006/relationships/image" Target="media/image4.emf"/><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881D53-E3EA-4CA7-8400-1FCEE2FA83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4290</TotalTime>
  <Pages>4</Pages>
  <Words>721</Words>
  <Characters>4112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4824</CharactersWithSpaces>
  <SharedDoc>false</SharedDoc>
  <HLinks>
    <vt:vector size="12" baseType="variant">
      <vt:variant>
        <vt:i4>4980827</vt:i4>
      </vt:variant>
      <vt:variant>
        <vt:i4>6</vt:i4>
      </vt:variant>
      <vt:variant>
        <vt:i4>0</vt:i4>
      </vt:variant>
      <vt:variant>
        <vt:i4>5</vt:i4>
      </vt:variant>
      <vt:variant>
        <vt:lpwstr>http://www.cystat.gov.cy/</vt:lpwstr>
      </vt:variant>
      <vt:variant>
        <vt:lpwstr/>
      </vt:variant>
      <vt:variant>
        <vt:i4>2293766</vt:i4>
      </vt:variant>
      <vt:variant>
        <vt:i4>3</vt:i4>
      </vt:variant>
      <vt:variant>
        <vt:i4>0</vt:i4>
      </vt:variant>
      <vt:variant>
        <vt:i4>5</vt:i4>
      </vt:variant>
      <vt:variant>
        <vt:lpwstr>mailto:enquiries@cystat.mof.gov.cy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George Theodoulou</cp:lastModifiedBy>
  <cp:revision>901</cp:revision>
  <cp:lastPrinted>2026-10-19T08:00:00Z</cp:lastPrinted>
  <dcterms:created xsi:type="dcterms:W3CDTF">2022-06-09T08:07:00Z</dcterms:created>
  <dcterms:modified xsi:type="dcterms:W3CDTF">2026-10-19T08:02:00Z</dcterms:modified>
</cp:coreProperties>
</file>