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5B87" w14:textId="6252D208" w:rsidR="00972CA0" w:rsidRPr="006E475C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5C56EE">
        <w:rPr>
          <w:rFonts w:ascii="Arial" w:hAnsi="Arial" w:cs="Arial"/>
          <w:sz w:val="18"/>
          <w:szCs w:val="18"/>
          <w:lang w:val="el-GR"/>
        </w:rPr>
        <w:tab/>
      </w:r>
    </w:p>
    <w:p w14:paraId="2C43E721" w14:textId="63D9361C" w:rsidR="006E475C" w:rsidRPr="00970856" w:rsidRDefault="009801BB" w:rsidP="006E475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B513E9">
        <w:rPr>
          <w:rFonts w:ascii="Verdana" w:hAnsi="Verdana" w:cs="Arial"/>
          <w:sz w:val="18"/>
          <w:szCs w:val="18"/>
        </w:rPr>
        <w:t>5</w:t>
      </w:r>
      <w:r w:rsidR="00984A6E">
        <w:rPr>
          <w:rFonts w:ascii="Verdana" w:hAnsi="Verdana" w:cs="Arial"/>
          <w:sz w:val="18"/>
          <w:szCs w:val="18"/>
        </w:rPr>
        <w:t xml:space="preserve"> </w:t>
      </w:r>
      <w:r w:rsidR="00B513E9">
        <w:rPr>
          <w:rFonts w:ascii="Verdana" w:hAnsi="Verdana" w:cs="Arial"/>
          <w:sz w:val="18"/>
          <w:szCs w:val="18"/>
        </w:rPr>
        <w:t>June</w:t>
      </w:r>
      <w:r w:rsidR="006E475C">
        <w:rPr>
          <w:rFonts w:ascii="Verdana" w:hAnsi="Verdana" w:cs="Arial"/>
          <w:sz w:val="18"/>
          <w:szCs w:val="18"/>
        </w:rPr>
        <w:t>,</w:t>
      </w:r>
      <w:r w:rsidR="006E475C" w:rsidRPr="00970856">
        <w:rPr>
          <w:rFonts w:ascii="Verdana" w:eastAsia="Malgun Gothic" w:hAnsi="Verdana" w:cs="Arial"/>
          <w:sz w:val="18"/>
          <w:szCs w:val="18"/>
        </w:rPr>
        <w:t xml:space="preserve"> 202</w:t>
      </w:r>
      <w:r w:rsidR="00717332">
        <w:rPr>
          <w:rFonts w:ascii="Verdana" w:eastAsia="Malgun Gothic" w:hAnsi="Verdana" w:cs="Arial"/>
          <w:sz w:val="18"/>
          <w:szCs w:val="18"/>
        </w:rPr>
        <w:t>6</w:t>
      </w:r>
    </w:p>
    <w:p w14:paraId="4406B52E" w14:textId="49031662" w:rsidR="006E475C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167E8A11" w14:textId="77777777" w:rsidR="006E475C" w:rsidRPr="00970856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50617788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970856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463383BB" w14:textId="0F836733" w:rsidR="006E475C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3F1ACBC5" w14:textId="77777777" w:rsidR="006E475C" w:rsidRPr="00970856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41518948" w14:textId="56F6D333" w:rsidR="006E475C" w:rsidRPr="00970856" w:rsidRDefault="006E475C" w:rsidP="000D5A19">
      <w:pPr>
        <w:rPr>
          <w:rFonts w:ascii="Verdana" w:eastAsia="Times New Roman" w:hAnsi="Verdana"/>
          <w:b/>
          <w:bCs/>
          <w:u w:val="single"/>
          <w:shd w:val="clear" w:color="auto" w:fill="FFFFFF"/>
        </w:rPr>
      </w:pPr>
      <w:bookmarkStart w:id="0" w:name="_Hlk57290677"/>
      <w:r w:rsidRPr="00970856">
        <w:rPr>
          <w:rFonts w:ascii="Verdana" w:eastAsia="Times New Roman" w:hAnsi="Verdana"/>
          <w:u w:val="single"/>
          <w:shd w:val="clear" w:color="auto" w:fill="FFFFFF"/>
        </w:rPr>
        <w:t xml:space="preserve">TURNOVER VALUE INDEX 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IN THE DIVISIONS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WHOLESALE TRADE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 AND OF TRADE/REPAIR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MOTOR VEHICLES</w:t>
      </w:r>
      <w:r w:rsidRPr="0097085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r w:rsidRPr="00970856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bookmarkEnd w:id="0"/>
      <w:r w:rsidR="00AC5926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1st </w:t>
      </w:r>
      <w:r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QUARTER</w:t>
      </w:r>
      <w:r w:rsidR="00B922B9"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2E655A">
        <w:rPr>
          <w:rFonts w:ascii="Verdana" w:eastAsia="Times New Roman" w:hAnsi="Verdana"/>
          <w:b/>
          <w:bCs/>
          <w:u w:val="single"/>
          <w:shd w:val="clear" w:color="auto" w:fill="FFFFFF"/>
        </w:rPr>
        <w:t>202</w:t>
      </w:r>
      <w:r w:rsidR="00B513E9">
        <w:rPr>
          <w:rFonts w:ascii="Verdana" w:eastAsia="Times New Roman" w:hAnsi="Verdana"/>
          <w:b/>
          <w:bCs/>
          <w:u w:val="single"/>
          <w:shd w:val="clear" w:color="auto" w:fill="FFFFFF"/>
        </w:rPr>
        <w:t>6</w:t>
      </w:r>
    </w:p>
    <w:p w14:paraId="700C5BA8" w14:textId="02081FE8" w:rsidR="006E475C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0CBCCADF" w14:textId="77777777" w:rsidR="006E475C" w:rsidRPr="00970856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25252755" w14:textId="77FC6DF8" w:rsidR="006E475C" w:rsidRPr="00FA0FEB" w:rsidRDefault="00DC0FD9" w:rsidP="006E475C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>Annual c</w:t>
      </w:r>
      <w:r w:rsidR="006E1531">
        <w:rPr>
          <w:rFonts w:ascii="Verdana" w:eastAsia="Malgun Gothic" w:hAnsi="Verdana" w:cs="Arial"/>
          <w:b/>
          <w:bCs/>
        </w:rPr>
        <w:t>hange +</w:t>
      </w:r>
      <w:r w:rsidR="00FA0FEB" w:rsidRPr="00FA0FEB">
        <w:rPr>
          <w:rFonts w:ascii="Verdana" w:eastAsia="Malgun Gothic" w:hAnsi="Verdana" w:cs="Arial"/>
          <w:b/>
          <w:bCs/>
        </w:rPr>
        <w:t>11</w:t>
      </w:r>
      <w:r w:rsidR="006E475C" w:rsidRPr="00FA0FEB">
        <w:rPr>
          <w:rFonts w:ascii="Verdana" w:eastAsia="Malgun Gothic" w:hAnsi="Verdana" w:cs="Arial"/>
          <w:b/>
          <w:bCs/>
        </w:rPr>
        <w:t>,</w:t>
      </w:r>
      <w:r w:rsidR="00FA0FEB" w:rsidRPr="00FA0FEB">
        <w:rPr>
          <w:rFonts w:ascii="Verdana" w:eastAsia="Malgun Gothic" w:hAnsi="Verdana" w:cs="Arial"/>
          <w:b/>
          <w:bCs/>
        </w:rPr>
        <w:t>2</w:t>
      </w:r>
      <w:r w:rsidR="006E475C" w:rsidRPr="00FA0FEB">
        <w:rPr>
          <w:rFonts w:ascii="Verdana" w:eastAsia="Malgun Gothic" w:hAnsi="Verdana" w:cs="Arial"/>
          <w:b/>
          <w:bCs/>
        </w:rPr>
        <w:t>% in Wholesale Trade and</w:t>
      </w:r>
      <w:r w:rsidR="00C34133" w:rsidRPr="00FA0FEB">
        <w:rPr>
          <w:rFonts w:ascii="Verdana" w:eastAsia="Malgun Gothic" w:hAnsi="Verdana" w:cs="Arial"/>
          <w:b/>
          <w:bCs/>
        </w:rPr>
        <w:t xml:space="preserve"> </w:t>
      </w:r>
      <w:r w:rsidR="00FA0FEB" w:rsidRPr="00FA0FEB">
        <w:rPr>
          <w:rFonts w:ascii="Verdana" w:eastAsia="Malgun Gothic" w:hAnsi="Verdana" w:cs="Arial"/>
          <w:b/>
          <w:bCs/>
        </w:rPr>
        <w:t>-3</w:t>
      </w:r>
      <w:r w:rsidR="00C34133" w:rsidRPr="00FA0FEB">
        <w:rPr>
          <w:rFonts w:ascii="Verdana" w:eastAsia="Malgun Gothic" w:hAnsi="Verdana" w:cs="Arial"/>
          <w:b/>
          <w:bCs/>
        </w:rPr>
        <w:t xml:space="preserve">,6% </w:t>
      </w:r>
      <w:r w:rsidR="006E475C" w:rsidRPr="00FA0FEB">
        <w:rPr>
          <w:rFonts w:ascii="Verdana" w:eastAsia="Malgun Gothic" w:hAnsi="Verdana" w:cs="Arial"/>
          <w:b/>
          <w:bCs/>
        </w:rPr>
        <w:t>in Motor Vehicles</w:t>
      </w:r>
    </w:p>
    <w:p w14:paraId="1D629F8E" w14:textId="5633E945" w:rsidR="006E475C" w:rsidRPr="00FA67BB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B8FBC7C" w14:textId="3515500F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  <w:lang w:val="en-GB"/>
        </w:rPr>
      </w:pP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The Turnover Value Index of Wholesale Trade (Division 46) during 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>the</w:t>
      </w:r>
      <w:r w:rsidR="009801BB" w:rsidRPr="00FA0FEB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513E9" w:rsidRPr="00FA0FEB">
        <w:rPr>
          <w:rFonts w:ascii="Verdana" w:hAnsi="Verdana"/>
          <w:sz w:val="18"/>
          <w:szCs w:val="18"/>
          <w:shd w:val="clear" w:color="auto" w:fill="FFFFFF"/>
        </w:rPr>
        <w:t>first</w:t>
      </w:r>
      <w:r w:rsidR="002E655A" w:rsidRPr="00FA0FEB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>quarter of 202</w:t>
      </w:r>
      <w:r w:rsidR="00B513E9" w:rsidRPr="00FA0FEB">
        <w:rPr>
          <w:rFonts w:ascii="Verdana" w:hAnsi="Verdana"/>
          <w:sz w:val="18"/>
          <w:szCs w:val="18"/>
          <w:shd w:val="clear" w:color="auto" w:fill="FFFFFF"/>
        </w:rPr>
        <w:t>6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 xml:space="preserve"> recorded </w:t>
      </w:r>
      <w:r w:rsidR="006D423B" w:rsidRPr="00D508B1">
        <w:rPr>
          <w:rFonts w:ascii="Verdana" w:hAnsi="Verdana"/>
          <w:sz w:val="18"/>
          <w:szCs w:val="18"/>
          <w:shd w:val="clear" w:color="auto" w:fill="FFFFFF"/>
        </w:rPr>
        <w:t xml:space="preserve">an </w:t>
      </w:r>
      <w:r w:rsidR="006D423B" w:rsidRPr="00FA0FEB">
        <w:rPr>
          <w:rFonts w:ascii="Verdana" w:hAnsi="Verdana"/>
          <w:sz w:val="18"/>
          <w:szCs w:val="18"/>
          <w:shd w:val="clear" w:color="auto" w:fill="FFFFFF"/>
        </w:rPr>
        <w:t>increase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 xml:space="preserve"> of </w:t>
      </w:r>
      <w:r w:rsidR="00FA0FEB" w:rsidRPr="00FA0FEB">
        <w:rPr>
          <w:rFonts w:ascii="Verdana" w:hAnsi="Verdana"/>
          <w:sz w:val="18"/>
          <w:szCs w:val="18"/>
          <w:shd w:val="clear" w:color="auto" w:fill="FFFFFF"/>
        </w:rPr>
        <w:t>11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>,</w:t>
      </w:r>
      <w:r w:rsidR="00FA0FEB" w:rsidRPr="00FA0FEB">
        <w:rPr>
          <w:rFonts w:ascii="Verdana" w:hAnsi="Verdana"/>
          <w:sz w:val="18"/>
          <w:szCs w:val="18"/>
          <w:shd w:val="clear" w:color="auto" w:fill="FFFFFF"/>
        </w:rPr>
        <w:t>2</w:t>
      </w:r>
      <w:r w:rsidRPr="00FA0FEB">
        <w:rPr>
          <w:rFonts w:ascii="Verdana" w:hAnsi="Verdana"/>
          <w:sz w:val="18"/>
          <w:szCs w:val="18"/>
          <w:shd w:val="clear" w:color="auto" w:fill="FFFFFF"/>
        </w:rPr>
        <w:t xml:space="preserve">% compared to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the corresponding quarter of the </w:t>
      </w:r>
      <w:r w:rsidRPr="00D508B1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previous year. For the same quarter, the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Turnover Value Index of Sales and Repair of Motor Vehicles (Division 45) </w:t>
      </w:r>
      <w:r w:rsidR="00FA0FEB" w:rsidRPr="00486B76">
        <w:rPr>
          <w:rFonts w:ascii="Verdana" w:hAnsi="Verdana"/>
          <w:sz w:val="18"/>
          <w:szCs w:val="18"/>
          <w:shd w:val="clear" w:color="auto" w:fill="FFFFFF"/>
        </w:rPr>
        <w:t>recorded</w:t>
      </w:r>
      <w:r w:rsidR="00FA0FEB">
        <w:rPr>
          <w:rFonts w:ascii="Verdana" w:hAnsi="Verdana"/>
          <w:sz w:val="18"/>
          <w:szCs w:val="18"/>
          <w:shd w:val="clear" w:color="auto" w:fill="FFFFFF"/>
        </w:rPr>
        <w:t xml:space="preserve"> a de</w:t>
      </w:r>
      <w:r w:rsidR="00FA0FEB" w:rsidRPr="00486B76">
        <w:rPr>
          <w:rFonts w:ascii="Verdana" w:hAnsi="Verdana"/>
          <w:sz w:val="18"/>
          <w:szCs w:val="18"/>
          <w:shd w:val="clear" w:color="auto" w:fill="FFFFFF"/>
        </w:rPr>
        <w:t xml:space="preserve">crease of </w:t>
      </w:r>
      <w:r w:rsidR="00FA0FEB">
        <w:rPr>
          <w:rFonts w:ascii="Verdana" w:hAnsi="Verdana"/>
          <w:sz w:val="18"/>
          <w:szCs w:val="18"/>
          <w:shd w:val="clear" w:color="auto" w:fill="FFFFFF"/>
        </w:rPr>
        <w:t>3</w:t>
      </w:r>
      <w:r w:rsidR="00FA0FEB" w:rsidRPr="00486B76">
        <w:rPr>
          <w:rFonts w:ascii="Verdana" w:hAnsi="Verdana"/>
          <w:sz w:val="18"/>
          <w:szCs w:val="18"/>
          <w:shd w:val="clear" w:color="auto" w:fill="FFFFFF"/>
        </w:rPr>
        <w:t>,6%</w:t>
      </w:r>
      <w:r w:rsidR="00FA67BB" w:rsidRPr="00B513E9">
        <w:rPr>
          <w:rFonts w:ascii="Verdana" w:hAnsi="Verdana"/>
          <w:color w:val="EE0000"/>
          <w:sz w:val="18"/>
          <w:szCs w:val="18"/>
          <w:shd w:val="clear" w:color="auto" w:fill="FFFFFF"/>
        </w:rPr>
        <w:t xml:space="preserve"> </w:t>
      </w:r>
      <w:r w:rsidRPr="00D508B1">
        <w:rPr>
          <w:rFonts w:ascii="Verdana" w:hAnsi="Verdana"/>
          <w:sz w:val="18"/>
          <w:szCs w:val="18"/>
          <w:shd w:val="clear" w:color="auto" w:fill="FFFFFF"/>
        </w:rPr>
        <w:t xml:space="preserve">compared to the corresponding quarter of the </w:t>
      </w:r>
      <w:r w:rsidRPr="00D508B1">
        <w:rPr>
          <w:rFonts w:ascii="Verdana" w:hAnsi="Verdana"/>
          <w:sz w:val="18"/>
          <w:szCs w:val="18"/>
          <w:shd w:val="clear" w:color="auto" w:fill="FFFFFF"/>
          <w:lang w:val="en-GB"/>
        </w:rPr>
        <w:t>previous year</w:t>
      </w:r>
      <w:r w:rsidR="00440870">
        <w:rPr>
          <w:rFonts w:ascii="Verdana" w:hAnsi="Verdana"/>
          <w:sz w:val="18"/>
          <w:szCs w:val="18"/>
          <w:shd w:val="clear" w:color="auto" w:fill="FFFFFF"/>
          <w:lang w:val="en-GB"/>
        </w:rPr>
        <w:t>.</w:t>
      </w:r>
    </w:p>
    <w:p w14:paraId="0DF69803" w14:textId="77777777" w:rsidR="00EB14F2" w:rsidRPr="00D508B1" w:rsidRDefault="00EB14F2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F21C0C3" w14:textId="77777777" w:rsidR="00347397" w:rsidRPr="004F3436" w:rsidRDefault="00347397" w:rsidP="00347397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43EE034" w14:textId="3BB9C002" w:rsidR="006E475C" w:rsidRPr="00486B76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007D3AF" w14:textId="10579C84" w:rsidR="006E475C" w:rsidRPr="004524B8" w:rsidRDefault="00FA0FEB" w:rsidP="00124503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2D61661F" wp14:editId="4F5CBD88">
            <wp:extent cx="6059805" cy="4633595"/>
            <wp:effectExtent l="0" t="0" r="0" b="0"/>
            <wp:docPr id="8004071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63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BE7CE" w14:textId="5374C211" w:rsidR="006E475C" w:rsidRPr="00970856" w:rsidRDefault="006E475C" w:rsidP="006E475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5E68BD86" w14:textId="4DE31B12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733BA8E6" w14:textId="77777777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7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401"/>
        <w:gridCol w:w="1466"/>
        <w:gridCol w:w="249"/>
        <w:gridCol w:w="1696"/>
        <w:gridCol w:w="236"/>
      </w:tblGrid>
      <w:tr w:rsidR="006A70A7" w:rsidRPr="006A70A7" w14:paraId="3C55FBE5" w14:textId="77777777" w:rsidTr="00FA0FEB">
        <w:trPr>
          <w:trHeight w:hRule="exact" w:val="227"/>
          <w:jc w:val="center"/>
        </w:trPr>
        <w:tc>
          <w:tcPr>
            <w:tcW w:w="10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18B858AA" w14:textId="77777777" w:rsidR="00EB763C" w:rsidRPr="006A70A7" w:rsidRDefault="00EB763C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32E315E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E28EB84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E01746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9E9969F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1442275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DEAD465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4E30420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4222CDF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E203A8E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57347BB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93AB60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6223E91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2AC71F76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40EC317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55F1F4D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D408D90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8396D1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33DB108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BD6954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0D7EAB2A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F791019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26B5E81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C156963" w14:textId="77777777" w:rsidR="00EB763C" w:rsidRPr="006A70A7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C78AB71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A70A7" w:rsidRPr="006A70A7" w14:paraId="150100C2" w14:textId="77777777" w:rsidTr="00FA0FEB">
        <w:trPr>
          <w:trHeight w:val="454"/>
          <w:jc w:val="center"/>
        </w:trPr>
        <w:tc>
          <w:tcPr>
            <w:tcW w:w="104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49AD651F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1C0D2371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3F155CF9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40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319C9BC4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01089D7" w14:textId="390B38B0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7584DC90" w14:textId="77777777" w:rsidR="00EB763C" w:rsidRPr="006A70A7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50E69E4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A70A7" w:rsidRPr="006A70A7" w14:paraId="37392A6F" w14:textId="77777777" w:rsidTr="00261146">
        <w:trPr>
          <w:trHeight w:val="510"/>
          <w:jc w:val="center"/>
        </w:trPr>
        <w:tc>
          <w:tcPr>
            <w:tcW w:w="104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286DD67" w14:textId="77777777" w:rsidR="00EB763C" w:rsidRPr="006A70A7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1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AE8AAD5" w14:textId="77777777" w:rsidR="00EB763C" w:rsidRPr="006A70A7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6D0803" w14:textId="674D2B38" w:rsidR="001F290D" w:rsidRPr="006A70A7" w:rsidRDefault="00B513E9" w:rsidP="000A0A7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</w:t>
            </w:r>
            <w:r w:rsidR="00852E95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</w:p>
          <w:p w14:paraId="7AEE953A" w14:textId="47F824D3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B513E9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2DDFC8FC" w14:textId="77777777" w:rsidR="00EB763C" w:rsidRPr="006A70A7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19EFF8" w14:textId="345D22E6" w:rsidR="00FA2C56" w:rsidRPr="006A70A7" w:rsidRDefault="00B513E9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</w:t>
            </w:r>
            <w:r w:rsidR="00FA2C56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Mar</w:t>
            </w:r>
          </w:p>
          <w:p w14:paraId="6EEFE943" w14:textId="258C8DCA" w:rsidR="00EB763C" w:rsidRPr="006A70A7" w:rsidRDefault="00F80D2E" w:rsidP="0040613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EB763C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513E9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EB763C"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</w:t>
            </w:r>
            <w:r w:rsidR="00970C3A"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B513E9"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D2E21C" w14:textId="1C285407" w:rsidR="00EB763C" w:rsidRPr="006A70A7" w:rsidRDefault="00EB763C" w:rsidP="00970C3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6A70A7" w:rsidRPr="006A70A7" w14:paraId="43A1936D" w14:textId="77777777" w:rsidTr="00261146">
        <w:trPr>
          <w:trHeight w:val="454"/>
          <w:jc w:val="center"/>
        </w:trPr>
        <w:tc>
          <w:tcPr>
            <w:tcW w:w="10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1DAB48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45.1</w:t>
            </w:r>
          </w:p>
        </w:tc>
        <w:tc>
          <w:tcPr>
            <w:tcW w:w="240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840C385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99A168" w14:textId="12CAA52E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159,5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D1CF53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0B7400" w14:textId="032F98ED" w:rsidR="00FA0FEB" w:rsidRPr="006A70A7" w:rsidRDefault="00FA0FEB" w:rsidP="00FA0FEB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-9,4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16DFD78" w14:textId="4C50EF75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015353A7" w14:textId="77777777" w:rsidTr="00261146">
        <w:trPr>
          <w:trHeight w:val="737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843B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97C9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Maintenance and repair of motor vehicles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D761" w14:textId="540A6CF3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143,1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8A83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C179" w14:textId="2F02909B" w:rsidR="00FA0FEB" w:rsidRPr="006A70A7" w:rsidRDefault="00FA0FEB" w:rsidP="00FA0FEB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F86E" w14:textId="4473CD59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188D42E3" w14:textId="77777777" w:rsidTr="00261146">
        <w:trPr>
          <w:trHeight w:val="737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F047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BFFE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 parts and accessories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3D61" w14:textId="10724B20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149,3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7E5E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A49B" w14:textId="0BB8C2AD" w:rsidR="00FA0FEB" w:rsidRPr="006A70A7" w:rsidRDefault="00FA0FEB" w:rsidP="00FA0FEB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9A96" w14:textId="2B0A6122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478AF249" w14:textId="77777777" w:rsidTr="00261146">
        <w:trPr>
          <w:trHeight w:val="964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C27F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45.4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7FA4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Sale, maintenance and repair of motorcycles and related parts and accessories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9A03" w14:textId="4A11153A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128,7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19FD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E1E4" w14:textId="0C683C9F" w:rsidR="00FA0FEB" w:rsidRPr="006A70A7" w:rsidRDefault="00FA0FEB" w:rsidP="00FA0FEB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BFA6" w14:textId="767AD1E1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6ED19C6C" w14:textId="77777777" w:rsidTr="00261146">
        <w:trPr>
          <w:trHeight w:val="113"/>
          <w:jc w:val="center"/>
        </w:trPr>
        <w:tc>
          <w:tcPr>
            <w:tcW w:w="10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87DB017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D92677" w14:textId="77777777" w:rsidR="00FA0FEB" w:rsidRPr="006A70A7" w:rsidRDefault="00FA0FEB" w:rsidP="00FA0FE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A58157" w14:textId="77777777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5FC5D6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359DC7" w14:textId="77777777" w:rsidR="00FA0FEB" w:rsidRPr="006A70A7" w:rsidRDefault="00FA0FEB" w:rsidP="00FA0FEB">
            <w:pPr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F29882" w14:textId="77777777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39504C8E" w14:textId="77777777" w:rsidTr="00261146">
        <w:trPr>
          <w:trHeight w:val="964"/>
          <w:jc w:val="center"/>
        </w:trPr>
        <w:tc>
          <w:tcPr>
            <w:tcW w:w="10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6ADC55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45</w:t>
            </w:r>
          </w:p>
        </w:tc>
        <w:tc>
          <w:tcPr>
            <w:tcW w:w="240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093A7E1" w14:textId="77777777" w:rsidR="00FA0FEB" w:rsidRPr="006A70A7" w:rsidRDefault="00FA0FEB" w:rsidP="00FA0FE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AND RETAIL TRADE AND REPAIR OF MOTOR VEHICLES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9C5E71" w14:textId="15EA5E7B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153,0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E0110E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6FB3799" w14:textId="5B37496F" w:rsidR="00FA0FEB" w:rsidRPr="006A70A7" w:rsidRDefault="00FA0FEB" w:rsidP="00FA0FEB">
            <w:pPr>
              <w:ind w:right="68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-3,6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90EFE8" w14:textId="60B74AA8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</w:tr>
    </w:tbl>
    <w:p w14:paraId="04CFE880" w14:textId="540AA781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7C8DDC0" w14:textId="2FEFD915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F67B54D" w14:textId="68A30710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152E493" w14:textId="77777777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C95C5CF" w14:textId="68D250B7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597"/>
        <w:gridCol w:w="1467"/>
        <w:gridCol w:w="253"/>
        <w:gridCol w:w="1749"/>
        <w:gridCol w:w="236"/>
      </w:tblGrid>
      <w:tr w:rsidR="006A70A7" w:rsidRPr="006A70A7" w14:paraId="2FF49F2A" w14:textId="77777777" w:rsidTr="006A70A7">
        <w:trPr>
          <w:trHeight w:val="227"/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5E0DCD" w14:textId="77777777" w:rsidR="004F6CD3" w:rsidRPr="006A70A7" w:rsidRDefault="004F6CD3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D444C83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03822AC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2496D53C" w14:textId="77777777" w:rsidR="004F6CD3" w:rsidRPr="006A70A7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7F33D7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A70A7" w:rsidRPr="006A70A7" w14:paraId="582BA5D7" w14:textId="77777777" w:rsidTr="00FA0FEB">
        <w:trPr>
          <w:trHeight w:val="454"/>
          <w:jc w:val="center"/>
        </w:trPr>
        <w:tc>
          <w:tcPr>
            <w:tcW w:w="1075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68AE2DA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92DA1CF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56A54928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59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F45DE6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2C2F647" w14:textId="66E2E259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53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C6EE4B3" w14:textId="77777777" w:rsidR="004F6CD3" w:rsidRPr="006A70A7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54877E0" w14:textId="77777777" w:rsidR="004F6CD3" w:rsidRPr="006A70A7" w:rsidRDefault="004F6CD3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A70A7" w:rsidRPr="006A70A7" w14:paraId="7F712727" w14:textId="77777777" w:rsidTr="00261146">
        <w:trPr>
          <w:trHeight w:val="510"/>
          <w:jc w:val="center"/>
        </w:trPr>
        <w:tc>
          <w:tcPr>
            <w:tcW w:w="1075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D85FE4D" w14:textId="77777777" w:rsidR="009801BB" w:rsidRPr="006A70A7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97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3879979B" w14:textId="77777777" w:rsidR="009801BB" w:rsidRPr="006A70A7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C591397" w14:textId="77777777" w:rsidR="00B513E9" w:rsidRPr="006A70A7" w:rsidRDefault="00B513E9" w:rsidP="00B513E9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Jan-Mar</w:t>
            </w:r>
          </w:p>
          <w:p w14:paraId="2BB9E1A9" w14:textId="305185F6" w:rsidR="009801BB" w:rsidRPr="006A70A7" w:rsidRDefault="00B513E9" w:rsidP="00B513E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</w:p>
        </w:tc>
        <w:tc>
          <w:tcPr>
            <w:tcW w:w="253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1512EDC2" w14:textId="77777777" w:rsidR="009801BB" w:rsidRPr="006A70A7" w:rsidRDefault="009801BB" w:rsidP="009801B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BB72DD1" w14:textId="77777777" w:rsidR="00B513E9" w:rsidRPr="006A70A7" w:rsidRDefault="00B513E9" w:rsidP="00B513E9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Jan-Mar</w:t>
            </w:r>
          </w:p>
          <w:p w14:paraId="064E32D9" w14:textId="5D6574E1" w:rsidR="009801BB" w:rsidRPr="006A70A7" w:rsidRDefault="00B513E9" w:rsidP="00B513E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2026/</w:t>
            </w:r>
            <w:r w:rsidRPr="006A70A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2025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0B3807" w14:textId="122CF15D" w:rsidR="009801BB" w:rsidRPr="006A70A7" w:rsidRDefault="009801BB" w:rsidP="009801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6A70A7" w:rsidRPr="006A70A7" w14:paraId="248286BE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F7FADE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46.1</w:t>
            </w:r>
          </w:p>
        </w:tc>
        <w:tc>
          <w:tcPr>
            <w:tcW w:w="259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E5FE3E6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on a fee or contract basis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FB6D2CE" w14:textId="479290AC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120,0</w:t>
            </w:r>
          </w:p>
        </w:tc>
        <w:tc>
          <w:tcPr>
            <w:tcW w:w="25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C22A89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AE6B3CB" w14:textId="5CC4F844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-18,5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F8C4D68" w14:textId="034A5861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3C095E89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F972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46.2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5CC3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agriculture raw materials and live animals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7038" w14:textId="0B75241F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89,7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E3D8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A498" w14:textId="27F75D74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2DDE" w14:textId="1B1CD48E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2F3F720D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9326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46.3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E96E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food, beverages and tobacco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8E584" w14:textId="57C8FAB7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124,8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00E0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5809" w14:textId="54471492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0FC2" w14:textId="58EC288D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375BDCD4" w14:textId="77777777" w:rsidTr="00261146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17C4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46.4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9924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household goods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B2DF" w14:textId="45ED19ED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168,0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0913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059B" w14:textId="340880B9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CDC6" w14:textId="45DD0816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64DDE066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77D2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46.5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A615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information and communication equipment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3199" w14:textId="453F1B10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130,8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7660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18C4" w14:textId="20FE1732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383" w14:textId="76714E37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2C9F43AC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93E7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46.6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DF82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other machinery, equipment and supplies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48DC" w14:textId="4ECC9F99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140,7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D019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476B" w14:textId="1B138088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A2C6" w14:textId="286E5836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3A5C3424" w14:textId="77777777" w:rsidTr="00261146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EABC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128D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specialized wholesale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8690" w14:textId="5636B3FA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149,8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05E6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C40" w14:textId="0BA35E1B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98F7" w14:textId="683BF4EC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627807E6" w14:textId="77777777" w:rsidTr="00261146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1F04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46.9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E9C4" w14:textId="77777777" w:rsidR="00FA0FEB" w:rsidRPr="006A70A7" w:rsidRDefault="00FA0FEB" w:rsidP="00FA0FE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Non-specialized wholesale</w:t>
            </w: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6A70A7">
              <w:rPr>
                <w:rFonts w:ascii="Verdana" w:eastAsia="Times New Roman" w:hAnsi="Verdana" w:cs="Arial"/>
                <w:color w:val="366092"/>
                <w:sz w:val="18"/>
                <w:szCs w:val="18"/>
                <w:lang w:val="en-GB"/>
              </w:rPr>
              <w:t>trade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F439" w14:textId="155DF4F3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133,5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F764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7227" w14:textId="508AB829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E5D6" w14:textId="3C273215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6A70A7" w:rsidRPr="006A70A7" w14:paraId="393611ED" w14:textId="77777777" w:rsidTr="00261146">
        <w:trPr>
          <w:trHeight w:val="113"/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D3F57F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7DD50A" w14:textId="77777777" w:rsidR="00FA0FEB" w:rsidRPr="006A70A7" w:rsidRDefault="00FA0FEB" w:rsidP="00FA0FE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562BA8D" w14:textId="77777777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79B6581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F91B4C4" w14:textId="77777777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3D0B82B" w14:textId="77777777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6A70A7" w:rsidRPr="006A70A7" w14:paraId="3344D9F9" w14:textId="77777777" w:rsidTr="00261146">
        <w:trPr>
          <w:trHeight w:val="737"/>
          <w:jc w:val="center"/>
        </w:trPr>
        <w:tc>
          <w:tcPr>
            <w:tcW w:w="107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5A95CD" w14:textId="77777777" w:rsidR="00FA0FEB" w:rsidRPr="006A70A7" w:rsidRDefault="00FA0FEB" w:rsidP="00FA0FE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70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46</w:t>
            </w:r>
          </w:p>
        </w:tc>
        <w:tc>
          <w:tcPr>
            <w:tcW w:w="25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31B81C" w14:textId="77777777" w:rsidR="00FA0FEB" w:rsidRPr="006A70A7" w:rsidRDefault="00FA0FEB" w:rsidP="00FA0FE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A70A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TRADE, EXCEPT OF MOTOR VEHICLES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70CD74" w14:textId="74C7EB56" w:rsidR="00FA0FEB" w:rsidRPr="006A70A7" w:rsidRDefault="00FA0FEB" w:rsidP="00FA0FEB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142,8</w:t>
            </w:r>
          </w:p>
        </w:tc>
        <w:tc>
          <w:tcPr>
            <w:tcW w:w="25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86DFB0" w14:textId="77777777" w:rsidR="00FA0FEB" w:rsidRPr="006A70A7" w:rsidRDefault="00FA0FEB" w:rsidP="00FA0FEB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404936" w14:textId="349C3868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6A70A7"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11,2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59A7F" w14:textId="29E39DF5" w:rsidR="00FA0FEB" w:rsidRPr="006A70A7" w:rsidRDefault="00FA0FEB" w:rsidP="00FA0FEB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</w:tr>
    </w:tbl>
    <w:p w14:paraId="60D7E117" w14:textId="77777777" w:rsidR="006E475C" w:rsidRPr="004F6CD3" w:rsidRDefault="006E475C" w:rsidP="004F6CD3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6FF226A" w14:textId="63AAF8BF" w:rsidR="006E475C" w:rsidRDefault="006E475C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55D5BC0" w14:textId="77777777" w:rsidR="0013119F" w:rsidRDefault="0013119F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11592BA" w14:textId="23AAAD28" w:rsidR="004F6CD3" w:rsidRDefault="004F6CD3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47230A1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u w:val="single"/>
        </w:rPr>
      </w:pPr>
      <w:r w:rsidRPr="00970856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BC0823A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0D7BFB0" w14:textId="5C884531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 xml:space="preserve">Scope and </w:t>
      </w:r>
      <w:r w:rsidR="007B36E4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overage</w:t>
      </w:r>
    </w:p>
    <w:p w14:paraId="7FE1B3B4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0B7FF66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The purpose of the Turnover Value Indices is to monitor short-term developments classified under Division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45 </w:t>
      </w:r>
      <w:r w:rsidRPr="00CA693B"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Sales and Repair of Motor Vehicles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and 46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Wholesale Trade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of the Statistical Classification of Economic Activities of the European Union NACE Rev.2. Turnover comprises the total amounts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invoiced by an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enterprise during the reference period </w:t>
      </w:r>
      <w:r w:rsidRPr="003D1D1C">
        <w:rPr>
          <w:rFonts w:ascii="Verdana" w:hAnsi="Verdana"/>
          <w:sz w:val="18"/>
          <w:szCs w:val="18"/>
        </w:rPr>
        <w:t>and this corresponds to</w:t>
      </w:r>
      <w:r>
        <w:rPr>
          <w:rFonts w:ascii="Verdana" w:hAnsi="Verdana"/>
          <w:sz w:val="18"/>
          <w:szCs w:val="18"/>
        </w:rPr>
        <w:t xml:space="preserve"> the </w:t>
      </w:r>
      <w:r w:rsidRPr="003D1D1C">
        <w:rPr>
          <w:rFonts w:ascii="Verdana" w:hAnsi="Verdana"/>
          <w:sz w:val="18"/>
          <w:szCs w:val="18"/>
        </w:rPr>
        <w:t>market sales of goods and services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, excluding VAT but including other duties and taxes on the goods.</w:t>
      </w:r>
    </w:p>
    <w:p w14:paraId="7DCD9B08" w14:textId="77777777" w:rsidR="006E475C" w:rsidRPr="00970856" w:rsidRDefault="006E475C" w:rsidP="006E475C">
      <w:pPr>
        <w:jc w:val="both"/>
        <w:rPr>
          <w:rFonts w:ascii="Verdana" w:eastAsia="Times New Roman" w:hAnsi="Verdana" w:cs="Helvetica"/>
          <w:sz w:val="18"/>
          <w:szCs w:val="18"/>
        </w:rPr>
      </w:pPr>
    </w:p>
    <w:p w14:paraId="4105655E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70E8CD6" w14:textId="2FBB87B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543D9E5F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5AF177EE" w14:textId="2CBFE63D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Statistical Service collects data monthly by telephone enquiries or e-mail. Data collection starts five days after the end of the reference period and is usually completed within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forty-five days</w:t>
      </w:r>
      <w:r w:rsidRPr="001665D9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C92C1FE" w14:textId="7777777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252939FE" w14:textId="69FA30DD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39A27D8C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9B72726" w14:textId="00245B71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they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 the quarterly changes in Turnover in relation to the quarterly Turnover average of the year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In the base year, the average of the Turnover indices for the four quarters is 100,0. For example, a quarterly Turnover index of 105,3 means that the Turnover for the specific quarter has increased by 5,3% in relation to the average quarterly Turnover of 20</w:t>
      </w:r>
      <w:r w:rsidR="00FC3D6D"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="00FC3D6D"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calculated at current prices.</w:t>
      </w:r>
    </w:p>
    <w:p w14:paraId="726594A0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E03A454" w14:textId="392C32E8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Turnover indices of the various Groups (subsets of activities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within the Division)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as defined in NACE 2. The weights used are derived from the results of the annual Wholesale and Retail Trade Survey in the base year (20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and reflect the share of Turnover of each Group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Division.</w:t>
      </w:r>
    </w:p>
    <w:p w14:paraId="2CC3FB11" w14:textId="77777777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58378C4" w14:textId="26CA3312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 w:rsidR="00963B69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4FBCDCE1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B729050" w14:textId="77777777" w:rsidR="006E475C" w:rsidRPr="00970856" w:rsidRDefault="006E475C" w:rsidP="006E475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1517081C" w14:textId="77777777" w:rsidR="006E475C" w:rsidRPr="00C40E2B" w:rsidRDefault="006E475C" w:rsidP="006E475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2F9ED2BE" w14:textId="19A57B0C" w:rsidR="006E475C" w:rsidRDefault="006E475C" w:rsidP="006E475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1D535DE5" w14:textId="158FF3FB" w:rsidR="00737136" w:rsidRDefault="00737136" w:rsidP="00737136">
      <w:pPr>
        <w:rPr>
          <w:color w:val="000000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7B07A22E" w14:textId="77777777" w:rsidR="006E475C" w:rsidRPr="003971EB" w:rsidRDefault="006E475C" w:rsidP="006E475C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F04A35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Pr="00040F97">
        <w:rPr>
          <w:rFonts w:ascii="Verdana" w:hAnsi="Verdana"/>
          <w:sz w:val="18"/>
          <w:szCs w:val="18"/>
        </w:rPr>
        <w:t xml:space="preserve"> (Excel)</w:t>
      </w:r>
      <w:r w:rsidRPr="003971EB">
        <w:rPr>
          <w:rFonts w:ascii="Verdana" w:hAnsi="Verdana"/>
          <w:sz w:val="18"/>
          <w:szCs w:val="18"/>
        </w:rPr>
        <w:t xml:space="preserve"> </w:t>
      </w:r>
    </w:p>
    <w:p w14:paraId="6EE5B2C6" w14:textId="5408DD71" w:rsidR="006E475C" w:rsidRDefault="00757BB1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757BB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Methodological Information</w:t>
        </w:r>
      </w:hyperlink>
    </w:p>
    <w:p w14:paraId="159F196D" w14:textId="139F2857" w:rsidR="006E693A" w:rsidRDefault="006E693A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77E2075" w14:textId="6CB02016" w:rsidR="00C333A6" w:rsidRDefault="00C333A6" w:rsidP="006E475C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55294E72" w14:textId="77777777" w:rsidR="00C333A6" w:rsidRDefault="00C333A6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0341242" w14:textId="51193641" w:rsidR="006E475C" w:rsidRPr="006B5929" w:rsidRDefault="006E475C" w:rsidP="006E475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6B592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28AD4F29" w14:textId="77777777" w:rsidR="006E475C" w:rsidRPr="001F290D" w:rsidRDefault="006E475C" w:rsidP="006E475C">
      <w:pPr>
        <w:rPr>
          <w:rFonts w:ascii="Verdana" w:eastAsia="Malgun Gothic" w:hAnsi="Verdana"/>
          <w:sz w:val="18"/>
          <w:szCs w:val="18"/>
          <w:lang w:val="pt-PT"/>
        </w:rPr>
      </w:pP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1F290D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r w:rsidRPr="001F290D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eefstathiou@cystat.mof.gov.cy</w:t>
      </w:r>
    </w:p>
    <w:p w14:paraId="65120D09" w14:textId="77777777" w:rsidR="00122E6B" w:rsidRPr="00122E6B" w:rsidRDefault="00122E6B" w:rsidP="00122E6B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18AF7D71" w14:textId="77777777" w:rsidR="00963B69" w:rsidRPr="00122E6B" w:rsidRDefault="00963B6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01BA79" w14:textId="7A5B7E3F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3072795" w14:textId="648639CC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642992" w14:textId="799B6D13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175B984" w14:textId="7C5AF835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4317788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677F316" w14:textId="72B59298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AC5B7F2" w14:textId="4E2E99F4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D4F3B7" w14:textId="409697A9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A69251E" w14:textId="77777777" w:rsidR="00C26329" w:rsidRPr="00122E6B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122E6B" w:rsidSect="00432B5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1" w:right="1185" w:bottom="102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796E" w14:textId="77777777" w:rsidR="00343C96" w:rsidRDefault="00343C96" w:rsidP="00FB398F">
      <w:r>
        <w:separator/>
      </w:r>
    </w:p>
  </w:endnote>
  <w:endnote w:type="continuationSeparator" w:id="0">
    <w:p w14:paraId="600F60C3" w14:textId="77777777" w:rsidR="00343C96" w:rsidRDefault="00343C9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A342A1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2A16BAFD" w:rsidR="0060256A" w:rsidRPr="0013119F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13119F">
      <w:rPr>
        <w:rFonts w:ascii="Verdana" w:hAnsi="Verdana" w:cs="Arial"/>
        <w:sz w:val="16"/>
        <w:szCs w:val="16"/>
      </w:rPr>
      <w:t>Address: Micha</w:t>
    </w:r>
    <w:r w:rsidR="00EF6A66" w:rsidRPr="0013119F">
      <w:rPr>
        <w:rFonts w:ascii="Verdana" w:hAnsi="Verdana" w:cs="Arial"/>
        <w:sz w:val="16"/>
        <w:szCs w:val="16"/>
      </w:rPr>
      <w:t>el</w:t>
    </w:r>
    <w:r w:rsidRPr="0013119F">
      <w:rPr>
        <w:rFonts w:ascii="Verdana" w:hAnsi="Verdana" w:cs="Arial"/>
        <w:sz w:val="16"/>
        <w:szCs w:val="16"/>
      </w:rPr>
      <w:t xml:space="preserve"> Karaoli Str., 1444 Nicosia, Cyprus</w:t>
    </w:r>
  </w:p>
  <w:p w14:paraId="29A4353C" w14:textId="434856AC" w:rsidR="0013119F" w:rsidRPr="0013119F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>Tel.: 22 602129,</w:t>
    </w:r>
    <w:r w:rsidR="00201821" w:rsidRPr="0013119F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13119F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13119F" w:rsidRPr="00067985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996B35A" w:rsidR="004E4F42" w:rsidRPr="0020182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 xml:space="preserve">Web </w:t>
    </w:r>
    <w:r w:rsidR="0013119F">
      <w:rPr>
        <w:rFonts w:ascii="Verdana" w:hAnsi="Verdana" w:cs="Arial"/>
        <w:sz w:val="16"/>
        <w:szCs w:val="16"/>
        <w:lang w:val="pt-PT"/>
      </w:rPr>
      <w:t>P</w:t>
    </w:r>
    <w:r w:rsidR="00201821" w:rsidRPr="0013119F">
      <w:rPr>
        <w:rFonts w:ascii="Verdana" w:hAnsi="Verdana" w:cs="Arial"/>
        <w:sz w:val="16"/>
        <w:szCs w:val="16"/>
        <w:lang w:val="pt-PT"/>
      </w:rPr>
      <w:t>ortal</w:t>
    </w:r>
    <w:r w:rsidRPr="0013119F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13119F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9D96" w14:textId="77777777" w:rsidR="00343C96" w:rsidRDefault="00343C96" w:rsidP="00FB398F">
      <w:r>
        <w:separator/>
      </w:r>
    </w:p>
  </w:footnote>
  <w:footnote w:type="continuationSeparator" w:id="0">
    <w:p w14:paraId="341DFE59" w14:textId="77777777" w:rsidR="00343C96" w:rsidRDefault="00343C9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13A4E53E" w:rsidR="004E4F42" w:rsidRDefault="0013119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E7DC245">
              <wp:simplePos x="0" y="0"/>
              <wp:positionH relativeFrom="column">
                <wp:posOffset>4099560</wp:posOffset>
              </wp:positionH>
              <wp:positionV relativeFrom="paragraph">
                <wp:posOffset>55880</wp:posOffset>
              </wp:positionV>
              <wp:extent cx="1828800" cy="4191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4pt;width:2in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" stroked="f">
              <v:textbox>
                <w:txbxContent>
                  <w:p w14:paraId="236D2ABB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2019AA3F" w:rsidR="00364377" w:rsidRPr="0013119F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13119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496A0710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340972">
    <w:abstractNumId w:val="4"/>
  </w:num>
  <w:num w:numId="2" w16cid:durableId="452868763">
    <w:abstractNumId w:val="1"/>
  </w:num>
  <w:num w:numId="3" w16cid:durableId="726488775">
    <w:abstractNumId w:val="2"/>
  </w:num>
  <w:num w:numId="4" w16cid:durableId="832600247">
    <w:abstractNumId w:val="3"/>
  </w:num>
  <w:num w:numId="5" w16cid:durableId="30883551">
    <w:abstractNumId w:val="0"/>
  </w:num>
  <w:num w:numId="6" w16cid:durableId="1928072878">
    <w:abstractNumId w:val="5"/>
  </w:num>
  <w:num w:numId="7" w16cid:durableId="36398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8F"/>
    <w:rsid w:val="000029F5"/>
    <w:rsid w:val="00004F86"/>
    <w:rsid w:val="0000542E"/>
    <w:rsid w:val="00013E40"/>
    <w:rsid w:val="000161B1"/>
    <w:rsid w:val="00025A39"/>
    <w:rsid w:val="0002665F"/>
    <w:rsid w:val="00027265"/>
    <w:rsid w:val="00027853"/>
    <w:rsid w:val="00030E18"/>
    <w:rsid w:val="00031D32"/>
    <w:rsid w:val="0003603D"/>
    <w:rsid w:val="00036FA9"/>
    <w:rsid w:val="00045088"/>
    <w:rsid w:val="00045A06"/>
    <w:rsid w:val="00050391"/>
    <w:rsid w:val="00053496"/>
    <w:rsid w:val="00054882"/>
    <w:rsid w:val="000551A7"/>
    <w:rsid w:val="00055291"/>
    <w:rsid w:val="000563D3"/>
    <w:rsid w:val="00057E44"/>
    <w:rsid w:val="00061299"/>
    <w:rsid w:val="00070576"/>
    <w:rsid w:val="00072754"/>
    <w:rsid w:val="000731B5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1A44"/>
    <w:rsid w:val="000B6F3B"/>
    <w:rsid w:val="000C4E72"/>
    <w:rsid w:val="000D1E7A"/>
    <w:rsid w:val="000D5A19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0F7F22"/>
    <w:rsid w:val="00104587"/>
    <w:rsid w:val="00106852"/>
    <w:rsid w:val="00107555"/>
    <w:rsid w:val="00110F9D"/>
    <w:rsid w:val="00114A67"/>
    <w:rsid w:val="00122143"/>
    <w:rsid w:val="00122E6B"/>
    <w:rsid w:val="00124503"/>
    <w:rsid w:val="001253B6"/>
    <w:rsid w:val="00127320"/>
    <w:rsid w:val="00127456"/>
    <w:rsid w:val="0013119F"/>
    <w:rsid w:val="001312D8"/>
    <w:rsid w:val="0013137B"/>
    <w:rsid w:val="0014743C"/>
    <w:rsid w:val="0015118B"/>
    <w:rsid w:val="001512AA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221"/>
    <w:rsid w:val="00183DFC"/>
    <w:rsid w:val="00184384"/>
    <w:rsid w:val="00186717"/>
    <w:rsid w:val="00187FFC"/>
    <w:rsid w:val="001922FA"/>
    <w:rsid w:val="00192F46"/>
    <w:rsid w:val="001A2018"/>
    <w:rsid w:val="001A3DD4"/>
    <w:rsid w:val="001B2C39"/>
    <w:rsid w:val="001B3675"/>
    <w:rsid w:val="001B54AB"/>
    <w:rsid w:val="001B5E10"/>
    <w:rsid w:val="001B6AB3"/>
    <w:rsid w:val="001B73D5"/>
    <w:rsid w:val="001B7C68"/>
    <w:rsid w:val="001C0681"/>
    <w:rsid w:val="001C14B9"/>
    <w:rsid w:val="001C2DFD"/>
    <w:rsid w:val="001C62B3"/>
    <w:rsid w:val="001C7C8C"/>
    <w:rsid w:val="001D0D6A"/>
    <w:rsid w:val="001D20A4"/>
    <w:rsid w:val="001E00D1"/>
    <w:rsid w:val="001E0E58"/>
    <w:rsid w:val="001E14F3"/>
    <w:rsid w:val="001E15ED"/>
    <w:rsid w:val="001E20C0"/>
    <w:rsid w:val="001E61AA"/>
    <w:rsid w:val="001E7D09"/>
    <w:rsid w:val="001F290D"/>
    <w:rsid w:val="00201821"/>
    <w:rsid w:val="0020309E"/>
    <w:rsid w:val="00205BA0"/>
    <w:rsid w:val="00210B58"/>
    <w:rsid w:val="00222423"/>
    <w:rsid w:val="00225B28"/>
    <w:rsid w:val="0023032C"/>
    <w:rsid w:val="002313AC"/>
    <w:rsid w:val="0023512E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6802"/>
    <w:rsid w:val="002568BD"/>
    <w:rsid w:val="00257149"/>
    <w:rsid w:val="002576E7"/>
    <w:rsid w:val="0025787C"/>
    <w:rsid w:val="00260357"/>
    <w:rsid w:val="00261146"/>
    <w:rsid w:val="00264F04"/>
    <w:rsid w:val="00267554"/>
    <w:rsid w:val="0027122D"/>
    <w:rsid w:val="00281040"/>
    <w:rsid w:val="0028338F"/>
    <w:rsid w:val="002854CF"/>
    <w:rsid w:val="00285C24"/>
    <w:rsid w:val="002915C4"/>
    <w:rsid w:val="002A1D1C"/>
    <w:rsid w:val="002A4D64"/>
    <w:rsid w:val="002B6554"/>
    <w:rsid w:val="002D05F0"/>
    <w:rsid w:val="002D09A0"/>
    <w:rsid w:val="002D7D4A"/>
    <w:rsid w:val="002D7F4F"/>
    <w:rsid w:val="002E0FC8"/>
    <w:rsid w:val="002E1906"/>
    <w:rsid w:val="002E3846"/>
    <w:rsid w:val="002E3F78"/>
    <w:rsid w:val="002E655A"/>
    <w:rsid w:val="002F400C"/>
    <w:rsid w:val="002F4D76"/>
    <w:rsid w:val="002F6D26"/>
    <w:rsid w:val="0030231E"/>
    <w:rsid w:val="003042C4"/>
    <w:rsid w:val="00304CB4"/>
    <w:rsid w:val="0030639C"/>
    <w:rsid w:val="00306E10"/>
    <w:rsid w:val="00313F37"/>
    <w:rsid w:val="003141D0"/>
    <w:rsid w:val="003168C1"/>
    <w:rsid w:val="00322FBE"/>
    <w:rsid w:val="00325632"/>
    <w:rsid w:val="00327549"/>
    <w:rsid w:val="00330CBC"/>
    <w:rsid w:val="003342A5"/>
    <w:rsid w:val="00336C36"/>
    <w:rsid w:val="00343815"/>
    <w:rsid w:val="00343C96"/>
    <w:rsid w:val="00347397"/>
    <w:rsid w:val="003522BB"/>
    <w:rsid w:val="00352F6C"/>
    <w:rsid w:val="003556EA"/>
    <w:rsid w:val="00362AC3"/>
    <w:rsid w:val="00364377"/>
    <w:rsid w:val="003644CA"/>
    <w:rsid w:val="003650DA"/>
    <w:rsid w:val="003652CE"/>
    <w:rsid w:val="00372E89"/>
    <w:rsid w:val="00377ABB"/>
    <w:rsid w:val="003854F5"/>
    <w:rsid w:val="00386FC7"/>
    <w:rsid w:val="00390A32"/>
    <w:rsid w:val="00393FBA"/>
    <w:rsid w:val="00396C89"/>
    <w:rsid w:val="003A104A"/>
    <w:rsid w:val="003A223E"/>
    <w:rsid w:val="003A40F2"/>
    <w:rsid w:val="003A50D1"/>
    <w:rsid w:val="003B196D"/>
    <w:rsid w:val="003B2710"/>
    <w:rsid w:val="003B4242"/>
    <w:rsid w:val="003B4608"/>
    <w:rsid w:val="003B7866"/>
    <w:rsid w:val="003C1B8E"/>
    <w:rsid w:val="003C2392"/>
    <w:rsid w:val="003C5174"/>
    <w:rsid w:val="003C5240"/>
    <w:rsid w:val="003D0A25"/>
    <w:rsid w:val="003D14E0"/>
    <w:rsid w:val="003D1EA5"/>
    <w:rsid w:val="003D3348"/>
    <w:rsid w:val="003D4F4E"/>
    <w:rsid w:val="003D6822"/>
    <w:rsid w:val="003D724C"/>
    <w:rsid w:val="003E0CE2"/>
    <w:rsid w:val="003F49E4"/>
    <w:rsid w:val="003F4D2F"/>
    <w:rsid w:val="003F5E32"/>
    <w:rsid w:val="003F75F6"/>
    <w:rsid w:val="003F7746"/>
    <w:rsid w:val="00404670"/>
    <w:rsid w:val="00406130"/>
    <w:rsid w:val="00411017"/>
    <w:rsid w:val="00414CA0"/>
    <w:rsid w:val="00422F54"/>
    <w:rsid w:val="00423EAE"/>
    <w:rsid w:val="00430179"/>
    <w:rsid w:val="00431516"/>
    <w:rsid w:val="00432B50"/>
    <w:rsid w:val="004361B3"/>
    <w:rsid w:val="00440870"/>
    <w:rsid w:val="0044249D"/>
    <w:rsid w:val="0044379F"/>
    <w:rsid w:val="00446FB1"/>
    <w:rsid w:val="004524B8"/>
    <w:rsid w:val="0046078F"/>
    <w:rsid w:val="00463214"/>
    <w:rsid w:val="0046434D"/>
    <w:rsid w:val="004656FA"/>
    <w:rsid w:val="004658FA"/>
    <w:rsid w:val="004705C8"/>
    <w:rsid w:val="00471D77"/>
    <w:rsid w:val="00475587"/>
    <w:rsid w:val="00477DD0"/>
    <w:rsid w:val="00480BC2"/>
    <w:rsid w:val="00486B76"/>
    <w:rsid w:val="00487461"/>
    <w:rsid w:val="004929C2"/>
    <w:rsid w:val="00492DBF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CD3"/>
    <w:rsid w:val="004F6D8F"/>
    <w:rsid w:val="00505503"/>
    <w:rsid w:val="00507644"/>
    <w:rsid w:val="0051107B"/>
    <w:rsid w:val="00512F9C"/>
    <w:rsid w:val="00513B27"/>
    <w:rsid w:val="00514E91"/>
    <w:rsid w:val="00515B41"/>
    <w:rsid w:val="00527CDB"/>
    <w:rsid w:val="005317FB"/>
    <w:rsid w:val="00533F54"/>
    <w:rsid w:val="005341C9"/>
    <w:rsid w:val="005369CA"/>
    <w:rsid w:val="00536DE9"/>
    <w:rsid w:val="00540668"/>
    <w:rsid w:val="00541E08"/>
    <w:rsid w:val="00553722"/>
    <w:rsid w:val="0055789A"/>
    <w:rsid w:val="00561D45"/>
    <w:rsid w:val="005652D1"/>
    <w:rsid w:val="005660A0"/>
    <w:rsid w:val="00566A4F"/>
    <w:rsid w:val="00567D64"/>
    <w:rsid w:val="00572BC2"/>
    <w:rsid w:val="00577D20"/>
    <w:rsid w:val="00582CC4"/>
    <w:rsid w:val="00585381"/>
    <w:rsid w:val="005938ED"/>
    <w:rsid w:val="0059404F"/>
    <w:rsid w:val="0059478C"/>
    <w:rsid w:val="005978D4"/>
    <w:rsid w:val="005A0633"/>
    <w:rsid w:val="005A64A0"/>
    <w:rsid w:val="005B2A67"/>
    <w:rsid w:val="005B3DCD"/>
    <w:rsid w:val="005B40B7"/>
    <w:rsid w:val="005B4AD4"/>
    <w:rsid w:val="005B5CC7"/>
    <w:rsid w:val="005C0DDB"/>
    <w:rsid w:val="005C2798"/>
    <w:rsid w:val="005C36C3"/>
    <w:rsid w:val="005C4067"/>
    <w:rsid w:val="005C56EE"/>
    <w:rsid w:val="005C5D4B"/>
    <w:rsid w:val="005D1714"/>
    <w:rsid w:val="005D2D39"/>
    <w:rsid w:val="005D7638"/>
    <w:rsid w:val="005E4AAB"/>
    <w:rsid w:val="005E59E5"/>
    <w:rsid w:val="005F12F5"/>
    <w:rsid w:val="005F4B4F"/>
    <w:rsid w:val="005F689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1743F"/>
    <w:rsid w:val="0062327B"/>
    <w:rsid w:val="0062522F"/>
    <w:rsid w:val="00626F61"/>
    <w:rsid w:val="00632777"/>
    <w:rsid w:val="00633750"/>
    <w:rsid w:val="00633BA7"/>
    <w:rsid w:val="00634491"/>
    <w:rsid w:val="0063679C"/>
    <w:rsid w:val="00637055"/>
    <w:rsid w:val="0063754C"/>
    <w:rsid w:val="00641D59"/>
    <w:rsid w:val="00644507"/>
    <w:rsid w:val="006448CD"/>
    <w:rsid w:val="00644BB0"/>
    <w:rsid w:val="00644E68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A2267"/>
    <w:rsid w:val="006A70A7"/>
    <w:rsid w:val="006A7D19"/>
    <w:rsid w:val="006B0C2E"/>
    <w:rsid w:val="006B46D5"/>
    <w:rsid w:val="006B46F4"/>
    <w:rsid w:val="006B5929"/>
    <w:rsid w:val="006C7AF3"/>
    <w:rsid w:val="006D423B"/>
    <w:rsid w:val="006D6548"/>
    <w:rsid w:val="006E0E20"/>
    <w:rsid w:val="006E1531"/>
    <w:rsid w:val="006E4256"/>
    <w:rsid w:val="006E475C"/>
    <w:rsid w:val="006E4BBA"/>
    <w:rsid w:val="006E5F43"/>
    <w:rsid w:val="006E60A6"/>
    <w:rsid w:val="006E693A"/>
    <w:rsid w:val="006F0F69"/>
    <w:rsid w:val="006F116B"/>
    <w:rsid w:val="006F117F"/>
    <w:rsid w:val="006F13DF"/>
    <w:rsid w:val="006F1E66"/>
    <w:rsid w:val="006F65C6"/>
    <w:rsid w:val="00702F26"/>
    <w:rsid w:val="0070313E"/>
    <w:rsid w:val="00703799"/>
    <w:rsid w:val="00705C5C"/>
    <w:rsid w:val="00707041"/>
    <w:rsid w:val="00711475"/>
    <w:rsid w:val="00717332"/>
    <w:rsid w:val="0072548A"/>
    <w:rsid w:val="007277A6"/>
    <w:rsid w:val="00737136"/>
    <w:rsid w:val="007437AB"/>
    <w:rsid w:val="00745BE9"/>
    <w:rsid w:val="007534F8"/>
    <w:rsid w:val="007545AD"/>
    <w:rsid w:val="00757BB1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A5EF5"/>
    <w:rsid w:val="007B0867"/>
    <w:rsid w:val="007B1AC1"/>
    <w:rsid w:val="007B36E4"/>
    <w:rsid w:val="007B5A08"/>
    <w:rsid w:val="007B693D"/>
    <w:rsid w:val="007C670D"/>
    <w:rsid w:val="007E041B"/>
    <w:rsid w:val="007E199A"/>
    <w:rsid w:val="007E2415"/>
    <w:rsid w:val="007E2580"/>
    <w:rsid w:val="007E39F3"/>
    <w:rsid w:val="007E68F4"/>
    <w:rsid w:val="007F31BA"/>
    <w:rsid w:val="007F4078"/>
    <w:rsid w:val="007F6342"/>
    <w:rsid w:val="0080014B"/>
    <w:rsid w:val="00801793"/>
    <w:rsid w:val="00803642"/>
    <w:rsid w:val="00806EA2"/>
    <w:rsid w:val="00812A2B"/>
    <w:rsid w:val="00814694"/>
    <w:rsid w:val="00814A4C"/>
    <w:rsid w:val="00821747"/>
    <w:rsid w:val="00831AAB"/>
    <w:rsid w:val="008335AD"/>
    <w:rsid w:val="00834E45"/>
    <w:rsid w:val="0083574E"/>
    <w:rsid w:val="0083640C"/>
    <w:rsid w:val="00837422"/>
    <w:rsid w:val="0084157B"/>
    <w:rsid w:val="00842BFB"/>
    <w:rsid w:val="00843B7C"/>
    <w:rsid w:val="00846B85"/>
    <w:rsid w:val="00847DC3"/>
    <w:rsid w:val="00847F49"/>
    <w:rsid w:val="008503CA"/>
    <w:rsid w:val="00852E95"/>
    <w:rsid w:val="008535C5"/>
    <w:rsid w:val="00853765"/>
    <w:rsid w:val="0085516F"/>
    <w:rsid w:val="00861278"/>
    <w:rsid w:val="0086364F"/>
    <w:rsid w:val="00864F8D"/>
    <w:rsid w:val="00867186"/>
    <w:rsid w:val="00870AF6"/>
    <w:rsid w:val="00876F12"/>
    <w:rsid w:val="0088007F"/>
    <w:rsid w:val="00881268"/>
    <w:rsid w:val="00882E57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315B"/>
    <w:rsid w:val="008B5FF0"/>
    <w:rsid w:val="008B65BD"/>
    <w:rsid w:val="008B69F0"/>
    <w:rsid w:val="008B7900"/>
    <w:rsid w:val="008C71BF"/>
    <w:rsid w:val="008C7FE0"/>
    <w:rsid w:val="008D0525"/>
    <w:rsid w:val="008D2724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1953"/>
    <w:rsid w:val="0090338C"/>
    <w:rsid w:val="00914A23"/>
    <w:rsid w:val="00927632"/>
    <w:rsid w:val="00930754"/>
    <w:rsid w:val="00931164"/>
    <w:rsid w:val="00934F68"/>
    <w:rsid w:val="009355AC"/>
    <w:rsid w:val="00935F38"/>
    <w:rsid w:val="00937586"/>
    <w:rsid w:val="00947889"/>
    <w:rsid w:val="00960E98"/>
    <w:rsid w:val="009614D9"/>
    <w:rsid w:val="00963A82"/>
    <w:rsid w:val="00963B69"/>
    <w:rsid w:val="009671C2"/>
    <w:rsid w:val="00970C3A"/>
    <w:rsid w:val="00972912"/>
    <w:rsid w:val="00972CA0"/>
    <w:rsid w:val="00976D1F"/>
    <w:rsid w:val="009801BB"/>
    <w:rsid w:val="00981C81"/>
    <w:rsid w:val="00983A14"/>
    <w:rsid w:val="00984A6E"/>
    <w:rsid w:val="00992209"/>
    <w:rsid w:val="009947AE"/>
    <w:rsid w:val="009A2D24"/>
    <w:rsid w:val="009A456C"/>
    <w:rsid w:val="009A4B24"/>
    <w:rsid w:val="009B00E0"/>
    <w:rsid w:val="009B292A"/>
    <w:rsid w:val="009B76D5"/>
    <w:rsid w:val="009B7F62"/>
    <w:rsid w:val="009C165D"/>
    <w:rsid w:val="009C37F7"/>
    <w:rsid w:val="009C3CEA"/>
    <w:rsid w:val="009C583D"/>
    <w:rsid w:val="009D2611"/>
    <w:rsid w:val="009D48B4"/>
    <w:rsid w:val="009D6C4E"/>
    <w:rsid w:val="009D79D2"/>
    <w:rsid w:val="009E247C"/>
    <w:rsid w:val="009E31BA"/>
    <w:rsid w:val="009F0528"/>
    <w:rsid w:val="009F0806"/>
    <w:rsid w:val="009F0B47"/>
    <w:rsid w:val="009F233B"/>
    <w:rsid w:val="00A00A76"/>
    <w:rsid w:val="00A05D16"/>
    <w:rsid w:val="00A0659F"/>
    <w:rsid w:val="00A07357"/>
    <w:rsid w:val="00A079BA"/>
    <w:rsid w:val="00A33875"/>
    <w:rsid w:val="00A342A1"/>
    <w:rsid w:val="00A360A1"/>
    <w:rsid w:val="00A402B3"/>
    <w:rsid w:val="00A42422"/>
    <w:rsid w:val="00A45AB5"/>
    <w:rsid w:val="00A45D86"/>
    <w:rsid w:val="00A45EC8"/>
    <w:rsid w:val="00A544B7"/>
    <w:rsid w:val="00A618CF"/>
    <w:rsid w:val="00A62770"/>
    <w:rsid w:val="00A62CAB"/>
    <w:rsid w:val="00A62EEB"/>
    <w:rsid w:val="00A64DA0"/>
    <w:rsid w:val="00A660FF"/>
    <w:rsid w:val="00A6625A"/>
    <w:rsid w:val="00A73395"/>
    <w:rsid w:val="00A811CD"/>
    <w:rsid w:val="00A82B4C"/>
    <w:rsid w:val="00A8322D"/>
    <w:rsid w:val="00A93A4C"/>
    <w:rsid w:val="00A94D5D"/>
    <w:rsid w:val="00AA1D9B"/>
    <w:rsid w:val="00AA2543"/>
    <w:rsid w:val="00AA3804"/>
    <w:rsid w:val="00AA55C2"/>
    <w:rsid w:val="00AB0ACA"/>
    <w:rsid w:val="00AB1D41"/>
    <w:rsid w:val="00AB77CA"/>
    <w:rsid w:val="00AC43C2"/>
    <w:rsid w:val="00AC5926"/>
    <w:rsid w:val="00AC5E9A"/>
    <w:rsid w:val="00AC704B"/>
    <w:rsid w:val="00AD553E"/>
    <w:rsid w:val="00AD5848"/>
    <w:rsid w:val="00AE3741"/>
    <w:rsid w:val="00AE5ADA"/>
    <w:rsid w:val="00AF1DD1"/>
    <w:rsid w:val="00AF6145"/>
    <w:rsid w:val="00AF7B99"/>
    <w:rsid w:val="00B01129"/>
    <w:rsid w:val="00B01386"/>
    <w:rsid w:val="00B01BB5"/>
    <w:rsid w:val="00B02A02"/>
    <w:rsid w:val="00B04AF4"/>
    <w:rsid w:val="00B05214"/>
    <w:rsid w:val="00B0642E"/>
    <w:rsid w:val="00B0736F"/>
    <w:rsid w:val="00B07501"/>
    <w:rsid w:val="00B17779"/>
    <w:rsid w:val="00B30D97"/>
    <w:rsid w:val="00B31738"/>
    <w:rsid w:val="00B3181A"/>
    <w:rsid w:val="00B35A7C"/>
    <w:rsid w:val="00B412BD"/>
    <w:rsid w:val="00B44BD8"/>
    <w:rsid w:val="00B450D1"/>
    <w:rsid w:val="00B513E9"/>
    <w:rsid w:val="00B53D47"/>
    <w:rsid w:val="00B54A25"/>
    <w:rsid w:val="00B618C3"/>
    <w:rsid w:val="00B63652"/>
    <w:rsid w:val="00B668B0"/>
    <w:rsid w:val="00B70F5C"/>
    <w:rsid w:val="00B71873"/>
    <w:rsid w:val="00B7236C"/>
    <w:rsid w:val="00B75AE5"/>
    <w:rsid w:val="00B800C0"/>
    <w:rsid w:val="00B8132B"/>
    <w:rsid w:val="00B82E57"/>
    <w:rsid w:val="00B840A6"/>
    <w:rsid w:val="00B84C5A"/>
    <w:rsid w:val="00B858F5"/>
    <w:rsid w:val="00B85ADA"/>
    <w:rsid w:val="00B922B9"/>
    <w:rsid w:val="00B93668"/>
    <w:rsid w:val="00B94B86"/>
    <w:rsid w:val="00BA68C6"/>
    <w:rsid w:val="00BB12F1"/>
    <w:rsid w:val="00BB276E"/>
    <w:rsid w:val="00BB3FEE"/>
    <w:rsid w:val="00BB5EB0"/>
    <w:rsid w:val="00BB7A27"/>
    <w:rsid w:val="00BC245A"/>
    <w:rsid w:val="00BC340C"/>
    <w:rsid w:val="00BC5A4C"/>
    <w:rsid w:val="00BD16FA"/>
    <w:rsid w:val="00BD41C3"/>
    <w:rsid w:val="00BD488B"/>
    <w:rsid w:val="00BD7CCC"/>
    <w:rsid w:val="00BE002A"/>
    <w:rsid w:val="00BE1BC9"/>
    <w:rsid w:val="00BE5CDA"/>
    <w:rsid w:val="00BE608F"/>
    <w:rsid w:val="00BE6F1F"/>
    <w:rsid w:val="00BF23BB"/>
    <w:rsid w:val="00BF33DD"/>
    <w:rsid w:val="00BF5755"/>
    <w:rsid w:val="00BF684B"/>
    <w:rsid w:val="00C016F3"/>
    <w:rsid w:val="00C15193"/>
    <w:rsid w:val="00C15609"/>
    <w:rsid w:val="00C15F6A"/>
    <w:rsid w:val="00C22180"/>
    <w:rsid w:val="00C23EA7"/>
    <w:rsid w:val="00C256F3"/>
    <w:rsid w:val="00C26329"/>
    <w:rsid w:val="00C270A2"/>
    <w:rsid w:val="00C315B5"/>
    <w:rsid w:val="00C32D3A"/>
    <w:rsid w:val="00C333A6"/>
    <w:rsid w:val="00C34133"/>
    <w:rsid w:val="00C35E28"/>
    <w:rsid w:val="00C426AF"/>
    <w:rsid w:val="00C469C1"/>
    <w:rsid w:val="00C50659"/>
    <w:rsid w:val="00C51B39"/>
    <w:rsid w:val="00C5338A"/>
    <w:rsid w:val="00C54EF9"/>
    <w:rsid w:val="00C559AA"/>
    <w:rsid w:val="00C56BBF"/>
    <w:rsid w:val="00C572AA"/>
    <w:rsid w:val="00C57A9A"/>
    <w:rsid w:val="00C6016A"/>
    <w:rsid w:val="00C60B3F"/>
    <w:rsid w:val="00C60B80"/>
    <w:rsid w:val="00C623EB"/>
    <w:rsid w:val="00C6258A"/>
    <w:rsid w:val="00C64C6B"/>
    <w:rsid w:val="00C65138"/>
    <w:rsid w:val="00C66F2E"/>
    <w:rsid w:val="00C6785C"/>
    <w:rsid w:val="00C706BB"/>
    <w:rsid w:val="00C70FD1"/>
    <w:rsid w:val="00C733AA"/>
    <w:rsid w:val="00C83027"/>
    <w:rsid w:val="00C84B8A"/>
    <w:rsid w:val="00C85E65"/>
    <w:rsid w:val="00C87CA1"/>
    <w:rsid w:val="00C9083D"/>
    <w:rsid w:val="00C911B4"/>
    <w:rsid w:val="00C91B3B"/>
    <w:rsid w:val="00C94262"/>
    <w:rsid w:val="00C976E1"/>
    <w:rsid w:val="00CA148E"/>
    <w:rsid w:val="00CA3A9A"/>
    <w:rsid w:val="00CA4F80"/>
    <w:rsid w:val="00CB6BC1"/>
    <w:rsid w:val="00CB7021"/>
    <w:rsid w:val="00CD3294"/>
    <w:rsid w:val="00CD4524"/>
    <w:rsid w:val="00CD5138"/>
    <w:rsid w:val="00CD784D"/>
    <w:rsid w:val="00CF40F8"/>
    <w:rsid w:val="00D008DA"/>
    <w:rsid w:val="00D00AC4"/>
    <w:rsid w:val="00D0416F"/>
    <w:rsid w:val="00D05851"/>
    <w:rsid w:val="00D10FED"/>
    <w:rsid w:val="00D11736"/>
    <w:rsid w:val="00D12EE8"/>
    <w:rsid w:val="00D15FF1"/>
    <w:rsid w:val="00D167F4"/>
    <w:rsid w:val="00D17BC9"/>
    <w:rsid w:val="00D2092A"/>
    <w:rsid w:val="00D21A25"/>
    <w:rsid w:val="00D2216D"/>
    <w:rsid w:val="00D27EAF"/>
    <w:rsid w:val="00D31A6F"/>
    <w:rsid w:val="00D33293"/>
    <w:rsid w:val="00D353D1"/>
    <w:rsid w:val="00D367DB"/>
    <w:rsid w:val="00D36E05"/>
    <w:rsid w:val="00D41EFC"/>
    <w:rsid w:val="00D44444"/>
    <w:rsid w:val="00D44BBD"/>
    <w:rsid w:val="00D44F27"/>
    <w:rsid w:val="00D45304"/>
    <w:rsid w:val="00D461C7"/>
    <w:rsid w:val="00D50424"/>
    <w:rsid w:val="00D508B1"/>
    <w:rsid w:val="00D57D3E"/>
    <w:rsid w:val="00D7075F"/>
    <w:rsid w:val="00D814FF"/>
    <w:rsid w:val="00D843F4"/>
    <w:rsid w:val="00DC0FD9"/>
    <w:rsid w:val="00DC23CF"/>
    <w:rsid w:val="00DC6562"/>
    <w:rsid w:val="00DD5BD8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3BC"/>
    <w:rsid w:val="00E40EAE"/>
    <w:rsid w:val="00E415EE"/>
    <w:rsid w:val="00E42B99"/>
    <w:rsid w:val="00E436AC"/>
    <w:rsid w:val="00E44FF8"/>
    <w:rsid w:val="00E5066A"/>
    <w:rsid w:val="00E52CF9"/>
    <w:rsid w:val="00E601AD"/>
    <w:rsid w:val="00E63F34"/>
    <w:rsid w:val="00E667A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A7832"/>
    <w:rsid w:val="00EB14F2"/>
    <w:rsid w:val="00EB4CC4"/>
    <w:rsid w:val="00EB763C"/>
    <w:rsid w:val="00EC02A5"/>
    <w:rsid w:val="00EC176B"/>
    <w:rsid w:val="00EC33CD"/>
    <w:rsid w:val="00EC5BE5"/>
    <w:rsid w:val="00EC755D"/>
    <w:rsid w:val="00EC7982"/>
    <w:rsid w:val="00ED1851"/>
    <w:rsid w:val="00ED2650"/>
    <w:rsid w:val="00ED721A"/>
    <w:rsid w:val="00EE316E"/>
    <w:rsid w:val="00EE393D"/>
    <w:rsid w:val="00EF01CF"/>
    <w:rsid w:val="00EF57FC"/>
    <w:rsid w:val="00EF664E"/>
    <w:rsid w:val="00EF6A66"/>
    <w:rsid w:val="00EF7AF9"/>
    <w:rsid w:val="00F01495"/>
    <w:rsid w:val="00F01EE6"/>
    <w:rsid w:val="00F06950"/>
    <w:rsid w:val="00F10138"/>
    <w:rsid w:val="00F12FEA"/>
    <w:rsid w:val="00F13F92"/>
    <w:rsid w:val="00F22ECA"/>
    <w:rsid w:val="00F240E8"/>
    <w:rsid w:val="00F244FA"/>
    <w:rsid w:val="00F311E8"/>
    <w:rsid w:val="00F3363A"/>
    <w:rsid w:val="00F366A2"/>
    <w:rsid w:val="00F44F43"/>
    <w:rsid w:val="00F450E1"/>
    <w:rsid w:val="00F50DF4"/>
    <w:rsid w:val="00F546CD"/>
    <w:rsid w:val="00F57AFE"/>
    <w:rsid w:val="00F6278E"/>
    <w:rsid w:val="00F63C41"/>
    <w:rsid w:val="00F63E96"/>
    <w:rsid w:val="00F701E3"/>
    <w:rsid w:val="00F71F8C"/>
    <w:rsid w:val="00F80362"/>
    <w:rsid w:val="00F80D2E"/>
    <w:rsid w:val="00F8143B"/>
    <w:rsid w:val="00F85B7B"/>
    <w:rsid w:val="00F86AD4"/>
    <w:rsid w:val="00F90DD9"/>
    <w:rsid w:val="00F92EE4"/>
    <w:rsid w:val="00F97EC0"/>
    <w:rsid w:val="00FA0113"/>
    <w:rsid w:val="00FA0FEB"/>
    <w:rsid w:val="00FA12B2"/>
    <w:rsid w:val="00FA2C56"/>
    <w:rsid w:val="00FA67BB"/>
    <w:rsid w:val="00FA7610"/>
    <w:rsid w:val="00FB02BD"/>
    <w:rsid w:val="00FB2ED0"/>
    <w:rsid w:val="00FB398F"/>
    <w:rsid w:val="00FB4173"/>
    <w:rsid w:val="00FB4EF8"/>
    <w:rsid w:val="00FB6692"/>
    <w:rsid w:val="00FB78DD"/>
    <w:rsid w:val="00FC125E"/>
    <w:rsid w:val="00FC3C92"/>
    <w:rsid w:val="00FC3D6D"/>
    <w:rsid w:val="00FC3EF3"/>
    <w:rsid w:val="00FC790C"/>
    <w:rsid w:val="00FD2049"/>
    <w:rsid w:val="00FD2140"/>
    <w:rsid w:val="00FD5BDE"/>
    <w:rsid w:val="00FD68EC"/>
    <w:rsid w:val="00FE0476"/>
    <w:rsid w:val="00FE24A5"/>
    <w:rsid w:val="00FE31E5"/>
    <w:rsid w:val="00FF188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Trade__Wholes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A41A-19F4-4F6B-9F18-0A9BC484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247</cp:revision>
  <cp:lastPrinted>2026-06-11T13:38:00Z</cp:lastPrinted>
  <dcterms:created xsi:type="dcterms:W3CDTF">2023-12-20T13:54:00Z</dcterms:created>
  <dcterms:modified xsi:type="dcterms:W3CDTF">2026-06-15T08:48:00Z</dcterms:modified>
</cp:coreProperties>
</file>